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C8690A0" w14:textId="321481FA" w:rsidR="00980840" w:rsidRPr="00522A36" w:rsidRDefault="00980840" w:rsidP="00980840">
      <w:pPr>
        <w:spacing w:before="12" w:after="0"/>
        <w:jc w:val="center"/>
        <w:rPr>
          <w:b/>
          <w:bCs/>
          <w:szCs w:val="24"/>
        </w:rPr>
      </w:pPr>
    </w:p>
    <w:p w14:paraId="7166FC2D" w14:textId="77777777" w:rsidR="00980840" w:rsidRPr="00522A36" w:rsidRDefault="00980840" w:rsidP="00980840">
      <w:pPr>
        <w:spacing w:before="12" w:after="0"/>
        <w:rPr>
          <w:b/>
          <w:bCs/>
          <w:szCs w:val="24"/>
        </w:rPr>
      </w:pPr>
    </w:p>
    <w:p w14:paraId="02976BA1" w14:textId="77777777" w:rsidR="00980840" w:rsidRPr="00522A36" w:rsidRDefault="00980840" w:rsidP="00980840">
      <w:pPr>
        <w:spacing w:before="12" w:after="0"/>
        <w:rPr>
          <w:b/>
          <w:bCs/>
          <w:szCs w:val="24"/>
        </w:rPr>
      </w:pPr>
    </w:p>
    <w:p w14:paraId="04335397" w14:textId="77777777" w:rsidR="00C44ED3" w:rsidRDefault="00C44ED3" w:rsidP="00980840">
      <w:pPr>
        <w:spacing w:before="12" w:after="0"/>
        <w:jc w:val="center"/>
        <w:rPr>
          <w:b/>
          <w:bCs/>
          <w:sz w:val="44"/>
          <w:szCs w:val="24"/>
        </w:rPr>
      </w:pPr>
      <w:r>
        <w:rPr>
          <w:b/>
          <w:bCs/>
          <w:sz w:val="44"/>
          <w:szCs w:val="24"/>
        </w:rPr>
        <w:t>APPENDIX A</w:t>
      </w:r>
    </w:p>
    <w:p w14:paraId="54CBF6F9" w14:textId="77777777" w:rsidR="00C44ED3" w:rsidRDefault="00C44ED3" w:rsidP="00980840">
      <w:pPr>
        <w:spacing w:before="12" w:after="0"/>
        <w:jc w:val="center"/>
        <w:rPr>
          <w:b/>
          <w:bCs/>
          <w:sz w:val="44"/>
          <w:szCs w:val="24"/>
        </w:rPr>
      </w:pPr>
    </w:p>
    <w:p w14:paraId="0608BD75" w14:textId="4534D68C" w:rsidR="00980840" w:rsidRPr="009C0902" w:rsidRDefault="00C44ED3" w:rsidP="00980840">
      <w:pPr>
        <w:spacing w:before="12" w:after="0"/>
        <w:jc w:val="center"/>
        <w:rPr>
          <w:b/>
          <w:bCs/>
          <w:sz w:val="44"/>
          <w:szCs w:val="24"/>
        </w:rPr>
      </w:pPr>
      <w:r>
        <w:rPr>
          <w:b/>
          <w:bCs/>
          <w:sz w:val="44"/>
          <w:szCs w:val="24"/>
        </w:rPr>
        <w:t xml:space="preserve"> STATEMENT OF WORK</w:t>
      </w:r>
    </w:p>
    <w:p w14:paraId="1858ED4D" w14:textId="77777777" w:rsidR="00980840" w:rsidRPr="00980840" w:rsidRDefault="00980840" w:rsidP="00980840">
      <w:pPr>
        <w:spacing w:before="12" w:after="0"/>
        <w:jc w:val="center"/>
        <w:rPr>
          <w:b/>
          <w:bCs/>
          <w:sz w:val="10"/>
        </w:rPr>
      </w:pPr>
    </w:p>
    <w:p w14:paraId="33C56831" w14:textId="57CB1A54" w:rsidR="00980840" w:rsidRDefault="00980840" w:rsidP="00980840">
      <w:pPr>
        <w:spacing w:after="0"/>
        <w:jc w:val="center"/>
      </w:pPr>
      <w:r>
        <w:rPr>
          <w:b/>
        </w:rPr>
        <w:br w:type="page"/>
      </w:r>
    </w:p>
    <w:sdt>
      <w:sdtPr>
        <w:rPr>
          <w:b w:val="0"/>
          <w:noProof w:val="0"/>
          <w:sz w:val="22"/>
        </w:rPr>
        <w:id w:val="954835104"/>
        <w:docPartObj>
          <w:docPartGallery w:val="Table of Contents"/>
          <w:docPartUnique/>
        </w:docPartObj>
      </w:sdtPr>
      <w:sdtEndPr>
        <w:rPr>
          <w:b/>
          <w:noProof/>
          <w:sz w:val="24"/>
        </w:rPr>
      </w:sdtEndPr>
      <w:sdtContent>
        <w:p w14:paraId="4F681FD7" w14:textId="77777777" w:rsidR="00471EDC" w:rsidRDefault="00F81EAA">
          <w:pPr>
            <w:pStyle w:val="TOC1"/>
            <w:rPr>
              <w:rFonts w:asciiTheme="minorHAnsi" w:eastAsiaTheme="minorEastAsia" w:hAnsiTheme="minorHAnsi" w:cstheme="minorBidi"/>
              <w:b w:val="0"/>
              <w:sz w:val="22"/>
            </w:rPr>
          </w:pPr>
          <w:r>
            <w:fldChar w:fldCharType="begin"/>
          </w:r>
          <w:r>
            <w:instrText xml:space="preserve"> TOC \o "1-3" \h \z \u </w:instrText>
          </w:r>
          <w:r>
            <w:fldChar w:fldCharType="separate"/>
          </w:r>
          <w:hyperlink w:anchor="_Toc502158024" w:history="1">
            <w:r w:rsidR="00471EDC" w:rsidRPr="00E752D4">
              <w:rPr>
                <w:rStyle w:val="Hyperlink"/>
              </w:rPr>
              <w:t>1.0</w:t>
            </w:r>
            <w:r w:rsidR="00471EDC">
              <w:rPr>
                <w:rFonts w:asciiTheme="minorHAnsi" w:eastAsiaTheme="minorEastAsia" w:hAnsiTheme="minorHAnsi" w:cstheme="minorBidi"/>
                <w:b w:val="0"/>
                <w:sz w:val="22"/>
              </w:rPr>
              <w:tab/>
            </w:r>
            <w:r w:rsidR="00471EDC" w:rsidRPr="00E752D4">
              <w:rPr>
                <w:rStyle w:val="Hyperlink"/>
              </w:rPr>
              <w:t>Project Initiation and Management</w:t>
            </w:r>
            <w:r w:rsidR="00471EDC">
              <w:rPr>
                <w:webHidden/>
              </w:rPr>
              <w:tab/>
            </w:r>
            <w:r w:rsidR="00471EDC">
              <w:rPr>
                <w:webHidden/>
              </w:rPr>
              <w:fldChar w:fldCharType="begin"/>
            </w:r>
            <w:r w:rsidR="00471EDC">
              <w:rPr>
                <w:webHidden/>
              </w:rPr>
              <w:instrText xml:space="preserve"> PAGEREF _Toc502158024 \h </w:instrText>
            </w:r>
            <w:r w:rsidR="00471EDC">
              <w:rPr>
                <w:webHidden/>
              </w:rPr>
            </w:r>
            <w:r w:rsidR="00471EDC">
              <w:rPr>
                <w:webHidden/>
              </w:rPr>
              <w:fldChar w:fldCharType="separate"/>
            </w:r>
            <w:r w:rsidR="0047314A">
              <w:rPr>
                <w:webHidden/>
              </w:rPr>
              <w:t>10</w:t>
            </w:r>
            <w:r w:rsidR="00471EDC">
              <w:rPr>
                <w:webHidden/>
              </w:rPr>
              <w:fldChar w:fldCharType="end"/>
            </w:r>
          </w:hyperlink>
        </w:p>
        <w:p w14:paraId="689A58E9" w14:textId="77777777" w:rsidR="00471EDC" w:rsidRDefault="00FF1059">
          <w:pPr>
            <w:pStyle w:val="TOC2"/>
            <w:tabs>
              <w:tab w:val="left" w:pos="1170"/>
            </w:tabs>
            <w:rPr>
              <w:rFonts w:asciiTheme="minorHAnsi" w:eastAsiaTheme="minorEastAsia" w:hAnsiTheme="minorHAnsi" w:cstheme="minorBidi"/>
            </w:rPr>
          </w:pPr>
          <w:hyperlink w:anchor="_Toc502158025" w:history="1">
            <w:r w:rsidR="00471EDC" w:rsidRPr="00E752D4">
              <w:rPr>
                <w:rStyle w:val="Hyperlink"/>
              </w:rPr>
              <w:t>1.1</w:t>
            </w:r>
            <w:r w:rsidR="00471EDC">
              <w:rPr>
                <w:rFonts w:asciiTheme="minorHAnsi" w:eastAsiaTheme="minorEastAsia" w:hAnsiTheme="minorHAnsi" w:cstheme="minorBidi"/>
              </w:rPr>
              <w:tab/>
            </w:r>
            <w:r w:rsidR="00471EDC" w:rsidRPr="00E752D4">
              <w:rPr>
                <w:rStyle w:val="Hyperlink"/>
              </w:rPr>
              <w:t>Project Planning</w:t>
            </w:r>
            <w:r w:rsidR="00471EDC">
              <w:rPr>
                <w:webHidden/>
              </w:rPr>
              <w:tab/>
            </w:r>
            <w:r w:rsidR="00471EDC">
              <w:rPr>
                <w:webHidden/>
              </w:rPr>
              <w:fldChar w:fldCharType="begin"/>
            </w:r>
            <w:r w:rsidR="00471EDC">
              <w:rPr>
                <w:webHidden/>
              </w:rPr>
              <w:instrText xml:space="preserve"> PAGEREF _Toc502158025 \h </w:instrText>
            </w:r>
            <w:r w:rsidR="00471EDC">
              <w:rPr>
                <w:webHidden/>
              </w:rPr>
            </w:r>
            <w:r w:rsidR="00471EDC">
              <w:rPr>
                <w:webHidden/>
              </w:rPr>
              <w:fldChar w:fldCharType="separate"/>
            </w:r>
            <w:r w:rsidR="0047314A">
              <w:rPr>
                <w:webHidden/>
              </w:rPr>
              <w:t>10</w:t>
            </w:r>
            <w:r w:rsidR="00471EDC">
              <w:rPr>
                <w:webHidden/>
              </w:rPr>
              <w:fldChar w:fldCharType="end"/>
            </w:r>
          </w:hyperlink>
        </w:p>
        <w:p w14:paraId="0451C4BB" w14:textId="77777777" w:rsidR="00471EDC" w:rsidRDefault="00FF1059">
          <w:pPr>
            <w:pStyle w:val="TOC3"/>
            <w:tabs>
              <w:tab w:val="left" w:pos="1980"/>
            </w:tabs>
            <w:rPr>
              <w:rFonts w:asciiTheme="minorHAnsi" w:eastAsiaTheme="minorEastAsia" w:hAnsiTheme="minorHAnsi" w:cstheme="minorBidi"/>
            </w:rPr>
          </w:pPr>
          <w:hyperlink w:anchor="_Toc502158026" w:history="1">
            <w:r w:rsidR="00471EDC" w:rsidRPr="00E752D4">
              <w:rPr>
                <w:rStyle w:val="Hyperlink"/>
              </w:rPr>
              <w:t>1.1.1</w:t>
            </w:r>
            <w:r w:rsidR="00471EDC">
              <w:rPr>
                <w:rFonts w:asciiTheme="minorHAnsi" w:eastAsiaTheme="minorEastAsia" w:hAnsiTheme="minorHAnsi" w:cstheme="minorBidi"/>
              </w:rPr>
              <w:tab/>
            </w:r>
            <w:r w:rsidR="00471EDC" w:rsidRPr="00E752D4">
              <w:rPr>
                <w:rStyle w:val="Hyperlink"/>
              </w:rPr>
              <w:t>Project Information Library</w:t>
            </w:r>
            <w:r w:rsidR="00471EDC">
              <w:rPr>
                <w:webHidden/>
              </w:rPr>
              <w:tab/>
            </w:r>
            <w:r w:rsidR="00471EDC">
              <w:rPr>
                <w:webHidden/>
              </w:rPr>
              <w:fldChar w:fldCharType="begin"/>
            </w:r>
            <w:r w:rsidR="00471EDC">
              <w:rPr>
                <w:webHidden/>
              </w:rPr>
              <w:instrText xml:space="preserve"> PAGEREF _Toc502158026 \h </w:instrText>
            </w:r>
            <w:r w:rsidR="00471EDC">
              <w:rPr>
                <w:webHidden/>
              </w:rPr>
            </w:r>
            <w:r w:rsidR="00471EDC">
              <w:rPr>
                <w:webHidden/>
              </w:rPr>
              <w:fldChar w:fldCharType="separate"/>
            </w:r>
            <w:r w:rsidR="0047314A">
              <w:rPr>
                <w:webHidden/>
              </w:rPr>
              <w:t>10</w:t>
            </w:r>
            <w:r w:rsidR="00471EDC">
              <w:rPr>
                <w:webHidden/>
              </w:rPr>
              <w:fldChar w:fldCharType="end"/>
            </w:r>
          </w:hyperlink>
        </w:p>
        <w:p w14:paraId="4FF4E47E" w14:textId="77777777" w:rsidR="00471EDC" w:rsidRDefault="00FF1059">
          <w:pPr>
            <w:pStyle w:val="TOC3"/>
            <w:tabs>
              <w:tab w:val="left" w:pos="1980"/>
            </w:tabs>
            <w:rPr>
              <w:rFonts w:asciiTheme="minorHAnsi" w:eastAsiaTheme="minorEastAsia" w:hAnsiTheme="minorHAnsi" w:cstheme="minorBidi"/>
            </w:rPr>
          </w:pPr>
          <w:hyperlink w:anchor="_Toc502158027" w:history="1">
            <w:r w:rsidR="00471EDC" w:rsidRPr="00E752D4">
              <w:rPr>
                <w:rStyle w:val="Hyperlink"/>
              </w:rPr>
              <w:t>1.1.2</w:t>
            </w:r>
            <w:r w:rsidR="00471EDC">
              <w:rPr>
                <w:rFonts w:asciiTheme="minorHAnsi" w:eastAsiaTheme="minorEastAsia" w:hAnsiTheme="minorHAnsi" w:cstheme="minorBidi"/>
              </w:rPr>
              <w:tab/>
            </w:r>
            <w:r w:rsidR="00471EDC" w:rsidRPr="00E752D4">
              <w:rPr>
                <w:rStyle w:val="Hyperlink"/>
              </w:rPr>
              <w:t>Project Control Document</w:t>
            </w:r>
            <w:r w:rsidR="00471EDC">
              <w:rPr>
                <w:webHidden/>
              </w:rPr>
              <w:tab/>
            </w:r>
            <w:r w:rsidR="00471EDC">
              <w:rPr>
                <w:webHidden/>
              </w:rPr>
              <w:fldChar w:fldCharType="begin"/>
            </w:r>
            <w:r w:rsidR="00471EDC">
              <w:rPr>
                <w:webHidden/>
              </w:rPr>
              <w:instrText xml:space="preserve"> PAGEREF _Toc502158027 \h </w:instrText>
            </w:r>
            <w:r w:rsidR="00471EDC">
              <w:rPr>
                <w:webHidden/>
              </w:rPr>
            </w:r>
            <w:r w:rsidR="00471EDC">
              <w:rPr>
                <w:webHidden/>
              </w:rPr>
              <w:fldChar w:fldCharType="separate"/>
            </w:r>
            <w:r w:rsidR="0047314A">
              <w:rPr>
                <w:webHidden/>
              </w:rPr>
              <w:t>11</w:t>
            </w:r>
            <w:r w:rsidR="00471EDC">
              <w:rPr>
                <w:webHidden/>
              </w:rPr>
              <w:fldChar w:fldCharType="end"/>
            </w:r>
          </w:hyperlink>
        </w:p>
        <w:p w14:paraId="00EE9636" w14:textId="77777777" w:rsidR="00471EDC" w:rsidRDefault="00FF1059">
          <w:pPr>
            <w:pStyle w:val="TOC3"/>
            <w:tabs>
              <w:tab w:val="left" w:pos="1980"/>
            </w:tabs>
            <w:rPr>
              <w:rFonts w:asciiTheme="minorHAnsi" w:eastAsiaTheme="minorEastAsia" w:hAnsiTheme="minorHAnsi" w:cstheme="minorBidi"/>
            </w:rPr>
          </w:pPr>
          <w:hyperlink w:anchor="_Toc502158028" w:history="1">
            <w:r w:rsidR="00471EDC" w:rsidRPr="00E752D4">
              <w:rPr>
                <w:rStyle w:val="Hyperlink"/>
              </w:rPr>
              <w:t>1.1.3</w:t>
            </w:r>
            <w:r w:rsidR="00471EDC">
              <w:rPr>
                <w:rFonts w:asciiTheme="minorHAnsi" w:eastAsiaTheme="minorEastAsia" w:hAnsiTheme="minorHAnsi" w:cstheme="minorBidi"/>
              </w:rPr>
              <w:tab/>
            </w:r>
            <w:r w:rsidR="00471EDC" w:rsidRPr="00E752D4">
              <w:rPr>
                <w:rStyle w:val="Hyperlink"/>
              </w:rPr>
              <w:t>Project Initiation</w:t>
            </w:r>
            <w:r w:rsidR="00471EDC">
              <w:rPr>
                <w:webHidden/>
              </w:rPr>
              <w:tab/>
            </w:r>
            <w:r w:rsidR="00471EDC">
              <w:rPr>
                <w:webHidden/>
              </w:rPr>
              <w:fldChar w:fldCharType="begin"/>
            </w:r>
            <w:r w:rsidR="00471EDC">
              <w:rPr>
                <w:webHidden/>
              </w:rPr>
              <w:instrText xml:space="preserve"> PAGEREF _Toc502158028 \h </w:instrText>
            </w:r>
            <w:r w:rsidR="00471EDC">
              <w:rPr>
                <w:webHidden/>
              </w:rPr>
            </w:r>
            <w:r w:rsidR="00471EDC">
              <w:rPr>
                <w:webHidden/>
              </w:rPr>
              <w:fldChar w:fldCharType="separate"/>
            </w:r>
            <w:r w:rsidR="0047314A">
              <w:rPr>
                <w:webHidden/>
              </w:rPr>
              <w:t>12</w:t>
            </w:r>
            <w:r w:rsidR="00471EDC">
              <w:rPr>
                <w:webHidden/>
              </w:rPr>
              <w:fldChar w:fldCharType="end"/>
            </w:r>
          </w:hyperlink>
        </w:p>
        <w:p w14:paraId="5C054053" w14:textId="77777777" w:rsidR="00471EDC" w:rsidRDefault="00FF1059">
          <w:pPr>
            <w:pStyle w:val="TOC3"/>
            <w:tabs>
              <w:tab w:val="left" w:pos="1980"/>
            </w:tabs>
            <w:rPr>
              <w:rFonts w:asciiTheme="minorHAnsi" w:eastAsiaTheme="minorEastAsia" w:hAnsiTheme="minorHAnsi" w:cstheme="minorBidi"/>
            </w:rPr>
          </w:pPr>
          <w:hyperlink w:anchor="_Toc502158029" w:history="1">
            <w:r w:rsidR="00471EDC" w:rsidRPr="00E752D4">
              <w:rPr>
                <w:rStyle w:val="Hyperlink"/>
              </w:rPr>
              <w:t>1.1.4</w:t>
            </w:r>
            <w:r w:rsidR="00471EDC">
              <w:rPr>
                <w:rFonts w:asciiTheme="minorHAnsi" w:eastAsiaTheme="minorEastAsia" w:hAnsiTheme="minorHAnsi" w:cstheme="minorBidi"/>
              </w:rPr>
              <w:tab/>
            </w:r>
            <w:r w:rsidR="00471EDC" w:rsidRPr="00E752D4">
              <w:rPr>
                <w:rStyle w:val="Hyperlink"/>
              </w:rPr>
              <w:t>Project Orientation Materials</w:t>
            </w:r>
            <w:r w:rsidR="00471EDC">
              <w:rPr>
                <w:webHidden/>
              </w:rPr>
              <w:tab/>
            </w:r>
            <w:r w:rsidR="00471EDC">
              <w:rPr>
                <w:webHidden/>
              </w:rPr>
              <w:fldChar w:fldCharType="begin"/>
            </w:r>
            <w:r w:rsidR="00471EDC">
              <w:rPr>
                <w:webHidden/>
              </w:rPr>
              <w:instrText xml:space="preserve"> PAGEREF _Toc502158029 \h </w:instrText>
            </w:r>
            <w:r w:rsidR="00471EDC">
              <w:rPr>
                <w:webHidden/>
              </w:rPr>
            </w:r>
            <w:r w:rsidR="00471EDC">
              <w:rPr>
                <w:webHidden/>
              </w:rPr>
              <w:fldChar w:fldCharType="separate"/>
            </w:r>
            <w:r w:rsidR="0047314A">
              <w:rPr>
                <w:webHidden/>
              </w:rPr>
              <w:t>15</w:t>
            </w:r>
            <w:r w:rsidR="00471EDC">
              <w:rPr>
                <w:webHidden/>
              </w:rPr>
              <w:fldChar w:fldCharType="end"/>
            </w:r>
          </w:hyperlink>
        </w:p>
        <w:p w14:paraId="50819E86" w14:textId="77777777" w:rsidR="00471EDC" w:rsidRDefault="00FF1059">
          <w:pPr>
            <w:pStyle w:val="TOC2"/>
            <w:tabs>
              <w:tab w:val="left" w:pos="1170"/>
            </w:tabs>
            <w:rPr>
              <w:rFonts w:asciiTheme="minorHAnsi" w:eastAsiaTheme="minorEastAsia" w:hAnsiTheme="minorHAnsi" w:cstheme="minorBidi"/>
            </w:rPr>
          </w:pPr>
          <w:hyperlink w:anchor="_Toc502158030" w:history="1">
            <w:r w:rsidR="00471EDC" w:rsidRPr="00E752D4">
              <w:rPr>
                <w:rStyle w:val="Hyperlink"/>
              </w:rPr>
              <w:t>1.2</w:t>
            </w:r>
            <w:r w:rsidR="00471EDC">
              <w:rPr>
                <w:rFonts w:asciiTheme="minorHAnsi" w:eastAsiaTheme="minorEastAsia" w:hAnsiTheme="minorHAnsi" w:cstheme="minorBidi"/>
              </w:rPr>
              <w:tab/>
            </w:r>
            <w:r w:rsidR="00471EDC" w:rsidRPr="00E752D4">
              <w:rPr>
                <w:rStyle w:val="Hyperlink"/>
              </w:rPr>
              <w:t>Project Monitoring and Status Reporting</w:t>
            </w:r>
            <w:r w:rsidR="00471EDC">
              <w:rPr>
                <w:webHidden/>
              </w:rPr>
              <w:tab/>
            </w:r>
            <w:r w:rsidR="00471EDC">
              <w:rPr>
                <w:webHidden/>
              </w:rPr>
              <w:fldChar w:fldCharType="begin"/>
            </w:r>
            <w:r w:rsidR="00471EDC">
              <w:rPr>
                <w:webHidden/>
              </w:rPr>
              <w:instrText xml:space="preserve"> PAGEREF _Toc502158030 \h </w:instrText>
            </w:r>
            <w:r w:rsidR="00471EDC">
              <w:rPr>
                <w:webHidden/>
              </w:rPr>
            </w:r>
            <w:r w:rsidR="00471EDC">
              <w:rPr>
                <w:webHidden/>
              </w:rPr>
              <w:fldChar w:fldCharType="separate"/>
            </w:r>
            <w:r w:rsidR="0047314A">
              <w:rPr>
                <w:webHidden/>
              </w:rPr>
              <w:t>16</w:t>
            </w:r>
            <w:r w:rsidR="00471EDC">
              <w:rPr>
                <w:webHidden/>
              </w:rPr>
              <w:fldChar w:fldCharType="end"/>
            </w:r>
          </w:hyperlink>
        </w:p>
        <w:p w14:paraId="17AB4EFA" w14:textId="77777777" w:rsidR="00471EDC" w:rsidRDefault="00FF1059">
          <w:pPr>
            <w:pStyle w:val="TOC2"/>
            <w:tabs>
              <w:tab w:val="left" w:pos="1170"/>
            </w:tabs>
            <w:rPr>
              <w:rFonts w:asciiTheme="minorHAnsi" w:eastAsiaTheme="minorEastAsia" w:hAnsiTheme="minorHAnsi" w:cstheme="minorBidi"/>
            </w:rPr>
          </w:pPr>
          <w:hyperlink w:anchor="_Toc502158031" w:history="1">
            <w:r w:rsidR="00471EDC" w:rsidRPr="00E752D4">
              <w:rPr>
                <w:rStyle w:val="Hyperlink"/>
              </w:rPr>
              <w:t>1.3</w:t>
            </w:r>
            <w:r w:rsidR="00471EDC">
              <w:rPr>
                <w:rFonts w:asciiTheme="minorHAnsi" w:eastAsiaTheme="minorEastAsia" w:hAnsiTheme="minorHAnsi" w:cstheme="minorBidi"/>
              </w:rPr>
              <w:tab/>
            </w:r>
            <w:r w:rsidR="00471EDC" w:rsidRPr="00E752D4">
              <w:rPr>
                <w:rStyle w:val="Hyperlink"/>
              </w:rPr>
              <w:t>Project Closeout</w:t>
            </w:r>
            <w:r w:rsidR="00471EDC">
              <w:rPr>
                <w:webHidden/>
              </w:rPr>
              <w:tab/>
            </w:r>
            <w:r w:rsidR="00471EDC">
              <w:rPr>
                <w:webHidden/>
              </w:rPr>
              <w:fldChar w:fldCharType="begin"/>
            </w:r>
            <w:r w:rsidR="00471EDC">
              <w:rPr>
                <w:webHidden/>
              </w:rPr>
              <w:instrText xml:space="preserve"> PAGEREF _Toc502158031 \h </w:instrText>
            </w:r>
            <w:r w:rsidR="00471EDC">
              <w:rPr>
                <w:webHidden/>
              </w:rPr>
            </w:r>
            <w:r w:rsidR="00471EDC">
              <w:rPr>
                <w:webHidden/>
              </w:rPr>
              <w:fldChar w:fldCharType="separate"/>
            </w:r>
            <w:r w:rsidR="0047314A">
              <w:rPr>
                <w:webHidden/>
              </w:rPr>
              <w:t>18</w:t>
            </w:r>
            <w:r w:rsidR="00471EDC">
              <w:rPr>
                <w:webHidden/>
              </w:rPr>
              <w:fldChar w:fldCharType="end"/>
            </w:r>
          </w:hyperlink>
        </w:p>
        <w:p w14:paraId="22018D8F" w14:textId="77777777" w:rsidR="00471EDC" w:rsidRDefault="00FF1059">
          <w:pPr>
            <w:pStyle w:val="TOC3"/>
            <w:tabs>
              <w:tab w:val="left" w:pos="1980"/>
            </w:tabs>
            <w:rPr>
              <w:rFonts w:asciiTheme="minorHAnsi" w:eastAsiaTheme="minorEastAsia" w:hAnsiTheme="minorHAnsi" w:cstheme="minorBidi"/>
            </w:rPr>
          </w:pPr>
          <w:hyperlink w:anchor="_Toc502158032" w:history="1">
            <w:r w:rsidR="00471EDC" w:rsidRPr="00E752D4">
              <w:rPr>
                <w:rStyle w:val="Hyperlink"/>
              </w:rPr>
              <w:t>1.3.1</w:t>
            </w:r>
            <w:r w:rsidR="00471EDC">
              <w:rPr>
                <w:rFonts w:asciiTheme="minorHAnsi" w:eastAsiaTheme="minorEastAsia" w:hAnsiTheme="minorHAnsi" w:cstheme="minorBidi"/>
              </w:rPr>
              <w:tab/>
            </w:r>
            <w:r w:rsidR="00471EDC" w:rsidRPr="00E752D4">
              <w:rPr>
                <w:rStyle w:val="Hyperlink"/>
              </w:rPr>
              <w:t>Project Closeout</w:t>
            </w:r>
            <w:r w:rsidR="00471EDC">
              <w:rPr>
                <w:webHidden/>
              </w:rPr>
              <w:tab/>
            </w:r>
            <w:r w:rsidR="00471EDC">
              <w:rPr>
                <w:webHidden/>
              </w:rPr>
              <w:fldChar w:fldCharType="begin"/>
            </w:r>
            <w:r w:rsidR="00471EDC">
              <w:rPr>
                <w:webHidden/>
              </w:rPr>
              <w:instrText xml:space="preserve"> PAGEREF _Toc502158032 \h </w:instrText>
            </w:r>
            <w:r w:rsidR="00471EDC">
              <w:rPr>
                <w:webHidden/>
              </w:rPr>
            </w:r>
            <w:r w:rsidR="00471EDC">
              <w:rPr>
                <w:webHidden/>
              </w:rPr>
              <w:fldChar w:fldCharType="separate"/>
            </w:r>
            <w:r w:rsidR="0047314A">
              <w:rPr>
                <w:webHidden/>
              </w:rPr>
              <w:t>18</w:t>
            </w:r>
            <w:r w:rsidR="00471EDC">
              <w:rPr>
                <w:webHidden/>
              </w:rPr>
              <w:fldChar w:fldCharType="end"/>
            </w:r>
          </w:hyperlink>
        </w:p>
        <w:p w14:paraId="30A07E64" w14:textId="77777777" w:rsidR="00471EDC" w:rsidRDefault="00FF1059">
          <w:pPr>
            <w:pStyle w:val="TOC1"/>
            <w:rPr>
              <w:rFonts w:asciiTheme="minorHAnsi" w:eastAsiaTheme="minorEastAsia" w:hAnsiTheme="minorHAnsi" w:cstheme="minorBidi"/>
              <w:b w:val="0"/>
              <w:sz w:val="22"/>
            </w:rPr>
          </w:pPr>
          <w:hyperlink w:anchor="_Toc502158033" w:history="1">
            <w:r w:rsidR="00471EDC" w:rsidRPr="00E752D4">
              <w:rPr>
                <w:rStyle w:val="Hyperlink"/>
              </w:rPr>
              <w:t>2.0</w:t>
            </w:r>
            <w:r w:rsidR="00471EDC">
              <w:rPr>
                <w:rFonts w:asciiTheme="minorHAnsi" w:eastAsiaTheme="minorEastAsia" w:hAnsiTheme="minorHAnsi" w:cstheme="minorBidi"/>
                <w:b w:val="0"/>
                <w:sz w:val="22"/>
              </w:rPr>
              <w:tab/>
            </w:r>
            <w:r w:rsidR="00471EDC" w:rsidRPr="00E752D4">
              <w:rPr>
                <w:rStyle w:val="Hyperlink"/>
              </w:rPr>
              <w:t>Development</w:t>
            </w:r>
            <w:r w:rsidR="00471EDC">
              <w:rPr>
                <w:webHidden/>
              </w:rPr>
              <w:tab/>
            </w:r>
            <w:r w:rsidR="00471EDC">
              <w:rPr>
                <w:webHidden/>
              </w:rPr>
              <w:fldChar w:fldCharType="begin"/>
            </w:r>
            <w:r w:rsidR="00471EDC">
              <w:rPr>
                <w:webHidden/>
              </w:rPr>
              <w:instrText xml:space="preserve"> PAGEREF _Toc502158033 \h </w:instrText>
            </w:r>
            <w:r w:rsidR="00471EDC">
              <w:rPr>
                <w:webHidden/>
              </w:rPr>
            </w:r>
            <w:r w:rsidR="00471EDC">
              <w:rPr>
                <w:webHidden/>
              </w:rPr>
              <w:fldChar w:fldCharType="separate"/>
            </w:r>
            <w:r w:rsidR="0047314A">
              <w:rPr>
                <w:webHidden/>
              </w:rPr>
              <w:t>20</w:t>
            </w:r>
            <w:r w:rsidR="00471EDC">
              <w:rPr>
                <w:webHidden/>
              </w:rPr>
              <w:fldChar w:fldCharType="end"/>
            </w:r>
          </w:hyperlink>
        </w:p>
        <w:p w14:paraId="181D9B32" w14:textId="77777777" w:rsidR="00471EDC" w:rsidRDefault="00FF1059">
          <w:pPr>
            <w:pStyle w:val="TOC2"/>
            <w:tabs>
              <w:tab w:val="left" w:pos="1170"/>
            </w:tabs>
            <w:rPr>
              <w:rFonts w:asciiTheme="minorHAnsi" w:eastAsiaTheme="minorEastAsia" w:hAnsiTheme="minorHAnsi" w:cstheme="minorBidi"/>
            </w:rPr>
          </w:pPr>
          <w:hyperlink w:anchor="_Toc502158034" w:history="1">
            <w:r w:rsidR="00471EDC" w:rsidRPr="00E752D4">
              <w:rPr>
                <w:rStyle w:val="Hyperlink"/>
              </w:rPr>
              <w:t>2.1</w:t>
            </w:r>
            <w:r w:rsidR="00471EDC">
              <w:rPr>
                <w:rFonts w:asciiTheme="minorHAnsi" w:eastAsiaTheme="minorEastAsia" w:hAnsiTheme="minorHAnsi" w:cstheme="minorBidi"/>
              </w:rPr>
              <w:tab/>
            </w:r>
            <w:r w:rsidR="00471EDC" w:rsidRPr="00E752D4">
              <w:rPr>
                <w:rStyle w:val="Hyperlink"/>
              </w:rPr>
              <w:t>Solution Planning and Design</w:t>
            </w:r>
            <w:r w:rsidR="00471EDC">
              <w:rPr>
                <w:webHidden/>
              </w:rPr>
              <w:tab/>
            </w:r>
            <w:r w:rsidR="00471EDC">
              <w:rPr>
                <w:webHidden/>
              </w:rPr>
              <w:fldChar w:fldCharType="begin"/>
            </w:r>
            <w:r w:rsidR="00471EDC">
              <w:rPr>
                <w:webHidden/>
              </w:rPr>
              <w:instrText xml:space="preserve"> PAGEREF _Toc502158034 \h </w:instrText>
            </w:r>
            <w:r w:rsidR="00471EDC">
              <w:rPr>
                <w:webHidden/>
              </w:rPr>
            </w:r>
            <w:r w:rsidR="00471EDC">
              <w:rPr>
                <w:webHidden/>
              </w:rPr>
              <w:fldChar w:fldCharType="separate"/>
            </w:r>
            <w:r w:rsidR="0047314A">
              <w:rPr>
                <w:webHidden/>
              </w:rPr>
              <w:t>23</w:t>
            </w:r>
            <w:r w:rsidR="00471EDC">
              <w:rPr>
                <w:webHidden/>
              </w:rPr>
              <w:fldChar w:fldCharType="end"/>
            </w:r>
          </w:hyperlink>
        </w:p>
        <w:p w14:paraId="42D790F9" w14:textId="77777777" w:rsidR="00471EDC" w:rsidRDefault="00FF1059">
          <w:pPr>
            <w:pStyle w:val="TOC3"/>
            <w:tabs>
              <w:tab w:val="left" w:pos="1980"/>
            </w:tabs>
            <w:rPr>
              <w:rFonts w:asciiTheme="minorHAnsi" w:eastAsiaTheme="minorEastAsia" w:hAnsiTheme="minorHAnsi" w:cstheme="minorBidi"/>
            </w:rPr>
          </w:pPr>
          <w:hyperlink w:anchor="_Toc502158035" w:history="1">
            <w:r w:rsidR="00471EDC" w:rsidRPr="00E752D4">
              <w:rPr>
                <w:rStyle w:val="Hyperlink"/>
              </w:rPr>
              <w:t>2.1.1</w:t>
            </w:r>
            <w:r w:rsidR="00471EDC">
              <w:rPr>
                <w:rFonts w:asciiTheme="minorHAnsi" w:eastAsiaTheme="minorEastAsia" w:hAnsiTheme="minorHAnsi" w:cstheme="minorBidi"/>
              </w:rPr>
              <w:tab/>
            </w:r>
            <w:r w:rsidR="00471EDC" w:rsidRPr="00E752D4">
              <w:rPr>
                <w:rStyle w:val="Hyperlink"/>
              </w:rPr>
              <w:t>Design and Development Plan</w:t>
            </w:r>
            <w:r w:rsidR="00471EDC">
              <w:rPr>
                <w:webHidden/>
              </w:rPr>
              <w:tab/>
            </w:r>
            <w:r w:rsidR="00471EDC">
              <w:rPr>
                <w:webHidden/>
              </w:rPr>
              <w:fldChar w:fldCharType="begin"/>
            </w:r>
            <w:r w:rsidR="00471EDC">
              <w:rPr>
                <w:webHidden/>
              </w:rPr>
              <w:instrText xml:space="preserve"> PAGEREF _Toc502158035 \h </w:instrText>
            </w:r>
            <w:r w:rsidR="00471EDC">
              <w:rPr>
                <w:webHidden/>
              </w:rPr>
            </w:r>
            <w:r w:rsidR="00471EDC">
              <w:rPr>
                <w:webHidden/>
              </w:rPr>
              <w:fldChar w:fldCharType="separate"/>
            </w:r>
            <w:r w:rsidR="0047314A">
              <w:rPr>
                <w:webHidden/>
              </w:rPr>
              <w:t>23</w:t>
            </w:r>
            <w:r w:rsidR="00471EDC">
              <w:rPr>
                <w:webHidden/>
              </w:rPr>
              <w:fldChar w:fldCharType="end"/>
            </w:r>
          </w:hyperlink>
        </w:p>
        <w:p w14:paraId="62E1890E" w14:textId="77777777" w:rsidR="00471EDC" w:rsidRDefault="00FF1059">
          <w:pPr>
            <w:pStyle w:val="TOC3"/>
            <w:tabs>
              <w:tab w:val="left" w:pos="1980"/>
            </w:tabs>
            <w:rPr>
              <w:rFonts w:asciiTheme="minorHAnsi" w:eastAsiaTheme="minorEastAsia" w:hAnsiTheme="minorHAnsi" w:cstheme="minorBidi"/>
            </w:rPr>
          </w:pPr>
          <w:hyperlink w:anchor="_Toc502158036" w:history="1">
            <w:r w:rsidR="00471EDC" w:rsidRPr="00E752D4">
              <w:rPr>
                <w:rStyle w:val="Hyperlink"/>
              </w:rPr>
              <w:t>2.1.2</w:t>
            </w:r>
            <w:r w:rsidR="00471EDC">
              <w:rPr>
                <w:rFonts w:asciiTheme="minorHAnsi" w:eastAsiaTheme="minorEastAsia" w:hAnsiTheme="minorHAnsi" w:cstheme="minorBidi"/>
              </w:rPr>
              <w:tab/>
            </w:r>
            <w:r w:rsidR="00471EDC" w:rsidRPr="00E752D4">
              <w:rPr>
                <w:rStyle w:val="Hyperlink"/>
              </w:rPr>
              <w:t>Enterprise Software Architecture Document</w:t>
            </w:r>
            <w:r w:rsidR="00471EDC">
              <w:rPr>
                <w:webHidden/>
              </w:rPr>
              <w:tab/>
            </w:r>
            <w:r w:rsidR="00471EDC">
              <w:rPr>
                <w:webHidden/>
              </w:rPr>
              <w:fldChar w:fldCharType="begin"/>
            </w:r>
            <w:r w:rsidR="00471EDC">
              <w:rPr>
                <w:webHidden/>
              </w:rPr>
              <w:instrText xml:space="preserve"> PAGEREF _Toc502158036 \h </w:instrText>
            </w:r>
            <w:r w:rsidR="00471EDC">
              <w:rPr>
                <w:webHidden/>
              </w:rPr>
            </w:r>
            <w:r w:rsidR="00471EDC">
              <w:rPr>
                <w:webHidden/>
              </w:rPr>
              <w:fldChar w:fldCharType="separate"/>
            </w:r>
            <w:r w:rsidR="0047314A">
              <w:rPr>
                <w:webHidden/>
              </w:rPr>
              <w:t>24</w:t>
            </w:r>
            <w:r w:rsidR="00471EDC">
              <w:rPr>
                <w:webHidden/>
              </w:rPr>
              <w:fldChar w:fldCharType="end"/>
            </w:r>
          </w:hyperlink>
        </w:p>
        <w:p w14:paraId="0153CDCF" w14:textId="77777777" w:rsidR="00471EDC" w:rsidRDefault="00FF1059">
          <w:pPr>
            <w:pStyle w:val="TOC2"/>
            <w:tabs>
              <w:tab w:val="left" w:pos="1170"/>
            </w:tabs>
            <w:rPr>
              <w:rFonts w:asciiTheme="minorHAnsi" w:eastAsiaTheme="minorEastAsia" w:hAnsiTheme="minorHAnsi" w:cstheme="minorBidi"/>
            </w:rPr>
          </w:pPr>
          <w:hyperlink w:anchor="_Toc502158037" w:history="1">
            <w:r w:rsidR="00471EDC" w:rsidRPr="00E752D4">
              <w:rPr>
                <w:rStyle w:val="Hyperlink"/>
              </w:rPr>
              <w:t>2.2</w:t>
            </w:r>
            <w:r w:rsidR="00471EDC">
              <w:rPr>
                <w:rFonts w:asciiTheme="minorHAnsi" w:eastAsiaTheme="minorEastAsia" w:hAnsiTheme="minorHAnsi" w:cstheme="minorBidi"/>
              </w:rPr>
              <w:tab/>
            </w:r>
            <w:r w:rsidR="00471EDC" w:rsidRPr="00E752D4">
              <w:rPr>
                <w:rStyle w:val="Hyperlink"/>
              </w:rPr>
              <w:t>Engineering Validation Testing</w:t>
            </w:r>
            <w:r w:rsidR="00471EDC">
              <w:rPr>
                <w:webHidden/>
              </w:rPr>
              <w:tab/>
            </w:r>
            <w:r w:rsidR="00471EDC">
              <w:rPr>
                <w:webHidden/>
              </w:rPr>
              <w:fldChar w:fldCharType="begin"/>
            </w:r>
            <w:r w:rsidR="00471EDC">
              <w:rPr>
                <w:webHidden/>
              </w:rPr>
              <w:instrText xml:space="preserve"> PAGEREF _Toc502158037 \h </w:instrText>
            </w:r>
            <w:r w:rsidR="00471EDC">
              <w:rPr>
                <w:webHidden/>
              </w:rPr>
            </w:r>
            <w:r w:rsidR="00471EDC">
              <w:rPr>
                <w:webHidden/>
              </w:rPr>
              <w:fldChar w:fldCharType="separate"/>
            </w:r>
            <w:r w:rsidR="0047314A">
              <w:rPr>
                <w:webHidden/>
              </w:rPr>
              <w:t>26</w:t>
            </w:r>
            <w:r w:rsidR="00471EDC">
              <w:rPr>
                <w:webHidden/>
              </w:rPr>
              <w:fldChar w:fldCharType="end"/>
            </w:r>
          </w:hyperlink>
        </w:p>
        <w:p w14:paraId="070B2B03" w14:textId="77777777" w:rsidR="00471EDC" w:rsidRDefault="00FF1059">
          <w:pPr>
            <w:pStyle w:val="TOC3"/>
            <w:tabs>
              <w:tab w:val="left" w:pos="1980"/>
            </w:tabs>
            <w:rPr>
              <w:rFonts w:asciiTheme="minorHAnsi" w:eastAsiaTheme="minorEastAsia" w:hAnsiTheme="minorHAnsi" w:cstheme="minorBidi"/>
            </w:rPr>
          </w:pPr>
          <w:hyperlink w:anchor="_Toc502158038" w:history="1">
            <w:r w:rsidR="00471EDC" w:rsidRPr="00E752D4">
              <w:rPr>
                <w:rStyle w:val="Hyperlink"/>
              </w:rPr>
              <w:t>2.2.1</w:t>
            </w:r>
            <w:r w:rsidR="00471EDC">
              <w:rPr>
                <w:rFonts w:asciiTheme="minorHAnsi" w:eastAsiaTheme="minorEastAsia" w:hAnsiTheme="minorHAnsi" w:cstheme="minorBidi"/>
              </w:rPr>
              <w:tab/>
            </w:r>
            <w:r w:rsidR="00471EDC" w:rsidRPr="00E752D4">
              <w:rPr>
                <w:rStyle w:val="Hyperlink"/>
              </w:rPr>
              <w:t>Ballot Marking Device</w:t>
            </w:r>
            <w:r w:rsidR="00471EDC">
              <w:rPr>
                <w:webHidden/>
              </w:rPr>
              <w:tab/>
            </w:r>
            <w:r w:rsidR="00471EDC">
              <w:rPr>
                <w:webHidden/>
              </w:rPr>
              <w:fldChar w:fldCharType="begin"/>
            </w:r>
            <w:r w:rsidR="00471EDC">
              <w:rPr>
                <w:webHidden/>
              </w:rPr>
              <w:instrText xml:space="preserve"> PAGEREF _Toc502158038 \h </w:instrText>
            </w:r>
            <w:r w:rsidR="00471EDC">
              <w:rPr>
                <w:webHidden/>
              </w:rPr>
            </w:r>
            <w:r w:rsidR="00471EDC">
              <w:rPr>
                <w:webHidden/>
              </w:rPr>
              <w:fldChar w:fldCharType="separate"/>
            </w:r>
            <w:r w:rsidR="0047314A">
              <w:rPr>
                <w:webHidden/>
              </w:rPr>
              <w:t>29</w:t>
            </w:r>
            <w:r w:rsidR="00471EDC">
              <w:rPr>
                <w:webHidden/>
              </w:rPr>
              <w:fldChar w:fldCharType="end"/>
            </w:r>
          </w:hyperlink>
        </w:p>
        <w:p w14:paraId="527DB708" w14:textId="77777777" w:rsidR="00471EDC" w:rsidRDefault="00FF1059">
          <w:pPr>
            <w:pStyle w:val="TOC3"/>
            <w:tabs>
              <w:tab w:val="left" w:pos="1980"/>
            </w:tabs>
            <w:rPr>
              <w:rFonts w:asciiTheme="minorHAnsi" w:eastAsiaTheme="minorEastAsia" w:hAnsiTheme="minorHAnsi" w:cstheme="minorBidi"/>
            </w:rPr>
          </w:pPr>
          <w:hyperlink w:anchor="_Toc502158039" w:history="1">
            <w:r w:rsidR="00471EDC" w:rsidRPr="00E752D4">
              <w:rPr>
                <w:rStyle w:val="Hyperlink"/>
              </w:rPr>
              <w:t>2.2.2</w:t>
            </w:r>
            <w:r w:rsidR="00471EDC">
              <w:rPr>
                <w:rFonts w:asciiTheme="minorHAnsi" w:eastAsiaTheme="minorEastAsia" w:hAnsiTheme="minorHAnsi" w:cstheme="minorBidi"/>
              </w:rPr>
              <w:tab/>
            </w:r>
            <w:r w:rsidR="00471EDC" w:rsidRPr="00E752D4">
              <w:rPr>
                <w:rStyle w:val="Hyperlink"/>
              </w:rPr>
              <w:t>Interactive Sample Ballot</w:t>
            </w:r>
            <w:r w:rsidR="00471EDC">
              <w:rPr>
                <w:webHidden/>
              </w:rPr>
              <w:tab/>
            </w:r>
            <w:r w:rsidR="00471EDC">
              <w:rPr>
                <w:webHidden/>
              </w:rPr>
              <w:fldChar w:fldCharType="begin"/>
            </w:r>
            <w:r w:rsidR="00471EDC">
              <w:rPr>
                <w:webHidden/>
              </w:rPr>
              <w:instrText xml:space="preserve"> PAGEREF _Toc502158039 \h </w:instrText>
            </w:r>
            <w:r w:rsidR="00471EDC">
              <w:rPr>
                <w:webHidden/>
              </w:rPr>
            </w:r>
            <w:r w:rsidR="00471EDC">
              <w:rPr>
                <w:webHidden/>
              </w:rPr>
              <w:fldChar w:fldCharType="separate"/>
            </w:r>
            <w:r w:rsidR="0047314A">
              <w:rPr>
                <w:webHidden/>
              </w:rPr>
              <w:t>54</w:t>
            </w:r>
            <w:r w:rsidR="00471EDC">
              <w:rPr>
                <w:webHidden/>
              </w:rPr>
              <w:fldChar w:fldCharType="end"/>
            </w:r>
          </w:hyperlink>
        </w:p>
        <w:p w14:paraId="3BE381F0" w14:textId="77777777" w:rsidR="00471EDC" w:rsidRDefault="00FF1059">
          <w:pPr>
            <w:pStyle w:val="TOC3"/>
            <w:tabs>
              <w:tab w:val="left" w:pos="1980"/>
            </w:tabs>
            <w:rPr>
              <w:rFonts w:asciiTheme="minorHAnsi" w:eastAsiaTheme="minorEastAsia" w:hAnsiTheme="minorHAnsi" w:cstheme="minorBidi"/>
            </w:rPr>
          </w:pPr>
          <w:hyperlink w:anchor="_Toc502158040" w:history="1">
            <w:r w:rsidR="00471EDC" w:rsidRPr="00E752D4">
              <w:rPr>
                <w:rStyle w:val="Hyperlink"/>
              </w:rPr>
              <w:t>2.2.3</w:t>
            </w:r>
            <w:r w:rsidR="00471EDC">
              <w:rPr>
                <w:rFonts w:asciiTheme="minorHAnsi" w:eastAsiaTheme="minorEastAsia" w:hAnsiTheme="minorHAnsi" w:cstheme="minorBidi"/>
              </w:rPr>
              <w:tab/>
            </w:r>
            <w:r w:rsidR="00471EDC" w:rsidRPr="00E752D4">
              <w:rPr>
                <w:rStyle w:val="Hyperlink"/>
              </w:rPr>
              <w:t>BMD Manager</w:t>
            </w:r>
            <w:r w:rsidR="00471EDC">
              <w:rPr>
                <w:webHidden/>
              </w:rPr>
              <w:tab/>
            </w:r>
            <w:r w:rsidR="00471EDC">
              <w:rPr>
                <w:webHidden/>
              </w:rPr>
              <w:fldChar w:fldCharType="begin"/>
            </w:r>
            <w:r w:rsidR="00471EDC">
              <w:rPr>
                <w:webHidden/>
              </w:rPr>
              <w:instrText xml:space="preserve"> PAGEREF _Toc502158040 \h </w:instrText>
            </w:r>
            <w:r w:rsidR="00471EDC">
              <w:rPr>
                <w:webHidden/>
              </w:rPr>
            </w:r>
            <w:r w:rsidR="00471EDC">
              <w:rPr>
                <w:webHidden/>
              </w:rPr>
              <w:fldChar w:fldCharType="separate"/>
            </w:r>
            <w:r w:rsidR="0047314A">
              <w:rPr>
                <w:webHidden/>
              </w:rPr>
              <w:t>64</w:t>
            </w:r>
            <w:r w:rsidR="00471EDC">
              <w:rPr>
                <w:webHidden/>
              </w:rPr>
              <w:fldChar w:fldCharType="end"/>
            </w:r>
          </w:hyperlink>
        </w:p>
        <w:p w14:paraId="21FCB60C" w14:textId="77777777" w:rsidR="00471EDC" w:rsidRDefault="00FF1059">
          <w:pPr>
            <w:pStyle w:val="TOC2"/>
            <w:tabs>
              <w:tab w:val="left" w:pos="1170"/>
            </w:tabs>
            <w:rPr>
              <w:rFonts w:asciiTheme="minorHAnsi" w:eastAsiaTheme="minorEastAsia" w:hAnsiTheme="minorHAnsi" w:cstheme="minorBidi"/>
            </w:rPr>
          </w:pPr>
          <w:hyperlink w:anchor="_Toc502158041" w:history="1">
            <w:r w:rsidR="00471EDC" w:rsidRPr="00E752D4">
              <w:rPr>
                <w:rStyle w:val="Hyperlink"/>
              </w:rPr>
              <w:t>2.3</w:t>
            </w:r>
            <w:r w:rsidR="00471EDC">
              <w:rPr>
                <w:rFonts w:asciiTheme="minorHAnsi" w:eastAsiaTheme="minorEastAsia" w:hAnsiTheme="minorHAnsi" w:cstheme="minorBidi"/>
              </w:rPr>
              <w:tab/>
            </w:r>
            <w:r w:rsidR="00471EDC" w:rsidRPr="00E752D4">
              <w:rPr>
                <w:rStyle w:val="Hyperlink"/>
              </w:rPr>
              <w:t>Design Validation Testing</w:t>
            </w:r>
            <w:r w:rsidR="00471EDC">
              <w:rPr>
                <w:webHidden/>
              </w:rPr>
              <w:tab/>
            </w:r>
            <w:r w:rsidR="00471EDC">
              <w:rPr>
                <w:webHidden/>
              </w:rPr>
              <w:fldChar w:fldCharType="begin"/>
            </w:r>
            <w:r w:rsidR="00471EDC">
              <w:rPr>
                <w:webHidden/>
              </w:rPr>
              <w:instrText xml:space="preserve"> PAGEREF _Toc502158041 \h </w:instrText>
            </w:r>
            <w:r w:rsidR="00471EDC">
              <w:rPr>
                <w:webHidden/>
              </w:rPr>
            </w:r>
            <w:r w:rsidR="00471EDC">
              <w:rPr>
                <w:webHidden/>
              </w:rPr>
              <w:fldChar w:fldCharType="separate"/>
            </w:r>
            <w:r w:rsidR="0047314A">
              <w:rPr>
                <w:webHidden/>
              </w:rPr>
              <w:t>73</w:t>
            </w:r>
            <w:r w:rsidR="00471EDC">
              <w:rPr>
                <w:webHidden/>
              </w:rPr>
              <w:fldChar w:fldCharType="end"/>
            </w:r>
          </w:hyperlink>
        </w:p>
        <w:p w14:paraId="76E0A660" w14:textId="77777777" w:rsidR="00471EDC" w:rsidRDefault="00FF1059">
          <w:pPr>
            <w:pStyle w:val="TOC3"/>
            <w:tabs>
              <w:tab w:val="left" w:pos="1980"/>
            </w:tabs>
            <w:rPr>
              <w:rFonts w:asciiTheme="minorHAnsi" w:eastAsiaTheme="minorEastAsia" w:hAnsiTheme="minorHAnsi" w:cstheme="minorBidi"/>
            </w:rPr>
          </w:pPr>
          <w:hyperlink w:anchor="_Toc502158042" w:history="1">
            <w:r w:rsidR="00471EDC" w:rsidRPr="00E752D4">
              <w:rPr>
                <w:rStyle w:val="Hyperlink"/>
              </w:rPr>
              <w:t>2.3.1</w:t>
            </w:r>
            <w:r w:rsidR="00471EDC">
              <w:rPr>
                <w:rFonts w:asciiTheme="minorHAnsi" w:eastAsiaTheme="minorEastAsia" w:hAnsiTheme="minorHAnsi" w:cstheme="minorBidi"/>
              </w:rPr>
              <w:tab/>
            </w:r>
            <w:r w:rsidR="00471EDC" w:rsidRPr="00E752D4">
              <w:rPr>
                <w:rStyle w:val="Hyperlink"/>
              </w:rPr>
              <w:t>Ballot Marking Device</w:t>
            </w:r>
            <w:r w:rsidR="00471EDC">
              <w:rPr>
                <w:webHidden/>
              </w:rPr>
              <w:tab/>
            </w:r>
            <w:r w:rsidR="00471EDC">
              <w:rPr>
                <w:webHidden/>
              </w:rPr>
              <w:fldChar w:fldCharType="begin"/>
            </w:r>
            <w:r w:rsidR="00471EDC">
              <w:rPr>
                <w:webHidden/>
              </w:rPr>
              <w:instrText xml:space="preserve"> PAGEREF _Toc502158042 \h </w:instrText>
            </w:r>
            <w:r w:rsidR="00471EDC">
              <w:rPr>
                <w:webHidden/>
              </w:rPr>
            </w:r>
            <w:r w:rsidR="00471EDC">
              <w:rPr>
                <w:webHidden/>
              </w:rPr>
              <w:fldChar w:fldCharType="separate"/>
            </w:r>
            <w:r w:rsidR="0047314A">
              <w:rPr>
                <w:webHidden/>
              </w:rPr>
              <w:t>75</w:t>
            </w:r>
            <w:r w:rsidR="00471EDC">
              <w:rPr>
                <w:webHidden/>
              </w:rPr>
              <w:fldChar w:fldCharType="end"/>
            </w:r>
          </w:hyperlink>
        </w:p>
        <w:p w14:paraId="235B9DAC" w14:textId="77777777" w:rsidR="00471EDC" w:rsidRDefault="00FF1059">
          <w:pPr>
            <w:pStyle w:val="TOC3"/>
            <w:tabs>
              <w:tab w:val="left" w:pos="1980"/>
            </w:tabs>
            <w:rPr>
              <w:rFonts w:asciiTheme="minorHAnsi" w:eastAsiaTheme="minorEastAsia" w:hAnsiTheme="minorHAnsi" w:cstheme="minorBidi"/>
            </w:rPr>
          </w:pPr>
          <w:hyperlink w:anchor="_Toc502158043" w:history="1">
            <w:r w:rsidR="00471EDC" w:rsidRPr="00E752D4">
              <w:rPr>
                <w:rStyle w:val="Hyperlink"/>
              </w:rPr>
              <w:t>2.3.2</w:t>
            </w:r>
            <w:r w:rsidR="00471EDC">
              <w:rPr>
                <w:rFonts w:asciiTheme="minorHAnsi" w:eastAsiaTheme="minorEastAsia" w:hAnsiTheme="minorHAnsi" w:cstheme="minorBidi"/>
              </w:rPr>
              <w:tab/>
            </w:r>
            <w:r w:rsidR="00471EDC" w:rsidRPr="00E752D4">
              <w:rPr>
                <w:rStyle w:val="Hyperlink"/>
              </w:rPr>
              <w:t>Interactive Sample Ballot</w:t>
            </w:r>
            <w:r w:rsidR="00471EDC">
              <w:rPr>
                <w:webHidden/>
              </w:rPr>
              <w:tab/>
            </w:r>
            <w:r w:rsidR="00471EDC">
              <w:rPr>
                <w:webHidden/>
              </w:rPr>
              <w:fldChar w:fldCharType="begin"/>
            </w:r>
            <w:r w:rsidR="00471EDC">
              <w:rPr>
                <w:webHidden/>
              </w:rPr>
              <w:instrText xml:space="preserve"> PAGEREF _Toc502158043 \h </w:instrText>
            </w:r>
            <w:r w:rsidR="00471EDC">
              <w:rPr>
                <w:webHidden/>
              </w:rPr>
            </w:r>
            <w:r w:rsidR="00471EDC">
              <w:rPr>
                <w:webHidden/>
              </w:rPr>
              <w:fldChar w:fldCharType="separate"/>
            </w:r>
            <w:r w:rsidR="0047314A">
              <w:rPr>
                <w:webHidden/>
              </w:rPr>
              <w:t>83</w:t>
            </w:r>
            <w:r w:rsidR="00471EDC">
              <w:rPr>
                <w:webHidden/>
              </w:rPr>
              <w:fldChar w:fldCharType="end"/>
            </w:r>
          </w:hyperlink>
        </w:p>
        <w:p w14:paraId="0CBC9F70" w14:textId="77777777" w:rsidR="00471EDC" w:rsidRDefault="00FF1059">
          <w:pPr>
            <w:pStyle w:val="TOC3"/>
            <w:tabs>
              <w:tab w:val="left" w:pos="1980"/>
            </w:tabs>
            <w:rPr>
              <w:rFonts w:asciiTheme="minorHAnsi" w:eastAsiaTheme="minorEastAsia" w:hAnsiTheme="minorHAnsi" w:cstheme="minorBidi"/>
            </w:rPr>
          </w:pPr>
          <w:hyperlink w:anchor="_Toc502158044" w:history="1">
            <w:r w:rsidR="00471EDC" w:rsidRPr="00E752D4">
              <w:rPr>
                <w:rStyle w:val="Hyperlink"/>
              </w:rPr>
              <w:t>2.3.3</w:t>
            </w:r>
            <w:r w:rsidR="00471EDC">
              <w:rPr>
                <w:rFonts w:asciiTheme="minorHAnsi" w:eastAsiaTheme="minorEastAsia" w:hAnsiTheme="minorHAnsi" w:cstheme="minorBidi"/>
              </w:rPr>
              <w:tab/>
            </w:r>
            <w:r w:rsidR="00471EDC" w:rsidRPr="00E752D4">
              <w:rPr>
                <w:rStyle w:val="Hyperlink"/>
              </w:rPr>
              <w:t>BMD Manager</w:t>
            </w:r>
            <w:r w:rsidR="00471EDC">
              <w:rPr>
                <w:webHidden/>
              </w:rPr>
              <w:tab/>
            </w:r>
            <w:r w:rsidR="00471EDC">
              <w:rPr>
                <w:webHidden/>
              </w:rPr>
              <w:fldChar w:fldCharType="begin"/>
            </w:r>
            <w:r w:rsidR="00471EDC">
              <w:rPr>
                <w:webHidden/>
              </w:rPr>
              <w:instrText xml:space="preserve"> PAGEREF _Toc502158044 \h </w:instrText>
            </w:r>
            <w:r w:rsidR="00471EDC">
              <w:rPr>
                <w:webHidden/>
              </w:rPr>
            </w:r>
            <w:r w:rsidR="00471EDC">
              <w:rPr>
                <w:webHidden/>
              </w:rPr>
              <w:fldChar w:fldCharType="separate"/>
            </w:r>
            <w:r w:rsidR="0047314A">
              <w:rPr>
                <w:webHidden/>
              </w:rPr>
              <w:t>84</w:t>
            </w:r>
            <w:r w:rsidR="00471EDC">
              <w:rPr>
                <w:webHidden/>
              </w:rPr>
              <w:fldChar w:fldCharType="end"/>
            </w:r>
          </w:hyperlink>
        </w:p>
        <w:p w14:paraId="3B3D37E5" w14:textId="77777777" w:rsidR="00471EDC" w:rsidRDefault="00FF1059">
          <w:pPr>
            <w:pStyle w:val="TOC2"/>
            <w:tabs>
              <w:tab w:val="left" w:pos="1170"/>
            </w:tabs>
            <w:rPr>
              <w:rFonts w:asciiTheme="minorHAnsi" w:eastAsiaTheme="minorEastAsia" w:hAnsiTheme="minorHAnsi" w:cstheme="minorBidi"/>
            </w:rPr>
          </w:pPr>
          <w:hyperlink w:anchor="_Toc502158045" w:history="1">
            <w:r w:rsidR="00471EDC" w:rsidRPr="00E752D4">
              <w:rPr>
                <w:rStyle w:val="Hyperlink"/>
              </w:rPr>
              <w:t>2.4</w:t>
            </w:r>
            <w:r w:rsidR="00471EDC">
              <w:rPr>
                <w:rFonts w:asciiTheme="minorHAnsi" w:eastAsiaTheme="minorEastAsia" w:hAnsiTheme="minorHAnsi" w:cstheme="minorBidi"/>
              </w:rPr>
              <w:tab/>
            </w:r>
            <w:r w:rsidR="00471EDC" w:rsidRPr="00E752D4">
              <w:rPr>
                <w:rStyle w:val="Hyperlink"/>
              </w:rPr>
              <w:t>Regulatory Certification of the VSAP Solution</w:t>
            </w:r>
            <w:r w:rsidR="00471EDC">
              <w:rPr>
                <w:webHidden/>
              </w:rPr>
              <w:tab/>
            </w:r>
            <w:r w:rsidR="00471EDC">
              <w:rPr>
                <w:webHidden/>
              </w:rPr>
              <w:fldChar w:fldCharType="begin"/>
            </w:r>
            <w:r w:rsidR="00471EDC">
              <w:rPr>
                <w:webHidden/>
              </w:rPr>
              <w:instrText xml:space="preserve"> PAGEREF _Toc502158045 \h </w:instrText>
            </w:r>
            <w:r w:rsidR="00471EDC">
              <w:rPr>
                <w:webHidden/>
              </w:rPr>
            </w:r>
            <w:r w:rsidR="00471EDC">
              <w:rPr>
                <w:webHidden/>
              </w:rPr>
              <w:fldChar w:fldCharType="separate"/>
            </w:r>
            <w:r w:rsidR="0047314A">
              <w:rPr>
                <w:webHidden/>
              </w:rPr>
              <w:t>86</w:t>
            </w:r>
            <w:r w:rsidR="00471EDC">
              <w:rPr>
                <w:webHidden/>
              </w:rPr>
              <w:fldChar w:fldCharType="end"/>
            </w:r>
          </w:hyperlink>
        </w:p>
        <w:p w14:paraId="36962C7A" w14:textId="77777777" w:rsidR="00471EDC" w:rsidRDefault="00FF1059">
          <w:pPr>
            <w:pStyle w:val="TOC3"/>
            <w:tabs>
              <w:tab w:val="left" w:pos="1980"/>
            </w:tabs>
            <w:rPr>
              <w:rFonts w:asciiTheme="minorHAnsi" w:eastAsiaTheme="minorEastAsia" w:hAnsiTheme="minorHAnsi" w:cstheme="minorBidi"/>
            </w:rPr>
          </w:pPr>
          <w:hyperlink w:anchor="_Toc502158046" w:history="1">
            <w:r w:rsidR="00471EDC" w:rsidRPr="00E752D4">
              <w:rPr>
                <w:rStyle w:val="Hyperlink"/>
              </w:rPr>
              <w:t>2.4.1</w:t>
            </w:r>
            <w:r w:rsidR="00471EDC">
              <w:rPr>
                <w:rFonts w:asciiTheme="minorHAnsi" w:eastAsiaTheme="minorEastAsia" w:hAnsiTheme="minorHAnsi" w:cstheme="minorBidi"/>
              </w:rPr>
              <w:tab/>
            </w:r>
            <w:r w:rsidR="00471EDC" w:rsidRPr="00E752D4">
              <w:rPr>
                <w:rStyle w:val="Hyperlink"/>
              </w:rPr>
              <w:t>Conduct a Certifications Analysis</w:t>
            </w:r>
            <w:r w:rsidR="00471EDC">
              <w:rPr>
                <w:webHidden/>
              </w:rPr>
              <w:tab/>
            </w:r>
            <w:r w:rsidR="00471EDC">
              <w:rPr>
                <w:webHidden/>
              </w:rPr>
              <w:fldChar w:fldCharType="begin"/>
            </w:r>
            <w:r w:rsidR="00471EDC">
              <w:rPr>
                <w:webHidden/>
              </w:rPr>
              <w:instrText xml:space="preserve"> PAGEREF _Toc502158046 \h </w:instrText>
            </w:r>
            <w:r w:rsidR="00471EDC">
              <w:rPr>
                <w:webHidden/>
              </w:rPr>
            </w:r>
            <w:r w:rsidR="00471EDC">
              <w:rPr>
                <w:webHidden/>
              </w:rPr>
              <w:fldChar w:fldCharType="separate"/>
            </w:r>
            <w:r w:rsidR="0047314A">
              <w:rPr>
                <w:webHidden/>
              </w:rPr>
              <w:t>86</w:t>
            </w:r>
            <w:r w:rsidR="00471EDC">
              <w:rPr>
                <w:webHidden/>
              </w:rPr>
              <w:fldChar w:fldCharType="end"/>
            </w:r>
          </w:hyperlink>
        </w:p>
        <w:p w14:paraId="3A350775" w14:textId="77777777" w:rsidR="00471EDC" w:rsidRDefault="00FF1059">
          <w:pPr>
            <w:pStyle w:val="TOC3"/>
            <w:tabs>
              <w:tab w:val="left" w:pos="1980"/>
            </w:tabs>
            <w:rPr>
              <w:rFonts w:asciiTheme="minorHAnsi" w:eastAsiaTheme="minorEastAsia" w:hAnsiTheme="minorHAnsi" w:cstheme="minorBidi"/>
            </w:rPr>
          </w:pPr>
          <w:hyperlink w:anchor="_Toc502158047" w:history="1">
            <w:r w:rsidR="00471EDC" w:rsidRPr="00E752D4">
              <w:rPr>
                <w:rStyle w:val="Hyperlink"/>
              </w:rPr>
              <w:t>2.4.2</w:t>
            </w:r>
            <w:r w:rsidR="00471EDC">
              <w:rPr>
                <w:rFonts w:asciiTheme="minorHAnsi" w:eastAsiaTheme="minorEastAsia" w:hAnsiTheme="minorHAnsi" w:cstheme="minorBidi"/>
              </w:rPr>
              <w:tab/>
            </w:r>
            <w:r w:rsidR="00471EDC" w:rsidRPr="00E752D4">
              <w:rPr>
                <w:rStyle w:val="Hyperlink"/>
              </w:rPr>
              <w:t>Obtain California Secretary of State Certification of the VSAP Solution</w:t>
            </w:r>
            <w:r w:rsidR="00471EDC">
              <w:rPr>
                <w:webHidden/>
              </w:rPr>
              <w:tab/>
            </w:r>
            <w:r w:rsidR="00471EDC">
              <w:rPr>
                <w:webHidden/>
              </w:rPr>
              <w:fldChar w:fldCharType="begin"/>
            </w:r>
            <w:r w:rsidR="00471EDC">
              <w:rPr>
                <w:webHidden/>
              </w:rPr>
              <w:instrText xml:space="preserve"> PAGEREF _Toc502158047 \h </w:instrText>
            </w:r>
            <w:r w:rsidR="00471EDC">
              <w:rPr>
                <w:webHidden/>
              </w:rPr>
            </w:r>
            <w:r w:rsidR="00471EDC">
              <w:rPr>
                <w:webHidden/>
              </w:rPr>
              <w:fldChar w:fldCharType="separate"/>
            </w:r>
            <w:r w:rsidR="0047314A">
              <w:rPr>
                <w:webHidden/>
              </w:rPr>
              <w:t>86</w:t>
            </w:r>
            <w:r w:rsidR="00471EDC">
              <w:rPr>
                <w:webHidden/>
              </w:rPr>
              <w:fldChar w:fldCharType="end"/>
            </w:r>
          </w:hyperlink>
        </w:p>
        <w:p w14:paraId="1F6BE3C1" w14:textId="77777777" w:rsidR="00471EDC" w:rsidRDefault="00FF1059">
          <w:pPr>
            <w:pStyle w:val="TOC3"/>
            <w:tabs>
              <w:tab w:val="left" w:pos="1980"/>
            </w:tabs>
            <w:rPr>
              <w:rFonts w:asciiTheme="minorHAnsi" w:eastAsiaTheme="minorEastAsia" w:hAnsiTheme="minorHAnsi" w:cstheme="minorBidi"/>
            </w:rPr>
          </w:pPr>
          <w:hyperlink w:anchor="_Toc502158048" w:history="1">
            <w:r w:rsidR="00471EDC" w:rsidRPr="00E752D4">
              <w:rPr>
                <w:rStyle w:val="Hyperlink"/>
              </w:rPr>
              <w:t>2.4.3</w:t>
            </w:r>
            <w:r w:rsidR="00471EDC">
              <w:rPr>
                <w:rFonts w:asciiTheme="minorHAnsi" w:eastAsiaTheme="minorEastAsia" w:hAnsiTheme="minorHAnsi" w:cstheme="minorBidi"/>
              </w:rPr>
              <w:tab/>
            </w:r>
            <w:r w:rsidR="00471EDC" w:rsidRPr="00E752D4">
              <w:rPr>
                <w:rStyle w:val="Hyperlink"/>
              </w:rPr>
              <w:t>Obtain Other Certifications as Required (Based on a Negotiated Work Order)</w:t>
            </w:r>
            <w:r w:rsidR="00471EDC">
              <w:rPr>
                <w:webHidden/>
              </w:rPr>
              <w:tab/>
            </w:r>
            <w:r w:rsidR="00471EDC">
              <w:rPr>
                <w:webHidden/>
              </w:rPr>
              <w:fldChar w:fldCharType="begin"/>
            </w:r>
            <w:r w:rsidR="00471EDC">
              <w:rPr>
                <w:webHidden/>
              </w:rPr>
              <w:instrText xml:space="preserve"> PAGEREF _Toc502158048 \h </w:instrText>
            </w:r>
            <w:r w:rsidR="00471EDC">
              <w:rPr>
                <w:webHidden/>
              </w:rPr>
            </w:r>
            <w:r w:rsidR="00471EDC">
              <w:rPr>
                <w:webHidden/>
              </w:rPr>
              <w:fldChar w:fldCharType="separate"/>
            </w:r>
            <w:r w:rsidR="0047314A">
              <w:rPr>
                <w:webHidden/>
              </w:rPr>
              <w:t>88</w:t>
            </w:r>
            <w:r w:rsidR="00471EDC">
              <w:rPr>
                <w:webHidden/>
              </w:rPr>
              <w:fldChar w:fldCharType="end"/>
            </w:r>
          </w:hyperlink>
        </w:p>
        <w:p w14:paraId="090D2B33" w14:textId="77777777" w:rsidR="00471EDC" w:rsidRDefault="00FF1059">
          <w:pPr>
            <w:pStyle w:val="TOC2"/>
            <w:tabs>
              <w:tab w:val="left" w:pos="1170"/>
            </w:tabs>
            <w:rPr>
              <w:rFonts w:asciiTheme="minorHAnsi" w:eastAsiaTheme="minorEastAsia" w:hAnsiTheme="minorHAnsi" w:cstheme="minorBidi"/>
            </w:rPr>
          </w:pPr>
          <w:hyperlink w:anchor="_Toc502158049" w:history="1">
            <w:r w:rsidR="00471EDC" w:rsidRPr="00E752D4">
              <w:rPr>
                <w:rStyle w:val="Hyperlink"/>
              </w:rPr>
              <w:t>2.5</w:t>
            </w:r>
            <w:r w:rsidR="00471EDC">
              <w:rPr>
                <w:rFonts w:asciiTheme="minorHAnsi" w:eastAsiaTheme="minorEastAsia" w:hAnsiTheme="minorHAnsi" w:cstheme="minorBidi"/>
              </w:rPr>
              <w:tab/>
            </w:r>
            <w:r w:rsidR="00471EDC" w:rsidRPr="00E752D4">
              <w:rPr>
                <w:rStyle w:val="Hyperlink"/>
              </w:rPr>
              <w:t>Production Validation Testing and Production</w:t>
            </w:r>
            <w:r w:rsidR="00471EDC">
              <w:rPr>
                <w:webHidden/>
              </w:rPr>
              <w:tab/>
            </w:r>
            <w:r w:rsidR="00471EDC">
              <w:rPr>
                <w:webHidden/>
              </w:rPr>
              <w:fldChar w:fldCharType="begin"/>
            </w:r>
            <w:r w:rsidR="00471EDC">
              <w:rPr>
                <w:webHidden/>
              </w:rPr>
              <w:instrText xml:space="preserve"> PAGEREF _Toc502158049 \h </w:instrText>
            </w:r>
            <w:r w:rsidR="00471EDC">
              <w:rPr>
                <w:webHidden/>
              </w:rPr>
            </w:r>
            <w:r w:rsidR="00471EDC">
              <w:rPr>
                <w:webHidden/>
              </w:rPr>
              <w:fldChar w:fldCharType="separate"/>
            </w:r>
            <w:r w:rsidR="0047314A">
              <w:rPr>
                <w:webHidden/>
              </w:rPr>
              <w:t>90</w:t>
            </w:r>
            <w:r w:rsidR="00471EDC">
              <w:rPr>
                <w:webHidden/>
              </w:rPr>
              <w:fldChar w:fldCharType="end"/>
            </w:r>
          </w:hyperlink>
        </w:p>
        <w:p w14:paraId="593EECF6" w14:textId="77777777" w:rsidR="00471EDC" w:rsidRDefault="00FF1059">
          <w:pPr>
            <w:pStyle w:val="TOC3"/>
            <w:tabs>
              <w:tab w:val="left" w:pos="1980"/>
            </w:tabs>
            <w:rPr>
              <w:rFonts w:asciiTheme="minorHAnsi" w:eastAsiaTheme="minorEastAsia" w:hAnsiTheme="minorHAnsi" w:cstheme="minorBidi"/>
            </w:rPr>
          </w:pPr>
          <w:hyperlink w:anchor="_Toc502158050" w:history="1">
            <w:r w:rsidR="00471EDC" w:rsidRPr="00E752D4">
              <w:rPr>
                <w:rStyle w:val="Hyperlink"/>
              </w:rPr>
              <w:t>2.5.1</w:t>
            </w:r>
            <w:r w:rsidR="00471EDC">
              <w:rPr>
                <w:rFonts w:asciiTheme="minorHAnsi" w:eastAsiaTheme="minorEastAsia" w:hAnsiTheme="minorHAnsi" w:cstheme="minorBidi"/>
              </w:rPr>
              <w:tab/>
            </w:r>
            <w:r w:rsidR="00471EDC" w:rsidRPr="00E752D4">
              <w:rPr>
                <w:rStyle w:val="Hyperlink"/>
              </w:rPr>
              <w:t>Ballot Marking Device</w:t>
            </w:r>
            <w:r w:rsidR="00471EDC">
              <w:rPr>
                <w:webHidden/>
              </w:rPr>
              <w:tab/>
            </w:r>
            <w:r w:rsidR="00471EDC">
              <w:rPr>
                <w:webHidden/>
              </w:rPr>
              <w:fldChar w:fldCharType="begin"/>
            </w:r>
            <w:r w:rsidR="00471EDC">
              <w:rPr>
                <w:webHidden/>
              </w:rPr>
              <w:instrText xml:space="preserve"> PAGEREF _Toc502158050 \h </w:instrText>
            </w:r>
            <w:r w:rsidR="00471EDC">
              <w:rPr>
                <w:webHidden/>
              </w:rPr>
            </w:r>
            <w:r w:rsidR="00471EDC">
              <w:rPr>
                <w:webHidden/>
              </w:rPr>
              <w:fldChar w:fldCharType="separate"/>
            </w:r>
            <w:r w:rsidR="0047314A">
              <w:rPr>
                <w:webHidden/>
              </w:rPr>
              <w:t>92</w:t>
            </w:r>
            <w:r w:rsidR="00471EDC">
              <w:rPr>
                <w:webHidden/>
              </w:rPr>
              <w:fldChar w:fldCharType="end"/>
            </w:r>
          </w:hyperlink>
        </w:p>
        <w:p w14:paraId="5E15845D" w14:textId="77777777" w:rsidR="00471EDC" w:rsidRDefault="00FF1059">
          <w:pPr>
            <w:pStyle w:val="TOC3"/>
            <w:tabs>
              <w:tab w:val="left" w:pos="1980"/>
            </w:tabs>
            <w:rPr>
              <w:rFonts w:asciiTheme="minorHAnsi" w:eastAsiaTheme="minorEastAsia" w:hAnsiTheme="minorHAnsi" w:cstheme="minorBidi"/>
            </w:rPr>
          </w:pPr>
          <w:hyperlink w:anchor="_Toc502158051" w:history="1">
            <w:r w:rsidR="00471EDC" w:rsidRPr="00E752D4">
              <w:rPr>
                <w:rStyle w:val="Hyperlink"/>
              </w:rPr>
              <w:t>2.5.2</w:t>
            </w:r>
            <w:r w:rsidR="00471EDC">
              <w:rPr>
                <w:rFonts w:asciiTheme="minorHAnsi" w:eastAsiaTheme="minorEastAsia" w:hAnsiTheme="minorHAnsi" w:cstheme="minorBidi"/>
              </w:rPr>
              <w:tab/>
            </w:r>
            <w:r w:rsidR="00471EDC" w:rsidRPr="00E752D4">
              <w:rPr>
                <w:rStyle w:val="Hyperlink"/>
              </w:rPr>
              <w:t>ISB</w:t>
            </w:r>
            <w:r w:rsidR="00471EDC">
              <w:rPr>
                <w:webHidden/>
              </w:rPr>
              <w:tab/>
            </w:r>
            <w:r w:rsidR="00471EDC">
              <w:rPr>
                <w:webHidden/>
              </w:rPr>
              <w:fldChar w:fldCharType="begin"/>
            </w:r>
            <w:r w:rsidR="00471EDC">
              <w:rPr>
                <w:webHidden/>
              </w:rPr>
              <w:instrText xml:space="preserve"> PAGEREF _Toc502158051 \h </w:instrText>
            </w:r>
            <w:r w:rsidR="00471EDC">
              <w:rPr>
                <w:webHidden/>
              </w:rPr>
            </w:r>
            <w:r w:rsidR="00471EDC">
              <w:rPr>
                <w:webHidden/>
              </w:rPr>
              <w:fldChar w:fldCharType="separate"/>
            </w:r>
            <w:r w:rsidR="0047314A">
              <w:rPr>
                <w:webHidden/>
              </w:rPr>
              <w:t>97</w:t>
            </w:r>
            <w:r w:rsidR="00471EDC">
              <w:rPr>
                <w:webHidden/>
              </w:rPr>
              <w:fldChar w:fldCharType="end"/>
            </w:r>
          </w:hyperlink>
        </w:p>
        <w:p w14:paraId="7A83CC4F" w14:textId="77777777" w:rsidR="00471EDC" w:rsidRDefault="00FF1059">
          <w:pPr>
            <w:pStyle w:val="TOC3"/>
            <w:tabs>
              <w:tab w:val="left" w:pos="1980"/>
            </w:tabs>
            <w:rPr>
              <w:rFonts w:asciiTheme="minorHAnsi" w:eastAsiaTheme="minorEastAsia" w:hAnsiTheme="minorHAnsi" w:cstheme="minorBidi"/>
            </w:rPr>
          </w:pPr>
          <w:hyperlink w:anchor="_Toc502158052" w:history="1">
            <w:r w:rsidR="00471EDC" w:rsidRPr="00E752D4">
              <w:rPr>
                <w:rStyle w:val="Hyperlink"/>
              </w:rPr>
              <w:t>2.5.3</w:t>
            </w:r>
            <w:r w:rsidR="00471EDC">
              <w:rPr>
                <w:rFonts w:asciiTheme="minorHAnsi" w:eastAsiaTheme="minorEastAsia" w:hAnsiTheme="minorHAnsi" w:cstheme="minorBidi"/>
              </w:rPr>
              <w:tab/>
            </w:r>
            <w:r w:rsidR="00471EDC" w:rsidRPr="00E752D4">
              <w:rPr>
                <w:rStyle w:val="Hyperlink"/>
              </w:rPr>
              <w:t>BMD Manager</w:t>
            </w:r>
            <w:r w:rsidR="00471EDC">
              <w:rPr>
                <w:webHidden/>
              </w:rPr>
              <w:tab/>
            </w:r>
            <w:r w:rsidR="00471EDC">
              <w:rPr>
                <w:webHidden/>
              </w:rPr>
              <w:fldChar w:fldCharType="begin"/>
            </w:r>
            <w:r w:rsidR="00471EDC">
              <w:rPr>
                <w:webHidden/>
              </w:rPr>
              <w:instrText xml:space="preserve"> PAGEREF _Toc502158052 \h </w:instrText>
            </w:r>
            <w:r w:rsidR="00471EDC">
              <w:rPr>
                <w:webHidden/>
              </w:rPr>
            </w:r>
            <w:r w:rsidR="00471EDC">
              <w:rPr>
                <w:webHidden/>
              </w:rPr>
              <w:fldChar w:fldCharType="separate"/>
            </w:r>
            <w:r w:rsidR="0047314A">
              <w:rPr>
                <w:webHidden/>
              </w:rPr>
              <w:t>98</w:t>
            </w:r>
            <w:r w:rsidR="00471EDC">
              <w:rPr>
                <w:webHidden/>
              </w:rPr>
              <w:fldChar w:fldCharType="end"/>
            </w:r>
          </w:hyperlink>
        </w:p>
        <w:p w14:paraId="2D41DB73" w14:textId="77777777" w:rsidR="00471EDC" w:rsidRDefault="00FF1059">
          <w:pPr>
            <w:pStyle w:val="TOC3"/>
            <w:tabs>
              <w:tab w:val="left" w:pos="1980"/>
            </w:tabs>
            <w:rPr>
              <w:rFonts w:asciiTheme="minorHAnsi" w:eastAsiaTheme="minorEastAsia" w:hAnsiTheme="minorHAnsi" w:cstheme="minorBidi"/>
            </w:rPr>
          </w:pPr>
          <w:hyperlink w:anchor="_Toc502158053" w:history="1">
            <w:r w:rsidR="00471EDC" w:rsidRPr="00E752D4">
              <w:rPr>
                <w:rStyle w:val="Hyperlink"/>
              </w:rPr>
              <w:t>2.5.4</w:t>
            </w:r>
            <w:r w:rsidR="00471EDC">
              <w:rPr>
                <w:rFonts w:asciiTheme="minorHAnsi" w:eastAsiaTheme="minorEastAsia" w:hAnsiTheme="minorHAnsi" w:cstheme="minorBidi"/>
              </w:rPr>
              <w:tab/>
            </w:r>
            <w:r w:rsidR="00471EDC" w:rsidRPr="00E752D4">
              <w:rPr>
                <w:rStyle w:val="Hyperlink"/>
              </w:rPr>
              <w:t>Integrated System Documentation</w:t>
            </w:r>
            <w:r w:rsidR="00471EDC">
              <w:rPr>
                <w:webHidden/>
              </w:rPr>
              <w:tab/>
            </w:r>
            <w:r w:rsidR="00471EDC">
              <w:rPr>
                <w:webHidden/>
              </w:rPr>
              <w:fldChar w:fldCharType="begin"/>
            </w:r>
            <w:r w:rsidR="00471EDC">
              <w:rPr>
                <w:webHidden/>
              </w:rPr>
              <w:instrText xml:space="preserve"> PAGEREF _Toc502158053 \h </w:instrText>
            </w:r>
            <w:r w:rsidR="00471EDC">
              <w:rPr>
                <w:webHidden/>
              </w:rPr>
            </w:r>
            <w:r w:rsidR="00471EDC">
              <w:rPr>
                <w:webHidden/>
              </w:rPr>
              <w:fldChar w:fldCharType="separate"/>
            </w:r>
            <w:r w:rsidR="0047314A">
              <w:rPr>
                <w:webHidden/>
              </w:rPr>
              <w:t>98</w:t>
            </w:r>
            <w:r w:rsidR="00471EDC">
              <w:rPr>
                <w:webHidden/>
              </w:rPr>
              <w:fldChar w:fldCharType="end"/>
            </w:r>
          </w:hyperlink>
        </w:p>
        <w:p w14:paraId="528CA238" w14:textId="77777777" w:rsidR="00471EDC" w:rsidRDefault="00FF1059">
          <w:pPr>
            <w:pStyle w:val="TOC2"/>
            <w:tabs>
              <w:tab w:val="left" w:pos="1170"/>
            </w:tabs>
            <w:rPr>
              <w:rFonts w:asciiTheme="minorHAnsi" w:eastAsiaTheme="minorEastAsia" w:hAnsiTheme="minorHAnsi" w:cstheme="minorBidi"/>
            </w:rPr>
          </w:pPr>
          <w:hyperlink w:anchor="_Toc502158054" w:history="1">
            <w:r w:rsidR="00471EDC" w:rsidRPr="00E752D4">
              <w:rPr>
                <w:rStyle w:val="Hyperlink"/>
              </w:rPr>
              <w:t>2.6</w:t>
            </w:r>
            <w:r w:rsidR="00471EDC">
              <w:rPr>
                <w:rFonts w:asciiTheme="minorHAnsi" w:eastAsiaTheme="minorEastAsia" w:hAnsiTheme="minorHAnsi" w:cstheme="minorBidi"/>
              </w:rPr>
              <w:tab/>
            </w:r>
            <w:r w:rsidR="00471EDC" w:rsidRPr="00E752D4">
              <w:rPr>
                <w:rStyle w:val="Hyperlink"/>
              </w:rPr>
              <w:t>Tally System Scanners (Based on a Negotiated Work Order)</w:t>
            </w:r>
            <w:r w:rsidR="00471EDC">
              <w:rPr>
                <w:webHidden/>
              </w:rPr>
              <w:tab/>
            </w:r>
            <w:r w:rsidR="00471EDC">
              <w:rPr>
                <w:webHidden/>
              </w:rPr>
              <w:fldChar w:fldCharType="begin"/>
            </w:r>
            <w:r w:rsidR="00471EDC">
              <w:rPr>
                <w:webHidden/>
              </w:rPr>
              <w:instrText xml:space="preserve"> PAGEREF _Toc502158054 \h </w:instrText>
            </w:r>
            <w:r w:rsidR="00471EDC">
              <w:rPr>
                <w:webHidden/>
              </w:rPr>
            </w:r>
            <w:r w:rsidR="00471EDC">
              <w:rPr>
                <w:webHidden/>
              </w:rPr>
              <w:fldChar w:fldCharType="separate"/>
            </w:r>
            <w:r w:rsidR="0047314A">
              <w:rPr>
                <w:webHidden/>
              </w:rPr>
              <w:t>100</w:t>
            </w:r>
            <w:r w:rsidR="00471EDC">
              <w:rPr>
                <w:webHidden/>
              </w:rPr>
              <w:fldChar w:fldCharType="end"/>
            </w:r>
          </w:hyperlink>
        </w:p>
        <w:p w14:paraId="78381735" w14:textId="77777777" w:rsidR="00471EDC" w:rsidRDefault="00FF1059">
          <w:pPr>
            <w:pStyle w:val="TOC1"/>
            <w:rPr>
              <w:rFonts w:asciiTheme="minorHAnsi" w:eastAsiaTheme="minorEastAsia" w:hAnsiTheme="minorHAnsi" w:cstheme="minorBidi"/>
              <w:b w:val="0"/>
              <w:sz w:val="22"/>
            </w:rPr>
          </w:pPr>
          <w:hyperlink w:anchor="_Toc502158055" w:history="1">
            <w:r w:rsidR="00471EDC" w:rsidRPr="00E752D4">
              <w:rPr>
                <w:rStyle w:val="Hyperlink"/>
              </w:rPr>
              <w:t>3.0</w:t>
            </w:r>
            <w:r w:rsidR="00471EDC">
              <w:rPr>
                <w:rFonts w:asciiTheme="minorHAnsi" w:eastAsiaTheme="minorEastAsia" w:hAnsiTheme="minorHAnsi" w:cstheme="minorBidi"/>
                <w:b w:val="0"/>
                <w:sz w:val="22"/>
              </w:rPr>
              <w:tab/>
            </w:r>
            <w:r w:rsidR="00471EDC" w:rsidRPr="00E752D4">
              <w:rPr>
                <w:rStyle w:val="Hyperlink"/>
              </w:rPr>
              <w:t>Implementation</w:t>
            </w:r>
            <w:r w:rsidR="00471EDC">
              <w:rPr>
                <w:webHidden/>
              </w:rPr>
              <w:tab/>
            </w:r>
            <w:r w:rsidR="00471EDC">
              <w:rPr>
                <w:webHidden/>
              </w:rPr>
              <w:fldChar w:fldCharType="begin"/>
            </w:r>
            <w:r w:rsidR="00471EDC">
              <w:rPr>
                <w:webHidden/>
              </w:rPr>
              <w:instrText xml:space="preserve"> PAGEREF _Toc502158055 \h </w:instrText>
            </w:r>
            <w:r w:rsidR="00471EDC">
              <w:rPr>
                <w:webHidden/>
              </w:rPr>
            </w:r>
            <w:r w:rsidR="00471EDC">
              <w:rPr>
                <w:webHidden/>
              </w:rPr>
              <w:fldChar w:fldCharType="separate"/>
            </w:r>
            <w:r w:rsidR="0047314A">
              <w:rPr>
                <w:webHidden/>
              </w:rPr>
              <w:t>101</w:t>
            </w:r>
            <w:r w:rsidR="00471EDC">
              <w:rPr>
                <w:webHidden/>
              </w:rPr>
              <w:fldChar w:fldCharType="end"/>
            </w:r>
          </w:hyperlink>
        </w:p>
        <w:p w14:paraId="1ADF366E" w14:textId="77777777" w:rsidR="00471EDC" w:rsidRDefault="00FF1059">
          <w:pPr>
            <w:pStyle w:val="TOC2"/>
            <w:tabs>
              <w:tab w:val="left" w:pos="1170"/>
            </w:tabs>
            <w:rPr>
              <w:rFonts w:asciiTheme="minorHAnsi" w:eastAsiaTheme="minorEastAsia" w:hAnsiTheme="minorHAnsi" w:cstheme="minorBidi"/>
            </w:rPr>
          </w:pPr>
          <w:hyperlink w:anchor="_Toc502158056" w:history="1">
            <w:r w:rsidR="00471EDC" w:rsidRPr="00E752D4">
              <w:rPr>
                <w:rStyle w:val="Hyperlink"/>
              </w:rPr>
              <w:t>3.1</w:t>
            </w:r>
            <w:r w:rsidR="00471EDC">
              <w:rPr>
                <w:rFonts w:asciiTheme="minorHAnsi" w:eastAsiaTheme="minorEastAsia" w:hAnsiTheme="minorHAnsi" w:cstheme="minorBidi"/>
              </w:rPr>
              <w:tab/>
            </w:r>
            <w:r w:rsidR="00471EDC" w:rsidRPr="00E752D4">
              <w:rPr>
                <w:rStyle w:val="Hyperlink"/>
              </w:rPr>
              <w:t>Develop an Implementation Plan</w:t>
            </w:r>
            <w:r w:rsidR="00471EDC">
              <w:rPr>
                <w:webHidden/>
              </w:rPr>
              <w:tab/>
            </w:r>
            <w:r w:rsidR="00471EDC">
              <w:rPr>
                <w:webHidden/>
              </w:rPr>
              <w:fldChar w:fldCharType="begin"/>
            </w:r>
            <w:r w:rsidR="00471EDC">
              <w:rPr>
                <w:webHidden/>
              </w:rPr>
              <w:instrText xml:space="preserve"> PAGEREF _Toc502158056 \h </w:instrText>
            </w:r>
            <w:r w:rsidR="00471EDC">
              <w:rPr>
                <w:webHidden/>
              </w:rPr>
            </w:r>
            <w:r w:rsidR="00471EDC">
              <w:rPr>
                <w:webHidden/>
              </w:rPr>
              <w:fldChar w:fldCharType="separate"/>
            </w:r>
            <w:r w:rsidR="0047314A">
              <w:rPr>
                <w:webHidden/>
              </w:rPr>
              <w:t>101</w:t>
            </w:r>
            <w:r w:rsidR="00471EDC">
              <w:rPr>
                <w:webHidden/>
              </w:rPr>
              <w:fldChar w:fldCharType="end"/>
            </w:r>
          </w:hyperlink>
        </w:p>
        <w:p w14:paraId="0037DC47" w14:textId="77777777" w:rsidR="00471EDC" w:rsidRDefault="00FF1059">
          <w:pPr>
            <w:pStyle w:val="TOC2"/>
            <w:tabs>
              <w:tab w:val="left" w:pos="1170"/>
            </w:tabs>
            <w:rPr>
              <w:rFonts w:asciiTheme="minorHAnsi" w:eastAsiaTheme="minorEastAsia" w:hAnsiTheme="minorHAnsi" w:cstheme="minorBidi"/>
            </w:rPr>
          </w:pPr>
          <w:hyperlink w:anchor="_Toc502158057" w:history="1">
            <w:r w:rsidR="00471EDC" w:rsidRPr="00E752D4">
              <w:rPr>
                <w:rStyle w:val="Hyperlink"/>
              </w:rPr>
              <w:t>3.2</w:t>
            </w:r>
            <w:r w:rsidR="00471EDC">
              <w:rPr>
                <w:rFonts w:asciiTheme="minorHAnsi" w:eastAsiaTheme="minorEastAsia" w:hAnsiTheme="minorHAnsi" w:cstheme="minorBidi"/>
              </w:rPr>
              <w:tab/>
            </w:r>
            <w:r w:rsidR="00471EDC" w:rsidRPr="00E752D4">
              <w:rPr>
                <w:rStyle w:val="Hyperlink"/>
              </w:rPr>
              <w:t>Analysis of BMD Production Schedule and Strategy</w:t>
            </w:r>
            <w:r w:rsidR="00471EDC">
              <w:rPr>
                <w:webHidden/>
              </w:rPr>
              <w:tab/>
            </w:r>
            <w:r w:rsidR="00471EDC">
              <w:rPr>
                <w:webHidden/>
              </w:rPr>
              <w:fldChar w:fldCharType="begin"/>
            </w:r>
            <w:r w:rsidR="00471EDC">
              <w:rPr>
                <w:webHidden/>
              </w:rPr>
              <w:instrText xml:space="preserve"> PAGEREF _Toc502158057 \h </w:instrText>
            </w:r>
            <w:r w:rsidR="00471EDC">
              <w:rPr>
                <w:webHidden/>
              </w:rPr>
            </w:r>
            <w:r w:rsidR="00471EDC">
              <w:rPr>
                <w:webHidden/>
              </w:rPr>
              <w:fldChar w:fldCharType="separate"/>
            </w:r>
            <w:r w:rsidR="0047314A">
              <w:rPr>
                <w:webHidden/>
              </w:rPr>
              <w:t>102</w:t>
            </w:r>
            <w:r w:rsidR="00471EDC">
              <w:rPr>
                <w:webHidden/>
              </w:rPr>
              <w:fldChar w:fldCharType="end"/>
            </w:r>
          </w:hyperlink>
        </w:p>
        <w:p w14:paraId="7A0A39C0" w14:textId="77777777" w:rsidR="00471EDC" w:rsidRDefault="00FF1059">
          <w:pPr>
            <w:pStyle w:val="TOC2"/>
            <w:tabs>
              <w:tab w:val="left" w:pos="1170"/>
            </w:tabs>
            <w:rPr>
              <w:rFonts w:asciiTheme="minorHAnsi" w:eastAsiaTheme="minorEastAsia" w:hAnsiTheme="minorHAnsi" w:cstheme="minorBidi"/>
            </w:rPr>
          </w:pPr>
          <w:hyperlink w:anchor="_Toc502158058" w:history="1">
            <w:r w:rsidR="00471EDC" w:rsidRPr="00E752D4">
              <w:rPr>
                <w:rStyle w:val="Hyperlink"/>
              </w:rPr>
              <w:t>3.3</w:t>
            </w:r>
            <w:r w:rsidR="00471EDC">
              <w:rPr>
                <w:rFonts w:asciiTheme="minorHAnsi" w:eastAsiaTheme="minorEastAsia" w:hAnsiTheme="minorHAnsi" w:cstheme="minorBidi"/>
              </w:rPr>
              <w:tab/>
            </w:r>
            <w:r w:rsidR="00471EDC" w:rsidRPr="00E752D4">
              <w:rPr>
                <w:rStyle w:val="Hyperlink"/>
              </w:rPr>
              <w:t>Deliver Production BMDs</w:t>
            </w:r>
            <w:r w:rsidR="00471EDC">
              <w:rPr>
                <w:webHidden/>
              </w:rPr>
              <w:tab/>
            </w:r>
            <w:r w:rsidR="00471EDC">
              <w:rPr>
                <w:webHidden/>
              </w:rPr>
              <w:fldChar w:fldCharType="begin"/>
            </w:r>
            <w:r w:rsidR="00471EDC">
              <w:rPr>
                <w:webHidden/>
              </w:rPr>
              <w:instrText xml:space="preserve"> PAGEREF _Toc502158058 \h </w:instrText>
            </w:r>
            <w:r w:rsidR="00471EDC">
              <w:rPr>
                <w:webHidden/>
              </w:rPr>
            </w:r>
            <w:r w:rsidR="00471EDC">
              <w:rPr>
                <w:webHidden/>
              </w:rPr>
              <w:fldChar w:fldCharType="separate"/>
            </w:r>
            <w:r w:rsidR="0047314A">
              <w:rPr>
                <w:webHidden/>
              </w:rPr>
              <w:t>103</w:t>
            </w:r>
            <w:r w:rsidR="00471EDC">
              <w:rPr>
                <w:webHidden/>
              </w:rPr>
              <w:fldChar w:fldCharType="end"/>
            </w:r>
          </w:hyperlink>
        </w:p>
        <w:p w14:paraId="75567029" w14:textId="77777777" w:rsidR="00471EDC" w:rsidRDefault="00FF1059">
          <w:pPr>
            <w:pStyle w:val="TOC2"/>
            <w:tabs>
              <w:tab w:val="left" w:pos="1170"/>
            </w:tabs>
            <w:rPr>
              <w:rFonts w:asciiTheme="minorHAnsi" w:eastAsiaTheme="minorEastAsia" w:hAnsiTheme="minorHAnsi" w:cstheme="minorBidi"/>
            </w:rPr>
          </w:pPr>
          <w:hyperlink w:anchor="_Toc502158059" w:history="1">
            <w:r w:rsidR="00471EDC" w:rsidRPr="00E752D4">
              <w:rPr>
                <w:rStyle w:val="Hyperlink"/>
              </w:rPr>
              <w:t>3.4</w:t>
            </w:r>
            <w:r w:rsidR="00471EDC">
              <w:rPr>
                <w:rFonts w:asciiTheme="minorHAnsi" w:eastAsiaTheme="minorEastAsia" w:hAnsiTheme="minorHAnsi" w:cstheme="minorBidi"/>
              </w:rPr>
              <w:tab/>
            </w:r>
            <w:r w:rsidR="00471EDC" w:rsidRPr="00E752D4">
              <w:rPr>
                <w:rStyle w:val="Hyperlink"/>
              </w:rPr>
              <w:t>Develop System Interface Plan</w:t>
            </w:r>
            <w:r w:rsidR="00471EDC">
              <w:rPr>
                <w:webHidden/>
              </w:rPr>
              <w:tab/>
            </w:r>
            <w:r w:rsidR="00471EDC">
              <w:rPr>
                <w:webHidden/>
              </w:rPr>
              <w:fldChar w:fldCharType="begin"/>
            </w:r>
            <w:r w:rsidR="00471EDC">
              <w:rPr>
                <w:webHidden/>
              </w:rPr>
              <w:instrText xml:space="preserve"> PAGEREF _Toc502158059 \h </w:instrText>
            </w:r>
            <w:r w:rsidR="00471EDC">
              <w:rPr>
                <w:webHidden/>
              </w:rPr>
            </w:r>
            <w:r w:rsidR="00471EDC">
              <w:rPr>
                <w:webHidden/>
              </w:rPr>
              <w:fldChar w:fldCharType="separate"/>
            </w:r>
            <w:r w:rsidR="0047314A">
              <w:rPr>
                <w:webHidden/>
              </w:rPr>
              <w:t>105</w:t>
            </w:r>
            <w:r w:rsidR="00471EDC">
              <w:rPr>
                <w:webHidden/>
              </w:rPr>
              <w:fldChar w:fldCharType="end"/>
            </w:r>
          </w:hyperlink>
        </w:p>
        <w:p w14:paraId="1019D566" w14:textId="77777777" w:rsidR="00471EDC" w:rsidRDefault="00FF1059">
          <w:pPr>
            <w:pStyle w:val="TOC2"/>
            <w:tabs>
              <w:tab w:val="left" w:pos="1170"/>
            </w:tabs>
            <w:rPr>
              <w:rFonts w:asciiTheme="minorHAnsi" w:eastAsiaTheme="minorEastAsia" w:hAnsiTheme="minorHAnsi" w:cstheme="minorBidi"/>
            </w:rPr>
          </w:pPr>
          <w:hyperlink w:anchor="_Toc502158060" w:history="1">
            <w:r w:rsidR="00471EDC" w:rsidRPr="00E752D4">
              <w:rPr>
                <w:rStyle w:val="Hyperlink"/>
              </w:rPr>
              <w:t>3.5</w:t>
            </w:r>
            <w:r w:rsidR="00471EDC">
              <w:rPr>
                <w:rFonts w:asciiTheme="minorHAnsi" w:eastAsiaTheme="minorEastAsia" w:hAnsiTheme="minorHAnsi" w:cstheme="minorBidi"/>
              </w:rPr>
              <w:tab/>
            </w:r>
            <w:r w:rsidR="00471EDC" w:rsidRPr="00E752D4">
              <w:rPr>
                <w:rStyle w:val="Hyperlink"/>
              </w:rPr>
              <w:t>Develop An End-to-End Security Plan</w:t>
            </w:r>
            <w:r w:rsidR="00471EDC">
              <w:rPr>
                <w:webHidden/>
              </w:rPr>
              <w:tab/>
            </w:r>
            <w:r w:rsidR="00471EDC">
              <w:rPr>
                <w:webHidden/>
              </w:rPr>
              <w:fldChar w:fldCharType="begin"/>
            </w:r>
            <w:r w:rsidR="00471EDC">
              <w:rPr>
                <w:webHidden/>
              </w:rPr>
              <w:instrText xml:space="preserve"> PAGEREF _Toc502158060 \h </w:instrText>
            </w:r>
            <w:r w:rsidR="00471EDC">
              <w:rPr>
                <w:webHidden/>
              </w:rPr>
            </w:r>
            <w:r w:rsidR="00471EDC">
              <w:rPr>
                <w:webHidden/>
              </w:rPr>
              <w:fldChar w:fldCharType="separate"/>
            </w:r>
            <w:r w:rsidR="0047314A">
              <w:rPr>
                <w:webHidden/>
              </w:rPr>
              <w:t>106</w:t>
            </w:r>
            <w:r w:rsidR="00471EDC">
              <w:rPr>
                <w:webHidden/>
              </w:rPr>
              <w:fldChar w:fldCharType="end"/>
            </w:r>
          </w:hyperlink>
        </w:p>
        <w:p w14:paraId="4A1C7150" w14:textId="77777777" w:rsidR="00471EDC" w:rsidRDefault="00FF1059">
          <w:pPr>
            <w:pStyle w:val="TOC3"/>
            <w:tabs>
              <w:tab w:val="left" w:pos="1980"/>
            </w:tabs>
            <w:rPr>
              <w:rFonts w:asciiTheme="minorHAnsi" w:eastAsiaTheme="minorEastAsia" w:hAnsiTheme="minorHAnsi" w:cstheme="minorBidi"/>
            </w:rPr>
          </w:pPr>
          <w:hyperlink w:anchor="_Toc502158061" w:history="1">
            <w:r w:rsidR="00471EDC" w:rsidRPr="00E752D4">
              <w:rPr>
                <w:rStyle w:val="Hyperlink"/>
              </w:rPr>
              <w:t>3.5.1</w:t>
            </w:r>
            <w:r w:rsidR="00471EDC">
              <w:rPr>
                <w:rFonts w:asciiTheme="minorHAnsi" w:eastAsiaTheme="minorEastAsia" w:hAnsiTheme="minorHAnsi" w:cstheme="minorBidi"/>
              </w:rPr>
              <w:tab/>
            </w:r>
            <w:r w:rsidR="00471EDC" w:rsidRPr="00E752D4">
              <w:rPr>
                <w:rStyle w:val="Hyperlink"/>
              </w:rPr>
              <w:t>Provide Continuity Plan</w:t>
            </w:r>
            <w:r w:rsidR="00471EDC">
              <w:rPr>
                <w:webHidden/>
              </w:rPr>
              <w:tab/>
            </w:r>
            <w:r w:rsidR="00471EDC">
              <w:rPr>
                <w:webHidden/>
              </w:rPr>
              <w:fldChar w:fldCharType="begin"/>
            </w:r>
            <w:r w:rsidR="00471EDC">
              <w:rPr>
                <w:webHidden/>
              </w:rPr>
              <w:instrText xml:space="preserve"> PAGEREF _Toc502158061 \h </w:instrText>
            </w:r>
            <w:r w:rsidR="00471EDC">
              <w:rPr>
                <w:webHidden/>
              </w:rPr>
            </w:r>
            <w:r w:rsidR="00471EDC">
              <w:rPr>
                <w:webHidden/>
              </w:rPr>
              <w:fldChar w:fldCharType="separate"/>
            </w:r>
            <w:r w:rsidR="0047314A">
              <w:rPr>
                <w:webHidden/>
              </w:rPr>
              <w:t>109</w:t>
            </w:r>
            <w:r w:rsidR="00471EDC">
              <w:rPr>
                <w:webHidden/>
              </w:rPr>
              <w:fldChar w:fldCharType="end"/>
            </w:r>
          </w:hyperlink>
        </w:p>
        <w:p w14:paraId="4033D9F0" w14:textId="77777777" w:rsidR="00471EDC" w:rsidRDefault="00FF1059">
          <w:pPr>
            <w:pStyle w:val="TOC2"/>
            <w:tabs>
              <w:tab w:val="left" w:pos="1170"/>
            </w:tabs>
            <w:rPr>
              <w:rFonts w:asciiTheme="minorHAnsi" w:eastAsiaTheme="minorEastAsia" w:hAnsiTheme="minorHAnsi" w:cstheme="minorBidi"/>
            </w:rPr>
          </w:pPr>
          <w:hyperlink w:anchor="_Toc502158062" w:history="1">
            <w:r w:rsidR="00471EDC" w:rsidRPr="00E752D4">
              <w:rPr>
                <w:rStyle w:val="Hyperlink"/>
              </w:rPr>
              <w:t>3.6</w:t>
            </w:r>
            <w:r w:rsidR="00471EDC">
              <w:rPr>
                <w:rFonts w:asciiTheme="minorHAnsi" w:eastAsiaTheme="minorEastAsia" w:hAnsiTheme="minorHAnsi" w:cstheme="minorBidi"/>
              </w:rPr>
              <w:tab/>
            </w:r>
            <w:r w:rsidR="00471EDC" w:rsidRPr="00E752D4">
              <w:rPr>
                <w:rStyle w:val="Hyperlink"/>
              </w:rPr>
              <w:t>Confirm System Interfaces Design and Develop Interfaces</w:t>
            </w:r>
            <w:r w:rsidR="00471EDC">
              <w:rPr>
                <w:webHidden/>
              </w:rPr>
              <w:tab/>
            </w:r>
            <w:r w:rsidR="00471EDC">
              <w:rPr>
                <w:webHidden/>
              </w:rPr>
              <w:fldChar w:fldCharType="begin"/>
            </w:r>
            <w:r w:rsidR="00471EDC">
              <w:rPr>
                <w:webHidden/>
              </w:rPr>
              <w:instrText xml:space="preserve"> PAGEREF _Toc502158062 \h </w:instrText>
            </w:r>
            <w:r w:rsidR="00471EDC">
              <w:rPr>
                <w:webHidden/>
              </w:rPr>
            </w:r>
            <w:r w:rsidR="00471EDC">
              <w:rPr>
                <w:webHidden/>
              </w:rPr>
              <w:fldChar w:fldCharType="separate"/>
            </w:r>
            <w:r w:rsidR="0047314A">
              <w:rPr>
                <w:webHidden/>
              </w:rPr>
              <w:t>109</w:t>
            </w:r>
            <w:r w:rsidR="00471EDC">
              <w:rPr>
                <w:webHidden/>
              </w:rPr>
              <w:fldChar w:fldCharType="end"/>
            </w:r>
          </w:hyperlink>
        </w:p>
        <w:p w14:paraId="203C97CB" w14:textId="77777777" w:rsidR="00471EDC" w:rsidRDefault="00FF1059">
          <w:pPr>
            <w:pStyle w:val="TOC2"/>
            <w:tabs>
              <w:tab w:val="left" w:pos="1170"/>
            </w:tabs>
            <w:rPr>
              <w:rFonts w:asciiTheme="minorHAnsi" w:eastAsiaTheme="minorEastAsia" w:hAnsiTheme="minorHAnsi" w:cstheme="minorBidi"/>
            </w:rPr>
          </w:pPr>
          <w:hyperlink w:anchor="_Toc502158063" w:history="1">
            <w:r w:rsidR="00471EDC" w:rsidRPr="00E752D4">
              <w:rPr>
                <w:rStyle w:val="Hyperlink"/>
                <w:snapToGrid w:val="0"/>
              </w:rPr>
              <w:t>3.7</w:t>
            </w:r>
            <w:r w:rsidR="00471EDC">
              <w:rPr>
                <w:rFonts w:asciiTheme="minorHAnsi" w:eastAsiaTheme="minorEastAsia" w:hAnsiTheme="minorHAnsi" w:cstheme="minorBidi"/>
              </w:rPr>
              <w:tab/>
            </w:r>
            <w:r w:rsidR="00471EDC" w:rsidRPr="00E752D4">
              <w:rPr>
                <w:rStyle w:val="Hyperlink"/>
                <w:snapToGrid w:val="0"/>
              </w:rPr>
              <w:t>Systems Integration and Coordination</w:t>
            </w:r>
            <w:r w:rsidR="00471EDC">
              <w:rPr>
                <w:webHidden/>
              </w:rPr>
              <w:tab/>
            </w:r>
            <w:r w:rsidR="00471EDC">
              <w:rPr>
                <w:webHidden/>
              </w:rPr>
              <w:fldChar w:fldCharType="begin"/>
            </w:r>
            <w:r w:rsidR="00471EDC">
              <w:rPr>
                <w:webHidden/>
              </w:rPr>
              <w:instrText xml:space="preserve"> PAGEREF _Toc502158063 \h </w:instrText>
            </w:r>
            <w:r w:rsidR="00471EDC">
              <w:rPr>
                <w:webHidden/>
              </w:rPr>
            </w:r>
            <w:r w:rsidR="00471EDC">
              <w:rPr>
                <w:webHidden/>
              </w:rPr>
              <w:fldChar w:fldCharType="separate"/>
            </w:r>
            <w:r w:rsidR="0047314A">
              <w:rPr>
                <w:webHidden/>
              </w:rPr>
              <w:t>111</w:t>
            </w:r>
            <w:r w:rsidR="00471EDC">
              <w:rPr>
                <w:webHidden/>
              </w:rPr>
              <w:fldChar w:fldCharType="end"/>
            </w:r>
          </w:hyperlink>
        </w:p>
        <w:p w14:paraId="4F9804C9" w14:textId="77777777" w:rsidR="00471EDC" w:rsidRDefault="00FF1059">
          <w:pPr>
            <w:pStyle w:val="TOC3"/>
            <w:tabs>
              <w:tab w:val="left" w:pos="1980"/>
            </w:tabs>
            <w:rPr>
              <w:rFonts w:asciiTheme="minorHAnsi" w:eastAsiaTheme="minorEastAsia" w:hAnsiTheme="minorHAnsi" w:cstheme="minorBidi"/>
            </w:rPr>
          </w:pPr>
          <w:hyperlink w:anchor="_Toc502158064" w:history="1">
            <w:r w:rsidR="00471EDC" w:rsidRPr="00E752D4">
              <w:rPr>
                <w:rStyle w:val="Hyperlink"/>
              </w:rPr>
              <w:t>3.7.1</w:t>
            </w:r>
            <w:r w:rsidR="00471EDC">
              <w:rPr>
                <w:rFonts w:asciiTheme="minorHAnsi" w:eastAsiaTheme="minorEastAsia" w:hAnsiTheme="minorHAnsi" w:cstheme="minorBidi"/>
              </w:rPr>
              <w:tab/>
            </w:r>
            <w:r w:rsidR="00471EDC" w:rsidRPr="00E752D4">
              <w:rPr>
                <w:rStyle w:val="Hyperlink"/>
              </w:rPr>
              <w:t>Provide Systems Integration Services</w:t>
            </w:r>
            <w:r w:rsidR="00471EDC">
              <w:rPr>
                <w:webHidden/>
              </w:rPr>
              <w:tab/>
            </w:r>
            <w:r w:rsidR="00471EDC">
              <w:rPr>
                <w:webHidden/>
              </w:rPr>
              <w:fldChar w:fldCharType="begin"/>
            </w:r>
            <w:r w:rsidR="00471EDC">
              <w:rPr>
                <w:webHidden/>
              </w:rPr>
              <w:instrText xml:space="preserve"> PAGEREF _Toc502158064 \h </w:instrText>
            </w:r>
            <w:r w:rsidR="00471EDC">
              <w:rPr>
                <w:webHidden/>
              </w:rPr>
            </w:r>
            <w:r w:rsidR="00471EDC">
              <w:rPr>
                <w:webHidden/>
              </w:rPr>
              <w:fldChar w:fldCharType="separate"/>
            </w:r>
            <w:r w:rsidR="0047314A">
              <w:rPr>
                <w:webHidden/>
              </w:rPr>
              <w:t>111</w:t>
            </w:r>
            <w:r w:rsidR="00471EDC">
              <w:rPr>
                <w:webHidden/>
              </w:rPr>
              <w:fldChar w:fldCharType="end"/>
            </w:r>
          </w:hyperlink>
        </w:p>
        <w:p w14:paraId="15FC7C26" w14:textId="77777777" w:rsidR="00471EDC" w:rsidRDefault="00FF1059">
          <w:pPr>
            <w:pStyle w:val="TOC3"/>
            <w:tabs>
              <w:tab w:val="left" w:pos="1980"/>
            </w:tabs>
            <w:rPr>
              <w:rFonts w:asciiTheme="minorHAnsi" w:eastAsiaTheme="minorEastAsia" w:hAnsiTheme="minorHAnsi" w:cstheme="minorBidi"/>
            </w:rPr>
          </w:pPr>
          <w:hyperlink w:anchor="_Toc502158065" w:history="1">
            <w:r w:rsidR="00471EDC" w:rsidRPr="00E752D4">
              <w:rPr>
                <w:rStyle w:val="Hyperlink"/>
                <w:snapToGrid w:val="0"/>
              </w:rPr>
              <w:t>3.7.2</w:t>
            </w:r>
            <w:r w:rsidR="00471EDC">
              <w:rPr>
                <w:rFonts w:asciiTheme="minorHAnsi" w:eastAsiaTheme="minorEastAsia" w:hAnsiTheme="minorHAnsi" w:cstheme="minorBidi"/>
              </w:rPr>
              <w:tab/>
            </w:r>
            <w:r w:rsidR="00471EDC" w:rsidRPr="00E752D4">
              <w:rPr>
                <w:rStyle w:val="Hyperlink"/>
              </w:rPr>
              <w:t>Provide Coordination Services</w:t>
            </w:r>
            <w:r w:rsidR="00471EDC">
              <w:rPr>
                <w:webHidden/>
              </w:rPr>
              <w:tab/>
            </w:r>
            <w:r w:rsidR="00471EDC">
              <w:rPr>
                <w:webHidden/>
              </w:rPr>
              <w:fldChar w:fldCharType="begin"/>
            </w:r>
            <w:r w:rsidR="00471EDC">
              <w:rPr>
                <w:webHidden/>
              </w:rPr>
              <w:instrText xml:space="preserve"> PAGEREF _Toc502158065 \h </w:instrText>
            </w:r>
            <w:r w:rsidR="00471EDC">
              <w:rPr>
                <w:webHidden/>
              </w:rPr>
            </w:r>
            <w:r w:rsidR="00471EDC">
              <w:rPr>
                <w:webHidden/>
              </w:rPr>
              <w:fldChar w:fldCharType="separate"/>
            </w:r>
            <w:r w:rsidR="0047314A">
              <w:rPr>
                <w:webHidden/>
              </w:rPr>
              <w:t>112</w:t>
            </w:r>
            <w:r w:rsidR="00471EDC">
              <w:rPr>
                <w:webHidden/>
              </w:rPr>
              <w:fldChar w:fldCharType="end"/>
            </w:r>
          </w:hyperlink>
        </w:p>
        <w:p w14:paraId="12336B37" w14:textId="77777777" w:rsidR="00471EDC" w:rsidRDefault="00FF1059">
          <w:pPr>
            <w:pStyle w:val="TOC2"/>
            <w:tabs>
              <w:tab w:val="left" w:pos="1170"/>
            </w:tabs>
            <w:rPr>
              <w:rFonts w:asciiTheme="minorHAnsi" w:eastAsiaTheme="minorEastAsia" w:hAnsiTheme="minorHAnsi" w:cstheme="minorBidi"/>
            </w:rPr>
          </w:pPr>
          <w:hyperlink w:anchor="_Toc502158066" w:history="1">
            <w:r w:rsidR="00471EDC" w:rsidRPr="00E752D4">
              <w:rPr>
                <w:rStyle w:val="Hyperlink"/>
                <w:snapToGrid w:val="0"/>
              </w:rPr>
              <w:t>3.8</w:t>
            </w:r>
            <w:r w:rsidR="00471EDC">
              <w:rPr>
                <w:rFonts w:asciiTheme="minorHAnsi" w:eastAsiaTheme="minorEastAsia" w:hAnsiTheme="minorHAnsi" w:cstheme="minorBidi"/>
              </w:rPr>
              <w:tab/>
            </w:r>
            <w:r w:rsidR="00471EDC" w:rsidRPr="00E752D4">
              <w:rPr>
                <w:rStyle w:val="Hyperlink"/>
                <w:snapToGrid w:val="0"/>
              </w:rPr>
              <w:t>Perform Pre-Certification Tests</w:t>
            </w:r>
            <w:r w:rsidR="00471EDC">
              <w:rPr>
                <w:webHidden/>
              </w:rPr>
              <w:tab/>
            </w:r>
            <w:r w:rsidR="00471EDC">
              <w:rPr>
                <w:webHidden/>
              </w:rPr>
              <w:fldChar w:fldCharType="begin"/>
            </w:r>
            <w:r w:rsidR="00471EDC">
              <w:rPr>
                <w:webHidden/>
              </w:rPr>
              <w:instrText xml:space="preserve"> PAGEREF _Toc502158066 \h </w:instrText>
            </w:r>
            <w:r w:rsidR="00471EDC">
              <w:rPr>
                <w:webHidden/>
              </w:rPr>
            </w:r>
            <w:r w:rsidR="00471EDC">
              <w:rPr>
                <w:webHidden/>
              </w:rPr>
              <w:fldChar w:fldCharType="separate"/>
            </w:r>
            <w:r w:rsidR="0047314A">
              <w:rPr>
                <w:webHidden/>
              </w:rPr>
              <w:t>114</w:t>
            </w:r>
            <w:r w:rsidR="00471EDC">
              <w:rPr>
                <w:webHidden/>
              </w:rPr>
              <w:fldChar w:fldCharType="end"/>
            </w:r>
          </w:hyperlink>
        </w:p>
        <w:p w14:paraId="59A4D34D" w14:textId="77777777" w:rsidR="00471EDC" w:rsidRDefault="00FF1059">
          <w:pPr>
            <w:pStyle w:val="TOC2"/>
            <w:tabs>
              <w:tab w:val="left" w:pos="1170"/>
            </w:tabs>
            <w:rPr>
              <w:rFonts w:asciiTheme="minorHAnsi" w:eastAsiaTheme="minorEastAsia" w:hAnsiTheme="minorHAnsi" w:cstheme="minorBidi"/>
            </w:rPr>
          </w:pPr>
          <w:hyperlink w:anchor="_Toc502158067" w:history="1">
            <w:r w:rsidR="00471EDC" w:rsidRPr="00E752D4">
              <w:rPr>
                <w:rStyle w:val="Hyperlink"/>
              </w:rPr>
              <w:t>3.9</w:t>
            </w:r>
            <w:r w:rsidR="00471EDC">
              <w:rPr>
                <w:rFonts w:asciiTheme="minorHAnsi" w:eastAsiaTheme="minorEastAsia" w:hAnsiTheme="minorHAnsi" w:cstheme="minorBidi"/>
              </w:rPr>
              <w:tab/>
            </w:r>
            <w:r w:rsidR="00471EDC" w:rsidRPr="00E752D4">
              <w:rPr>
                <w:rStyle w:val="Hyperlink"/>
              </w:rPr>
              <w:t>Develop VSAP Solution Use Procedures</w:t>
            </w:r>
            <w:r w:rsidR="00471EDC">
              <w:rPr>
                <w:webHidden/>
              </w:rPr>
              <w:tab/>
            </w:r>
            <w:r w:rsidR="00471EDC">
              <w:rPr>
                <w:webHidden/>
              </w:rPr>
              <w:fldChar w:fldCharType="begin"/>
            </w:r>
            <w:r w:rsidR="00471EDC">
              <w:rPr>
                <w:webHidden/>
              </w:rPr>
              <w:instrText xml:space="preserve"> PAGEREF _Toc502158067 \h </w:instrText>
            </w:r>
            <w:r w:rsidR="00471EDC">
              <w:rPr>
                <w:webHidden/>
              </w:rPr>
            </w:r>
            <w:r w:rsidR="00471EDC">
              <w:rPr>
                <w:webHidden/>
              </w:rPr>
              <w:fldChar w:fldCharType="separate"/>
            </w:r>
            <w:r w:rsidR="0047314A">
              <w:rPr>
                <w:webHidden/>
              </w:rPr>
              <w:t>116</w:t>
            </w:r>
            <w:r w:rsidR="00471EDC">
              <w:rPr>
                <w:webHidden/>
              </w:rPr>
              <w:fldChar w:fldCharType="end"/>
            </w:r>
          </w:hyperlink>
        </w:p>
        <w:p w14:paraId="234B2543" w14:textId="77777777" w:rsidR="00471EDC" w:rsidRDefault="00FF1059">
          <w:pPr>
            <w:pStyle w:val="TOC2"/>
            <w:tabs>
              <w:tab w:val="left" w:pos="1980"/>
            </w:tabs>
            <w:rPr>
              <w:rFonts w:asciiTheme="minorHAnsi" w:eastAsiaTheme="minorEastAsia" w:hAnsiTheme="minorHAnsi" w:cstheme="minorBidi"/>
            </w:rPr>
          </w:pPr>
          <w:hyperlink w:anchor="_Toc502158068" w:history="1">
            <w:r w:rsidR="00471EDC" w:rsidRPr="00E752D4">
              <w:rPr>
                <w:rStyle w:val="Hyperlink"/>
              </w:rPr>
              <w:t>3.10</w:t>
            </w:r>
            <w:r w:rsidR="00471EDC">
              <w:rPr>
                <w:rFonts w:asciiTheme="minorHAnsi" w:eastAsiaTheme="minorEastAsia" w:hAnsiTheme="minorHAnsi" w:cstheme="minorBidi"/>
              </w:rPr>
              <w:tab/>
            </w:r>
            <w:r w:rsidR="00471EDC" w:rsidRPr="00E752D4">
              <w:rPr>
                <w:rStyle w:val="Hyperlink"/>
              </w:rPr>
              <w:t>Deploy VSAP Solution (Prior to Full Rollout)</w:t>
            </w:r>
            <w:r w:rsidR="00471EDC">
              <w:rPr>
                <w:webHidden/>
              </w:rPr>
              <w:tab/>
            </w:r>
            <w:r w:rsidR="00471EDC">
              <w:rPr>
                <w:webHidden/>
              </w:rPr>
              <w:fldChar w:fldCharType="begin"/>
            </w:r>
            <w:r w:rsidR="00471EDC">
              <w:rPr>
                <w:webHidden/>
              </w:rPr>
              <w:instrText xml:space="preserve"> PAGEREF _Toc502158068 \h </w:instrText>
            </w:r>
            <w:r w:rsidR="00471EDC">
              <w:rPr>
                <w:webHidden/>
              </w:rPr>
            </w:r>
            <w:r w:rsidR="00471EDC">
              <w:rPr>
                <w:webHidden/>
              </w:rPr>
              <w:fldChar w:fldCharType="separate"/>
            </w:r>
            <w:r w:rsidR="0047314A">
              <w:rPr>
                <w:webHidden/>
              </w:rPr>
              <w:t>116</w:t>
            </w:r>
            <w:r w:rsidR="00471EDC">
              <w:rPr>
                <w:webHidden/>
              </w:rPr>
              <w:fldChar w:fldCharType="end"/>
            </w:r>
          </w:hyperlink>
        </w:p>
        <w:p w14:paraId="14E15196" w14:textId="77777777" w:rsidR="00471EDC" w:rsidRDefault="00FF1059">
          <w:pPr>
            <w:pStyle w:val="TOC2"/>
            <w:tabs>
              <w:tab w:val="left" w:pos="1980"/>
            </w:tabs>
            <w:rPr>
              <w:rFonts w:asciiTheme="minorHAnsi" w:eastAsiaTheme="minorEastAsia" w:hAnsiTheme="minorHAnsi" w:cstheme="minorBidi"/>
            </w:rPr>
          </w:pPr>
          <w:hyperlink w:anchor="_Toc502158069" w:history="1">
            <w:r w:rsidR="00471EDC" w:rsidRPr="00E752D4">
              <w:rPr>
                <w:rStyle w:val="Hyperlink"/>
              </w:rPr>
              <w:t>3.11</w:t>
            </w:r>
            <w:r w:rsidR="00471EDC">
              <w:rPr>
                <w:rFonts w:asciiTheme="minorHAnsi" w:eastAsiaTheme="minorEastAsia" w:hAnsiTheme="minorHAnsi" w:cstheme="minorBidi"/>
              </w:rPr>
              <w:tab/>
            </w:r>
            <w:r w:rsidR="00471EDC" w:rsidRPr="00E752D4">
              <w:rPr>
                <w:rStyle w:val="Hyperlink"/>
              </w:rPr>
              <w:t>Deploy VSAP Solution to All Sites</w:t>
            </w:r>
            <w:r w:rsidR="00471EDC">
              <w:rPr>
                <w:webHidden/>
              </w:rPr>
              <w:tab/>
            </w:r>
            <w:r w:rsidR="00471EDC">
              <w:rPr>
                <w:webHidden/>
              </w:rPr>
              <w:fldChar w:fldCharType="begin"/>
            </w:r>
            <w:r w:rsidR="00471EDC">
              <w:rPr>
                <w:webHidden/>
              </w:rPr>
              <w:instrText xml:space="preserve"> PAGEREF _Toc502158069 \h </w:instrText>
            </w:r>
            <w:r w:rsidR="00471EDC">
              <w:rPr>
                <w:webHidden/>
              </w:rPr>
            </w:r>
            <w:r w:rsidR="00471EDC">
              <w:rPr>
                <w:webHidden/>
              </w:rPr>
              <w:fldChar w:fldCharType="separate"/>
            </w:r>
            <w:r w:rsidR="0047314A">
              <w:rPr>
                <w:webHidden/>
              </w:rPr>
              <w:t>118</w:t>
            </w:r>
            <w:r w:rsidR="00471EDC">
              <w:rPr>
                <w:webHidden/>
              </w:rPr>
              <w:fldChar w:fldCharType="end"/>
            </w:r>
          </w:hyperlink>
        </w:p>
        <w:p w14:paraId="23039D98" w14:textId="77777777" w:rsidR="00471EDC" w:rsidRDefault="00FF1059">
          <w:pPr>
            <w:pStyle w:val="TOC2"/>
            <w:tabs>
              <w:tab w:val="left" w:pos="1980"/>
            </w:tabs>
            <w:rPr>
              <w:rFonts w:asciiTheme="minorHAnsi" w:eastAsiaTheme="minorEastAsia" w:hAnsiTheme="minorHAnsi" w:cstheme="minorBidi"/>
            </w:rPr>
          </w:pPr>
          <w:hyperlink w:anchor="_Toc502158070" w:history="1">
            <w:r w:rsidR="00471EDC" w:rsidRPr="00E752D4">
              <w:rPr>
                <w:rStyle w:val="Hyperlink"/>
              </w:rPr>
              <w:t>3.12</w:t>
            </w:r>
            <w:r w:rsidR="00471EDC">
              <w:rPr>
                <w:rFonts w:asciiTheme="minorHAnsi" w:eastAsiaTheme="minorEastAsia" w:hAnsiTheme="minorHAnsi" w:cstheme="minorBidi"/>
              </w:rPr>
              <w:tab/>
            </w:r>
            <w:r w:rsidR="00471EDC" w:rsidRPr="00E752D4">
              <w:rPr>
                <w:rStyle w:val="Hyperlink"/>
              </w:rPr>
              <w:t>Comply with Applicable Elections Code or Regulations After Initial California Secretary of State Certification (Based on a Negotiated Work Order)</w:t>
            </w:r>
            <w:r w:rsidR="00471EDC">
              <w:rPr>
                <w:webHidden/>
              </w:rPr>
              <w:tab/>
            </w:r>
            <w:r w:rsidR="00471EDC">
              <w:rPr>
                <w:webHidden/>
              </w:rPr>
              <w:fldChar w:fldCharType="begin"/>
            </w:r>
            <w:r w:rsidR="00471EDC">
              <w:rPr>
                <w:webHidden/>
              </w:rPr>
              <w:instrText xml:space="preserve"> PAGEREF _Toc502158070 \h </w:instrText>
            </w:r>
            <w:r w:rsidR="00471EDC">
              <w:rPr>
                <w:webHidden/>
              </w:rPr>
            </w:r>
            <w:r w:rsidR="00471EDC">
              <w:rPr>
                <w:webHidden/>
              </w:rPr>
              <w:fldChar w:fldCharType="separate"/>
            </w:r>
            <w:r w:rsidR="0047314A">
              <w:rPr>
                <w:webHidden/>
              </w:rPr>
              <w:t>119</w:t>
            </w:r>
            <w:r w:rsidR="00471EDC">
              <w:rPr>
                <w:webHidden/>
              </w:rPr>
              <w:fldChar w:fldCharType="end"/>
            </w:r>
          </w:hyperlink>
        </w:p>
        <w:p w14:paraId="5CC1893D" w14:textId="77777777" w:rsidR="00471EDC" w:rsidRDefault="00FF1059">
          <w:pPr>
            <w:pStyle w:val="TOC2"/>
            <w:tabs>
              <w:tab w:val="left" w:pos="1980"/>
            </w:tabs>
            <w:rPr>
              <w:rFonts w:asciiTheme="minorHAnsi" w:eastAsiaTheme="minorEastAsia" w:hAnsiTheme="minorHAnsi" w:cstheme="minorBidi"/>
            </w:rPr>
          </w:pPr>
          <w:hyperlink w:anchor="_Toc502158071" w:history="1">
            <w:r w:rsidR="00471EDC" w:rsidRPr="00E752D4">
              <w:rPr>
                <w:rStyle w:val="Hyperlink"/>
              </w:rPr>
              <w:t>3.13</w:t>
            </w:r>
            <w:r w:rsidR="00471EDC">
              <w:rPr>
                <w:rFonts w:asciiTheme="minorHAnsi" w:eastAsiaTheme="minorEastAsia" w:hAnsiTheme="minorHAnsi" w:cstheme="minorBidi"/>
              </w:rPr>
              <w:tab/>
            </w:r>
            <w:r w:rsidR="00471EDC" w:rsidRPr="00E752D4">
              <w:rPr>
                <w:rStyle w:val="Hyperlink"/>
              </w:rPr>
              <w:t>Component Hardware Services</w:t>
            </w:r>
            <w:r w:rsidR="00471EDC">
              <w:rPr>
                <w:webHidden/>
              </w:rPr>
              <w:tab/>
            </w:r>
            <w:r w:rsidR="00471EDC">
              <w:rPr>
                <w:webHidden/>
              </w:rPr>
              <w:fldChar w:fldCharType="begin"/>
            </w:r>
            <w:r w:rsidR="00471EDC">
              <w:rPr>
                <w:webHidden/>
              </w:rPr>
              <w:instrText xml:space="preserve"> PAGEREF _Toc502158071 \h </w:instrText>
            </w:r>
            <w:r w:rsidR="00471EDC">
              <w:rPr>
                <w:webHidden/>
              </w:rPr>
            </w:r>
            <w:r w:rsidR="00471EDC">
              <w:rPr>
                <w:webHidden/>
              </w:rPr>
              <w:fldChar w:fldCharType="separate"/>
            </w:r>
            <w:r w:rsidR="0047314A">
              <w:rPr>
                <w:webHidden/>
              </w:rPr>
              <w:t>119</w:t>
            </w:r>
            <w:r w:rsidR="00471EDC">
              <w:rPr>
                <w:webHidden/>
              </w:rPr>
              <w:fldChar w:fldCharType="end"/>
            </w:r>
          </w:hyperlink>
        </w:p>
        <w:p w14:paraId="07BACBC5" w14:textId="77777777" w:rsidR="00471EDC" w:rsidRDefault="00FF1059">
          <w:pPr>
            <w:pStyle w:val="TOC3"/>
            <w:tabs>
              <w:tab w:val="left" w:pos="2860"/>
            </w:tabs>
            <w:rPr>
              <w:rFonts w:asciiTheme="minorHAnsi" w:eastAsiaTheme="minorEastAsia" w:hAnsiTheme="minorHAnsi" w:cstheme="minorBidi"/>
            </w:rPr>
          </w:pPr>
          <w:hyperlink w:anchor="_Toc502158072" w:history="1">
            <w:r w:rsidR="00471EDC" w:rsidRPr="00E752D4">
              <w:rPr>
                <w:rStyle w:val="Hyperlink"/>
              </w:rPr>
              <w:t>3.13.1</w:t>
            </w:r>
            <w:r w:rsidR="00471EDC">
              <w:rPr>
                <w:rFonts w:asciiTheme="minorHAnsi" w:eastAsiaTheme="minorEastAsia" w:hAnsiTheme="minorHAnsi" w:cstheme="minorBidi"/>
              </w:rPr>
              <w:tab/>
            </w:r>
            <w:r w:rsidR="00471EDC" w:rsidRPr="00E752D4">
              <w:rPr>
                <w:rStyle w:val="Hyperlink"/>
              </w:rPr>
              <w:t>Provide Repair and Replacement Services</w:t>
            </w:r>
            <w:r w:rsidR="00471EDC">
              <w:rPr>
                <w:webHidden/>
              </w:rPr>
              <w:tab/>
            </w:r>
            <w:r w:rsidR="00471EDC">
              <w:rPr>
                <w:webHidden/>
              </w:rPr>
              <w:fldChar w:fldCharType="begin"/>
            </w:r>
            <w:r w:rsidR="00471EDC">
              <w:rPr>
                <w:webHidden/>
              </w:rPr>
              <w:instrText xml:space="preserve"> PAGEREF _Toc502158072 \h </w:instrText>
            </w:r>
            <w:r w:rsidR="00471EDC">
              <w:rPr>
                <w:webHidden/>
              </w:rPr>
            </w:r>
            <w:r w:rsidR="00471EDC">
              <w:rPr>
                <w:webHidden/>
              </w:rPr>
              <w:fldChar w:fldCharType="separate"/>
            </w:r>
            <w:r w:rsidR="0047314A">
              <w:rPr>
                <w:webHidden/>
              </w:rPr>
              <w:t>120</w:t>
            </w:r>
            <w:r w:rsidR="00471EDC">
              <w:rPr>
                <w:webHidden/>
              </w:rPr>
              <w:fldChar w:fldCharType="end"/>
            </w:r>
          </w:hyperlink>
        </w:p>
        <w:p w14:paraId="2427F98B" w14:textId="77777777" w:rsidR="00471EDC" w:rsidRDefault="00FF1059">
          <w:pPr>
            <w:pStyle w:val="TOC3"/>
            <w:tabs>
              <w:tab w:val="left" w:pos="2860"/>
            </w:tabs>
            <w:rPr>
              <w:rFonts w:asciiTheme="minorHAnsi" w:eastAsiaTheme="minorEastAsia" w:hAnsiTheme="minorHAnsi" w:cstheme="minorBidi"/>
            </w:rPr>
          </w:pPr>
          <w:hyperlink w:anchor="_Toc502158073" w:history="1">
            <w:r w:rsidR="00471EDC" w:rsidRPr="00E752D4">
              <w:rPr>
                <w:rStyle w:val="Hyperlink"/>
              </w:rPr>
              <w:t>3.13.2</w:t>
            </w:r>
            <w:r w:rsidR="00471EDC">
              <w:rPr>
                <w:rFonts w:asciiTheme="minorHAnsi" w:eastAsiaTheme="minorEastAsia" w:hAnsiTheme="minorHAnsi" w:cstheme="minorBidi"/>
              </w:rPr>
              <w:tab/>
            </w:r>
            <w:r w:rsidR="00471EDC" w:rsidRPr="00E752D4">
              <w:rPr>
                <w:rStyle w:val="Hyperlink"/>
              </w:rPr>
              <w:t>Provide Component Recall and Update Services</w:t>
            </w:r>
            <w:r w:rsidR="00471EDC">
              <w:rPr>
                <w:webHidden/>
              </w:rPr>
              <w:tab/>
            </w:r>
            <w:r w:rsidR="00471EDC">
              <w:rPr>
                <w:webHidden/>
              </w:rPr>
              <w:fldChar w:fldCharType="begin"/>
            </w:r>
            <w:r w:rsidR="00471EDC">
              <w:rPr>
                <w:webHidden/>
              </w:rPr>
              <w:instrText xml:space="preserve"> PAGEREF _Toc502158073 \h </w:instrText>
            </w:r>
            <w:r w:rsidR="00471EDC">
              <w:rPr>
                <w:webHidden/>
              </w:rPr>
            </w:r>
            <w:r w:rsidR="00471EDC">
              <w:rPr>
                <w:webHidden/>
              </w:rPr>
              <w:fldChar w:fldCharType="separate"/>
            </w:r>
            <w:r w:rsidR="0047314A">
              <w:rPr>
                <w:webHidden/>
              </w:rPr>
              <w:t>120</w:t>
            </w:r>
            <w:r w:rsidR="00471EDC">
              <w:rPr>
                <w:webHidden/>
              </w:rPr>
              <w:fldChar w:fldCharType="end"/>
            </w:r>
          </w:hyperlink>
        </w:p>
        <w:p w14:paraId="2C9D0D15" w14:textId="77777777" w:rsidR="00471EDC" w:rsidRDefault="00FF1059">
          <w:pPr>
            <w:pStyle w:val="TOC3"/>
            <w:tabs>
              <w:tab w:val="left" w:pos="2860"/>
            </w:tabs>
            <w:rPr>
              <w:rFonts w:asciiTheme="minorHAnsi" w:eastAsiaTheme="minorEastAsia" w:hAnsiTheme="minorHAnsi" w:cstheme="minorBidi"/>
            </w:rPr>
          </w:pPr>
          <w:hyperlink w:anchor="_Toc502158074" w:history="1">
            <w:r w:rsidR="00471EDC" w:rsidRPr="00E752D4">
              <w:rPr>
                <w:rStyle w:val="Hyperlink"/>
              </w:rPr>
              <w:t>3.13.3</w:t>
            </w:r>
            <w:r w:rsidR="00471EDC">
              <w:rPr>
                <w:rFonts w:asciiTheme="minorHAnsi" w:eastAsiaTheme="minorEastAsia" w:hAnsiTheme="minorHAnsi" w:cstheme="minorBidi"/>
              </w:rPr>
              <w:tab/>
            </w:r>
            <w:r w:rsidR="00471EDC" w:rsidRPr="00E752D4">
              <w:rPr>
                <w:rStyle w:val="Hyperlink"/>
              </w:rPr>
              <w:t>Develop Preventative Maintenance Schedule</w:t>
            </w:r>
            <w:r w:rsidR="00471EDC">
              <w:rPr>
                <w:webHidden/>
              </w:rPr>
              <w:tab/>
            </w:r>
            <w:r w:rsidR="00471EDC">
              <w:rPr>
                <w:webHidden/>
              </w:rPr>
              <w:fldChar w:fldCharType="begin"/>
            </w:r>
            <w:r w:rsidR="00471EDC">
              <w:rPr>
                <w:webHidden/>
              </w:rPr>
              <w:instrText xml:space="preserve"> PAGEREF _Toc502158074 \h </w:instrText>
            </w:r>
            <w:r w:rsidR="00471EDC">
              <w:rPr>
                <w:webHidden/>
              </w:rPr>
            </w:r>
            <w:r w:rsidR="00471EDC">
              <w:rPr>
                <w:webHidden/>
              </w:rPr>
              <w:fldChar w:fldCharType="separate"/>
            </w:r>
            <w:r w:rsidR="0047314A">
              <w:rPr>
                <w:webHidden/>
              </w:rPr>
              <w:t>121</w:t>
            </w:r>
            <w:r w:rsidR="00471EDC">
              <w:rPr>
                <w:webHidden/>
              </w:rPr>
              <w:fldChar w:fldCharType="end"/>
            </w:r>
          </w:hyperlink>
        </w:p>
        <w:p w14:paraId="200BB253" w14:textId="77777777" w:rsidR="00471EDC" w:rsidRDefault="00FF1059">
          <w:pPr>
            <w:pStyle w:val="TOC3"/>
            <w:tabs>
              <w:tab w:val="left" w:pos="2860"/>
            </w:tabs>
            <w:rPr>
              <w:rFonts w:asciiTheme="minorHAnsi" w:eastAsiaTheme="minorEastAsia" w:hAnsiTheme="minorHAnsi" w:cstheme="minorBidi"/>
            </w:rPr>
          </w:pPr>
          <w:hyperlink w:anchor="_Toc502158075" w:history="1">
            <w:r w:rsidR="00471EDC" w:rsidRPr="00E752D4">
              <w:rPr>
                <w:rStyle w:val="Hyperlink"/>
              </w:rPr>
              <w:t>3.13.4</w:t>
            </w:r>
            <w:r w:rsidR="00471EDC">
              <w:rPr>
                <w:rFonts w:asciiTheme="minorHAnsi" w:eastAsiaTheme="minorEastAsia" w:hAnsiTheme="minorHAnsi" w:cstheme="minorBidi"/>
              </w:rPr>
              <w:tab/>
            </w:r>
            <w:r w:rsidR="00471EDC" w:rsidRPr="00E752D4">
              <w:rPr>
                <w:rStyle w:val="Hyperlink"/>
              </w:rPr>
              <w:t>Conduct Preventative Maintenance on BMDs</w:t>
            </w:r>
            <w:r w:rsidR="00471EDC">
              <w:rPr>
                <w:webHidden/>
              </w:rPr>
              <w:tab/>
            </w:r>
            <w:r w:rsidR="00471EDC">
              <w:rPr>
                <w:webHidden/>
              </w:rPr>
              <w:fldChar w:fldCharType="begin"/>
            </w:r>
            <w:r w:rsidR="00471EDC">
              <w:rPr>
                <w:webHidden/>
              </w:rPr>
              <w:instrText xml:space="preserve"> PAGEREF _Toc502158075 \h </w:instrText>
            </w:r>
            <w:r w:rsidR="00471EDC">
              <w:rPr>
                <w:webHidden/>
              </w:rPr>
            </w:r>
            <w:r w:rsidR="00471EDC">
              <w:rPr>
                <w:webHidden/>
              </w:rPr>
              <w:fldChar w:fldCharType="separate"/>
            </w:r>
            <w:r w:rsidR="0047314A">
              <w:rPr>
                <w:webHidden/>
              </w:rPr>
              <w:t>122</w:t>
            </w:r>
            <w:r w:rsidR="00471EDC">
              <w:rPr>
                <w:webHidden/>
              </w:rPr>
              <w:fldChar w:fldCharType="end"/>
            </w:r>
          </w:hyperlink>
        </w:p>
        <w:p w14:paraId="7BC4EFDE" w14:textId="77777777" w:rsidR="00471EDC" w:rsidRDefault="00FF1059">
          <w:pPr>
            <w:pStyle w:val="TOC3"/>
            <w:tabs>
              <w:tab w:val="left" w:pos="2860"/>
            </w:tabs>
            <w:rPr>
              <w:rFonts w:asciiTheme="minorHAnsi" w:eastAsiaTheme="minorEastAsia" w:hAnsiTheme="minorHAnsi" w:cstheme="minorBidi"/>
            </w:rPr>
          </w:pPr>
          <w:hyperlink w:anchor="_Toc502158076" w:history="1">
            <w:r w:rsidR="00471EDC" w:rsidRPr="00E752D4">
              <w:rPr>
                <w:rStyle w:val="Hyperlink"/>
              </w:rPr>
              <w:t>3.13.5</w:t>
            </w:r>
            <w:r w:rsidR="00471EDC">
              <w:rPr>
                <w:rFonts w:asciiTheme="minorHAnsi" w:eastAsiaTheme="minorEastAsia" w:hAnsiTheme="minorHAnsi" w:cstheme="minorBidi"/>
              </w:rPr>
              <w:tab/>
            </w:r>
            <w:r w:rsidR="00471EDC" w:rsidRPr="00E752D4">
              <w:rPr>
                <w:rStyle w:val="Hyperlink"/>
              </w:rPr>
              <w:t>Track BMD Hardware Lifecycle and Maintain the Bill of Materials</w:t>
            </w:r>
            <w:r w:rsidR="00471EDC">
              <w:rPr>
                <w:webHidden/>
              </w:rPr>
              <w:tab/>
            </w:r>
            <w:r w:rsidR="00471EDC">
              <w:rPr>
                <w:webHidden/>
              </w:rPr>
              <w:fldChar w:fldCharType="begin"/>
            </w:r>
            <w:r w:rsidR="00471EDC">
              <w:rPr>
                <w:webHidden/>
              </w:rPr>
              <w:instrText xml:space="preserve"> PAGEREF _Toc502158076 \h </w:instrText>
            </w:r>
            <w:r w:rsidR="00471EDC">
              <w:rPr>
                <w:webHidden/>
              </w:rPr>
            </w:r>
            <w:r w:rsidR="00471EDC">
              <w:rPr>
                <w:webHidden/>
              </w:rPr>
              <w:fldChar w:fldCharType="separate"/>
            </w:r>
            <w:r w:rsidR="0047314A">
              <w:rPr>
                <w:webHidden/>
              </w:rPr>
              <w:t>122</w:t>
            </w:r>
            <w:r w:rsidR="00471EDC">
              <w:rPr>
                <w:webHidden/>
              </w:rPr>
              <w:fldChar w:fldCharType="end"/>
            </w:r>
          </w:hyperlink>
        </w:p>
        <w:p w14:paraId="4D33100F" w14:textId="77777777" w:rsidR="00471EDC" w:rsidRDefault="00FF1059">
          <w:pPr>
            <w:pStyle w:val="TOC2"/>
            <w:tabs>
              <w:tab w:val="left" w:pos="1980"/>
            </w:tabs>
            <w:rPr>
              <w:rFonts w:asciiTheme="minorHAnsi" w:eastAsiaTheme="minorEastAsia" w:hAnsiTheme="minorHAnsi" w:cstheme="minorBidi"/>
            </w:rPr>
          </w:pPr>
          <w:hyperlink w:anchor="_Toc502158077" w:history="1">
            <w:r w:rsidR="00471EDC" w:rsidRPr="00E752D4">
              <w:rPr>
                <w:rStyle w:val="Hyperlink"/>
              </w:rPr>
              <w:t>3.14</w:t>
            </w:r>
            <w:r w:rsidR="00471EDC">
              <w:rPr>
                <w:rFonts w:asciiTheme="minorHAnsi" w:eastAsiaTheme="minorEastAsia" w:hAnsiTheme="minorHAnsi" w:cstheme="minorBidi"/>
              </w:rPr>
              <w:tab/>
            </w:r>
            <w:r w:rsidR="00471EDC" w:rsidRPr="00E752D4">
              <w:rPr>
                <w:rStyle w:val="Hyperlink"/>
              </w:rPr>
              <w:t>Component Software Services</w:t>
            </w:r>
            <w:r w:rsidR="00471EDC">
              <w:rPr>
                <w:webHidden/>
              </w:rPr>
              <w:tab/>
            </w:r>
            <w:r w:rsidR="00471EDC">
              <w:rPr>
                <w:webHidden/>
              </w:rPr>
              <w:fldChar w:fldCharType="begin"/>
            </w:r>
            <w:r w:rsidR="00471EDC">
              <w:rPr>
                <w:webHidden/>
              </w:rPr>
              <w:instrText xml:space="preserve"> PAGEREF _Toc502158077 \h </w:instrText>
            </w:r>
            <w:r w:rsidR="00471EDC">
              <w:rPr>
                <w:webHidden/>
              </w:rPr>
            </w:r>
            <w:r w:rsidR="00471EDC">
              <w:rPr>
                <w:webHidden/>
              </w:rPr>
              <w:fldChar w:fldCharType="separate"/>
            </w:r>
            <w:r w:rsidR="0047314A">
              <w:rPr>
                <w:webHidden/>
              </w:rPr>
              <w:t>123</w:t>
            </w:r>
            <w:r w:rsidR="00471EDC">
              <w:rPr>
                <w:webHidden/>
              </w:rPr>
              <w:fldChar w:fldCharType="end"/>
            </w:r>
          </w:hyperlink>
        </w:p>
        <w:p w14:paraId="3AFBE565" w14:textId="77777777" w:rsidR="00471EDC" w:rsidRDefault="00FF1059">
          <w:pPr>
            <w:pStyle w:val="TOC2"/>
            <w:tabs>
              <w:tab w:val="left" w:pos="1980"/>
            </w:tabs>
            <w:rPr>
              <w:rFonts w:asciiTheme="minorHAnsi" w:eastAsiaTheme="minorEastAsia" w:hAnsiTheme="minorHAnsi" w:cstheme="minorBidi"/>
            </w:rPr>
          </w:pPr>
          <w:hyperlink w:anchor="_Toc502158078" w:history="1">
            <w:r w:rsidR="00471EDC" w:rsidRPr="00E752D4">
              <w:rPr>
                <w:rStyle w:val="Hyperlink"/>
              </w:rPr>
              <w:t>3.15</w:t>
            </w:r>
            <w:r w:rsidR="00471EDC">
              <w:rPr>
                <w:rFonts w:asciiTheme="minorHAnsi" w:eastAsiaTheme="minorEastAsia" w:hAnsiTheme="minorHAnsi" w:cstheme="minorBidi"/>
              </w:rPr>
              <w:tab/>
            </w:r>
            <w:r w:rsidR="00471EDC" w:rsidRPr="00E752D4">
              <w:rPr>
                <w:rStyle w:val="Hyperlink"/>
              </w:rPr>
              <w:t>Sub-Component Services (Third-Party Hardware &amp; Software)</w:t>
            </w:r>
            <w:r w:rsidR="00471EDC">
              <w:rPr>
                <w:webHidden/>
              </w:rPr>
              <w:tab/>
            </w:r>
            <w:r w:rsidR="00471EDC">
              <w:rPr>
                <w:webHidden/>
              </w:rPr>
              <w:fldChar w:fldCharType="begin"/>
            </w:r>
            <w:r w:rsidR="00471EDC">
              <w:rPr>
                <w:webHidden/>
              </w:rPr>
              <w:instrText xml:space="preserve"> PAGEREF _Toc502158078 \h </w:instrText>
            </w:r>
            <w:r w:rsidR="00471EDC">
              <w:rPr>
                <w:webHidden/>
              </w:rPr>
            </w:r>
            <w:r w:rsidR="00471EDC">
              <w:rPr>
                <w:webHidden/>
              </w:rPr>
              <w:fldChar w:fldCharType="separate"/>
            </w:r>
            <w:r w:rsidR="0047314A">
              <w:rPr>
                <w:webHidden/>
              </w:rPr>
              <w:t>124</w:t>
            </w:r>
            <w:r w:rsidR="00471EDC">
              <w:rPr>
                <w:webHidden/>
              </w:rPr>
              <w:fldChar w:fldCharType="end"/>
            </w:r>
          </w:hyperlink>
        </w:p>
        <w:p w14:paraId="6C9C1447" w14:textId="77777777" w:rsidR="00471EDC" w:rsidRDefault="00FF1059">
          <w:pPr>
            <w:pStyle w:val="TOC2"/>
            <w:tabs>
              <w:tab w:val="left" w:pos="1980"/>
            </w:tabs>
            <w:rPr>
              <w:rFonts w:asciiTheme="minorHAnsi" w:eastAsiaTheme="minorEastAsia" w:hAnsiTheme="minorHAnsi" w:cstheme="minorBidi"/>
            </w:rPr>
          </w:pPr>
          <w:hyperlink w:anchor="_Toc502158079" w:history="1">
            <w:r w:rsidR="00471EDC" w:rsidRPr="00E752D4">
              <w:rPr>
                <w:rStyle w:val="Hyperlink"/>
              </w:rPr>
              <w:t>3.16</w:t>
            </w:r>
            <w:r w:rsidR="00471EDC">
              <w:rPr>
                <w:rFonts w:asciiTheme="minorHAnsi" w:eastAsiaTheme="minorEastAsia" w:hAnsiTheme="minorHAnsi" w:cstheme="minorBidi"/>
              </w:rPr>
              <w:tab/>
            </w:r>
            <w:r w:rsidR="00471EDC" w:rsidRPr="00E752D4">
              <w:rPr>
                <w:rStyle w:val="Hyperlink"/>
              </w:rPr>
              <w:t>Configuration Management</w:t>
            </w:r>
            <w:r w:rsidR="00471EDC">
              <w:rPr>
                <w:webHidden/>
              </w:rPr>
              <w:tab/>
            </w:r>
            <w:r w:rsidR="00471EDC">
              <w:rPr>
                <w:webHidden/>
              </w:rPr>
              <w:fldChar w:fldCharType="begin"/>
            </w:r>
            <w:r w:rsidR="00471EDC">
              <w:rPr>
                <w:webHidden/>
              </w:rPr>
              <w:instrText xml:space="preserve"> PAGEREF _Toc502158079 \h </w:instrText>
            </w:r>
            <w:r w:rsidR="00471EDC">
              <w:rPr>
                <w:webHidden/>
              </w:rPr>
            </w:r>
            <w:r w:rsidR="00471EDC">
              <w:rPr>
                <w:webHidden/>
              </w:rPr>
              <w:fldChar w:fldCharType="separate"/>
            </w:r>
            <w:r w:rsidR="0047314A">
              <w:rPr>
                <w:webHidden/>
              </w:rPr>
              <w:t>125</w:t>
            </w:r>
            <w:r w:rsidR="00471EDC">
              <w:rPr>
                <w:webHidden/>
              </w:rPr>
              <w:fldChar w:fldCharType="end"/>
            </w:r>
          </w:hyperlink>
        </w:p>
        <w:p w14:paraId="3AC2D7A9" w14:textId="77777777" w:rsidR="00471EDC" w:rsidRDefault="00FF1059">
          <w:pPr>
            <w:pStyle w:val="TOC3"/>
            <w:tabs>
              <w:tab w:val="left" w:pos="2860"/>
            </w:tabs>
            <w:rPr>
              <w:rFonts w:asciiTheme="minorHAnsi" w:eastAsiaTheme="minorEastAsia" w:hAnsiTheme="minorHAnsi" w:cstheme="minorBidi"/>
            </w:rPr>
          </w:pPr>
          <w:hyperlink w:anchor="_Toc502158080" w:history="1">
            <w:r w:rsidR="00471EDC" w:rsidRPr="00E752D4">
              <w:rPr>
                <w:rStyle w:val="Hyperlink"/>
              </w:rPr>
              <w:t>3.16.1</w:t>
            </w:r>
            <w:r w:rsidR="00471EDC">
              <w:rPr>
                <w:rFonts w:asciiTheme="minorHAnsi" w:eastAsiaTheme="minorEastAsia" w:hAnsiTheme="minorHAnsi" w:cstheme="minorBidi"/>
              </w:rPr>
              <w:tab/>
            </w:r>
            <w:r w:rsidR="00471EDC" w:rsidRPr="00E752D4">
              <w:rPr>
                <w:rStyle w:val="Hyperlink"/>
              </w:rPr>
              <w:t>Provide Builds and Releases</w:t>
            </w:r>
            <w:r w:rsidR="00471EDC">
              <w:rPr>
                <w:webHidden/>
              </w:rPr>
              <w:tab/>
            </w:r>
            <w:r w:rsidR="00471EDC">
              <w:rPr>
                <w:webHidden/>
              </w:rPr>
              <w:fldChar w:fldCharType="begin"/>
            </w:r>
            <w:r w:rsidR="00471EDC">
              <w:rPr>
                <w:webHidden/>
              </w:rPr>
              <w:instrText xml:space="preserve"> PAGEREF _Toc502158080 \h </w:instrText>
            </w:r>
            <w:r w:rsidR="00471EDC">
              <w:rPr>
                <w:webHidden/>
              </w:rPr>
            </w:r>
            <w:r w:rsidR="00471EDC">
              <w:rPr>
                <w:webHidden/>
              </w:rPr>
              <w:fldChar w:fldCharType="separate"/>
            </w:r>
            <w:r w:rsidR="0047314A">
              <w:rPr>
                <w:webHidden/>
              </w:rPr>
              <w:t>125</w:t>
            </w:r>
            <w:r w:rsidR="00471EDC">
              <w:rPr>
                <w:webHidden/>
              </w:rPr>
              <w:fldChar w:fldCharType="end"/>
            </w:r>
          </w:hyperlink>
        </w:p>
        <w:p w14:paraId="5FD84F93" w14:textId="77777777" w:rsidR="00471EDC" w:rsidRDefault="00FF1059">
          <w:pPr>
            <w:pStyle w:val="TOC3"/>
            <w:tabs>
              <w:tab w:val="left" w:pos="2860"/>
            </w:tabs>
            <w:rPr>
              <w:rFonts w:asciiTheme="minorHAnsi" w:eastAsiaTheme="minorEastAsia" w:hAnsiTheme="minorHAnsi" w:cstheme="minorBidi"/>
            </w:rPr>
          </w:pPr>
          <w:hyperlink w:anchor="_Toc502158081" w:history="1">
            <w:r w:rsidR="00471EDC" w:rsidRPr="00E752D4">
              <w:rPr>
                <w:rStyle w:val="Hyperlink"/>
              </w:rPr>
              <w:t>3.16.2</w:t>
            </w:r>
            <w:r w:rsidR="00471EDC">
              <w:rPr>
                <w:rFonts w:asciiTheme="minorHAnsi" w:eastAsiaTheme="minorEastAsia" w:hAnsiTheme="minorHAnsi" w:cstheme="minorBidi"/>
              </w:rPr>
              <w:tab/>
            </w:r>
            <w:r w:rsidR="00471EDC" w:rsidRPr="00E752D4">
              <w:rPr>
                <w:rStyle w:val="Hyperlink"/>
              </w:rPr>
              <w:t>Test Builds of Contractor In-Scope Components</w:t>
            </w:r>
            <w:r w:rsidR="00471EDC">
              <w:rPr>
                <w:webHidden/>
              </w:rPr>
              <w:tab/>
            </w:r>
            <w:r w:rsidR="00471EDC">
              <w:rPr>
                <w:webHidden/>
              </w:rPr>
              <w:fldChar w:fldCharType="begin"/>
            </w:r>
            <w:r w:rsidR="00471EDC">
              <w:rPr>
                <w:webHidden/>
              </w:rPr>
              <w:instrText xml:space="preserve"> PAGEREF _Toc502158081 \h </w:instrText>
            </w:r>
            <w:r w:rsidR="00471EDC">
              <w:rPr>
                <w:webHidden/>
              </w:rPr>
            </w:r>
            <w:r w:rsidR="00471EDC">
              <w:rPr>
                <w:webHidden/>
              </w:rPr>
              <w:fldChar w:fldCharType="separate"/>
            </w:r>
            <w:r w:rsidR="0047314A">
              <w:rPr>
                <w:webHidden/>
              </w:rPr>
              <w:t>126</w:t>
            </w:r>
            <w:r w:rsidR="00471EDC">
              <w:rPr>
                <w:webHidden/>
              </w:rPr>
              <w:fldChar w:fldCharType="end"/>
            </w:r>
          </w:hyperlink>
        </w:p>
        <w:p w14:paraId="0871AACC" w14:textId="77777777" w:rsidR="00471EDC" w:rsidRDefault="00FF1059">
          <w:pPr>
            <w:pStyle w:val="TOC3"/>
            <w:tabs>
              <w:tab w:val="left" w:pos="2860"/>
            </w:tabs>
            <w:rPr>
              <w:rFonts w:asciiTheme="minorHAnsi" w:eastAsiaTheme="minorEastAsia" w:hAnsiTheme="minorHAnsi" w:cstheme="minorBidi"/>
            </w:rPr>
          </w:pPr>
          <w:hyperlink w:anchor="_Toc502158082" w:history="1">
            <w:r w:rsidR="00471EDC" w:rsidRPr="00E752D4">
              <w:rPr>
                <w:rStyle w:val="Hyperlink"/>
              </w:rPr>
              <w:t>3.16.3</w:t>
            </w:r>
            <w:r w:rsidR="00471EDC">
              <w:rPr>
                <w:rFonts w:asciiTheme="minorHAnsi" w:eastAsiaTheme="minorEastAsia" w:hAnsiTheme="minorHAnsi" w:cstheme="minorBidi"/>
              </w:rPr>
              <w:tab/>
            </w:r>
            <w:r w:rsidR="00471EDC" w:rsidRPr="00E752D4">
              <w:rPr>
                <w:rStyle w:val="Hyperlink"/>
              </w:rPr>
              <w:t xml:space="preserve">Provide Certification Services for Re-Certification or </w:t>
            </w:r>
            <w:r w:rsidR="00471EDC" w:rsidRPr="00E752D4">
              <w:rPr>
                <w:rStyle w:val="Hyperlink"/>
                <w:i/>
              </w:rPr>
              <w:t>De Minimis</w:t>
            </w:r>
            <w:r w:rsidR="00471EDC" w:rsidRPr="00E752D4">
              <w:rPr>
                <w:rStyle w:val="Hyperlink"/>
              </w:rPr>
              <w:t xml:space="preserve"> Approval of Releases (Based on a Negotiated Work Order)</w:t>
            </w:r>
            <w:r w:rsidR="00471EDC">
              <w:rPr>
                <w:webHidden/>
              </w:rPr>
              <w:tab/>
            </w:r>
            <w:r w:rsidR="00471EDC">
              <w:rPr>
                <w:webHidden/>
              </w:rPr>
              <w:fldChar w:fldCharType="begin"/>
            </w:r>
            <w:r w:rsidR="00471EDC">
              <w:rPr>
                <w:webHidden/>
              </w:rPr>
              <w:instrText xml:space="preserve"> PAGEREF _Toc502158082 \h </w:instrText>
            </w:r>
            <w:r w:rsidR="00471EDC">
              <w:rPr>
                <w:webHidden/>
              </w:rPr>
            </w:r>
            <w:r w:rsidR="00471EDC">
              <w:rPr>
                <w:webHidden/>
              </w:rPr>
              <w:fldChar w:fldCharType="separate"/>
            </w:r>
            <w:r w:rsidR="0047314A">
              <w:rPr>
                <w:webHidden/>
              </w:rPr>
              <w:t>130</w:t>
            </w:r>
            <w:r w:rsidR="00471EDC">
              <w:rPr>
                <w:webHidden/>
              </w:rPr>
              <w:fldChar w:fldCharType="end"/>
            </w:r>
          </w:hyperlink>
        </w:p>
        <w:p w14:paraId="0BB21946" w14:textId="77777777" w:rsidR="00471EDC" w:rsidRDefault="00FF1059">
          <w:pPr>
            <w:pStyle w:val="TOC3"/>
            <w:tabs>
              <w:tab w:val="left" w:pos="2860"/>
            </w:tabs>
            <w:rPr>
              <w:rFonts w:asciiTheme="minorHAnsi" w:eastAsiaTheme="minorEastAsia" w:hAnsiTheme="minorHAnsi" w:cstheme="minorBidi"/>
            </w:rPr>
          </w:pPr>
          <w:hyperlink w:anchor="_Toc502158083" w:history="1">
            <w:r w:rsidR="00471EDC" w:rsidRPr="00E752D4">
              <w:rPr>
                <w:rStyle w:val="Hyperlink"/>
              </w:rPr>
              <w:t>3.16.4</w:t>
            </w:r>
            <w:r w:rsidR="00471EDC">
              <w:rPr>
                <w:rFonts w:asciiTheme="minorHAnsi" w:eastAsiaTheme="minorEastAsia" w:hAnsiTheme="minorHAnsi" w:cstheme="minorBidi"/>
              </w:rPr>
              <w:tab/>
            </w:r>
            <w:r w:rsidR="00471EDC" w:rsidRPr="00E752D4">
              <w:rPr>
                <w:rStyle w:val="Hyperlink"/>
              </w:rPr>
              <w:t>Provide System Documentation Updates</w:t>
            </w:r>
            <w:r w:rsidR="00471EDC">
              <w:rPr>
                <w:webHidden/>
              </w:rPr>
              <w:tab/>
            </w:r>
            <w:r w:rsidR="00471EDC">
              <w:rPr>
                <w:webHidden/>
              </w:rPr>
              <w:fldChar w:fldCharType="begin"/>
            </w:r>
            <w:r w:rsidR="00471EDC">
              <w:rPr>
                <w:webHidden/>
              </w:rPr>
              <w:instrText xml:space="preserve"> PAGEREF _Toc502158083 \h </w:instrText>
            </w:r>
            <w:r w:rsidR="00471EDC">
              <w:rPr>
                <w:webHidden/>
              </w:rPr>
            </w:r>
            <w:r w:rsidR="00471EDC">
              <w:rPr>
                <w:webHidden/>
              </w:rPr>
              <w:fldChar w:fldCharType="separate"/>
            </w:r>
            <w:r w:rsidR="0047314A">
              <w:rPr>
                <w:webHidden/>
              </w:rPr>
              <w:t>131</w:t>
            </w:r>
            <w:r w:rsidR="00471EDC">
              <w:rPr>
                <w:webHidden/>
              </w:rPr>
              <w:fldChar w:fldCharType="end"/>
            </w:r>
          </w:hyperlink>
        </w:p>
        <w:p w14:paraId="4A8038A5" w14:textId="77777777" w:rsidR="00471EDC" w:rsidRDefault="00FF1059">
          <w:pPr>
            <w:pStyle w:val="TOC2"/>
            <w:tabs>
              <w:tab w:val="left" w:pos="1980"/>
            </w:tabs>
            <w:rPr>
              <w:rFonts w:asciiTheme="minorHAnsi" w:eastAsiaTheme="minorEastAsia" w:hAnsiTheme="minorHAnsi" w:cstheme="minorBidi"/>
            </w:rPr>
          </w:pPr>
          <w:hyperlink w:anchor="_Toc502158084" w:history="1">
            <w:r w:rsidR="00471EDC" w:rsidRPr="00E752D4">
              <w:rPr>
                <w:rStyle w:val="Hyperlink"/>
              </w:rPr>
              <w:t>3.17</w:t>
            </w:r>
            <w:r w:rsidR="00471EDC">
              <w:rPr>
                <w:rFonts w:asciiTheme="minorHAnsi" w:eastAsiaTheme="minorEastAsia" w:hAnsiTheme="minorHAnsi" w:cstheme="minorBidi"/>
              </w:rPr>
              <w:tab/>
            </w:r>
            <w:r w:rsidR="00471EDC" w:rsidRPr="00E752D4">
              <w:rPr>
                <w:rStyle w:val="Hyperlink"/>
              </w:rPr>
              <w:t>Training and Knowledge Transfer</w:t>
            </w:r>
            <w:r w:rsidR="00471EDC">
              <w:rPr>
                <w:webHidden/>
              </w:rPr>
              <w:tab/>
            </w:r>
            <w:r w:rsidR="00471EDC">
              <w:rPr>
                <w:webHidden/>
              </w:rPr>
              <w:fldChar w:fldCharType="begin"/>
            </w:r>
            <w:r w:rsidR="00471EDC">
              <w:rPr>
                <w:webHidden/>
              </w:rPr>
              <w:instrText xml:space="preserve"> PAGEREF _Toc502158084 \h </w:instrText>
            </w:r>
            <w:r w:rsidR="00471EDC">
              <w:rPr>
                <w:webHidden/>
              </w:rPr>
            </w:r>
            <w:r w:rsidR="00471EDC">
              <w:rPr>
                <w:webHidden/>
              </w:rPr>
              <w:fldChar w:fldCharType="separate"/>
            </w:r>
            <w:r w:rsidR="0047314A">
              <w:rPr>
                <w:webHidden/>
              </w:rPr>
              <w:t>131</w:t>
            </w:r>
            <w:r w:rsidR="00471EDC">
              <w:rPr>
                <w:webHidden/>
              </w:rPr>
              <w:fldChar w:fldCharType="end"/>
            </w:r>
          </w:hyperlink>
        </w:p>
        <w:p w14:paraId="3409DDD8" w14:textId="77777777" w:rsidR="00471EDC" w:rsidRDefault="00FF1059">
          <w:pPr>
            <w:pStyle w:val="TOC3"/>
            <w:tabs>
              <w:tab w:val="left" w:pos="2860"/>
            </w:tabs>
            <w:rPr>
              <w:rFonts w:asciiTheme="minorHAnsi" w:eastAsiaTheme="minorEastAsia" w:hAnsiTheme="minorHAnsi" w:cstheme="minorBidi"/>
            </w:rPr>
          </w:pPr>
          <w:hyperlink w:anchor="_Toc502158085" w:history="1">
            <w:r w:rsidR="00471EDC" w:rsidRPr="00E752D4">
              <w:rPr>
                <w:rStyle w:val="Hyperlink"/>
              </w:rPr>
              <w:t>3.17.1</w:t>
            </w:r>
            <w:r w:rsidR="00471EDC">
              <w:rPr>
                <w:rFonts w:asciiTheme="minorHAnsi" w:eastAsiaTheme="minorEastAsia" w:hAnsiTheme="minorHAnsi" w:cstheme="minorBidi"/>
              </w:rPr>
              <w:tab/>
            </w:r>
            <w:r w:rsidR="00471EDC" w:rsidRPr="00E752D4">
              <w:rPr>
                <w:rStyle w:val="Hyperlink"/>
              </w:rPr>
              <w:t>Develop the Training and Knowledge Transfer Plan</w:t>
            </w:r>
            <w:r w:rsidR="00471EDC">
              <w:rPr>
                <w:webHidden/>
              </w:rPr>
              <w:tab/>
            </w:r>
            <w:r w:rsidR="00471EDC">
              <w:rPr>
                <w:webHidden/>
              </w:rPr>
              <w:fldChar w:fldCharType="begin"/>
            </w:r>
            <w:r w:rsidR="00471EDC">
              <w:rPr>
                <w:webHidden/>
              </w:rPr>
              <w:instrText xml:space="preserve"> PAGEREF _Toc502158085 \h </w:instrText>
            </w:r>
            <w:r w:rsidR="00471EDC">
              <w:rPr>
                <w:webHidden/>
              </w:rPr>
            </w:r>
            <w:r w:rsidR="00471EDC">
              <w:rPr>
                <w:webHidden/>
              </w:rPr>
              <w:fldChar w:fldCharType="separate"/>
            </w:r>
            <w:r w:rsidR="0047314A">
              <w:rPr>
                <w:webHidden/>
              </w:rPr>
              <w:t>131</w:t>
            </w:r>
            <w:r w:rsidR="00471EDC">
              <w:rPr>
                <w:webHidden/>
              </w:rPr>
              <w:fldChar w:fldCharType="end"/>
            </w:r>
          </w:hyperlink>
        </w:p>
        <w:p w14:paraId="79908161" w14:textId="77777777" w:rsidR="00471EDC" w:rsidRDefault="00FF1059">
          <w:pPr>
            <w:pStyle w:val="TOC3"/>
            <w:tabs>
              <w:tab w:val="left" w:pos="2860"/>
            </w:tabs>
            <w:rPr>
              <w:rFonts w:asciiTheme="minorHAnsi" w:eastAsiaTheme="minorEastAsia" w:hAnsiTheme="minorHAnsi" w:cstheme="minorBidi"/>
            </w:rPr>
          </w:pPr>
          <w:hyperlink w:anchor="_Toc502158086" w:history="1">
            <w:r w:rsidR="00471EDC" w:rsidRPr="00E752D4">
              <w:rPr>
                <w:rStyle w:val="Hyperlink"/>
              </w:rPr>
              <w:t>3.17.2</w:t>
            </w:r>
            <w:r w:rsidR="00471EDC">
              <w:rPr>
                <w:rFonts w:asciiTheme="minorHAnsi" w:eastAsiaTheme="minorEastAsia" w:hAnsiTheme="minorHAnsi" w:cstheme="minorBidi"/>
              </w:rPr>
              <w:tab/>
            </w:r>
            <w:r w:rsidR="00471EDC" w:rsidRPr="00E752D4">
              <w:rPr>
                <w:rStyle w:val="Hyperlink"/>
              </w:rPr>
              <w:t>Develop Training Materials</w:t>
            </w:r>
            <w:r w:rsidR="00471EDC">
              <w:rPr>
                <w:webHidden/>
              </w:rPr>
              <w:tab/>
            </w:r>
            <w:r w:rsidR="00471EDC">
              <w:rPr>
                <w:webHidden/>
              </w:rPr>
              <w:fldChar w:fldCharType="begin"/>
            </w:r>
            <w:r w:rsidR="00471EDC">
              <w:rPr>
                <w:webHidden/>
              </w:rPr>
              <w:instrText xml:space="preserve"> PAGEREF _Toc502158086 \h </w:instrText>
            </w:r>
            <w:r w:rsidR="00471EDC">
              <w:rPr>
                <w:webHidden/>
              </w:rPr>
            </w:r>
            <w:r w:rsidR="00471EDC">
              <w:rPr>
                <w:webHidden/>
              </w:rPr>
              <w:fldChar w:fldCharType="separate"/>
            </w:r>
            <w:r w:rsidR="0047314A">
              <w:rPr>
                <w:webHidden/>
              </w:rPr>
              <w:t>133</w:t>
            </w:r>
            <w:r w:rsidR="00471EDC">
              <w:rPr>
                <w:webHidden/>
              </w:rPr>
              <w:fldChar w:fldCharType="end"/>
            </w:r>
          </w:hyperlink>
        </w:p>
        <w:p w14:paraId="37C0653E" w14:textId="77777777" w:rsidR="00471EDC" w:rsidRDefault="00FF1059">
          <w:pPr>
            <w:pStyle w:val="TOC3"/>
            <w:tabs>
              <w:tab w:val="left" w:pos="2860"/>
            </w:tabs>
            <w:rPr>
              <w:rFonts w:asciiTheme="minorHAnsi" w:eastAsiaTheme="minorEastAsia" w:hAnsiTheme="minorHAnsi" w:cstheme="minorBidi"/>
            </w:rPr>
          </w:pPr>
          <w:hyperlink w:anchor="_Toc502158087" w:history="1">
            <w:r w:rsidR="00471EDC" w:rsidRPr="00E752D4">
              <w:rPr>
                <w:rStyle w:val="Hyperlink"/>
              </w:rPr>
              <w:t>3.17.3</w:t>
            </w:r>
            <w:r w:rsidR="00471EDC">
              <w:rPr>
                <w:rFonts w:asciiTheme="minorHAnsi" w:eastAsiaTheme="minorEastAsia" w:hAnsiTheme="minorHAnsi" w:cstheme="minorBidi"/>
              </w:rPr>
              <w:tab/>
            </w:r>
            <w:r w:rsidR="00471EDC" w:rsidRPr="00E752D4">
              <w:rPr>
                <w:rStyle w:val="Hyperlink"/>
              </w:rPr>
              <w:t>Provide Training Metrics</w:t>
            </w:r>
            <w:r w:rsidR="00471EDC">
              <w:rPr>
                <w:webHidden/>
              </w:rPr>
              <w:tab/>
            </w:r>
            <w:r w:rsidR="00471EDC">
              <w:rPr>
                <w:webHidden/>
              </w:rPr>
              <w:fldChar w:fldCharType="begin"/>
            </w:r>
            <w:r w:rsidR="00471EDC">
              <w:rPr>
                <w:webHidden/>
              </w:rPr>
              <w:instrText xml:space="preserve"> PAGEREF _Toc502158087 \h </w:instrText>
            </w:r>
            <w:r w:rsidR="00471EDC">
              <w:rPr>
                <w:webHidden/>
              </w:rPr>
            </w:r>
            <w:r w:rsidR="00471EDC">
              <w:rPr>
                <w:webHidden/>
              </w:rPr>
              <w:fldChar w:fldCharType="separate"/>
            </w:r>
            <w:r w:rsidR="0047314A">
              <w:rPr>
                <w:webHidden/>
              </w:rPr>
              <w:t>134</w:t>
            </w:r>
            <w:r w:rsidR="00471EDC">
              <w:rPr>
                <w:webHidden/>
              </w:rPr>
              <w:fldChar w:fldCharType="end"/>
            </w:r>
          </w:hyperlink>
        </w:p>
        <w:p w14:paraId="6AF8D0DD" w14:textId="77777777" w:rsidR="00471EDC" w:rsidRDefault="00FF1059">
          <w:pPr>
            <w:pStyle w:val="TOC3"/>
            <w:tabs>
              <w:tab w:val="left" w:pos="2860"/>
            </w:tabs>
            <w:rPr>
              <w:rFonts w:asciiTheme="minorHAnsi" w:eastAsiaTheme="minorEastAsia" w:hAnsiTheme="minorHAnsi" w:cstheme="minorBidi"/>
            </w:rPr>
          </w:pPr>
          <w:hyperlink w:anchor="_Toc502158088" w:history="1">
            <w:r w:rsidR="00471EDC" w:rsidRPr="00E752D4">
              <w:rPr>
                <w:rStyle w:val="Hyperlink"/>
              </w:rPr>
              <w:t>3.17.4</w:t>
            </w:r>
            <w:r w:rsidR="00471EDC">
              <w:rPr>
                <w:rFonts w:asciiTheme="minorHAnsi" w:eastAsiaTheme="minorEastAsia" w:hAnsiTheme="minorHAnsi" w:cstheme="minorBidi"/>
              </w:rPr>
              <w:tab/>
            </w:r>
            <w:r w:rsidR="00471EDC" w:rsidRPr="00E752D4">
              <w:rPr>
                <w:rStyle w:val="Hyperlink"/>
              </w:rPr>
              <w:t>Provide User Guide Documentation</w:t>
            </w:r>
            <w:r w:rsidR="00471EDC">
              <w:rPr>
                <w:webHidden/>
              </w:rPr>
              <w:tab/>
            </w:r>
            <w:r w:rsidR="00471EDC">
              <w:rPr>
                <w:webHidden/>
              </w:rPr>
              <w:fldChar w:fldCharType="begin"/>
            </w:r>
            <w:r w:rsidR="00471EDC">
              <w:rPr>
                <w:webHidden/>
              </w:rPr>
              <w:instrText xml:space="preserve"> PAGEREF _Toc502158088 \h </w:instrText>
            </w:r>
            <w:r w:rsidR="00471EDC">
              <w:rPr>
                <w:webHidden/>
              </w:rPr>
            </w:r>
            <w:r w:rsidR="00471EDC">
              <w:rPr>
                <w:webHidden/>
              </w:rPr>
              <w:fldChar w:fldCharType="separate"/>
            </w:r>
            <w:r w:rsidR="0047314A">
              <w:rPr>
                <w:webHidden/>
              </w:rPr>
              <w:t>134</w:t>
            </w:r>
            <w:r w:rsidR="00471EDC">
              <w:rPr>
                <w:webHidden/>
              </w:rPr>
              <w:fldChar w:fldCharType="end"/>
            </w:r>
          </w:hyperlink>
        </w:p>
        <w:p w14:paraId="6671AA37" w14:textId="77777777" w:rsidR="00471EDC" w:rsidRDefault="00FF1059">
          <w:pPr>
            <w:pStyle w:val="TOC2"/>
            <w:tabs>
              <w:tab w:val="left" w:pos="1980"/>
            </w:tabs>
            <w:rPr>
              <w:rFonts w:asciiTheme="minorHAnsi" w:eastAsiaTheme="minorEastAsia" w:hAnsiTheme="minorHAnsi" w:cstheme="minorBidi"/>
            </w:rPr>
          </w:pPr>
          <w:hyperlink w:anchor="_Toc502158089" w:history="1">
            <w:r w:rsidR="00471EDC" w:rsidRPr="00E752D4">
              <w:rPr>
                <w:rStyle w:val="Hyperlink"/>
              </w:rPr>
              <w:t>3.18</w:t>
            </w:r>
            <w:r w:rsidR="00471EDC">
              <w:rPr>
                <w:rFonts w:asciiTheme="minorHAnsi" w:eastAsiaTheme="minorEastAsia" w:hAnsiTheme="minorHAnsi" w:cstheme="minorBidi"/>
              </w:rPr>
              <w:tab/>
            </w:r>
            <w:r w:rsidR="00471EDC" w:rsidRPr="00E752D4">
              <w:rPr>
                <w:rStyle w:val="Hyperlink"/>
              </w:rPr>
              <w:t>Provide On-Site Support Services</w:t>
            </w:r>
            <w:r w:rsidR="00471EDC">
              <w:rPr>
                <w:webHidden/>
              </w:rPr>
              <w:tab/>
            </w:r>
            <w:r w:rsidR="00471EDC">
              <w:rPr>
                <w:webHidden/>
              </w:rPr>
              <w:fldChar w:fldCharType="begin"/>
            </w:r>
            <w:r w:rsidR="00471EDC">
              <w:rPr>
                <w:webHidden/>
              </w:rPr>
              <w:instrText xml:space="preserve"> PAGEREF _Toc502158089 \h </w:instrText>
            </w:r>
            <w:r w:rsidR="00471EDC">
              <w:rPr>
                <w:webHidden/>
              </w:rPr>
            </w:r>
            <w:r w:rsidR="00471EDC">
              <w:rPr>
                <w:webHidden/>
              </w:rPr>
              <w:fldChar w:fldCharType="separate"/>
            </w:r>
            <w:r w:rsidR="0047314A">
              <w:rPr>
                <w:webHidden/>
              </w:rPr>
              <w:t>135</w:t>
            </w:r>
            <w:r w:rsidR="00471EDC">
              <w:rPr>
                <w:webHidden/>
              </w:rPr>
              <w:fldChar w:fldCharType="end"/>
            </w:r>
          </w:hyperlink>
        </w:p>
        <w:p w14:paraId="319BEA9B" w14:textId="77777777" w:rsidR="00471EDC" w:rsidRDefault="00FF1059">
          <w:pPr>
            <w:pStyle w:val="TOC2"/>
            <w:tabs>
              <w:tab w:val="left" w:pos="1980"/>
            </w:tabs>
            <w:rPr>
              <w:rFonts w:asciiTheme="minorHAnsi" w:eastAsiaTheme="minorEastAsia" w:hAnsiTheme="minorHAnsi" w:cstheme="minorBidi"/>
            </w:rPr>
          </w:pPr>
          <w:hyperlink w:anchor="_Toc502158090" w:history="1">
            <w:r w:rsidR="00471EDC" w:rsidRPr="00E752D4">
              <w:rPr>
                <w:rStyle w:val="Hyperlink"/>
              </w:rPr>
              <w:t>3.19</w:t>
            </w:r>
            <w:r w:rsidR="00471EDC">
              <w:rPr>
                <w:rFonts w:asciiTheme="minorHAnsi" w:eastAsiaTheme="minorEastAsia" w:hAnsiTheme="minorHAnsi" w:cstheme="minorBidi"/>
              </w:rPr>
              <w:tab/>
            </w:r>
            <w:r w:rsidR="00471EDC" w:rsidRPr="00E752D4">
              <w:rPr>
                <w:rStyle w:val="Hyperlink"/>
              </w:rPr>
              <w:t>Provide Help Desk Services</w:t>
            </w:r>
            <w:r w:rsidR="00471EDC">
              <w:rPr>
                <w:webHidden/>
              </w:rPr>
              <w:tab/>
            </w:r>
            <w:r w:rsidR="00471EDC">
              <w:rPr>
                <w:webHidden/>
              </w:rPr>
              <w:fldChar w:fldCharType="begin"/>
            </w:r>
            <w:r w:rsidR="00471EDC">
              <w:rPr>
                <w:webHidden/>
              </w:rPr>
              <w:instrText xml:space="preserve"> PAGEREF _Toc502158090 \h </w:instrText>
            </w:r>
            <w:r w:rsidR="00471EDC">
              <w:rPr>
                <w:webHidden/>
              </w:rPr>
            </w:r>
            <w:r w:rsidR="00471EDC">
              <w:rPr>
                <w:webHidden/>
              </w:rPr>
              <w:fldChar w:fldCharType="separate"/>
            </w:r>
            <w:r w:rsidR="0047314A">
              <w:rPr>
                <w:webHidden/>
              </w:rPr>
              <w:t>135</w:t>
            </w:r>
            <w:r w:rsidR="00471EDC">
              <w:rPr>
                <w:webHidden/>
              </w:rPr>
              <w:fldChar w:fldCharType="end"/>
            </w:r>
          </w:hyperlink>
        </w:p>
        <w:p w14:paraId="458401FE" w14:textId="77777777" w:rsidR="00471EDC" w:rsidRDefault="00FF1059">
          <w:pPr>
            <w:pStyle w:val="TOC3"/>
            <w:tabs>
              <w:tab w:val="left" w:pos="2860"/>
            </w:tabs>
            <w:rPr>
              <w:rFonts w:asciiTheme="minorHAnsi" w:eastAsiaTheme="minorEastAsia" w:hAnsiTheme="minorHAnsi" w:cstheme="minorBidi"/>
            </w:rPr>
          </w:pPr>
          <w:hyperlink w:anchor="_Toc502158091" w:history="1">
            <w:r w:rsidR="00471EDC" w:rsidRPr="00E752D4">
              <w:rPr>
                <w:rStyle w:val="Hyperlink"/>
              </w:rPr>
              <w:t>3.19.1</w:t>
            </w:r>
            <w:r w:rsidR="00471EDC">
              <w:rPr>
                <w:rFonts w:asciiTheme="minorHAnsi" w:eastAsiaTheme="minorEastAsia" w:hAnsiTheme="minorHAnsi" w:cstheme="minorBidi"/>
              </w:rPr>
              <w:tab/>
            </w:r>
            <w:r w:rsidR="00471EDC" w:rsidRPr="00E752D4">
              <w:rPr>
                <w:rStyle w:val="Hyperlink"/>
              </w:rPr>
              <w:t>Support Tiers</w:t>
            </w:r>
            <w:r w:rsidR="00471EDC">
              <w:rPr>
                <w:webHidden/>
              </w:rPr>
              <w:tab/>
            </w:r>
            <w:r w:rsidR="00471EDC">
              <w:rPr>
                <w:webHidden/>
              </w:rPr>
              <w:fldChar w:fldCharType="begin"/>
            </w:r>
            <w:r w:rsidR="00471EDC">
              <w:rPr>
                <w:webHidden/>
              </w:rPr>
              <w:instrText xml:space="preserve"> PAGEREF _Toc502158091 \h </w:instrText>
            </w:r>
            <w:r w:rsidR="00471EDC">
              <w:rPr>
                <w:webHidden/>
              </w:rPr>
            </w:r>
            <w:r w:rsidR="00471EDC">
              <w:rPr>
                <w:webHidden/>
              </w:rPr>
              <w:fldChar w:fldCharType="separate"/>
            </w:r>
            <w:r w:rsidR="0047314A">
              <w:rPr>
                <w:webHidden/>
              </w:rPr>
              <w:t>135</w:t>
            </w:r>
            <w:r w:rsidR="00471EDC">
              <w:rPr>
                <w:webHidden/>
              </w:rPr>
              <w:fldChar w:fldCharType="end"/>
            </w:r>
          </w:hyperlink>
        </w:p>
        <w:p w14:paraId="744D4443" w14:textId="77777777" w:rsidR="00471EDC" w:rsidRDefault="00FF1059">
          <w:pPr>
            <w:pStyle w:val="TOC3"/>
            <w:tabs>
              <w:tab w:val="left" w:pos="2860"/>
            </w:tabs>
            <w:rPr>
              <w:rFonts w:asciiTheme="minorHAnsi" w:eastAsiaTheme="minorEastAsia" w:hAnsiTheme="minorHAnsi" w:cstheme="minorBidi"/>
            </w:rPr>
          </w:pPr>
          <w:hyperlink w:anchor="_Toc502158092" w:history="1">
            <w:r w:rsidR="00471EDC" w:rsidRPr="00E752D4">
              <w:rPr>
                <w:rStyle w:val="Hyperlink"/>
              </w:rPr>
              <w:t>3.19.2</w:t>
            </w:r>
            <w:r w:rsidR="00471EDC">
              <w:rPr>
                <w:rFonts w:asciiTheme="minorHAnsi" w:eastAsiaTheme="minorEastAsia" w:hAnsiTheme="minorHAnsi" w:cstheme="minorBidi"/>
              </w:rPr>
              <w:tab/>
            </w:r>
            <w:r w:rsidR="00471EDC" w:rsidRPr="00E752D4">
              <w:rPr>
                <w:rStyle w:val="Hyperlink"/>
              </w:rPr>
              <w:t>Level of Error Severity</w:t>
            </w:r>
            <w:r w:rsidR="00471EDC">
              <w:rPr>
                <w:webHidden/>
              </w:rPr>
              <w:tab/>
            </w:r>
            <w:r w:rsidR="00471EDC">
              <w:rPr>
                <w:webHidden/>
              </w:rPr>
              <w:fldChar w:fldCharType="begin"/>
            </w:r>
            <w:r w:rsidR="00471EDC">
              <w:rPr>
                <w:webHidden/>
              </w:rPr>
              <w:instrText xml:space="preserve"> PAGEREF _Toc502158092 \h </w:instrText>
            </w:r>
            <w:r w:rsidR="00471EDC">
              <w:rPr>
                <w:webHidden/>
              </w:rPr>
            </w:r>
            <w:r w:rsidR="00471EDC">
              <w:rPr>
                <w:webHidden/>
              </w:rPr>
              <w:fldChar w:fldCharType="separate"/>
            </w:r>
            <w:r w:rsidR="0047314A">
              <w:rPr>
                <w:webHidden/>
              </w:rPr>
              <w:t>136</w:t>
            </w:r>
            <w:r w:rsidR="00471EDC">
              <w:rPr>
                <w:webHidden/>
              </w:rPr>
              <w:fldChar w:fldCharType="end"/>
            </w:r>
          </w:hyperlink>
        </w:p>
        <w:p w14:paraId="5340BA1F" w14:textId="77777777" w:rsidR="00471EDC" w:rsidRDefault="00FF1059">
          <w:pPr>
            <w:pStyle w:val="TOC3"/>
            <w:tabs>
              <w:tab w:val="left" w:pos="2860"/>
            </w:tabs>
            <w:rPr>
              <w:rFonts w:asciiTheme="minorHAnsi" w:eastAsiaTheme="minorEastAsia" w:hAnsiTheme="minorHAnsi" w:cstheme="minorBidi"/>
            </w:rPr>
          </w:pPr>
          <w:hyperlink w:anchor="_Toc502158093" w:history="1">
            <w:r w:rsidR="00471EDC" w:rsidRPr="00E752D4">
              <w:rPr>
                <w:rStyle w:val="Hyperlink"/>
              </w:rPr>
              <w:t>3.19.3</w:t>
            </w:r>
            <w:r w:rsidR="00471EDC">
              <w:rPr>
                <w:rFonts w:asciiTheme="minorHAnsi" w:eastAsiaTheme="minorEastAsia" w:hAnsiTheme="minorHAnsi" w:cstheme="minorBidi"/>
              </w:rPr>
              <w:tab/>
            </w:r>
            <w:r w:rsidR="00471EDC" w:rsidRPr="00E752D4">
              <w:rPr>
                <w:rStyle w:val="Hyperlink"/>
              </w:rPr>
              <w:t>Support Tiers and Level of Error Severity</w:t>
            </w:r>
            <w:r w:rsidR="00471EDC">
              <w:rPr>
                <w:webHidden/>
              </w:rPr>
              <w:tab/>
            </w:r>
            <w:r w:rsidR="00471EDC">
              <w:rPr>
                <w:webHidden/>
              </w:rPr>
              <w:fldChar w:fldCharType="begin"/>
            </w:r>
            <w:r w:rsidR="00471EDC">
              <w:rPr>
                <w:webHidden/>
              </w:rPr>
              <w:instrText xml:space="preserve"> PAGEREF _Toc502158093 \h </w:instrText>
            </w:r>
            <w:r w:rsidR="00471EDC">
              <w:rPr>
                <w:webHidden/>
              </w:rPr>
            </w:r>
            <w:r w:rsidR="00471EDC">
              <w:rPr>
                <w:webHidden/>
              </w:rPr>
              <w:fldChar w:fldCharType="separate"/>
            </w:r>
            <w:r w:rsidR="0047314A">
              <w:rPr>
                <w:webHidden/>
              </w:rPr>
              <w:t>136</w:t>
            </w:r>
            <w:r w:rsidR="00471EDC">
              <w:rPr>
                <w:webHidden/>
              </w:rPr>
              <w:fldChar w:fldCharType="end"/>
            </w:r>
          </w:hyperlink>
        </w:p>
        <w:p w14:paraId="753113CC" w14:textId="77777777" w:rsidR="00471EDC" w:rsidRDefault="00FF1059">
          <w:pPr>
            <w:pStyle w:val="TOC3"/>
            <w:tabs>
              <w:tab w:val="left" w:pos="2860"/>
            </w:tabs>
            <w:rPr>
              <w:rFonts w:asciiTheme="minorHAnsi" w:eastAsiaTheme="minorEastAsia" w:hAnsiTheme="minorHAnsi" w:cstheme="minorBidi"/>
            </w:rPr>
          </w:pPr>
          <w:hyperlink w:anchor="_Toc502158094" w:history="1">
            <w:r w:rsidR="00471EDC" w:rsidRPr="00E752D4">
              <w:rPr>
                <w:rStyle w:val="Hyperlink"/>
              </w:rPr>
              <w:t>3.19.4</w:t>
            </w:r>
            <w:r w:rsidR="00471EDC">
              <w:rPr>
                <w:rFonts w:asciiTheme="minorHAnsi" w:eastAsiaTheme="minorEastAsia" w:hAnsiTheme="minorHAnsi" w:cstheme="minorBidi"/>
              </w:rPr>
              <w:tab/>
            </w:r>
            <w:r w:rsidR="00471EDC" w:rsidRPr="00E752D4">
              <w:rPr>
                <w:rStyle w:val="Hyperlink"/>
              </w:rPr>
              <w:t>Provide Contractor In-Scope Component Help Desk Services</w:t>
            </w:r>
            <w:r w:rsidR="00471EDC">
              <w:rPr>
                <w:webHidden/>
              </w:rPr>
              <w:tab/>
            </w:r>
            <w:r w:rsidR="00471EDC">
              <w:rPr>
                <w:webHidden/>
              </w:rPr>
              <w:fldChar w:fldCharType="begin"/>
            </w:r>
            <w:r w:rsidR="00471EDC">
              <w:rPr>
                <w:webHidden/>
              </w:rPr>
              <w:instrText xml:space="preserve"> PAGEREF _Toc502158094 \h </w:instrText>
            </w:r>
            <w:r w:rsidR="00471EDC">
              <w:rPr>
                <w:webHidden/>
              </w:rPr>
            </w:r>
            <w:r w:rsidR="00471EDC">
              <w:rPr>
                <w:webHidden/>
              </w:rPr>
              <w:fldChar w:fldCharType="separate"/>
            </w:r>
            <w:r w:rsidR="0047314A">
              <w:rPr>
                <w:webHidden/>
              </w:rPr>
              <w:t>138</w:t>
            </w:r>
            <w:r w:rsidR="00471EDC">
              <w:rPr>
                <w:webHidden/>
              </w:rPr>
              <w:fldChar w:fldCharType="end"/>
            </w:r>
          </w:hyperlink>
        </w:p>
        <w:p w14:paraId="76D15F75" w14:textId="77777777" w:rsidR="00471EDC" w:rsidRDefault="00FF1059">
          <w:pPr>
            <w:pStyle w:val="TOC3"/>
            <w:tabs>
              <w:tab w:val="left" w:pos="2860"/>
            </w:tabs>
            <w:rPr>
              <w:rFonts w:asciiTheme="minorHAnsi" w:eastAsiaTheme="minorEastAsia" w:hAnsiTheme="minorHAnsi" w:cstheme="minorBidi"/>
            </w:rPr>
          </w:pPr>
          <w:hyperlink w:anchor="_Toc502158095" w:history="1">
            <w:r w:rsidR="00471EDC" w:rsidRPr="00E752D4">
              <w:rPr>
                <w:rStyle w:val="Hyperlink"/>
              </w:rPr>
              <w:t>3.19.5</w:t>
            </w:r>
            <w:r w:rsidR="00471EDC">
              <w:rPr>
                <w:rFonts w:asciiTheme="minorHAnsi" w:eastAsiaTheme="minorEastAsia" w:hAnsiTheme="minorHAnsi" w:cstheme="minorBidi"/>
              </w:rPr>
              <w:tab/>
            </w:r>
            <w:r w:rsidR="00471EDC" w:rsidRPr="00E752D4">
              <w:rPr>
                <w:rStyle w:val="Hyperlink"/>
              </w:rPr>
              <w:t>Provide Contractor In-Scope Component Problem Log Tracking</w:t>
            </w:r>
            <w:r w:rsidR="00471EDC">
              <w:rPr>
                <w:webHidden/>
              </w:rPr>
              <w:tab/>
            </w:r>
            <w:r w:rsidR="00471EDC">
              <w:rPr>
                <w:webHidden/>
              </w:rPr>
              <w:fldChar w:fldCharType="begin"/>
            </w:r>
            <w:r w:rsidR="00471EDC">
              <w:rPr>
                <w:webHidden/>
              </w:rPr>
              <w:instrText xml:space="preserve"> PAGEREF _Toc502158095 \h </w:instrText>
            </w:r>
            <w:r w:rsidR="00471EDC">
              <w:rPr>
                <w:webHidden/>
              </w:rPr>
            </w:r>
            <w:r w:rsidR="00471EDC">
              <w:rPr>
                <w:webHidden/>
              </w:rPr>
              <w:fldChar w:fldCharType="separate"/>
            </w:r>
            <w:r w:rsidR="0047314A">
              <w:rPr>
                <w:webHidden/>
              </w:rPr>
              <w:t>139</w:t>
            </w:r>
            <w:r w:rsidR="00471EDC">
              <w:rPr>
                <w:webHidden/>
              </w:rPr>
              <w:fldChar w:fldCharType="end"/>
            </w:r>
          </w:hyperlink>
        </w:p>
        <w:p w14:paraId="59481080" w14:textId="77777777" w:rsidR="00471EDC" w:rsidRDefault="00FF1059">
          <w:pPr>
            <w:pStyle w:val="TOC2"/>
            <w:tabs>
              <w:tab w:val="left" w:pos="1980"/>
            </w:tabs>
            <w:rPr>
              <w:rFonts w:asciiTheme="minorHAnsi" w:eastAsiaTheme="minorEastAsia" w:hAnsiTheme="minorHAnsi" w:cstheme="minorBidi"/>
            </w:rPr>
          </w:pPr>
          <w:hyperlink w:anchor="_Toc502158096" w:history="1">
            <w:r w:rsidR="00471EDC" w:rsidRPr="00E752D4">
              <w:rPr>
                <w:rStyle w:val="Hyperlink"/>
              </w:rPr>
              <w:t>3.20</w:t>
            </w:r>
            <w:r w:rsidR="00471EDC">
              <w:rPr>
                <w:rFonts w:asciiTheme="minorHAnsi" w:eastAsiaTheme="minorEastAsia" w:hAnsiTheme="minorHAnsi" w:cstheme="minorBidi"/>
              </w:rPr>
              <w:tab/>
            </w:r>
            <w:r w:rsidR="00471EDC" w:rsidRPr="00E752D4">
              <w:rPr>
                <w:rStyle w:val="Hyperlink"/>
              </w:rPr>
              <w:t>Provide Service Measurement and Reporting</w:t>
            </w:r>
            <w:r w:rsidR="00471EDC">
              <w:rPr>
                <w:webHidden/>
              </w:rPr>
              <w:tab/>
            </w:r>
            <w:r w:rsidR="00471EDC">
              <w:rPr>
                <w:webHidden/>
              </w:rPr>
              <w:fldChar w:fldCharType="begin"/>
            </w:r>
            <w:r w:rsidR="00471EDC">
              <w:rPr>
                <w:webHidden/>
              </w:rPr>
              <w:instrText xml:space="preserve"> PAGEREF _Toc502158096 \h </w:instrText>
            </w:r>
            <w:r w:rsidR="00471EDC">
              <w:rPr>
                <w:webHidden/>
              </w:rPr>
            </w:r>
            <w:r w:rsidR="00471EDC">
              <w:rPr>
                <w:webHidden/>
              </w:rPr>
              <w:fldChar w:fldCharType="separate"/>
            </w:r>
            <w:r w:rsidR="0047314A">
              <w:rPr>
                <w:webHidden/>
              </w:rPr>
              <w:t>140</w:t>
            </w:r>
            <w:r w:rsidR="00471EDC">
              <w:rPr>
                <w:webHidden/>
              </w:rPr>
              <w:fldChar w:fldCharType="end"/>
            </w:r>
          </w:hyperlink>
        </w:p>
        <w:p w14:paraId="3CADE839" w14:textId="77777777" w:rsidR="00471EDC" w:rsidRDefault="00FF1059">
          <w:pPr>
            <w:pStyle w:val="TOC2"/>
            <w:tabs>
              <w:tab w:val="left" w:pos="1980"/>
            </w:tabs>
            <w:rPr>
              <w:rFonts w:asciiTheme="minorHAnsi" w:eastAsiaTheme="minorEastAsia" w:hAnsiTheme="minorHAnsi" w:cstheme="minorBidi"/>
            </w:rPr>
          </w:pPr>
          <w:hyperlink w:anchor="_Toc502158097" w:history="1">
            <w:r w:rsidR="00471EDC" w:rsidRPr="00E752D4">
              <w:rPr>
                <w:rStyle w:val="Hyperlink"/>
              </w:rPr>
              <w:t>3.21</w:t>
            </w:r>
            <w:r w:rsidR="00471EDC">
              <w:rPr>
                <w:rFonts w:asciiTheme="minorHAnsi" w:eastAsiaTheme="minorEastAsia" w:hAnsiTheme="minorHAnsi" w:cstheme="minorBidi"/>
              </w:rPr>
              <w:tab/>
            </w:r>
            <w:r w:rsidR="00471EDC" w:rsidRPr="00E752D4">
              <w:rPr>
                <w:rStyle w:val="Hyperlink"/>
              </w:rPr>
              <w:t>Implementation Close</w:t>
            </w:r>
            <w:r w:rsidR="00471EDC">
              <w:rPr>
                <w:webHidden/>
              </w:rPr>
              <w:tab/>
            </w:r>
            <w:r w:rsidR="00471EDC">
              <w:rPr>
                <w:webHidden/>
              </w:rPr>
              <w:fldChar w:fldCharType="begin"/>
            </w:r>
            <w:r w:rsidR="00471EDC">
              <w:rPr>
                <w:webHidden/>
              </w:rPr>
              <w:instrText xml:space="preserve"> PAGEREF _Toc502158097 \h </w:instrText>
            </w:r>
            <w:r w:rsidR="00471EDC">
              <w:rPr>
                <w:webHidden/>
              </w:rPr>
            </w:r>
            <w:r w:rsidR="00471EDC">
              <w:rPr>
                <w:webHidden/>
              </w:rPr>
              <w:fldChar w:fldCharType="separate"/>
            </w:r>
            <w:r w:rsidR="0047314A">
              <w:rPr>
                <w:webHidden/>
              </w:rPr>
              <w:t>141</w:t>
            </w:r>
            <w:r w:rsidR="00471EDC">
              <w:rPr>
                <w:webHidden/>
              </w:rPr>
              <w:fldChar w:fldCharType="end"/>
            </w:r>
          </w:hyperlink>
        </w:p>
        <w:p w14:paraId="76B2B7DB" w14:textId="77777777" w:rsidR="00471EDC" w:rsidRDefault="00FF1059">
          <w:pPr>
            <w:pStyle w:val="TOC3"/>
            <w:tabs>
              <w:tab w:val="left" w:pos="2860"/>
            </w:tabs>
            <w:rPr>
              <w:rFonts w:asciiTheme="minorHAnsi" w:eastAsiaTheme="minorEastAsia" w:hAnsiTheme="minorHAnsi" w:cstheme="minorBidi"/>
            </w:rPr>
          </w:pPr>
          <w:hyperlink w:anchor="_Toc502158098" w:history="1">
            <w:r w:rsidR="00471EDC" w:rsidRPr="00E752D4">
              <w:rPr>
                <w:rStyle w:val="Hyperlink"/>
              </w:rPr>
              <w:t>3.21.1</w:t>
            </w:r>
            <w:r w:rsidR="00471EDC">
              <w:rPr>
                <w:rFonts w:asciiTheme="minorHAnsi" w:eastAsiaTheme="minorEastAsia" w:hAnsiTheme="minorHAnsi" w:cstheme="minorBidi"/>
              </w:rPr>
              <w:tab/>
            </w:r>
            <w:r w:rsidR="00471EDC" w:rsidRPr="00E752D4">
              <w:rPr>
                <w:rStyle w:val="Hyperlink"/>
              </w:rPr>
              <w:t>Criteria for Acceptance of Contractor In-Scope Components</w:t>
            </w:r>
            <w:r w:rsidR="00471EDC">
              <w:rPr>
                <w:webHidden/>
              </w:rPr>
              <w:tab/>
            </w:r>
            <w:r w:rsidR="00471EDC">
              <w:rPr>
                <w:webHidden/>
              </w:rPr>
              <w:fldChar w:fldCharType="begin"/>
            </w:r>
            <w:r w:rsidR="00471EDC">
              <w:rPr>
                <w:webHidden/>
              </w:rPr>
              <w:instrText xml:space="preserve"> PAGEREF _Toc502158098 \h </w:instrText>
            </w:r>
            <w:r w:rsidR="00471EDC">
              <w:rPr>
                <w:webHidden/>
              </w:rPr>
            </w:r>
            <w:r w:rsidR="00471EDC">
              <w:rPr>
                <w:webHidden/>
              </w:rPr>
              <w:fldChar w:fldCharType="separate"/>
            </w:r>
            <w:r w:rsidR="0047314A">
              <w:rPr>
                <w:webHidden/>
              </w:rPr>
              <w:t>141</w:t>
            </w:r>
            <w:r w:rsidR="00471EDC">
              <w:rPr>
                <w:webHidden/>
              </w:rPr>
              <w:fldChar w:fldCharType="end"/>
            </w:r>
          </w:hyperlink>
        </w:p>
        <w:p w14:paraId="41445501" w14:textId="77777777" w:rsidR="00471EDC" w:rsidRDefault="00FF1059">
          <w:pPr>
            <w:pStyle w:val="TOC2"/>
            <w:tabs>
              <w:tab w:val="left" w:pos="1980"/>
            </w:tabs>
            <w:rPr>
              <w:rFonts w:asciiTheme="minorHAnsi" w:eastAsiaTheme="minorEastAsia" w:hAnsiTheme="minorHAnsi" w:cstheme="minorBidi"/>
            </w:rPr>
          </w:pPr>
          <w:hyperlink w:anchor="_Toc502158099" w:history="1">
            <w:r w:rsidR="00471EDC" w:rsidRPr="00E752D4">
              <w:rPr>
                <w:rStyle w:val="Hyperlink"/>
              </w:rPr>
              <w:t>3.22</w:t>
            </w:r>
            <w:r w:rsidR="00471EDC">
              <w:rPr>
                <w:rFonts w:asciiTheme="minorHAnsi" w:eastAsiaTheme="minorEastAsia" w:hAnsiTheme="minorHAnsi" w:cstheme="minorBidi"/>
              </w:rPr>
              <w:tab/>
            </w:r>
            <w:r w:rsidR="00471EDC" w:rsidRPr="00E752D4">
              <w:rPr>
                <w:rStyle w:val="Hyperlink"/>
              </w:rPr>
              <w:t>Provide Facility Space (Based on a Negotiated Work Order)</w:t>
            </w:r>
            <w:r w:rsidR="00471EDC">
              <w:rPr>
                <w:webHidden/>
              </w:rPr>
              <w:tab/>
            </w:r>
            <w:r w:rsidR="00471EDC">
              <w:rPr>
                <w:webHidden/>
              </w:rPr>
              <w:fldChar w:fldCharType="begin"/>
            </w:r>
            <w:r w:rsidR="00471EDC">
              <w:rPr>
                <w:webHidden/>
              </w:rPr>
              <w:instrText xml:space="preserve"> PAGEREF _Toc502158099 \h </w:instrText>
            </w:r>
            <w:r w:rsidR="00471EDC">
              <w:rPr>
                <w:webHidden/>
              </w:rPr>
            </w:r>
            <w:r w:rsidR="00471EDC">
              <w:rPr>
                <w:webHidden/>
              </w:rPr>
              <w:fldChar w:fldCharType="separate"/>
            </w:r>
            <w:r w:rsidR="0047314A">
              <w:rPr>
                <w:webHidden/>
              </w:rPr>
              <w:t>142</w:t>
            </w:r>
            <w:r w:rsidR="00471EDC">
              <w:rPr>
                <w:webHidden/>
              </w:rPr>
              <w:fldChar w:fldCharType="end"/>
            </w:r>
          </w:hyperlink>
        </w:p>
        <w:p w14:paraId="757DD85C" w14:textId="77777777" w:rsidR="00471EDC" w:rsidRDefault="00FF1059">
          <w:pPr>
            <w:pStyle w:val="TOC1"/>
            <w:rPr>
              <w:rFonts w:asciiTheme="minorHAnsi" w:eastAsiaTheme="minorEastAsia" w:hAnsiTheme="minorHAnsi" w:cstheme="minorBidi"/>
              <w:b w:val="0"/>
              <w:sz w:val="22"/>
            </w:rPr>
          </w:pPr>
          <w:hyperlink w:anchor="_Toc502158100" w:history="1">
            <w:r w:rsidR="00471EDC" w:rsidRPr="00E752D4">
              <w:rPr>
                <w:rStyle w:val="Hyperlink"/>
              </w:rPr>
              <w:t>4.0</w:t>
            </w:r>
            <w:r w:rsidR="00471EDC">
              <w:rPr>
                <w:rFonts w:asciiTheme="minorHAnsi" w:eastAsiaTheme="minorEastAsia" w:hAnsiTheme="minorHAnsi" w:cstheme="minorBidi"/>
                <w:b w:val="0"/>
                <w:sz w:val="22"/>
              </w:rPr>
              <w:tab/>
            </w:r>
            <w:r w:rsidR="00471EDC" w:rsidRPr="00E752D4">
              <w:rPr>
                <w:rStyle w:val="Hyperlink"/>
              </w:rPr>
              <w:t>Warranty</w:t>
            </w:r>
            <w:r w:rsidR="00471EDC">
              <w:rPr>
                <w:webHidden/>
              </w:rPr>
              <w:tab/>
            </w:r>
            <w:r w:rsidR="00471EDC">
              <w:rPr>
                <w:webHidden/>
              </w:rPr>
              <w:fldChar w:fldCharType="begin"/>
            </w:r>
            <w:r w:rsidR="00471EDC">
              <w:rPr>
                <w:webHidden/>
              </w:rPr>
              <w:instrText xml:space="preserve"> PAGEREF _Toc502158100 \h </w:instrText>
            </w:r>
            <w:r w:rsidR="00471EDC">
              <w:rPr>
                <w:webHidden/>
              </w:rPr>
            </w:r>
            <w:r w:rsidR="00471EDC">
              <w:rPr>
                <w:webHidden/>
              </w:rPr>
              <w:fldChar w:fldCharType="separate"/>
            </w:r>
            <w:r w:rsidR="0047314A">
              <w:rPr>
                <w:webHidden/>
              </w:rPr>
              <w:t>144</w:t>
            </w:r>
            <w:r w:rsidR="00471EDC">
              <w:rPr>
                <w:webHidden/>
              </w:rPr>
              <w:fldChar w:fldCharType="end"/>
            </w:r>
          </w:hyperlink>
        </w:p>
        <w:p w14:paraId="77E228D2" w14:textId="77777777" w:rsidR="00471EDC" w:rsidRDefault="00FF1059">
          <w:pPr>
            <w:pStyle w:val="TOC2"/>
            <w:tabs>
              <w:tab w:val="left" w:pos="1170"/>
            </w:tabs>
            <w:rPr>
              <w:rFonts w:asciiTheme="minorHAnsi" w:eastAsiaTheme="minorEastAsia" w:hAnsiTheme="minorHAnsi" w:cstheme="minorBidi"/>
            </w:rPr>
          </w:pPr>
          <w:hyperlink w:anchor="_Toc502158101" w:history="1">
            <w:r w:rsidR="00471EDC" w:rsidRPr="00E752D4">
              <w:rPr>
                <w:rStyle w:val="Hyperlink"/>
              </w:rPr>
              <w:t>4.1</w:t>
            </w:r>
            <w:r w:rsidR="00471EDC">
              <w:rPr>
                <w:rFonts w:asciiTheme="minorHAnsi" w:eastAsiaTheme="minorEastAsia" w:hAnsiTheme="minorHAnsi" w:cstheme="minorBidi"/>
              </w:rPr>
              <w:tab/>
            </w:r>
            <w:r w:rsidR="00471EDC" w:rsidRPr="00E752D4">
              <w:rPr>
                <w:rStyle w:val="Hyperlink"/>
              </w:rPr>
              <w:t>Warranty Scope</w:t>
            </w:r>
            <w:r w:rsidR="00471EDC">
              <w:rPr>
                <w:webHidden/>
              </w:rPr>
              <w:tab/>
            </w:r>
            <w:r w:rsidR="00471EDC">
              <w:rPr>
                <w:webHidden/>
              </w:rPr>
              <w:fldChar w:fldCharType="begin"/>
            </w:r>
            <w:r w:rsidR="00471EDC">
              <w:rPr>
                <w:webHidden/>
              </w:rPr>
              <w:instrText xml:space="preserve"> PAGEREF _Toc502158101 \h </w:instrText>
            </w:r>
            <w:r w:rsidR="00471EDC">
              <w:rPr>
                <w:webHidden/>
              </w:rPr>
            </w:r>
            <w:r w:rsidR="00471EDC">
              <w:rPr>
                <w:webHidden/>
              </w:rPr>
              <w:fldChar w:fldCharType="separate"/>
            </w:r>
            <w:r w:rsidR="0047314A">
              <w:rPr>
                <w:webHidden/>
              </w:rPr>
              <w:t>144</w:t>
            </w:r>
            <w:r w:rsidR="00471EDC">
              <w:rPr>
                <w:webHidden/>
              </w:rPr>
              <w:fldChar w:fldCharType="end"/>
            </w:r>
          </w:hyperlink>
        </w:p>
        <w:p w14:paraId="3A44F39B" w14:textId="77777777" w:rsidR="00471EDC" w:rsidRDefault="00FF1059">
          <w:pPr>
            <w:pStyle w:val="TOC3"/>
            <w:tabs>
              <w:tab w:val="left" w:pos="1980"/>
            </w:tabs>
            <w:rPr>
              <w:rFonts w:asciiTheme="minorHAnsi" w:eastAsiaTheme="minorEastAsia" w:hAnsiTheme="minorHAnsi" w:cstheme="minorBidi"/>
            </w:rPr>
          </w:pPr>
          <w:hyperlink w:anchor="_Toc502158102" w:history="1">
            <w:r w:rsidR="00471EDC" w:rsidRPr="00E752D4">
              <w:rPr>
                <w:rStyle w:val="Hyperlink"/>
              </w:rPr>
              <w:t>4.1.1</w:t>
            </w:r>
            <w:r w:rsidR="00471EDC">
              <w:rPr>
                <w:rFonts w:asciiTheme="minorHAnsi" w:eastAsiaTheme="minorEastAsia" w:hAnsiTheme="minorHAnsi" w:cstheme="minorBidi"/>
              </w:rPr>
              <w:tab/>
            </w:r>
            <w:r w:rsidR="00471EDC" w:rsidRPr="00E752D4">
              <w:rPr>
                <w:rStyle w:val="Hyperlink"/>
              </w:rPr>
              <w:t>Exceptions to BMD Warranty Services</w:t>
            </w:r>
            <w:r w:rsidR="00471EDC">
              <w:rPr>
                <w:webHidden/>
              </w:rPr>
              <w:tab/>
            </w:r>
            <w:r w:rsidR="00471EDC">
              <w:rPr>
                <w:webHidden/>
              </w:rPr>
              <w:fldChar w:fldCharType="begin"/>
            </w:r>
            <w:r w:rsidR="00471EDC">
              <w:rPr>
                <w:webHidden/>
              </w:rPr>
              <w:instrText xml:space="preserve"> PAGEREF _Toc502158102 \h </w:instrText>
            </w:r>
            <w:r w:rsidR="00471EDC">
              <w:rPr>
                <w:webHidden/>
              </w:rPr>
            </w:r>
            <w:r w:rsidR="00471EDC">
              <w:rPr>
                <w:webHidden/>
              </w:rPr>
              <w:fldChar w:fldCharType="separate"/>
            </w:r>
            <w:r w:rsidR="0047314A">
              <w:rPr>
                <w:webHidden/>
              </w:rPr>
              <w:t>144</w:t>
            </w:r>
            <w:r w:rsidR="00471EDC">
              <w:rPr>
                <w:webHidden/>
              </w:rPr>
              <w:fldChar w:fldCharType="end"/>
            </w:r>
          </w:hyperlink>
        </w:p>
        <w:p w14:paraId="024249C5" w14:textId="77777777" w:rsidR="00471EDC" w:rsidRDefault="00FF1059">
          <w:pPr>
            <w:pStyle w:val="TOC2"/>
            <w:tabs>
              <w:tab w:val="left" w:pos="1170"/>
            </w:tabs>
            <w:rPr>
              <w:rFonts w:asciiTheme="minorHAnsi" w:eastAsiaTheme="minorEastAsia" w:hAnsiTheme="minorHAnsi" w:cstheme="minorBidi"/>
            </w:rPr>
          </w:pPr>
          <w:hyperlink w:anchor="_Toc502158103" w:history="1">
            <w:r w:rsidR="00471EDC" w:rsidRPr="00E752D4">
              <w:rPr>
                <w:rStyle w:val="Hyperlink"/>
              </w:rPr>
              <w:t>4.2</w:t>
            </w:r>
            <w:r w:rsidR="00471EDC">
              <w:rPr>
                <w:rFonts w:asciiTheme="minorHAnsi" w:eastAsiaTheme="minorEastAsia" w:hAnsiTheme="minorHAnsi" w:cstheme="minorBidi"/>
              </w:rPr>
              <w:tab/>
            </w:r>
            <w:r w:rsidR="00471EDC" w:rsidRPr="00E752D4">
              <w:rPr>
                <w:rStyle w:val="Hyperlink"/>
              </w:rPr>
              <w:t>Warranty Terms</w:t>
            </w:r>
            <w:r w:rsidR="00471EDC">
              <w:rPr>
                <w:webHidden/>
              </w:rPr>
              <w:tab/>
            </w:r>
            <w:r w:rsidR="00471EDC">
              <w:rPr>
                <w:webHidden/>
              </w:rPr>
              <w:fldChar w:fldCharType="begin"/>
            </w:r>
            <w:r w:rsidR="00471EDC">
              <w:rPr>
                <w:webHidden/>
              </w:rPr>
              <w:instrText xml:space="preserve"> PAGEREF _Toc502158103 \h </w:instrText>
            </w:r>
            <w:r w:rsidR="00471EDC">
              <w:rPr>
                <w:webHidden/>
              </w:rPr>
            </w:r>
            <w:r w:rsidR="00471EDC">
              <w:rPr>
                <w:webHidden/>
              </w:rPr>
              <w:fldChar w:fldCharType="separate"/>
            </w:r>
            <w:r w:rsidR="0047314A">
              <w:rPr>
                <w:webHidden/>
              </w:rPr>
              <w:t>144</w:t>
            </w:r>
            <w:r w:rsidR="00471EDC">
              <w:rPr>
                <w:webHidden/>
              </w:rPr>
              <w:fldChar w:fldCharType="end"/>
            </w:r>
          </w:hyperlink>
        </w:p>
        <w:p w14:paraId="4414B07B" w14:textId="77777777" w:rsidR="00471EDC" w:rsidRDefault="00FF1059">
          <w:pPr>
            <w:pStyle w:val="TOC3"/>
            <w:tabs>
              <w:tab w:val="left" w:pos="1980"/>
            </w:tabs>
            <w:rPr>
              <w:rFonts w:asciiTheme="minorHAnsi" w:eastAsiaTheme="minorEastAsia" w:hAnsiTheme="minorHAnsi" w:cstheme="minorBidi"/>
            </w:rPr>
          </w:pPr>
          <w:hyperlink w:anchor="_Toc502158104" w:history="1">
            <w:r w:rsidR="00471EDC" w:rsidRPr="00E752D4">
              <w:rPr>
                <w:rStyle w:val="Hyperlink"/>
              </w:rPr>
              <w:t>4.2.1</w:t>
            </w:r>
            <w:r w:rsidR="00471EDC">
              <w:rPr>
                <w:rFonts w:asciiTheme="minorHAnsi" w:eastAsiaTheme="minorEastAsia" w:hAnsiTheme="minorHAnsi" w:cstheme="minorBidi"/>
              </w:rPr>
              <w:tab/>
            </w:r>
            <w:r w:rsidR="00471EDC" w:rsidRPr="00E752D4">
              <w:rPr>
                <w:rStyle w:val="Hyperlink"/>
              </w:rPr>
              <w:t>Third-Party Warranty Terms</w:t>
            </w:r>
            <w:r w:rsidR="00471EDC">
              <w:rPr>
                <w:webHidden/>
              </w:rPr>
              <w:tab/>
            </w:r>
            <w:r w:rsidR="00471EDC">
              <w:rPr>
                <w:webHidden/>
              </w:rPr>
              <w:fldChar w:fldCharType="begin"/>
            </w:r>
            <w:r w:rsidR="00471EDC">
              <w:rPr>
                <w:webHidden/>
              </w:rPr>
              <w:instrText xml:space="preserve"> PAGEREF _Toc502158104 \h </w:instrText>
            </w:r>
            <w:r w:rsidR="00471EDC">
              <w:rPr>
                <w:webHidden/>
              </w:rPr>
            </w:r>
            <w:r w:rsidR="00471EDC">
              <w:rPr>
                <w:webHidden/>
              </w:rPr>
              <w:fldChar w:fldCharType="separate"/>
            </w:r>
            <w:r w:rsidR="0047314A">
              <w:rPr>
                <w:webHidden/>
              </w:rPr>
              <w:t>144</w:t>
            </w:r>
            <w:r w:rsidR="00471EDC">
              <w:rPr>
                <w:webHidden/>
              </w:rPr>
              <w:fldChar w:fldCharType="end"/>
            </w:r>
          </w:hyperlink>
        </w:p>
        <w:p w14:paraId="68C33513" w14:textId="77777777" w:rsidR="00471EDC" w:rsidRDefault="00FF1059">
          <w:pPr>
            <w:pStyle w:val="TOC2"/>
            <w:tabs>
              <w:tab w:val="left" w:pos="1170"/>
            </w:tabs>
            <w:rPr>
              <w:rFonts w:asciiTheme="minorHAnsi" w:eastAsiaTheme="minorEastAsia" w:hAnsiTheme="minorHAnsi" w:cstheme="minorBidi"/>
            </w:rPr>
          </w:pPr>
          <w:hyperlink w:anchor="_Toc502158105" w:history="1">
            <w:r w:rsidR="00471EDC" w:rsidRPr="00E752D4">
              <w:rPr>
                <w:rStyle w:val="Hyperlink"/>
              </w:rPr>
              <w:t>4.3</w:t>
            </w:r>
            <w:r w:rsidR="00471EDC">
              <w:rPr>
                <w:rFonts w:asciiTheme="minorHAnsi" w:eastAsiaTheme="minorEastAsia" w:hAnsiTheme="minorHAnsi" w:cstheme="minorBidi"/>
              </w:rPr>
              <w:tab/>
            </w:r>
            <w:r w:rsidR="00471EDC" w:rsidRPr="00E752D4">
              <w:rPr>
                <w:rStyle w:val="Hyperlink"/>
              </w:rPr>
              <w:t>Warranty Initiation</w:t>
            </w:r>
            <w:r w:rsidR="00471EDC">
              <w:rPr>
                <w:webHidden/>
              </w:rPr>
              <w:tab/>
            </w:r>
            <w:r w:rsidR="00471EDC">
              <w:rPr>
                <w:webHidden/>
              </w:rPr>
              <w:fldChar w:fldCharType="begin"/>
            </w:r>
            <w:r w:rsidR="00471EDC">
              <w:rPr>
                <w:webHidden/>
              </w:rPr>
              <w:instrText xml:space="preserve"> PAGEREF _Toc502158105 \h </w:instrText>
            </w:r>
            <w:r w:rsidR="00471EDC">
              <w:rPr>
                <w:webHidden/>
              </w:rPr>
            </w:r>
            <w:r w:rsidR="00471EDC">
              <w:rPr>
                <w:webHidden/>
              </w:rPr>
              <w:fldChar w:fldCharType="separate"/>
            </w:r>
            <w:r w:rsidR="0047314A">
              <w:rPr>
                <w:webHidden/>
              </w:rPr>
              <w:t>145</w:t>
            </w:r>
            <w:r w:rsidR="00471EDC">
              <w:rPr>
                <w:webHidden/>
              </w:rPr>
              <w:fldChar w:fldCharType="end"/>
            </w:r>
          </w:hyperlink>
        </w:p>
        <w:p w14:paraId="23D81B4E" w14:textId="77777777" w:rsidR="00471EDC" w:rsidRDefault="00FF1059">
          <w:pPr>
            <w:pStyle w:val="TOC2"/>
            <w:tabs>
              <w:tab w:val="left" w:pos="1170"/>
            </w:tabs>
            <w:rPr>
              <w:rFonts w:asciiTheme="minorHAnsi" w:eastAsiaTheme="minorEastAsia" w:hAnsiTheme="minorHAnsi" w:cstheme="minorBidi"/>
            </w:rPr>
          </w:pPr>
          <w:hyperlink w:anchor="_Toc502158106" w:history="1">
            <w:r w:rsidR="00471EDC" w:rsidRPr="00E752D4">
              <w:rPr>
                <w:rStyle w:val="Hyperlink"/>
              </w:rPr>
              <w:t>4.4</w:t>
            </w:r>
            <w:r w:rsidR="00471EDC">
              <w:rPr>
                <w:rFonts w:asciiTheme="minorHAnsi" w:eastAsiaTheme="minorEastAsia" w:hAnsiTheme="minorHAnsi" w:cstheme="minorBidi"/>
              </w:rPr>
              <w:tab/>
            </w:r>
            <w:r w:rsidR="00471EDC" w:rsidRPr="00E752D4">
              <w:rPr>
                <w:rStyle w:val="Hyperlink"/>
              </w:rPr>
              <w:t>Comply with Applicable Law During Warranty (Based on a Negotiated Work Order)</w:t>
            </w:r>
            <w:r w:rsidR="00471EDC">
              <w:rPr>
                <w:webHidden/>
              </w:rPr>
              <w:tab/>
            </w:r>
            <w:r w:rsidR="00471EDC">
              <w:rPr>
                <w:webHidden/>
              </w:rPr>
              <w:fldChar w:fldCharType="begin"/>
            </w:r>
            <w:r w:rsidR="00471EDC">
              <w:rPr>
                <w:webHidden/>
              </w:rPr>
              <w:instrText xml:space="preserve"> PAGEREF _Toc502158106 \h </w:instrText>
            </w:r>
            <w:r w:rsidR="00471EDC">
              <w:rPr>
                <w:webHidden/>
              </w:rPr>
            </w:r>
            <w:r w:rsidR="00471EDC">
              <w:rPr>
                <w:webHidden/>
              </w:rPr>
              <w:fldChar w:fldCharType="separate"/>
            </w:r>
            <w:r w:rsidR="0047314A">
              <w:rPr>
                <w:webHidden/>
              </w:rPr>
              <w:t>145</w:t>
            </w:r>
            <w:r w:rsidR="00471EDC">
              <w:rPr>
                <w:webHidden/>
              </w:rPr>
              <w:fldChar w:fldCharType="end"/>
            </w:r>
          </w:hyperlink>
        </w:p>
        <w:p w14:paraId="349C4D6A" w14:textId="77777777" w:rsidR="00471EDC" w:rsidRDefault="00FF1059">
          <w:pPr>
            <w:pStyle w:val="TOC2"/>
            <w:tabs>
              <w:tab w:val="left" w:pos="1170"/>
            </w:tabs>
            <w:rPr>
              <w:rFonts w:asciiTheme="minorHAnsi" w:eastAsiaTheme="minorEastAsia" w:hAnsiTheme="minorHAnsi" w:cstheme="minorBidi"/>
            </w:rPr>
          </w:pPr>
          <w:hyperlink w:anchor="_Toc502158107" w:history="1">
            <w:r w:rsidR="00471EDC" w:rsidRPr="00E752D4">
              <w:rPr>
                <w:rStyle w:val="Hyperlink"/>
              </w:rPr>
              <w:t>4.5</w:t>
            </w:r>
            <w:r w:rsidR="00471EDC">
              <w:rPr>
                <w:rFonts w:asciiTheme="minorHAnsi" w:eastAsiaTheme="minorEastAsia" w:hAnsiTheme="minorHAnsi" w:cstheme="minorBidi"/>
              </w:rPr>
              <w:tab/>
            </w:r>
            <w:r w:rsidR="00471EDC" w:rsidRPr="00E752D4">
              <w:rPr>
                <w:rStyle w:val="Hyperlink"/>
              </w:rPr>
              <w:t>Provide On-Site Support Services</w:t>
            </w:r>
            <w:r w:rsidR="00471EDC">
              <w:rPr>
                <w:webHidden/>
              </w:rPr>
              <w:tab/>
            </w:r>
            <w:r w:rsidR="00471EDC">
              <w:rPr>
                <w:webHidden/>
              </w:rPr>
              <w:fldChar w:fldCharType="begin"/>
            </w:r>
            <w:r w:rsidR="00471EDC">
              <w:rPr>
                <w:webHidden/>
              </w:rPr>
              <w:instrText xml:space="preserve"> PAGEREF _Toc502158107 \h </w:instrText>
            </w:r>
            <w:r w:rsidR="00471EDC">
              <w:rPr>
                <w:webHidden/>
              </w:rPr>
            </w:r>
            <w:r w:rsidR="00471EDC">
              <w:rPr>
                <w:webHidden/>
              </w:rPr>
              <w:fldChar w:fldCharType="separate"/>
            </w:r>
            <w:r w:rsidR="0047314A">
              <w:rPr>
                <w:webHidden/>
              </w:rPr>
              <w:t>145</w:t>
            </w:r>
            <w:r w:rsidR="00471EDC">
              <w:rPr>
                <w:webHidden/>
              </w:rPr>
              <w:fldChar w:fldCharType="end"/>
            </w:r>
          </w:hyperlink>
        </w:p>
        <w:p w14:paraId="6B529952" w14:textId="77777777" w:rsidR="00471EDC" w:rsidRDefault="00FF1059">
          <w:pPr>
            <w:pStyle w:val="TOC2"/>
            <w:tabs>
              <w:tab w:val="left" w:pos="1170"/>
            </w:tabs>
            <w:rPr>
              <w:rFonts w:asciiTheme="minorHAnsi" w:eastAsiaTheme="minorEastAsia" w:hAnsiTheme="minorHAnsi" w:cstheme="minorBidi"/>
            </w:rPr>
          </w:pPr>
          <w:hyperlink w:anchor="_Toc502158108" w:history="1">
            <w:r w:rsidR="00471EDC" w:rsidRPr="00E752D4">
              <w:rPr>
                <w:rStyle w:val="Hyperlink"/>
              </w:rPr>
              <w:t>4.6</w:t>
            </w:r>
            <w:r w:rsidR="00471EDC">
              <w:rPr>
                <w:rFonts w:asciiTheme="minorHAnsi" w:eastAsiaTheme="minorEastAsia" w:hAnsiTheme="minorHAnsi" w:cstheme="minorBidi"/>
              </w:rPr>
              <w:tab/>
            </w:r>
            <w:r w:rsidR="00471EDC" w:rsidRPr="00E752D4">
              <w:rPr>
                <w:rStyle w:val="Hyperlink"/>
              </w:rPr>
              <w:t>Other Services to be Provided During Warranty</w:t>
            </w:r>
            <w:r w:rsidR="00471EDC">
              <w:rPr>
                <w:webHidden/>
              </w:rPr>
              <w:tab/>
            </w:r>
            <w:r w:rsidR="00471EDC">
              <w:rPr>
                <w:webHidden/>
              </w:rPr>
              <w:fldChar w:fldCharType="begin"/>
            </w:r>
            <w:r w:rsidR="00471EDC">
              <w:rPr>
                <w:webHidden/>
              </w:rPr>
              <w:instrText xml:space="preserve"> PAGEREF _Toc502158108 \h </w:instrText>
            </w:r>
            <w:r w:rsidR="00471EDC">
              <w:rPr>
                <w:webHidden/>
              </w:rPr>
            </w:r>
            <w:r w:rsidR="00471EDC">
              <w:rPr>
                <w:webHidden/>
              </w:rPr>
              <w:fldChar w:fldCharType="separate"/>
            </w:r>
            <w:r w:rsidR="0047314A">
              <w:rPr>
                <w:webHidden/>
              </w:rPr>
              <w:t>146</w:t>
            </w:r>
            <w:r w:rsidR="00471EDC">
              <w:rPr>
                <w:webHidden/>
              </w:rPr>
              <w:fldChar w:fldCharType="end"/>
            </w:r>
          </w:hyperlink>
        </w:p>
        <w:p w14:paraId="5AD0D95F" w14:textId="77777777" w:rsidR="00471EDC" w:rsidRDefault="00FF1059">
          <w:pPr>
            <w:pStyle w:val="TOC1"/>
            <w:rPr>
              <w:rFonts w:asciiTheme="minorHAnsi" w:eastAsiaTheme="minorEastAsia" w:hAnsiTheme="minorHAnsi" w:cstheme="minorBidi"/>
              <w:b w:val="0"/>
              <w:sz w:val="22"/>
            </w:rPr>
          </w:pPr>
          <w:hyperlink w:anchor="_Toc502158109" w:history="1">
            <w:r w:rsidR="00471EDC" w:rsidRPr="00E752D4">
              <w:rPr>
                <w:rStyle w:val="Hyperlink"/>
              </w:rPr>
              <w:t>5.0</w:t>
            </w:r>
            <w:r w:rsidR="00471EDC">
              <w:rPr>
                <w:rFonts w:asciiTheme="minorHAnsi" w:eastAsiaTheme="minorEastAsia" w:hAnsiTheme="minorHAnsi" w:cstheme="minorBidi"/>
                <w:b w:val="0"/>
                <w:sz w:val="22"/>
              </w:rPr>
              <w:tab/>
            </w:r>
            <w:r w:rsidR="00471EDC" w:rsidRPr="00E752D4">
              <w:rPr>
                <w:rStyle w:val="Hyperlink"/>
              </w:rPr>
              <w:t>Maintenance and Support</w:t>
            </w:r>
            <w:r w:rsidR="00471EDC">
              <w:rPr>
                <w:webHidden/>
              </w:rPr>
              <w:tab/>
            </w:r>
            <w:r w:rsidR="00471EDC">
              <w:rPr>
                <w:webHidden/>
              </w:rPr>
              <w:fldChar w:fldCharType="begin"/>
            </w:r>
            <w:r w:rsidR="00471EDC">
              <w:rPr>
                <w:webHidden/>
              </w:rPr>
              <w:instrText xml:space="preserve"> PAGEREF _Toc502158109 \h </w:instrText>
            </w:r>
            <w:r w:rsidR="00471EDC">
              <w:rPr>
                <w:webHidden/>
              </w:rPr>
            </w:r>
            <w:r w:rsidR="00471EDC">
              <w:rPr>
                <w:webHidden/>
              </w:rPr>
              <w:fldChar w:fldCharType="separate"/>
            </w:r>
            <w:r w:rsidR="0047314A">
              <w:rPr>
                <w:webHidden/>
              </w:rPr>
              <w:t>148</w:t>
            </w:r>
            <w:r w:rsidR="00471EDC">
              <w:rPr>
                <w:webHidden/>
              </w:rPr>
              <w:fldChar w:fldCharType="end"/>
            </w:r>
          </w:hyperlink>
        </w:p>
        <w:p w14:paraId="192FF1A6" w14:textId="77777777" w:rsidR="00471EDC" w:rsidRDefault="00FF1059">
          <w:pPr>
            <w:pStyle w:val="TOC2"/>
            <w:tabs>
              <w:tab w:val="left" w:pos="1170"/>
            </w:tabs>
            <w:rPr>
              <w:rFonts w:asciiTheme="minorHAnsi" w:eastAsiaTheme="minorEastAsia" w:hAnsiTheme="minorHAnsi" w:cstheme="minorBidi"/>
            </w:rPr>
          </w:pPr>
          <w:hyperlink w:anchor="_Toc502158110" w:history="1">
            <w:r w:rsidR="00471EDC" w:rsidRPr="00E752D4">
              <w:rPr>
                <w:rStyle w:val="Hyperlink"/>
              </w:rPr>
              <w:t>5.1</w:t>
            </w:r>
            <w:r w:rsidR="00471EDC">
              <w:rPr>
                <w:rFonts w:asciiTheme="minorHAnsi" w:eastAsiaTheme="minorEastAsia" w:hAnsiTheme="minorHAnsi" w:cstheme="minorBidi"/>
              </w:rPr>
              <w:tab/>
            </w:r>
            <w:r w:rsidR="00471EDC" w:rsidRPr="00E752D4">
              <w:rPr>
                <w:rStyle w:val="Hyperlink"/>
              </w:rPr>
              <w:t>Maintenance and Support Scope</w:t>
            </w:r>
            <w:r w:rsidR="00471EDC">
              <w:rPr>
                <w:webHidden/>
              </w:rPr>
              <w:tab/>
            </w:r>
            <w:r w:rsidR="00471EDC">
              <w:rPr>
                <w:webHidden/>
              </w:rPr>
              <w:fldChar w:fldCharType="begin"/>
            </w:r>
            <w:r w:rsidR="00471EDC">
              <w:rPr>
                <w:webHidden/>
              </w:rPr>
              <w:instrText xml:space="preserve"> PAGEREF _Toc502158110 \h </w:instrText>
            </w:r>
            <w:r w:rsidR="00471EDC">
              <w:rPr>
                <w:webHidden/>
              </w:rPr>
            </w:r>
            <w:r w:rsidR="00471EDC">
              <w:rPr>
                <w:webHidden/>
              </w:rPr>
              <w:fldChar w:fldCharType="separate"/>
            </w:r>
            <w:r w:rsidR="0047314A">
              <w:rPr>
                <w:webHidden/>
              </w:rPr>
              <w:t>148</w:t>
            </w:r>
            <w:r w:rsidR="00471EDC">
              <w:rPr>
                <w:webHidden/>
              </w:rPr>
              <w:fldChar w:fldCharType="end"/>
            </w:r>
          </w:hyperlink>
        </w:p>
        <w:p w14:paraId="5F562281" w14:textId="77777777" w:rsidR="00471EDC" w:rsidRDefault="00FF1059">
          <w:pPr>
            <w:pStyle w:val="TOC3"/>
            <w:tabs>
              <w:tab w:val="left" w:pos="1980"/>
            </w:tabs>
            <w:rPr>
              <w:rFonts w:asciiTheme="minorHAnsi" w:eastAsiaTheme="minorEastAsia" w:hAnsiTheme="minorHAnsi" w:cstheme="minorBidi"/>
            </w:rPr>
          </w:pPr>
          <w:hyperlink w:anchor="_Toc502158111" w:history="1">
            <w:r w:rsidR="00471EDC" w:rsidRPr="00E752D4">
              <w:rPr>
                <w:rStyle w:val="Hyperlink"/>
              </w:rPr>
              <w:t>5.1.1</w:t>
            </w:r>
            <w:r w:rsidR="00471EDC">
              <w:rPr>
                <w:rFonts w:asciiTheme="minorHAnsi" w:eastAsiaTheme="minorEastAsia" w:hAnsiTheme="minorHAnsi" w:cstheme="minorBidi"/>
              </w:rPr>
              <w:tab/>
            </w:r>
            <w:r w:rsidR="00471EDC" w:rsidRPr="00E752D4">
              <w:rPr>
                <w:rStyle w:val="Hyperlink"/>
              </w:rPr>
              <w:t>Third-Party Sub-Components</w:t>
            </w:r>
            <w:r w:rsidR="00471EDC">
              <w:rPr>
                <w:webHidden/>
              </w:rPr>
              <w:tab/>
            </w:r>
            <w:r w:rsidR="00471EDC">
              <w:rPr>
                <w:webHidden/>
              </w:rPr>
              <w:fldChar w:fldCharType="begin"/>
            </w:r>
            <w:r w:rsidR="00471EDC">
              <w:rPr>
                <w:webHidden/>
              </w:rPr>
              <w:instrText xml:space="preserve"> PAGEREF _Toc502158111 \h </w:instrText>
            </w:r>
            <w:r w:rsidR="00471EDC">
              <w:rPr>
                <w:webHidden/>
              </w:rPr>
            </w:r>
            <w:r w:rsidR="00471EDC">
              <w:rPr>
                <w:webHidden/>
              </w:rPr>
              <w:fldChar w:fldCharType="separate"/>
            </w:r>
            <w:r w:rsidR="0047314A">
              <w:rPr>
                <w:webHidden/>
              </w:rPr>
              <w:t>150</w:t>
            </w:r>
            <w:r w:rsidR="00471EDC">
              <w:rPr>
                <w:webHidden/>
              </w:rPr>
              <w:fldChar w:fldCharType="end"/>
            </w:r>
          </w:hyperlink>
        </w:p>
        <w:p w14:paraId="0676875C" w14:textId="77777777" w:rsidR="00471EDC" w:rsidRDefault="00FF1059">
          <w:pPr>
            <w:pStyle w:val="TOC3"/>
            <w:tabs>
              <w:tab w:val="left" w:pos="1980"/>
            </w:tabs>
            <w:rPr>
              <w:rFonts w:asciiTheme="minorHAnsi" w:eastAsiaTheme="minorEastAsia" w:hAnsiTheme="minorHAnsi" w:cstheme="minorBidi"/>
            </w:rPr>
          </w:pPr>
          <w:hyperlink w:anchor="_Toc502158112" w:history="1">
            <w:r w:rsidR="00471EDC" w:rsidRPr="00E752D4">
              <w:rPr>
                <w:rStyle w:val="Hyperlink"/>
              </w:rPr>
              <w:t>5.1.2</w:t>
            </w:r>
            <w:r w:rsidR="00471EDC">
              <w:rPr>
                <w:rFonts w:asciiTheme="minorHAnsi" w:eastAsiaTheme="minorEastAsia" w:hAnsiTheme="minorHAnsi" w:cstheme="minorBidi"/>
              </w:rPr>
              <w:tab/>
            </w:r>
            <w:r w:rsidR="00471EDC" w:rsidRPr="00E752D4">
              <w:rPr>
                <w:rStyle w:val="Hyperlink"/>
              </w:rPr>
              <w:t>Coordination of Other Vendor VSAP Components</w:t>
            </w:r>
            <w:r w:rsidR="00471EDC">
              <w:rPr>
                <w:webHidden/>
              </w:rPr>
              <w:tab/>
            </w:r>
            <w:r w:rsidR="00471EDC">
              <w:rPr>
                <w:webHidden/>
              </w:rPr>
              <w:fldChar w:fldCharType="begin"/>
            </w:r>
            <w:r w:rsidR="00471EDC">
              <w:rPr>
                <w:webHidden/>
              </w:rPr>
              <w:instrText xml:space="preserve"> PAGEREF _Toc502158112 \h </w:instrText>
            </w:r>
            <w:r w:rsidR="00471EDC">
              <w:rPr>
                <w:webHidden/>
              </w:rPr>
            </w:r>
            <w:r w:rsidR="00471EDC">
              <w:rPr>
                <w:webHidden/>
              </w:rPr>
              <w:fldChar w:fldCharType="separate"/>
            </w:r>
            <w:r w:rsidR="0047314A">
              <w:rPr>
                <w:webHidden/>
              </w:rPr>
              <w:t>150</w:t>
            </w:r>
            <w:r w:rsidR="00471EDC">
              <w:rPr>
                <w:webHidden/>
              </w:rPr>
              <w:fldChar w:fldCharType="end"/>
            </w:r>
          </w:hyperlink>
        </w:p>
        <w:p w14:paraId="0C337565" w14:textId="77777777" w:rsidR="00471EDC" w:rsidRDefault="00FF1059">
          <w:pPr>
            <w:pStyle w:val="TOC2"/>
            <w:tabs>
              <w:tab w:val="left" w:pos="1170"/>
            </w:tabs>
            <w:rPr>
              <w:rFonts w:asciiTheme="minorHAnsi" w:eastAsiaTheme="minorEastAsia" w:hAnsiTheme="minorHAnsi" w:cstheme="minorBidi"/>
            </w:rPr>
          </w:pPr>
          <w:hyperlink w:anchor="_Toc502158113" w:history="1">
            <w:r w:rsidR="00471EDC" w:rsidRPr="00E752D4">
              <w:rPr>
                <w:rStyle w:val="Hyperlink"/>
              </w:rPr>
              <w:t>5.2</w:t>
            </w:r>
            <w:r w:rsidR="00471EDC">
              <w:rPr>
                <w:rFonts w:asciiTheme="minorHAnsi" w:eastAsiaTheme="minorEastAsia" w:hAnsiTheme="minorHAnsi" w:cstheme="minorBidi"/>
              </w:rPr>
              <w:tab/>
            </w:r>
            <w:r w:rsidR="00471EDC" w:rsidRPr="00E752D4">
              <w:rPr>
                <w:rStyle w:val="Hyperlink"/>
              </w:rPr>
              <w:t>M&amp;S Terms</w:t>
            </w:r>
            <w:r w:rsidR="00471EDC">
              <w:rPr>
                <w:webHidden/>
              </w:rPr>
              <w:tab/>
            </w:r>
            <w:r w:rsidR="00471EDC">
              <w:rPr>
                <w:webHidden/>
              </w:rPr>
              <w:fldChar w:fldCharType="begin"/>
            </w:r>
            <w:r w:rsidR="00471EDC">
              <w:rPr>
                <w:webHidden/>
              </w:rPr>
              <w:instrText xml:space="preserve"> PAGEREF _Toc502158113 \h </w:instrText>
            </w:r>
            <w:r w:rsidR="00471EDC">
              <w:rPr>
                <w:webHidden/>
              </w:rPr>
            </w:r>
            <w:r w:rsidR="00471EDC">
              <w:rPr>
                <w:webHidden/>
              </w:rPr>
              <w:fldChar w:fldCharType="separate"/>
            </w:r>
            <w:r w:rsidR="0047314A">
              <w:rPr>
                <w:webHidden/>
              </w:rPr>
              <w:t>150</w:t>
            </w:r>
            <w:r w:rsidR="00471EDC">
              <w:rPr>
                <w:webHidden/>
              </w:rPr>
              <w:fldChar w:fldCharType="end"/>
            </w:r>
          </w:hyperlink>
        </w:p>
        <w:p w14:paraId="2D2B542C" w14:textId="77777777" w:rsidR="00471EDC" w:rsidRDefault="00FF1059">
          <w:pPr>
            <w:pStyle w:val="TOC2"/>
            <w:tabs>
              <w:tab w:val="left" w:pos="1170"/>
            </w:tabs>
            <w:rPr>
              <w:rFonts w:asciiTheme="minorHAnsi" w:eastAsiaTheme="minorEastAsia" w:hAnsiTheme="minorHAnsi" w:cstheme="minorBidi"/>
            </w:rPr>
          </w:pPr>
          <w:hyperlink w:anchor="_Toc502158114" w:history="1">
            <w:r w:rsidR="00471EDC" w:rsidRPr="00E752D4">
              <w:rPr>
                <w:rStyle w:val="Hyperlink"/>
              </w:rPr>
              <w:t>5.3</w:t>
            </w:r>
            <w:r w:rsidR="00471EDC">
              <w:rPr>
                <w:rFonts w:asciiTheme="minorHAnsi" w:eastAsiaTheme="minorEastAsia" w:hAnsiTheme="minorHAnsi" w:cstheme="minorBidi"/>
              </w:rPr>
              <w:tab/>
            </w:r>
            <w:r w:rsidR="00471EDC" w:rsidRPr="00E752D4">
              <w:rPr>
                <w:rStyle w:val="Hyperlink"/>
              </w:rPr>
              <w:t>M&amp;S Initiation</w:t>
            </w:r>
            <w:r w:rsidR="00471EDC">
              <w:rPr>
                <w:webHidden/>
              </w:rPr>
              <w:tab/>
            </w:r>
            <w:r w:rsidR="00471EDC">
              <w:rPr>
                <w:webHidden/>
              </w:rPr>
              <w:fldChar w:fldCharType="begin"/>
            </w:r>
            <w:r w:rsidR="00471EDC">
              <w:rPr>
                <w:webHidden/>
              </w:rPr>
              <w:instrText xml:space="preserve"> PAGEREF _Toc502158114 \h </w:instrText>
            </w:r>
            <w:r w:rsidR="00471EDC">
              <w:rPr>
                <w:webHidden/>
              </w:rPr>
            </w:r>
            <w:r w:rsidR="00471EDC">
              <w:rPr>
                <w:webHidden/>
              </w:rPr>
              <w:fldChar w:fldCharType="separate"/>
            </w:r>
            <w:r w:rsidR="0047314A">
              <w:rPr>
                <w:webHidden/>
              </w:rPr>
              <w:t>150</w:t>
            </w:r>
            <w:r w:rsidR="00471EDC">
              <w:rPr>
                <w:webHidden/>
              </w:rPr>
              <w:fldChar w:fldCharType="end"/>
            </w:r>
          </w:hyperlink>
        </w:p>
        <w:p w14:paraId="7248E377" w14:textId="77777777" w:rsidR="00471EDC" w:rsidRDefault="00FF1059">
          <w:pPr>
            <w:pStyle w:val="TOC2"/>
            <w:tabs>
              <w:tab w:val="left" w:pos="1170"/>
            </w:tabs>
            <w:rPr>
              <w:rFonts w:asciiTheme="minorHAnsi" w:eastAsiaTheme="minorEastAsia" w:hAnsiTheme="minorHAnsi" w:cstheme="minorBidi"/>
            </w:rPr>
          </w:pPr>
          <w:hyperlink w:anchor="_Toc502158115" w:history="1">
            <w:r w:rsidR="00471EDC" w:rsidRPr="00E752D4">
              <w:rPr>
                <w:rStyle w:val="Hyperlink"/>
              </w:rPr>
              <w:t>5.4</w:t>
            </w:r>
            <w:r w:rsidR="00471EDC">
              <w:rPr>
                <w:rFonts w:asciiTheme="minorHAnsi" w:eastAsiaTheme="minorEastAsia" w:hAnsiTheme="minorHAnsi" w:cstheme="minorBidi"/>
              </w:rPr>
              <w:tab/>
            </w:r>
            <w:r w:rsidR="00471EDC" w:rsidRPr="00E752D4">
              <w:rPr>
                <w:rStyle w:val="Hyperlink"/>
              </w:rPr>
              <w:t>Comply with Applicable Election Law During M&amp;S (Based on a Negotiated Work Order)</w:t>
            </w:r>
            <w:r w:rsidR="00471EDC">
              <w:rPr>
                <w:webHidden/>
              </w:rPr>
              <w:tab/>
            </w:r>
            <w:r w:rsidR="00471EDC">
              <w:rPr>
                <w:webHidden/>
              </w:rPr>
              <w:fldChar w:fldCharType="begin"/>
            </w:r>
            <w:r w:rsidR="00471EDC">
              <w:rPr>
                <w:webHidden/>
              </w:rPr>
              <w:instrText xml:space="preserve"> PAGEREF _Toc502158115 \h </w:instrText>
            </w:r>
            <w:r w:rsidR="00471EDC">
              <w:rPr>
                <w:webHidden/>
              </w:rPr>
            </w:r>
            <w:r w:rsidR="00471EDC">
              <w:rPr>
                <w:webHidden/>
              </w:rPr>
              <w:fldChar w:fldCharType="separate"/>
            </w:r>
            <w:r w:rsidR="0047314A">
              <w:rPr>
                <w:webHidden/>
              </w:rPr>
              <w:t>150</w:t>
            </w:r>
            <w:r w:rsidR="00471EDC">
              <w:rPr>
                <w:webHidden/>
              </w:rPr>
              <w:fldChar w:fldCharType="end"/>
            </w:r>
          </w:hyperlink>
        </w:p>
        <w:p w14:paraId="714B3102" w14:textId="77777777" w:rsidR="00471EDC" w:rsidRDefault="00FF1059">
          <w:pPr>
            <w:pStyle w:val="TOC2"/>
            <w:tabs>
              <w:tab w:val="left" w:pos="1170"/>
            </w:tabs>
            <w:rPr>
              <w:rFonts w:asciiTheme="minorHAnsi" w:eastAsiaTheme="minorEastAsia" w:hAnsiTheme="minorHAnsi" w:cstheme="minorBidi"/>
            </w:rPr>
          </w:pPr>
          <w:hyperlink w:anchor="_Toc502158116" w:history="1">
            <w:r w:rsidR="00471EDC" w:rsidRPr="00E752D4">
              <w:rPr>
                <w:rStyle w:val="Hyperlink"/>
              </w:rPr>
              <w:t>5.5</w:t>
            </w:r>
            <w:r w:rsidR="00471EDC">
              <w:rPr>
                <w:rFonts w:asciiTheme="minorHAnsi" w:eastAsiaTheme="minorEastAsia" w:hAnsiTheme="minorHAnsi" w:cstheme="minorBidi"/>
              </w:rPr>
              <w:tab/>
            </w:r>
            <w:r w:rsidR="00471EDC" w:rsidRPr="00E752D4">
              <w:rPr>
                <w:rStyle w:val="Hyperlink"/>
              </w:rPr>
              <w:t>Provide On-Site Support Services</w:t>
            </w:r>
            <w:r w:rsidR="00471EDC">
              <w:rPr>
                <w:webHidden/>
              </w:rPr>
              <w:tab/>
            </w:r>
            <w:r w:rsidR="00471EDC">
              <w:rPr>
                <w:webHidden/>
              </w:rPr>
              <w:fldChar w:fldCharType="begin"/>
            </w:r>
            <w:r w:rsidR="00471EDC">
              <w:rPr>
                <w:webHidden/>
              </w:rPr>
              <w:instrText xml:space="preserve"> PAGEREF _Toc502158116 \h </w:instrText>
            </w:r>
            <w:r w:rsidR="00471EDC">
              <w:rPr>
                <w:webHidden/>
              </w:rPr>
            </w:r>
            <w:r w:rsidR="00471EDC">
              <w:rPr>
                <w:webHidden/>
              </w:rPr>
              <w:fldChar w:fldCharType="separate"/>
            </w:r>
            <w:r w:rsidR="0047314A">
              <w:rPr>
                <w:webHidden/>
              </w:rPr>
              <w:t>151</w:t>
            </w:r>
            <w:r w:rsidR="00471EDC">
              <w:rPr>
                <w:webHidden/>
              </w:rPr>
              <w:fldChar w:fldCharType="end"/>
            </w:r>
          </w:hyperlink>
        </w:p>
        <w:p w14:paraId="6CA3FF67" w14:textId="77777777" w:rsidR="00471EDC" w:rsidRDefault="00FF1059">
          <w:pPr>
            <w:pStyle w:val="TOC2"/>
            <w:tabs>
              <w:tab w:val="left" w:pos="1170"/>
            </w:tabs>
            <w:rPr>
              <w:rFonts w:asciiTheme="minorHAnsi" w:eastAsiaTheme="minorEastAsia" w:hAnsiTheme="minorHAnsi" w:cstheme="minorBidi"/>
            </w:rPr>
          </w:pPr>
          <w:hyperlink w:anchor="_Toc502158117" w:history="1">
            <w:r w:rsidR="00471EDC" w:rsidRPr="00E752D4">
              <w:rPr>
                <w:rStyle w:val="Hyperlink"/>
              </w:rPr>
              <w:t>5.6</w:t>
            </w:r>
            <w:r w:rsidR="00471EDC">
              <w:rPr>
                <w:rFonts w:asciiTheme="minorHAnsi" w:eastAsiaTheme="minorEastAsia" w:hAnsiTheme="minorHAnsi" w:cstheme="minorBidi"/>
              </w:rPr>
              <w:tab/>
            </w:r>
            <w:r w:rsidR="00471EDC" w:rsidRPr="00E752D4">
              <w:rPr>
                <w:rStyle w:val="Hyperlink"/>
              </w:rPr>
              <w:t>Other Services to be Provided During M&amp;S</w:t>
            </w:r>
            <w:r w:rsidR="00471EDC">
              <w:rPr>
                <w:webHidden/>
              </w:rPr>
              <w:tab/>
            </w:r>
            <w:r w:rsidR="00471EDC">
              <w:rPr>
                <w:webHidden/>
              </w:rPr>
              <w:fldChar w:fldCharType="begin"/>
            </w:r>
            <w:r w:rsidR="00471EDC">
              <w:rPr>
                <w:webHidden/>
              </w:rPr>
              <w:instrText xml:space="preserve"> PAGEREF _Toc502158117 \h </w:instrText>
            </w:r>
            <w:r w:rsidR="00471EDC">
              <w:rPr>
                <w:webHidden/>
              </w:rPr>
            </w:r>
            <w:r w:rsidR="00471EDC">
              <w:rPr>
                <w:webHidden/>
              </w:rPr>
              <w:fldChar w:fldCharType="separate"/>
            </w:r>
            <w:r w:rsidR="0047314A">
              <w:rPr>
                <w:webHidden/>
              </w:rPr>
              <w:t>151</w:t>
            </w:r>
            <w:r w:rsidR="00471EDC">
              <w:rPr>
                <w:webHidden/>
              </w:rPr>
              <w:fldChar w:fldCharType="end"/>
            </w:r>
          </w:hyperlink>
        </w:p>
        <w:p w14:paraId="6A89FEFD" w14:textId="77777777" w:rsidR="00471EDC" w:rsidRDefault="00FF1059">
          <w:pPr>
            <w:pStyle w:val="TOC2"/>
            <w:tabs>
              <w:tab w:val="left" w:pos="1170"/>
            </w:tabs>
            <w:rPr>
              <w:rFonts w:asciiTheme="minorHAnsi" w:eastAsiaTheme="minorEastAsia" w:hAnsiTheme="minorHAnsi" w:cstheme="minorBidi"/>
            </w:rPr>
          </w:pPr>
          <w:hyperlink w:anchor="_Toc502158118" w:history="1">
            <w:r w:rsidR="00471EDC" w:rsidRPr="00E752D4">
              <w:rPr>
                <w:rStyle w:val="Hyperlink"/>
              </w:rPr>
              <w:t>5.7</w:t>
            </w:r>
            <w:r w:rsidR="00471EDC">
              <w:rPr>
                <w:rFonts w:asciiTheme="minorHAnsi" w:eastAsiaTheme="minorEastAsia" w:hAnsiTheme="minorHAnsi" w:cstheme="minorBidi"/>
              </w:rPr>
              <w:tab/>
            </w:r>
            <w:r w:rsidR="00471EDC" w:rsidRPr="00E752D4">
              <w:rPr>
                <w:rStyle w:val="Hyperlink"/>
              </w:rPr>
              <w:t>M&amp;S Closeout</w:t>
            </w:r>
            <w:r w:rsidR="00471EDC">
              <w:rPr>
                <w:webHidden/>
              </w:rPr>
              <w:tab/>
            </w:r>
            <w:r w:rsidR="00471EDC">
              <w:rPr>
                <w:webHidden/>
              </w:rPr>
              <w:fldChar w:fldCharType="begin"/>
            </w:r>
            <w:r w:rsidR="00471EDC">
              <w:rPr>
                <w:webHidden/>
              </w:rPr>
              <w:instrText xml:space="preserve"> PAGEREF _Toc502158118 \h </w:instrText>
            </w:r>
            <w:r w:rsidR="00471EDC">
              <w:rPr>
                <w:webHidden/>
              </w:rPr>
            </w:r>
            <w:r w:rsidR="00471EDC">
              <w:rPr>
                <w:webHidden/>
              </w:rPr>
              <w:fldChar w:fldCharType="separate"/>
            </w:r>
            <w:r w:rsidR="0047314A">
              <w:rPr>
                <w:webHidden/>
              </w:rPr>
              <w:t>152</w:t>
            </w:r>
            <w:r w:rsidR="00471EDC">
              <w:rPr>
                <w:webHidden/>
              </w:rPr>
              <w:fldChar w:fldCharType="end"/>
            </w:r>
          </w:hyperlink>
        </w:p>
        <w:p w14:paraId="4B081164" w14:textId="77777777" w:rsidR="00471EDC" w:rsidRDefault="00FF1059">
          <w:pPr>
            <w:pStyle w:val="TOC3"/>
            <w:tabs>
              <w:tab w:val="left" w:pos="1980"/>
            </w:tabs>
            <w:rPr>
              <w:rFonts w:asciiTheme="minorHAnsi" w:eastAsiaTheme="minorEastAsia" w:hAnsiTheme="minorHAnsi" w:cstheme="minorBidi"/>
            </w:rPr>
          </w:pPr>
          <w:hyperlink w:anchor="_Toc502158119" w:history="1">
            <w:r w:rsidR="00471EDC" w:rsidRPr="00E752D4">
              <w:rPr>
                <w:rStyle w:val="Hyperlink"/>
              </w:rPr>
              <w:t>5.7.1</w:t>
            </w:r>
            <w:r w:rsidR="00471EDC">
              <w:rPr>
                <w:rFonts w:asciiTheme="minorHAnsi" w:eastAsiaTheme="minorEastAsia" w:hAnsiTheme="minorHAnsi" w:cstheme="minorBidi"/>
              </w:rPr>
              <w:tab/>
            </w:r>
            <w:r w:rsidR="00471EDC" w:rsidRPr="00E752D4">
              <w:rPr>
                <w:rStyle w:val="Hyperlink"/>
              </w:rPr>
              <w:t>M&amp;S Closeout Checklist</w:t>
            </w:r>
            <w:r w:rsidR="00471EDC">
              <w:rPr>
                <w:webHidden/>
              </w:rPr>
              <w:tab/>
            </w:r>
            <w:r w:rsidR="00471EDC">
              <w:rPr>
                <w:webHidden/>
              </w:rPr>
              <w:fldChar w:fldCharType="begin"/>
            </w:r>
            <w:r w:rsidR="00471EDC">
              <w:rPr>
                <w:webHidden/>
              </w:rPr>
              <w:instrText xml:space="preserve"> PAGEREF _Toc502158119 \h </w:instrText>
            </w:r>
            <w:r w:rsidR="00471EDC">
              <w:rPr>
                <w:webHidden/>
              </w:rPr>
            </w:r>
            <w:r w:rsidR="00471EDC">
              <w:rPr>
                <w:webHidden/>
              </w:rPr>
              <w:fldChar w:fldCharType="separate"/>
            </w:r>
            <w:r w:rsidR="0047314A">
              <w:rPr>
                <w:webHidden/>
              </w:rPr>
              <w:t>152</w:t>
            </w:r>
            <w:r w:rsidR="00471EDC">
              <w:rPr>
                <w:webHidden/>
              </w:rPr>
              <w:fldChar w:fldCharType="end"/>
            </w:r>
          </w:hyperlink>
        </w:p>
        <w:p w14:paraId="0F900F3C" w14:textId="77777777" w:rsidR="00471EDC" w:rsidRDefault="00FF1059">
          <w:pPr>
            <w:pStyle w:val="TOC3"/>
            <w:tabs>
              <w:tab w:val="left" w:pos="1980"/>
            </w:tabs>
            <w:rPr>
              <w:rFonts w:asciiTheme="minorHAnsi" w:eastAsiaTheme="minorEastAsia" w:hAnsiTheme="minorHAnsi" w:cstheme="minorBidi"/>
            </w:rPr>
          </w:pPr>
          <w:hyperlink w:anchor="_Toc502158120" w:history="1">
            <w:r w:rsidR="00471EDC" w:rsidRPr="00E752D4">
              <w:rPr>
                <w:rStyle w:val="Hyperlink"/>
              </w:rPr>
              <w:t>5.7.2</w:t>
            </w:r>
            <w:r w:rsidR="00471EDC">
              <w:rPr>
                <w:rFonts w:asciiTheme="minorHAnsi" w:eastAsiaTheme="minorEastAsia" w:hAnsiTheme="minorHAnsi" w:cstheme="minorBidi"/>
              </w:rPr>
              <w:tab/>
            </w:r>
            <w:r w:rsidR="00471EDC" w:rsidRPr="00E752D4">
              <w:rPr>
                <w:rStyle w:val="Hyperlink"/>
              </w:rPr>
              <w:t>Disposition of County Intellectual Property After M&amp;S</w:t>
            </w:r>
            <w:r w:rsidR="00471EDC">
              <w:rPr>
                <w:webHidden/>
              </w:rPr>
              <w:tab/>
            </w:r>
            <w:r w:rsidR="00471EDC">
              <w:rPr>
                <w:webHidden/>
              </w:rPr>
              <w:fldChar w:fldCharType="begin"/>
            </w:r>
            <w:r w:rsidR="00471EDC">
              <w:rPr>
                <w:webHidden/>
              </w:rPr>
              <w:instrText xml:space="preserve"> PAGEREF _Toc502158120 \h </w:instrText>
            </w:r>
            <w:r w:rsidR="00471EDC">
              <w:rPr>
                <w:webHidden/>
              </w:rPr>
            </w:r>
            <w:r w:rsidR="00471EDC">
              <w:rPr>
                <w:webHidden/>
              </w:rPr>
              <w:fldChar w:fldCharType="separate"/>
            </w:r>
            <w:r w:rsidR="0047314A">
              <w:rPr>
                <w:webHidden/>
              </w:rPr>
              <w:t>153</w:t>
            </w:r>
            <w:r w:rsidR="00471EDC">
              <w:rPr>
                <w:webHidden/>
              </w:rPr>
              <w:fldChar w:fldCharType="end"/>
            </w:r>
          </w:hyperlink>
        </w:p>
        <w:p w14:paraId="24A52579" w14:textId="77777777" w:rsidR="00471EDC" w:rsidRDefault="00FF1059">
          <w:pPr>
            <w:pStyle w:val="TOC3"/>
            <w:tabs>
              <w:tab w:val="left" w:pos="1980"/>
            </w:tabs>
            <w:rPr>
              <w:rFonts w:asciiTheme="minorHAnsi" w:eastAsiaTheme="minorEastAsia" w:hAnsiTheme="minorHAnsi" w:cstheme="minorBidi"/>
            </w:rPr>
          </w:pPr>
          <w:hyperlink w:anchor="_Toc502158121" w:history="1">
            <w:r w:rsidR="00471EDC" w:rsidRPr="00E752D4">
              <w:rPr>
                <w:rStyle w:val="Hyperlink"/>
              </w:rPr>
              <w:t>5.7.3</w:t>
            </w:r>
            <w:r w:rsidR="00471EDC">
              <w:rPr>
                <w:rFonts w:asciiTheme="minorHAnsi" w:eastAsiaTheme="minorEastAsia" w:hAnsiTheme="minorHAnsi" w:cstheme="minorBidi"/>
              </w:rPr>
              <w:tab/>
            </w:r>
            <w:r w:rsidR="00471EDC" w:rsidRPr="00E752D4">
              <w:rPr>
                <w:rStyle w:val="Hyperlink"/>
              </w:rPr>
              <w:t>System Documentation Updates</w:t>
            </w:r>
            <w:r w:rsidR="00471EDC">
              <w:rPr>
                <w:webHidden/>
              </w:rPr>
              <w:tab/>
            </w:r>
            <w:r w:rsidR="00471EDC">
              <w:rPr>
                <w:webHidden/>
              </w:rPr>
              <w:fldChar w:fldCharType="begin"/>
            </w:r>
            <w:r w:rsidR="00471EDC">
              <w:rPr>
                <w:webHidden/>
              </w:rPr>
              <w:instrText xml:space="preserve"> PAGEREF _Toc502158121 \h </w:instrText>
            </w:r>
            <w:r w:rsidR="00471EDC">
              <w:rPr>
                <w:webHidden/>
              </w:rPr>
            </w:r>
            <w:r w:rsidR="00471EDC">
              <w:rPr>
                <w:webHidden/>
              </w:rPr>
              <w:fldChar w:fldCharType="separate"/>
            </w:r>
            <w:r w:rsidR="0047314A">
              <w:rPr>
                <w:webHidden/>
              </w:rPr>
              <w:t>154</w:t>
            </w:r>
            <w:r w:rsidR="00471EDC">
              <w:rPr>
                <w:webHidden/>
              </w:rPr>
              <w:fldChar w:fldCharType="end"/>
            </w:r>
          </w:hyperlink>
        </w:p>
        <w:p w14:paraId="6E9B6108" w14:textId="77777777" w:rsidR="00471EDC" w:rsidRDefault="00FF1059">
          <w:pPr>
            <w:pStyle w:val="TOC3"/>
            <w:tabs>
              <w:tab w:val="left" w:pos="1980"/>
            </w:tabs>
            <w:rPr>
              <w:rFonts w:asciiTheme="minorHAnsi" w:eastAsiaTheme="minorEastAsia" w:hAnsiTheme="minorHAnsi" w:cstheme="minorBidi"/>
            </w:rPr>
          </w:pPr>
          <w:hyperlink w:anchor="_Toc502158122" w:history="1">
            <w:r w:rsidR="00471EDC" w:rsidRPr="00E752D4">
              <w:rPr>
                <w:rStyle w:val="Hyperlink"/>
              </w:rPr>
              <w:t>5.7.4</w:t>
            </w:r>
            <w:r w:rsidR="00471EDC">
              <w:rPr>
                <w:rFonts w:asciiTheme="minorHAnsi" w:eastAsiaTheme="minorEastAsia" w:hAnsiTheme="minorHAnsi" w:cstheme="minorBidi"/>
              </w:rPr>
              <w:tab/>
            </w:r>
            <w:r w:rsidR="00471EDC" w:rsidRPr="00E752D4">
              <w:rPr>
                <w:rStyle w:val="Hyperlink"/>
              </w:rPr>
              <w:t>Transfer of Materials</w:t>
            </w:r>
            <w:r w:rsidR="00471EDC">
              <w:rPr>
                <w:webHidden/>
              </w:rPr>
              <w:tab/>
            </w:r>
            <w:r w:rsidR="00471EDC">
              <w:rPr>
                <w:webHidden/>
              </w:rPr>
              <w:fldChar w:fldCharType="begin"/>
            </w:r>
            <w:r w:rsidR="00471EDC">
              <w:rPr>
                <w:webHidden/>
              </w:rPr>
              <w:instrText xml:space="preserve"> PAGEREF _Toc502158122 \h </w:instrText>
            </w:r>
            <w:r w:rsidR="00471EDC">
              <w:rPr>
                <w:webHidden/>
              </w:rPr>
            </w:r>
            <w:r w:rsidR="00471EDC">
              <w:rPr>
                <w:webHidden/>
              </w:rPr>
              <w:fldChar w:fldCharType="separate"/>
            </w:r>
            <w:r w:rsidR="0047314A">
              <w:rPr>
                <w:webHidden/>
              </w:rPr>
              <w:t>154</w:t>
            </w:r>
            <w:r w:rsidR="00471EDC">
              <w:rPr>
                <w:webHidden/>
              </w:rPr>
              <w:fldChar w:fldCharType="end"/>
            </w:r>
          </w:hyperlink>
        </w:p>
        <w:p w14:paraId="59E65416" w14:textId="77777777" w:rsidR="00471EDC" w:rsidRDefault="00FF1059">
          <w:pPr>
            <w:pStyle w:val="TOC1"/>
            <w:rPr>
              <w:rFonts w:asciiTheme="minorHAnsi" w:eastAsiaTheme="minorEastAsia" w:hAnsiTheme="minorHAnsi" w:cstheme="minorBidi"/>
              <w:b w:val="0"/>
              <w:sz w:val="22"/>
            </w:rPr>
          </w:pPr>
          <w:hyperlink w:anchor="_Toc502158123" w:history="1">
            <w:r w:rsidR="00471EDC" w:rsidRPr="00E752D4">
              <w:rPr>
                <w:rStyle w:val="Hyperlink"/>
              </w:rPr>
              <w:t>6.0</w:t>
            </w:r>
            <w:r w:rsidR="00471EDC">
              <w:rPr>
                <w:rFonts w:asciiTheme="minorHAnsi" w:eastAsiaTheme="minorEastAsia" w:hAnsiTheme="minorHAnsi" w:cstheme="minorBidi"/>
                <w:b w:val="0"/>
                <w:sz w:val="22"/>
              </w:rPr>
              <w:tab/>
            </w:r>
            <w:r w:rsidR="00471EDC" w:rsidRPr="00E752D4">
              <w:rPr>
                <w:rStyle w:val="Hyperlink"/>
              </w:rPr>
              <w:t>Additional Services</w:t>
            </w:r>
            <w:r w:rsidR="00471EDC">
              <w:rPr>
                <w:webHidden/>
              </w:rPr>
              <w:tab/>
            </w:r>
            <w:r w:rsidR="00471EDC">
              <w:rPr>
                <w:webHidden/>
              </w:rPr>
              <w:fldChar w:fldCharType="begin"/>
            </w:r>
            <w:r w:rsidR="00471EDC">
              <w:rPr>
                <w:webHidden/>
              </w:rPr>
              <w:instrText xml:space="preserve"> PAGEREF _Toc502158123 \h </w:instrText>
            </w:r>
            <w:r w:rsidR="00471EDC">
              <w:rPr>
                <w:webHidden/>
              </w:rPr>
            </w:r>
            <w:r w:rsidR="00471EDC">
              <w:rPr>
                <w:webHidden/>
              </w:rPr>
              <w:fldChar w:fldCharType="separate"/>
            </w:r>
            <w:r w:rsidR="0047314A">
              <w:rPr>
                <w:webHidden/>
              </w:rPr>
              <w:t>156</w:t>
            </w:r>
            <w:r w:rsidR="00471EDC">
              <w:rPr>
                <w:webHidden/>
              </w:rPr>
              <w:fldChar w:fldCharType="end"/>
            </w:r>
          </w:hyperlink>
        </w:p>
        <w:p w14:paraId="7434A449" w14:textId="77777777" w:rsidR="00471EDC" w:rsidRDefault="00FF1059">
          <w:pPr>
            <w:pStyle w:val="TOC2"/>
            <w:tabs>
              <w:tab w:val="left" w:pos="1170"/>
            </w:tabs>
            <w:rPr>
              <w:rFonts w:asciiTheme="minorHAnsi" w:eastAsiaTheme="minorEastAsia" w:hAnsiTheme="minorHAnsi" w:cstheme="minorBidi"/>
            </w:rPr>
          </w:pPr>
          <w:hyperlink w:anchor="_Toc502158124" w:history="1">
            <w:r w:rsidR="00471EDC" w:rsidRPr="00E752D4">
              <w:rPr>
                <w:rStyle w:val="Hyperlink"/>
              </w:rPr>
              <w:t>6.1</w:t>
            </w:r>
            <w:r w:rsidR="00471EDC">
              <w:rPr>
                <w:rFonts w:asciiTheme="minorHAnsi" w:eastAsiaTheme="minorEastAsia" w:hAnsiTheme="minorHAnsi" w:cstheme="minorBidi"/>
              </w:rPr>
              <w:tab/>
            </w:r>
            <w:r w:rsidR="00471EDC" w:rsidRPr="00E752D4">
              <w:rPr>
                <w:rStyle w:val="Hyperlink"/>
              </w:rPr>
              <w:t>Provide Additional Goods and Services (Based on a Negotiated Work Order)</w:t>
            </w:r>
            <w:r w:rsidR="00471EDC">
              <w:rPr>
                <w:webHidden/>
              </w:rPr>
              <w:tab/>
            </w:r>
            <w:r w:rsidR="00471EDC">
              <w:rPr>
                <w:webHidden/>
              </w:rPr>
              <w:fldChar w:fldCharType="begin"/>
            </w:r>
            <w:r w:rsidR="00471EDC">
              <w:rPr>
                <w:webHidden/>
              </w:rPr>
              <w:instrText xml:space="preserve"> PAGEREF _Toc502158124 \h </w:instrText>
            </w:r>
            <w:r w:rsidR="00471EDC">
              <w:rPr>
                <w:webHidden/>
              </w:rPr>
            </w:r>
            <w:r w:rsidR="00471EDC">
              <w:rPr>
                <w:webHidden/>
              </w:rPr>
              <w:fldChar w:fldCharType="separate"/>
            </w:r>
            <w:r w:rsidR="0047314A">
              <w:rPr>
                <w:webHidden/>
              </w:rPr>
              <w:t>156</w:t>
            </w:r>
            <w:r w:rsidR="00471EDC">
              <w:rPr>
                <w:webHidden/>
              </w:rPr>
              <w:fldChar w:fldCharType="end"/>
            </w:r>
          </w:hyperlink>
        </w:p>
        <w:p w14:paraId="228F6B9F" w14:textId="77777777" w:rsidR="00471EDC" w:rsidRDefault="00FF1059">
          <w:pPr>
            <w:pStyle w:val="TOC2"/>
            <w:tabs>
              <w:tab w:val="left" w:pos="1170"/>
            </w:tabs>
            <w:rPr>
              <w:rFonts w:asciiTheme="minorHAnsi" w:eastAsiaTheme="minorEastAsia" w:hAnsiTheme="minorHAnsi" w:cstheme="minorBidi"/>
            </w:rPr>
          </w:pPr>
          <w:hyperlink w:anchor="_Toc502158125" w:history="1">
            <w:r w:rsidR="00471EDC" w:rsidRPr="00E752D4">
              <w:rPr>
                <w:rStyle w:val="Hyperlink"/>
              </w:rPr>
              <w:t>6.2</w:t>
            </w:r>
            <w:r w:rsidR="00471EDC">
              <w:rPr>
                <w:rFonts w:asciiTheme="minorHAnsi" w:eastAsiaTheme="minorEastAsia" w:hAnsiTheme="minorHAnsi" w:cstheme="minorBidi"/>
              </w:rPr>
              <w:tab/>
            </w:r>
            <w:r w:rsidR="00471EDC" w:rsidRPr="00E752D4">
              <w:rPr>
                <w:rStyle w:val="Hyperlink"/>
              </w:rPr>
              <w:t>Provide Enhancements</w:t>
            </w:r>
            <w:r w:rsidR="00471EDC">
              <w:rPr>
                <w:webHidden/>
              </w:rPr>
              <w:tab/>
            </w:r>
            <w:r w:rsidR="00471EDC">
              <w:rPr>
                <w:webHidden/>
              </w:rPr>
              <w:fldChar w:fldCharType="begin"/>
            </w:r>
            <w:r w:rsidR="00471EDC">
              <w:rPr>
                <w:webHidden/>
              </w:rPr>
              <w:instrText xml:space="preserve"> PAGEREF _Toc502158125 \h </w:instrText>
            </w:r>
            <w:r w:rsidR="00471EDC">
              <w:rPr>
                <w:webHidden/>
              </w:rPr>
            </w:r>
            <w:r w:rsidR="00471EDC">
              <w:rPr>
                <w:webHidden/>
              </w:rPr>
              <w:fldChar w:fldCharType="separate"/>
            </w:r>
            <w:r w:rsidR="0047314A">
              <w:rPr>
                <w:webHidden/>
              </w:rPr>
              <w:t>156</w:t>
            </w:r>
            <w:r w:rsidR="00471EDC">
              <w:rPr>
                <w:webHidden/>
              </w:rPr>
              <w:fldChar w:fldCharType="end"/>
            </w:r>
          </w:hyperlink>
        </w:p>
        <w:p w14:paraId="73208A33" w14:textId="77777777" w:rsidR="00471EDC" w:rsidRDefault="00FF1059">
          <w:pPr>
            <w:pStyle w:val="TOC3"/>
            <w:tabs>
              <w:tab w:val="left" w:pos="1980"/>
            </w:tabs>
            <w:rPr>
              <w:rFonts w:asciiTheme="minorHAnsi" w:eastAsiaTheme="minorEastAsia" w:hAnsiTheme="minorHAnsi" w:cstheme="minorBidi"/>
            </w:rPr>
          </w:pPr>
          <w:hyperlink w:anchor="_Toc502158126" w:history="1">
            <w:r w:rsidR="00471EDC" w:rsidRPr="00E752D4">
              <w:rPr>
                <w:rStyle w:val="Hyperlink"/>
              </w:rPr>
              <w:t>6.2.1</w:t>
            </w:r>
            <w:r w:rsidR="00471EDC">
              <w:rPr>
                <w:rFonts w:asciiTheme="minorHAnsi" w:eastAsiaTheme="minorEastAsia" w:hAnsiTheme="minorHAnsi" w:cstheme="minorBidi"/>
              </w:rPr>
              <w:tab/>
            </w:r>
            <w:r w:rsidR="00471EDC" w:rsidRPr="00E752D4">
              <w:rPr>
                <w:rStyle w:val="Hyperlink"/>
              </w:rPr>
              <w:t>Provide Enhancement Development (Based on a Negotiated Work Order)</w:t>
            </w:r>
            <w:r w:rsidR="00471EDC">
              <w:rPr>
                <w:webHidden/>
              </w:rPr>
              <w:tab/>
            </w:r>
            <w:r w:rsidR="00471EDC">
              <w:rPr>
                <w:webHidden/>
              </w:rPr>
              <w:fldChar w:fldCharType="begin"/>
            </w:r>
            <w:r w:rsidR="00471EDC">
              <w:rPr>
                <w:webHidden/>
              </w:rPr>
              <w:instrText xml:space="preserve"> PAGEREF _Toc502158126 \h </w:instrText>
            </w:r>
            <w:r w:rsidR="00471EDC">
              <w:rPr>
                <w:webHidden/>
              </w:rPr>
            </w:r>
            <w:r w:rsidR="00471EDC">
              <w:rPr>
                <w:webHidden/>
              </w:rPr>
              <w:fldChar w:fldCharType="separate"/>
            </w:r>
            <w:r w:rsidR="0047314A">
              <w:rPr>
                <w:webHidden/>
              </w:rPr>
              <w:t>156</w:t>
            </w:r>
            <w:r w:rsidR="00471EDC">
              <w:rPr>
                <w:webHidden/>
              </w:rPr>
              <w:fldChar w:fldCharType="end"/>
            </w:r>
          </w:hyperlink>
        </w:p>
        <w:p w14:paraId="4262C5C1" w14:textId="77777777" w:rsidR="00471EDC" w:rsidRDefault="00FF1059">
          <w:pPr>
            <w:pStyle w:val="TOC3"/>
            <w:tabs>
              <w:tab w:val="left" w:pos="1980"/>
            </w:tabs>
            <w:rPr>
              <w:rFonts w:asciiTheme="minorHAnsi" w:eastAsiaTheme="minorEastAsia" w:hAnsiTheme="minorHAnsi" w:cstheme="minorBidi"/>
            </w:rPr>
          </w:pPr>
          <w:hyperlink w:anchor="_Toc502158127" w:history="1">
            <w:r w:rsidR="00471EDC" w:rsidRPr="00E752D4">
              <w:rPr>
                <w:rStyle w:val="Hyperlink"/>
              </w:rPr>
              <w:t>6.2.2</w:t>
            </w:r>
            <w:r w:rsidR="00471EDC">
              <w:rPr>
                <w:rFonts w:asciiTheme="minorHAnsi" w:eastAsiaTheme="minorEastAsia" w:hAnsiTheme="minorHAnsi" w:cstheme="minorBidi"/>
              </w:rPr>
              <w:tab/>
            </w:r>
            <w:r w:rsidR="00471EDC" w:rsidRPr="00E752D4">
              <w:rPr>
                <w:rStyle w:val="Hyperlink"/>
              </w:rPr>
              <w:t>Provide Enhancement Certification (Based on a Negotiated Work Order)</w:t>
            </w:r>
            <w:r w:rsidR="00471EDC">
              <w:rPr>
                <w:webHidden/>
              </w:rPr>
              <w:tab/>
            </w:r>
            <w:r w:rsidR="00471EDC">
              <w:rPr>
                <w:webHidden/>
              </w:rPr>
              <w:fldChar w:fldCharType="begin"/>
            </w:r>
            <w:r w:rsidR="00471EDC">
              <w:rPr>
                <w:webHidden/>
              </w:rPr>
              <w:instrText xml:space="preserve"> PAGEREF _Toc502158127 \h </w:instrText>
            </w:r>
            <w:r w:rsidR="00471EDC">
              <w:rPr>
                <w:webHidden/>
              </w:rPr>
            </w:r>
            <w:r w:rsidR="00471EDC">
              <w:rPr>
                <w:webHidden/>
              </w:rPr>
              <w:fldChar w:fldCharType="separate"/>
            </w:r>
            <w:r w:rsidR="0047314A">
              <w:rPr>
                <w:webHidden/>
              </w:rPr>
              <w:t>157</w:t>
            </w:r>
            <w:r w:rsidR="00471EDC">
              <w:rPr>
                <w:webHidden/>
              </w:rPr>
              <w:fldChar w:fldCharType="end"/>
            </w:r>
          </w:hyperlink>
        </w:p>
        <w:p w14:paraId="6249676F" w14:textId="77777777" w:rsidR="00471EDC" w:rsidRDefault="00FF1059">
          <w:pPr>
            <w:pStyle w:val="TOC1"/>
            <w:rPr>
              <w:rFonts w:asciiTheme="minorHAnsi" w:eastAsiaTheme="minorEastAsia" w:hAnsiTheme="minorHAnsi" w:cstheme="minorBidi"/>
              <w:b w:val="0"/>
              <w:sz w:val="22"/>
            </w:rPr>
          </w:pPr>
          <w:hyperlink w:anchor="_Toc502158128" w:history="1">
            <w:r w:rsidR="00471EDC" w:rsidRPr="00E752D4">
              <w:rPr>
                <w:rStyle w:val="Hyperlink"/>
                <w:lang w:val="en"/>
              </w:rPr>
              <w:t>7.0 Assumptions</w:t>
            </w:r>
            <w:r w:rsidR="00471EDC">
              <w:rPr>
                <w:webHidden/>
              </w:rPr>
              <w:tab/>
            </w:r>
            <w:r w:rsidR="00471EDC">
              <w:rPr>
                <w:webHidden/>
              </w:rPr>
              <w:fldChar w:fldCharType="begin"/>
            </w:r>
            <w:r w:rsidR="00471EDC">
              <w:rPr>
                <w:webHidden/>
              </w:rPr>
              <w:instrText xml:space="preserve"> PAGEREF _Toc502158128 \h </w:instrText>
            </w:r>
            <w:r w:rsidR="00471EDC">
              <w:rPr>
                <w:webHidden/>
              </w:rPr>
            </w:r>
            <w:r w:rsidR="00471EDC">
              <w:rPr>
                <w:webHidden/>
              </w:rPr>
              <w:fldChar w:fldCharType="separate"/>
            </w:r>
            <w:r w:rsidR="0047314A">
              <w:rPr>
                <w:webHidden/>
              </w:rPr>
              <w:t>158</w:t>
            </w:r>
            <w:r w:rsidR="00471EDC">
              <w:rPr>
                <w:webHidden/>
              </w:rPr>
              <w:fldChar w:fldCharType="end"/>
            </w:r>
          </w:hyperlink>
        </w:p>
        <w:p w14:paraId="41FF2851" w14:textId="77777777" w:rsidR="000542B8" w:rsidRDefault="00F81EAA" w:rsidP="00F81EAA">
          <w:pPr>
            <w:pStyle w:val="TOC1"/>
          </w:pPr>
          <w:r>
            <w:fldChar w:fldCharType="end"/>
          </w:r>
        </w:p>
      </w:sdtContent>
    </w:sdt>
    <w:p w14:paraId="74BA7826" w14:textId="77777777" w:rsidR="007F31E2" w:rsidRDefault="007F31E2">
      <w:pPr>
        <w:spacing w:after="0"/>
      </w:pPr>
      <w:r>
        <w:br w:type="page"/>
      </w:r>
    </w:p>
    <w:p w14:paraId="30A04A02" w14:textId="52E0B270" w:rsidR="005A7473" w:rsidRDefault="009E56FE" w:rsidP="00C8246E">
      <w:pPr>
        <w:keepNext/>
        <w:spacing w:before="240"/>
        <w:ind w:left="720" w:hanging="720"/>
      </w:pPr>
      <w:bookmarkStart w:id="0" w:name="Explain_in_detail_the_proposed_phasing_f"/>
      <w:bookmarkStart w:id="1" w:name="10.1_Initiation_Phase"/>
      <w:bookmarkStart w:id="2" w:name="10.2_Planning_Phase"/>
      <w:bookmarkStart w:id="3" w:name="10.3_Execution_Phase"/>
      <w:bookmarkStart w:id="4" w:name="gjdgxs"/>
      <w:bookmarkStart w:id="5" w:name="_Toc498093752"/>
      <w:bookmarkStart w:id="6" w:name="_Toc498358326"/>
      <w:bookmarkStart w:id="7" w:name="_Toc491002860"/>
      <w:bookmarkEnd w:id="0"/>
      <w:bookmarkEnd w:id="1"/>
      <w:bookmarkEnd w:id="2"/>
      <w:bookmarkEnd w:id="3"/>
      <w:bookmarkEnd w:id="4"/>
      <w:r>
        <w:rPr>
          <w:b/>
          <w:sz w:val="32"/>
        </w:rPr>
        <w:lastRenderedPageBreak/>
        <w:t xml:space="preserve">Appendix </w:t>
      </w:r>
      <w:proofErr w:type="gramStart"/>
      <w:r>
        <w:rPr>
          <w:b/>
          <w:sz w:val="32"/>
        </w:rPr>
        <w:t>A</w:t>
      </w:r>
      <w:proofErr w:type="gramEnd"/>
      <w:r>
        <w:rPr>
          <w:b/>
          <w:sz w:val="32"/>
        </w:rPr>
        <w:t xml:space="preserve"> — </w:t>
      </w:r>
      <w:r w:rsidR="00791000">
        <w:rPr>
          <w:b/>
          <w:sz w:val="32"/>
        </w:rPr>
        <w:t>Statement of Work</w:t>
      </w:r>
      <w:r w:rsidR="005A7473">
        <w:rPr>
          <w:b/>
          <w:sz w:val="32"/>
        </w:rPr>
        <w:t xml:space="preserve"> (SOW)</w:t>
      </w:r>
      <w:bookmarkEnd w:id="5"/>
      <w:bookmarkEnd w:id="6"/>
    </w:p>
    <w:p w14:paraId="1044007A" w14:textId="1F47A256" w:rsidR="00A15E75" w:rsidRDefault="005A7473" w:rsidP="0047314A">
      <w:pPr>
        <w:jc w:val="both"/>
      </w:pPr>
      <w:r>
        <w:t xml:space="preserve">This </w:t>
      </w:r>
      <w:r w:rsidR="00791000">
        <w:t>Statement of Work</w:t>
      </w:r>
      <w:r>
        <w:t xml:space="preserve"> (</w:t>
      </w:r>
      <w:r w:rsidR="00221285">
        <w:t>“</w:t>
      </w:r>
      <w:r w:rsidRPr="00317751">
        <w:rPr>
          <w:b/>
        </w:rPr>
        <w:t>SOW</w:t>
      </w:r>
      <w:r w:rsidR="00221285">
        <w:t>”</w:t>
      </w:r>
      <w:r>
        <w:t xml:space="preserve">) in conjunction </w:t>
      </w:r>
      <w:r w:rsidRPr="008B685F">
        <w:t>with RFP Phase 2: #17-008</w:t>
      </w:r>
      <w:r>
        <w:t xml:space="preserve"> captures the County’s expectations regarding the tasks, deliverables and services needed for the </w:t>
      </w:r>
      <w:r w:rsidR="00317751">
        <w:t xml:space="preserve">Voting </w:t>
      </w:r>
      <w:r w:rsidR="009B6279">
        <w:t>Solutions</w:t>
      </w:r>
      <w:r w:rsidR="00317751">
        <w:t xml:space="preserve"> for All People (“</w:t>
      </w:r>
      <w:r w:rsidR="00317751">
        <w:rPr>
          <w:b/>
        </w:rPr>
        <w:t>VSAP</w:t>
      </w:r>
      <w:r w:rsidR="00317751">
        <w:t>”) implementation and support services</w:t>
      </w:r>
      <w:r w:rsidR="00141966">
        <w:t>.</w:t>
      </w:r>
      <w:r w:rsidR="00E15563">
        <w:t xml:space="preserve"> </w:t>
      </w:r>
      <w:r w:rsidR="0060411B">
        <w:t xml:space="preserve"> </w:t>
      </w:r>
      <w:r w:rsidR="00083C88">
        <w:fldChar w:fldCharType="begin"/>
      </w:r>
      <w:r w:rsidR="00083C88">
        <w:instrText xml:space="preserve"> REF _Ref500683029 \r \h </w:instrText>
      </w:r>
      <w:r w:rsidR="0047314A">
        <w:instrText xml:space="preserve"> \* MERGEFORMAT </w:instrText>
      </w:r>
      <w:r w:rsidR="00083C88">
        <w:fldChar w:fldCharType="separate"/>
      </w:r>
      <w:r w:rsidR="003A0D4A">
        <w:t>Figure 1</w:t>
      </w:r>
      <w:r w:rsidR="00083C88">
        <w:fldChar w:fldCharType="end"/>
      </w:r>
      <w:r w:rsidR="00083C88">
        <w:t xml:space="preserve"> </w:t>
      </w:r>
      <w:r w:rsidR="00141966">
        <w:t>illustrates the overview of the VSAP Solution</w:t>
      </w:r>
      <w:r w:rsidR="001F46A5">
        <w:t>, which encompasses all components expected t</w:t>
      </w:r>
      <w:r w:rsidR="00EF05DF">
        <w:t>o be integrated and certified.</w:t>
      </w:r>
      <w:r w:rsidR="00E15563">
        <w:t xml:space="preserve"> </w:t>
      </w:r>
      <w:r w:rsidR="0060411B">
        <w:t xml:space="preserve"> </w:t>
      </w:r>
      <w:r w:rsidR="00083C88">
        <w:fldChar w:fldCharType="begin"/>
      </w:r>
      <w:r w:rsidR="00083C88">
        <w:instrText xml:space="preserve"> REF _Ref500683039 \r \h </w:instrText>
      </w:r>
      <w:r w:rsidR="0047314A">
        <w:instrText xml:space="preserve"> \* MERGEFORMAT </w:instrText>
      </w:r>
      <w:r w:rsidR="00083C88">
        <w:fldChar w:fldCharType="separate"/>
      </w:r>
      <w:r w:rsidR="003A0D4A">
        <w:t>Figure 2</w:t>
      </w:r>
      <w:r w:rsidR="00083C88">
        <w:fldChar w:fldCharType="end"/>
      </w:r>
      <w:r w:rsidR="00141966">
        <w:t xml:space="preserve"> depicts the Contractor’s responsibilities for development of the </w:t>
      </w:r>
      <w:r w:rsidR="007E1788">
        <w:rPr>
          <w:b/>
        </w:rPr>
        <w:t>“Contractor In-Scope Components”</w:t>
      </w:r>
      <w:r w:rsidR="007E1788">
        <w:t xml:space="preserve"> </w:t>
      </w:r>
      <w:r w:rsidR="00141966">
        <w:t>within the context of the overall VSAP Solution</w:t>
      </w:r>
      <w:r>
        <w:t>.</w:t>
      </w:r>
      <w:r w:rsidR="00E15563">
        <w:t xml:space="preserve"> </w:t>
      </w:r>
      <w:r w:rsidR="0060411B">
        <w:t xml:space="preserve"> </w:t>
      </w:r>
      <w:r w:rsidR="00411B26">
        <w:t xml:space="preserve">These figures along with other </w:t>
      </w:r>
      <w:hyperlink r:id="rId9" w:history="1">
        <w:r w:rsidR="00411B26" w:rsidRPr="00411B26">
          <w:rPr>
            <w:rStyle w:val="Hyperlink"/>
          </w:rPr>
          <w:t>VSAP Diagrams</w:t>
        </w:r>
      </w:hyperlink>
      <w:r w:rsidR="00411B26">
        <w:t xml:space="preserve"> in this SOW are available to Proposers.  </w:t>
      </w:r>
      <w:r>
        <w:t>Proposers should align with these guidelines</w:t>
      </w:r>
      <w:r w:rsidR="00B02D3F">
        <w:t>.</w:t>
      </w:r>
      <w:r w:rsidR="00E15563">
        <w:t xml:space="preserve"> </w:t>
      </w:r>
      <w:r w:rsidR="0060411B">
        <w:t xml:space="preserve"> </w:t>
      </w:r>
      <w:r w:rsidR="00B02D3F">
        <w:t>A</w:t>
      </w:r>
      <w:r>
        <w:t>ny deviation shall be addressed in the</w:t>
      </w:r>
      <w:r w:rsidR="00B053C9">
        <w:t xml:space="preserve"> P</w:t>
      </w:r>
      <w:r>
        <w:t>roposal</w:t>
      </w:r>
      <w:r w:rsidR="00B02D3F">
        <w:t xml:space="preserve"> with a description as to how it maintains alignment with the County’s requirements</w:t>
      </w:r>
      <w:r>
        <w:t>.</w:t>
      </w:r>
    </w:p>
    <w:p w14:paraId="1BD30251" w14:textId="6C0559CD" w:rsidR="002C2AC5" w:rsidRDefault="005A7473" w:rsidP="0047314A">
      <w:pPr>
        <w:jc w:val="both"/>
      </w:pPr>
      <w:r>
        <w:t xml:space="preserve">The following sections capture the activities </w:t>
      </w:r>
      <w:r w:rsidR="00FA1D0C">
        <w:t xml:space="preserve">and deliverables </w:t>
      </w:r>
      <w:r>
        <w:t xml:space="preserve">the County expects </w:t>
      </w:r>
      <w:r w:rsidR="00FA1D0C">
        <w:t xml:space="preserve">from </w:t>
      </w:r>
      <w:r>
        <w:t>the Contractor.</w:t>
      </w:r>
      <w:r w:rsidR="00E15563">
        <w:t xml:space="preserve"> </w:t>
      </w:r>
      <w:r w:rsidR="0060411B">
        <w:t xml:space="preserve"> </w:t>
      </w:r>
      <w:r>
        <w:t>Th</w:t>
      </w:r>
      <w:r w:rsidR="004C738E">
        <w:t>is</w:t>
      </w:r>
      <w:r>
        <w:t xml:space="preserve"> SOW is organized as </w:t>
      </w:r>
      <w:r w:rsidR="00697867">
        <w:t>follows</w:t>
      </w:r>
      <w:r>
        <w:t>:</w:t>
      </w:r>
    </w:p>
    <w:p w14:paraId="090CA789" w14:textId="254EF4CE" w:rsidR="00697867" w:rsidRPr="00FF0630" w:rsidRDefault="003A0D4A" w:rsidP="00FF0630">
      <w:pPr>
        <w:pStyle w:val="bullet1"/>
      </w:pPr>
      <w:r>
        <w:fldChar w:fldCharType="begin"/>
      </w:r>
      <w:r>
        <w:instrText xml:space="preserve"> REF _Ref501623104 \r \h </w:instrText>
      </w:r>
      <w:r>
        <w:fldChar w:fldCharType="separate"/>
      </w:r>
      <w:r>
        <w:t>1.0</w:t>
      </w:r>
      <w:r>
        <w:fldChar w:fldCharType="end"/>
      </w:r>
      <w:r>
        <w:t xml:space="preserve"> </w:t>
      </w:r>
      <w:r w:rsidR="00697867" w:rsidRPr="00FF0630">
        <w:t>Project Initiation and Management</w:t>
      </w:r>
    </w:p>
    <w:p w14:paraId="4583D889" w14:textId="50B1ECA9" w:rsidR="00697867" w:rsidRPr="00FF0630" w:rsidRDefault="003A0D4A" w:rsidP="00FF0630">
      <w:pPr>
        <w:pStyle w:val="bullet1"/>
      </w:pPr>
      <w:r>
        <w:fldChar w:fldCharType="begin"/>
      </w:r>
      <w:r>
        <w:instrText xml:space="preserve"> REF _Ref501623114 \r \h </w:instrText>
      </w:r>
      <w:r>
        <w:fldChar w:fldCharType="separate"/>
      </w:r>
      <w:r>
        <w:t>2.0</w:t>
      </w:r>
      <w:r>
        <w:fldChar w:fldCharType="end"/>
      </w:r>
      <w:r>
        <w:t xml:space="preserve"> </w:t>
      </w:r>
      <w:r w:rsidR="00697867" w:rsidRPr="00FF0630">
        <w:t>Development</w:t>
      </w:r>
    </w:p>
    <w:p w14:paraId="6E16C839" w14:textId="28D69024" w:rsidR="00697867" w:rsidRPr="00FF0630" w:rsidRDefault="00697867" w:rsidP="00FF0630">
      <w:pPr>
        <w:pStyle w:val="bullet1"/>
      </w:pPr>
      <w:r w:rsidRPr="00FF0630">
        <w:fldChar w:fldCharType="begin"/>
      </w:r>
      <w:r w:rsidRPr="00FF0630">
        <w:instrText xml:space="preserve"> REF _Ref498180190 \w \h </w:instrText>
      </w:r>
      <w:r w:rsidR="00FF0630" w:rsidRPr="00FF0630">
        <w:instrText xml:space="preserve"> \* MERGEFORMAT </w:instrText>
      </w:r>
      <w:r w:rsidRPr="00FF0630">
        <w:fldChar w:fldCharType="separate"/>
      </w:r>
      <w:r w:rsidR="003A0D4A">
        <w:t>3.0</w:t>
      </w:r>
      <w:r w:rsidRPr="00FF0630">
        <w:fldChar w:fldCharType="end"/>
      </w:r>
      <w:r w:rsidRPr="00FF0630">
        <w:t xml:space="preserve"> Implementation</w:t>
      </w:r>
    </w:p>
    <w:p w14:paraId="7B0C2558" w14:textId="61B43F5D" w:rsidR="00697867" w:rsidRPr="00FF0630" w:rsidRDefault="003A0D4A" w:rsidP="00FF0630">
      <w:pPr>
        <w:pStyle w:val="bullet1"/>
      </w:pPr>
      <w:r>
        <w:fldChar w:fldCharType="begin"/>
      </w:r>
      <w:r>
        <w:instrText xml:space="preserve"> REF _Ref501623138 \r \h </w:instrText>
      </w:r>
      <w:r>
        <w:fldChar w:fldCharType="separate"/>
      </w:r>
      <w:r>
        <w:t>4.0</w:t>
      </w:r>
      <w:r>
        <w:fldChar w:fldCharType="end"/>
      </w:r>
      <w:r>
        <w:t xml:space="preserve"> </w:t>
      </w:r>
      <w:r w:rsidR="00697867" w:rsidRPr="00FF0630">
        <w:t>Warranty</w:t>
      </w:r>
    </w:p>
    <w:p w14:paraId="1C019DE0" w14:textId="0C7E598F" w:rsidR="00697867" w:rsidRPr="00FF0630" w:rsidRDefault="00697867" w:rsidP="00FF0630">
      <w:pPr>
        <w:pStyle w:val="bullet1"/>
      </w:pPr>
      <w:r w:rsidRPr="00FF0630">
        <w:fldChar w:fldCharType="begin"/>
      </w:r>
      <w:r w:rsidRPr="00FF0630">
        <w:instrText xml:space="preserve"> REF _Ref498180208 \w \h </w:instrText>
      </w:r>
      <w:r w:rsidR="00FF0630" w:rsidRPr="00FF0630">
        <w:instrText xml:space="preserve"> \* MERGEFORMAT </w:instrText>
      </w:r>
      <w:r w:rsidRPr="00FF0630">
        <w:fldChar w:fldCharType="separate"/>
      </w:r>
      <w:r w:rsidR="003A0D4A">
        <w:t>5.0</w:t>
      </w:r>
      <w:r w:rsidRPr="00FF0630">
        <w:fldChar w:fldCharType="end"/>
      </w:r>
      <w:r w:rsidRPr="00FF0630">
        <w:t xml:space="preserve"> Maintenance and Support</w:t>
      </w:r>
    </w:p>
    <w:p w14:paraId="05126C6D" w14:textId="663E76CC" w:rsidR="00697867" w:rsidRPr="00FF0630" w:rsidRDefault="00697867" w:rsidP="00FF0630">
      <w:pPr>
        <w:pStyle w:val="bullet1"/>
      </w:pPr>
      <w:r w:rsidRPr="00FF0630">
        <w:fldChar w:fldCharType="begin"/>
      </w:r>
      <w:r w:rsidRPr="00FF0630">
        <w:instrText xml:space="preserve"> REF _Ref499280167 \r \h </w:instrText>
      </w:r>
      <w:r w:rsidR="00FF0630" w:rsidRPr="00FF0630">
        <w:instrText xml:space="preserve"> \* MERGEFORMAT </w:instrText>
      </w:r>
      <w:r w:rsidRPr="00FF0630">
        <w:fldChar w:fldCharType="separate"/>
      </w:r>
      <w:r w:rsidR="003A0D4A">
        <w:t>6.0</w:t>
      </w:r>
      <w:r w:rsidRPr="00FF0630">
        <w:fldChar w:fldCharType="end"/>
      </w:r>
      <w:r w:rsidRPr="00FF0630">
        <w:t xml:space="preserve"> Additional Services</w:t>
      </w:r>
    </w:p>
    <w:p w14:paraId="2ED6411B" w14:textId="40409E2E" w:rsidR="004C738E" w:rsidRDefault="004C738E" w:rsidP="0047314A">
      <w:pPr>
        <w:jc w:val="both"/>
      </w:pPr>
      <w:r>
        <w:t xml:space="preserve">Section </w:t>
      </w:r>
      <w:r w:rsidR="003A0D4A">
        <w:fldChar w:fldCharType="begin"/>
      </w:r>
      <w:r w:rsidR="003A0D4A">
        <w:instrText xml:space="preserve"> REF _Ref501623174 \r \h </w:instrText>
      </w:r>
      <w:r w:rsidR="0047314A">
        <w:instrText xml:space="preserve"> \* MERGEFORMAT </w:instrText>
      </w:r>
      <w:r w:rsidR="003A0D4A">
        <w:fldChar w:fldCharType="separate"/>
      </w:r>
      <w:r w:rsidR="003A0D4A">
        <w:t>2.0</w:t>
      </w:r>
      <w:r w:rsidR="003A0D4A">
        <w:fldChar w:fldCharType="end"/>
      </w:r>
      <w:r>
        <w:t xml:space="preserve"> of this SOW is structured to follow an iterative process</w:t>
      </w:r>
      <w:r w:rsidR="00EF05DF">
        <w:t xml:space="preserve"> for the Contractor I</w:t>
      </w:r>
      <w:r w:rsidR="008B2191">
        <w:t>n-</w:t>
      </w:r>
      <w:r w:rsidR="00EF05DF">
        <w:t>Scope C</w:t>
      </w:r>
      <w:r w:rsidR="008B2191">
        <w:t xml:space="preserve">omponents (see </w:t>
      </w:r>
      <w:r w:rsidR="008B2191">
        <w:fldChar w:fldCharType="begin"/>
      </w:r>
      <w:r w:rsidR="008B2191">
        <w:instrText xml:space="preserve"> REF _Ref500683039 \r \h </w:instrText>
      </w:r>
      <w:r w:rsidR="0047314A">
        <w:instrText xml:space="preserve"> \* MERGEFORMAT </w:instrText>
      </w:r>
      <w:r w:rsidR="008B2191">
        <w:fldChar w:fldCharType="separate"/>
      </w:r>
      <w:r w:rsidR="003A0D4A">
        <w:t>Figure 2</w:t>
      </w:r>
      <w:r w:rsidR="008B2191">
        <w:fldChar w:fldCharType="end"/>
      </w:r>
      <w:r w:rsidR="008B2191">
        <w:t>)</w:t>
      </w:r>
      <w:r w:rsidR="00E954AE">
        <w:t>.</w:t>
      </w:r>
      <w:r w:rsidR="00E15563">
        <w:t xml:space="preserve"> </w:t>
      </w:r>
      <w:r w:rsidR="000E05B5">
        <w:t xml:space="preserve"> </w:t>
      </w:r>
      <w:r w:rsidR="008B2191">
        <w:t xml:space="preserve">The iterative process is illustrated in </w:t>
      </w:r>
      <w:r w:rsidR="000E05B5">
        <w:fldChar w:fldCharType="begin"/>
      </w:r>
      <w:r w:rsidR="000E05B5">
        <w:instrText xml:space="preserve"> REF _Ref499563538 \r \h </w:instrText>
      </w:r>
      <w:r w:rsidR="0047314A">
        <w:instrText xml:space="preserve"> \* MERGEFORMAT </w:instrText>
      </w:r>
      <w:r w:rsidR="000E05B5">
        <w:fldChar w:fldCharType="separate"/>
      </w:r>
      <w:r w:rsidR="003A0D4A">
        <w:t>Figure 1</w:t>
      </w:r>
      <w:r w:rsidR="000E05B5">
        <w:fldChar w:fldCharType="end"/>
      </w:r>
      <w:r w:rsidR="008B2191">
        <w:t xml:space="preserve"> below.</w:t>
      </w:r>
      <w:r w:rsidR="00E15563">
        <w:t xml:space="preserve"> </w:t>
      </w:r>
      <w:r w:rsidR="000E05B5">
        <w:t xml:space="preserve"> </w:t>
      </w:r>
      <w:r w:rsidR="00A171C4">
        <w:t xml:space="preserve">In addition to software development, the Ballot Marking Device </w:t>
      </w:r>
      <w:r w:rsidR="00626F35">
        <w:t xml:space="preserve">also </w:t>
      </w:r>
      <w:r w:rsidR="00A171C4">
        <w:t xml:space="preserve">requires </w:t>
      </w:r>
      <w:r w:rsidR="008B2191">
        <w:t xml:space="preserve">hardware </w:t>
      </w:r>
      <w:r w:rsidR="00A171C4">
        <w:t>development.</w:t>
      </w:r>
      <w:r w:rsidR="00E15563">
        <w:t xml:space="preserve"> </w:t>
      </w:r>
      <w:r w:rsidR="000E05B5">
        <w:t xml:space="preserve"> </w:t>
      </w:r>
      <w:r w:rsidR="008B2191">
        <w:t xml:space="preserve">Section </w:t>
      </w:r>
      <w:r w:rsidR="003A0D4A">
        <w:fldChar w:fldCharType="begin"/>
      </w:r>
      <w:r w:rsidR="003A0D4A">
        <w:instrText xml:space="preserve"> REF _Ref501623188 \r \h </w:instrText>
      </w:r>
      <w:r w:rsidR="0047314A">
        <w:instrText xml:space="preserve"> \* MERGEFORMAT </w:instrText>
      </w:r>
      <w:r w:rsidR="003A0D4A">
        <w:fldChar w:fldCharType="separate"/>
      </w:r>
      <w:r w:rsidR="003A0D4A">
        <w:t>2.0</w:t>
      </w:r>
      <w:r w:rsidR="003A0D4A">
        <w:fldChar w:fldCharType="end"/>
      </w:r>
      <w:r w:rsidR="008B2191">
        <w:t xml:space="preserve"> describe</w:t>
      </w:r>
      <w:r w:rsidR="00A171C4">
        <w:t>s th</w:t>
      </w:r>
      <w:r w:rsidR="00E954AE">
        <w:t>e</w:t>
      </w:r>
      <w:r w:rsidR="00A171C4">
        <w:t xml:space="preserve"> software and hardware development</w:t>
      </w:r>
      <w:r w:rsidR="008B2191">
        <w:t xml:space="preserve"> </w:t>
      </w:r>
      <w:r w:rsidR="00E954AE">
        <w:t xml:space="preserve">of </w:t>
      </w:r>
      <w:r w:rsidR="008B2191">
        <w:t xml:space="preserve">the BMD </w:t>
      </w:r>
      <w:r w:rsidR="00E954AE">
        <w:t xml:space="preserve">at the </w:t>
      </w:r>
      <w:r w:rsidR="008B2191">
        <w:t>sub-component level.</w:t>
      </w:r>
      <w:r w:rsidR="00E15563">
        <w:t xml:space="preserve"> </w:t>
      </w:r>
      <w:r w:rsidR="000E05B5">
        <w:t xml:space="preserve"> </w:t>
      </w:r>
      <w:r w:rsidR="00A868FF">
        <w:t>The BMD sub-components include:</w:t>
      </w:r>
    </w:p>
    <w:p w14:paraId="6C8C626D" w14:textId="6F25F8EF" w:rsidR="00A868FF" w:rsidRPr="0034353C" w:rsidRDefault="0078274D" w:rsidP="0034353C">
      <w:pPr>
        <w:pStyle w:val="NumberedList1"/>
      </w:pPr>
      <w:r w:rsidRPr="0034353C">
        <w:t>User Experience</w:t>
      </w:r>
      <w:r w:rsidR="004471D7">
        <w:t xml:space="preserve"> </w:t>
      </w:r>
      <w:r w:rsidR="00E15563" w:rsidRPr="0034353C">
        <w:t>/</w:t>
      </w:r>
      <w:r w:rsidR="004471D7">
        <w:t xml:space="preserve"> </w:t>
      </w:r>
      <w:r w:rsidRPr="0034353C">
        <w:t>User Interface</w:t>
      </w:r>
    </w:p>
    <w:p w14:paraId="60A8E396" w14:textId="77777777" w:rsidR="0078274D" w:rsidRPr="0034353C" w:rsidRDefault="0078274D" w:rsidP="0034353C">
      <w:pPr>
        <w:pStyle w:val="NumberedList1"/>
      </w:pPr>
      <w:r w:rsidRPr="0034353C">
        <w:t xml:space="preserve">Mechanical (housing, </w:t>
      </w:r>
      <w:r w:rsidR="00556783" w:rsidRPr="0034353C">
        <w:t xml:space="preserve">stand, </w:t>
      </w:r>
      <w:r w:rsidRPr="0034353C">
        <w:t>privacy screen and ballot box)</w:t>
      </w:r>
    </w:p>
    <w:p w14:paraId="4A2FD239" w14:textId="77777777" w:rsidR="0078274D" w:rsidRPr="0034353C" w:rsidRDefault="0078274D" w:rsidP="0034353C">
      <w:pPr>
        <w:pStyle w:val="NumberedList1"/>
      </w:pPr>
      <w:r w:rsidRPr="0034353C">
        <w:t>Application Control System Hardware and Peripherals</w:t>
      </w:r>
    </w:p>
    <w:p w14:paraId="27A0C1A8" w14:textId="77777777" w:rsidR="0078274D" w:rsidRPr="0034353C" w:rsidRDefault="0078274D" w:rsidP="0034353C">
      <w:pPr>
        <w:pStyle w:val="NumberedList1"/>
      </w:pPr>
      <w:r w:rsidRPr="0034353C">
        <w:t>BMD Application Layer</w:t>
      </w:r>
    </w:p>
    <w:p w14:paraId="5D32018D" w14:textId="77777777" w:rsidR="0078274D" w:rsidRPr="0034353C" w:rsidRDefault="0078274D" w:rsidP="0034353C">
      <w:pPr>
        <w:pStyle w:val="NumberedList1"/>
      </w:pPr>
      <w:r w:rsidRPr="0034353C">
        <w:t>Application Control System Board Support Package and Firmware</w:t>
      </w:r>
    </w:p>
    <w:p w14:paraId="62726EEA" w14:textId="77777777" w:rsidR="0078274D" w:rsidRPr="0034353C" w:rsidRDefault="0078274D" w:rsidP="0034353C">
      <w:pPr>
        <w:pStyle w:val="NumberedList1"/>
      </w:pPr>
      <w:r w:rsidRPr="0034353C">
        <w:t>Ballot Control System Hardware and Peripherals</w:t>
      </w:r>
    </w:p>
    <w:p w14:paraId="5B15E80A" w14:textId="77777777" w:rsidR="0078274D" w:rsidRPr="0034353C" w:rsidRDefault="0078274D" w:rsidP="0034353C">
      <w:pPr>
        <w:pStyle w:val="NumberedList1"/>
      </w:pPr>
      <w:r w:rsidRPr="0034353C">
        <w:t>Ballot Control System Board Support Package and Firmware</w:t>
      </w:r>
    </w:p>
    <w:p w14:paraId="7273AA16" w14:textId="77777777" w:rsidR="0078274D" w:rsidRPr="0034353C" w:rsidRDefault="0078274D" w:rsidP="0034353C">
      <w:pPr>
        <w:pStyle w:val="NumberedList1"/>
      </w:pPr>
      <w:r w:rsidRPr="0034353C">
        <w:t>Paper Handler</w:t>
      </w:r>
    </w:p>
    <w:p w14:paraId="5A5101C1" w14:textId="77777777" w:rsidR="0078274D" w:rsidRPr="0034353C" w:rsidRDefault="0078274D" w:rsidP="0034353C">
      <w:pPr>
        <w:pStyle w:val="NumberedList1"/>
      </w:pPr>
      <w:r w:rsidRPr="0034353C">
        <w:t>Ballot Printer</w:t>
      </w:r>
    </w:p>
    <w:p w14:paraId="70BD3B60" w14:textId="77777777" w:rsidR="0078274D" w:rsidRPr="0034353C" w:rsidRDefault="0078274D" w:rsidP="0034353C">
      <w:pPr>
        <w:pStyle w:val="NumberedList1"/>
      </w:pPr>
      <w:r w:rsidRPr="0034353C">
        <w:t>Cases and Carts</w:t>
      </w:r>
    </w:p>
    <w:p w14:paraId="666B7371" w14:textId="350B140C" w:rsidR="006B0AB0" w:rsidRDefault="00455AFA" w:rsidP="0047314A">
      <w:pPr>
        <w:jc w:val="both"/>
        <w:sectPr w:rsidR="006B0AB0" w:rsidSect="00980840">
          <w:headerReference w:type="default" r:id="rId10"/>
          <w:pgSz w:w="12240" w:h="15840"/>
          <w:pgMar w:top="1440" w:right="1440" w:bottom="1440" w:left="1440" w:header="0" w:footer="720" w:gutter="0"/>
          <w:pgNumType w:start="1"/>
          <w:cols w:space="720"/>
          <w:titlePg/>
          <w:docGrid w:linePitch="299"/>
        </w:sectPr>
      </w:pPr>
      <w:r>
        <w:t>Proposers shall be aware that, where applicable, multiple deliverables will be expected for one task and similarly one deliverable will result from multiple tasks.</w:t>
      </w:r>
      <w:r w:rsidR="00E15563">
        <w:t xml:space="preserve"> </w:t>
      </w:r>
      <w:r w:rsidR="000E05B5">
        <w:t xml:space="preserve"> </w:t>
      </w:r>
      <w:r>
        <w:t>The tasks and associated deliverables within each stage are expected to be refined in the subsequent stage of the iterative process until certification by the California Secretary of State, at which point no modifications to the hardware and software applications shall be made.</w:t>
      </w:r>
      <w:r w:rsidR="006B0AB0">
        <w:br/>
      </w:r>
    </w:p>
    <w:p w14:paraId="3F77AC78" w14:textId="3C461224" w:rsidR="00A15E75" w:rsidRDefault="00A15E75" w:rsidP="00C35B37">
      <w:pPr>
        <w:pStyle w:val="FigureNumberedList"/>
      </w:pPr>
      <w:bookmarkStart w:id="8" w:name="_Ref499468609"/>
      <w:bookmarkStart w:id="9" w:name="_Ref499563538"/>
      <w:bookmarkStart w:id="10" w:name="_Ref500683029"/>
      <w:r>
        <w:lastRenderedPageBreak/>
        <w:t>Over</w:t>
      </w:r>
      <w:bookmarkEnd w:id="8"/>
      <w:r w:rsidR="00CA39D0">
        <w:t>view Diagram</w:t>
      </w:r>
      <w:bookmarkEnd w:id="9"/>
      <w:bookmarkEnd w:id="10"/>
    </w:p>
    <w:p w14:paraId="6D204631" w14:textId="718157FE" w:rsidR="00C35B37" w:rsidRPr="00C35B37" w:rsidRDefault="008901D2" w:rsidP="00E05A44">
      <w:pPr>
        <w:pStyle w:val="Figure"/>
        <w:jc w:val="left"/>
      </w:pPr>
      <w:r w:rsidRPr="00E05A44">
        <w:rPr>
          <w:noProof/>
        </w:rPr>
        <w:drawing>
          <wp:inline distT="0" distB="0" distL="0" distR="0" wp14:anchorId="68CB84E8" wp14:editId="660C044E">
            <wp:extent cx="8401905" cy="5374498"/>
            <wp:effectExtent l="0" t="0" r="0" b="0"/>
            <wp:docPr id="2" name="Picture 2" descr="C:\Users\mkamdjou\Desktop\Engagements\County of LA\LAC VSAP\13.2 RFP\4. Phase 2\5. Final\Graphics\Overview v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amdjou\Desktop\Engagements\County of LA\LAC VSAP\13.2 RFP\4. Phase 2\5. Final\Graphics\Overview v14.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408190" cy="5378518"/>
                    </a:xfrm>
                    <a:prstGeom prst="rect">
                      <a:avLst/>
                    </a:prstGeom>
                    <a:noFill/>
                    <a:ln>
                      <a:noFill/>
                    </a:ln>
                  </pic:spPr>
                </pic:pic>
              </a:graphicData>
            </a:graphic>
          </wp:inline>
        </w:drawing>
      </w:r>
    </w:p>
    <w:p w14:paraId="0A31B466" w14:textId="77777777" w:rsidR="00CA39D0" w:rsidRPr="00CA39D0" w:rsidRDefault="00CA39D0" w:rsidP="00D07296">
      <w:pPr>
        <w:pStyle w:val="Figure"/>
      </w:pPr>
    </w:p>
    <w:p w14:paraId="1B338C5B" w14:textId="5DDE2612" w:rsidR="00A15E75" w:rsidRDefault="00CA39D0" w:rsidP="00D07296">
      <w:pPr>
        <w:pStyle w:val="FigureNumberedList"/>
      </w:pPr>
      <w:bookmarkStart w:id="11" w:name="_Ref499561151"/>
      <w:bookmarkStart w:id="12" w:name="_Ref500683039"/>
      <w:r>
        <w:lastRenderedPageBreak/>
        <w:t>Overview Diagram with Overlay for</w:t>
      </w:r>
      <w:r w:rsidR="005D6C6E">
        <w:t xml:space="preserve"> Contractor</w:t>
      </w:r>
      <w:r>
        <w:t xml:space="preserve"> Build &amp; Acquire</w:t>
      </w:r>
      <w:bookmarkEnd w:id="11"/>
      <w:bookmarkEnd w:id="12"/>
    </w:p>
    <w:p w14:paraId="6D487468" w14:textId="77777777" w:rsidR="0034353C" w:rsidRDefault="00007093" w:rsidP="0009656B">
      <w:pPr>
        <w:pStyle w:val="Figure"/>
        <w:ind w:right="-270"/>
        <w:jc w:val="left"/>
      </w:pPr>
      <w:r>
        <w:rPr>
          <w:b/>
          <w:noProof/>
        </w:rPr>
        <w:drawing>
          <wp:inline distT="0" distB="0" distL="0" distR="0" wp14:anchorId="0FA3F0D4" wp14:editId="24D0900B">
            <wp:extent cx="8213370" cy="5578109"/>
            <wp:effectExtent l="0" t="0" r="0" b="3810"/>
            <wp:docPr id="6" name="Picture 6" descr="C:\Users\mkamdjou\Desktop\Engagements\County of LA\LAC VSAP\13.2 RFP\4. Phase 2\5. Final\Graphics\Overview Build-Acquire v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amdjou\Desktop\Engagements\County of LA\LAC VSAP\13.2 RFP\4. Phase 2\5. Final\Graphics\Overview Build-Acquire v14.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213370" cy="5578109"/>
                    </a:xfrm>
                    <a:prstGeom prst="rect">
                      <a:avLst/>
                    </a:prstGeom>
                    <a:noFill/>
                    <a:ln>
                      <a:noFill/>
                    </a:ln>
                  </pic:spPr>
                </pic:pic>
              </a:graphicData>
            </a:graphic>
          </wp:inline>
        </w:drawing>
      </w:r>
      <w:bookmarkStart w:id="13" w:name="_Ref499392519"/>
    </w:p>
    <w:p w14:paraId="3AA794EB" w14:textId="0FA69BA4" w:rsidR="00455AFA" w:rsidRDefault="00455AFA" w:rsidP="0034353C">
      <w:pPr>
        <w:pStyle w:val="FigureNumberedList"/>
      </w:pPr>
      <w:r>
        <w:lastRenderedPageBreak/>
        <w:t xml:space="preserve">Iterative Approach to Hardware and Software </w:t>
      </w:r>
      <w:bookmarkEnd w:id="13"/>
      <w:r>
        <w:t>Development</w:t>
      </w:r>
    </w:p>
    <w:p w14:paraId="4A08CA0C" w14:textId="202523EF" w:rsidR="001B7E3F" w:rsidRDefault="00455AFA" w:rsidP="0032375F">
      <w:pPr>
        <w:pStyle w:val="Figure"/>
      </w:pPr>
      <w:r>
        <w:rPr>
          <w:noProof/>
        </w:rPr>
        <w:drawing>
          <wp:inline distT="0" distB="0" distL="0" distR="0" wp14:anchorId="15DB507F" wp14:editId="4BE049C3">
            <wp:extent cx="6460490" cy="497080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r="1614"/>
                    <a:stretch/>
                  </pic:blipFill>
                  <pic:spPr bwMode="auto">
                    <a:xfrm>
                      <a:off x="0" y="0"/>
                      <a:ext cx="6504301" cy="5004509"/>
                    </a:xfrm>
                    <a:prstGeom prst="rect">
                      <a:avLst/>
                    </a:prstGeom>
                    <a:noFill/>
                    <a:ln>
                      <a:noFill/>
                    </a:ln>
                    <a:extLst>
                      <a:ext uri="{53640926-AAD7-44D8-BBD7-CCE9431645EC}">
                        <a14:shadowObscured xmlns:a14="http://schemas.microsoft.com/office/drawing/2010/main"/>
                      </a:ext>
                    </a:extLst>
                  </pic:spPr>
                </pic:pic>
              </a:graphicData>
            </a:graphic>
          </wp:inline>
        </w:drawing>
      </w:r>
    </w:p>
    <w:p w14:paraId="4E3BFD8F" w14:textId="137B4DED" w:rsidR="00131A6E" w:rsidRDefault="006B0AB0" w:rsidP="00456886">
      <w:pPr>
        <w:rPr>
          <w:b/>
        </w:rPr>
        <w:sectPr w:rsidR="00131A6E" w:rsidSect="00131A6E">
          <w:headerReference w:type="default" r:id="rId14"/>
          <w:pgSz w:w="15840" w:h="12240" w:orient="landscape"/>
          <w:pgMar w:top="1440" w:right="1440" w:bottom="1440" w:left="1440" w:header="0" w:footer="720" w:gutter="0"/>
          <w:cols w:space="720"/>
          <w:docGrid w:linePitch="299"/>
        </w:sectPr>
      </w:pPr>
      <w:r>
        <w:rPr>
          <w:b/>
        </w:rPr>
        <w:t xml:space="preserve"> </w:t>
      </w:r>
    </w:p>
    <w:bookmarkStart w:id="14" w:name="_tyjcwt"/>
    <w:bookmarkStart w:id="15" w:name="_Toc498093753"/>
    <w:bookmarkStart w:id="16" w:name="_Ref498180169"/>
    <w:bookmarkStart w:id="17" w:name="_Toc498358327"/>
    <w:bookmarkStart w:id="18" w:name="_Toc491002888"/>
    <w:bookmarkEnd w:id="7"/>
    <w:bookmarkEnd w:id="14"/>
    <w:p w14:paraId="5733CA3A" w14:textId="412BA0B9" w:rsidR="0032375F" w:rsidRDefault="0032375F">
      <w:pPr>
        <w:spacing w:after="0"/>
        <w:rPr>
          <w:b/>
          <w:sz w:val="32"/>
        </w:rPr>
      </w:pPr>
      <w:r>
        <w:rPr>
          <w:noProof/>
        </w:rPr>
        <w:lastRenderedPageBreak/>
        <mc:AlternateContent>
          <mc:Choice Requires="wps">
            <w:drawing>
              <wp:anchor distT="0" distB="0" distL="114300" distR="114300" simplePos="0" relativeHeight="251659264" behindDoc="1" locked="0" layoutInCell="1" allowOverlap="1" wp14:anchorId="41C1AE67" wp14:editId="7AEC9B3E">
                <wp:simplePos x="0" y="0"/>
                <wp:positionH relativeFrom="column">
                  <wp:posOffset>0</wp:posOffset>
                </wp:positionH>
                <wp:positionV relativeFrom="paragraph">
                  <wp:posOffset>236220</wp:posOffset>
                </wp:positionV>
                <wp:extent cx="5943600" cy="1463040"/>
                <wp:effectExtent l="0" t="0" r="19050" b="22860"/>
                <wp:wrapTight wrapText="bothSides">
                  <wp:wrapPolygon edited="0">
                    <wp:start x="0" y="0"/>
                    <wp:lineTo x="0" y="21656"/>
                    <wp:lineTo x="21600" y="21656"/>
                    <wp:lineTo x="21600" y="0"/>
                    <wp:lineTo x="0" y="0"/>
                  </wp:wrapPolygon>
                </wp:wrapTight>
                <wp:docPr id="20" name="Rectangle 20"/>
                <wp:cNvGraphicFramePr/>
                <a:graphic xmlns:a="http://schemas.openxmlformats.org/drawingml/2006/main">
                  <a:graphicData uri="http://schemas.microsoft.com/office/word/2010/wordprocessingShape">
                    <wps:wsp>
                      <wps:cNvSpPr/>
                      <wps:spPr>
                        <a:xfrm>
                          <a:off x="0" y="0"/>
                          <a:ext cx="5943600" cy="1463040"/>
                        </a:xfrm>
                        <a:prstGeom prst="rect">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78E20362" w14:textId="77777777" w:rsidR="003E5C1D" w:rsidRDefault="003E5C1D" w:rsidP="0032375F">
                            <w:r>
                              <w:rPr>
                                <w:b/>
                              </w:rPr>
                              <w:t xml:space="preserve">Instructions: </w:t>
                            </w:r>
                            <w:r>
                              <w:t xml:space="preserve">The </w:t>
                            </w:r>
                            <w:r w:rsidRPr="00750E04">
                              <w:t>Proposer</w:t>
                            </w:r>
                            <w:r>
                              <w:t xml:space="preserve"> must complete the response blocks included in the text below to confirm the approach it will take in executing the VSAP implementation and support services.  The Proposer must provide direct responses regarding applicable tasks and deliverables without including extraneous content such as marketing language related to broad capabilities.</w:t>
                            </w:r>
                          </w:p>
                          <w:p w14:paraId="147AAC2B" w14:textId="13796FCD" w:rsidR="003E5C1D" w:rsidRDefault="003E5C1D" w:rsidP="0032375F">
                            <w:r>
                              <w:t>Do not change any of the text outside the response blocks.  Any changes to the language in this SOW outside the response blocks may result in disqualification of the Proposer.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0;margin-top:18.6pt;width:468pt;height:11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" filled="f" strokecolor="black [3213]">
                <v:textbox>
                  <w:txbxContent>
                    <w:p w14:paraId="78E20362" w14:textId="77777777" w:rsidR="003E5C1D" w:rsidRDefault="003E5C1D" w:rsidP="0032375F">
                      <w:r>
                        <w:rPr>
                          <w:b/>
                        </w:rPr>
                        <w:t xml:space="preserve">Instructions: </w:t>
                      </w:r>
                      <w:r>
                        <w:t xml:space="preserve">The </w:t>
                      </w:r>
                      <w:r w:rsidRPr="00750E04">
                        <w:t>Proposer</w:t>
                      </w:r>
                      <w:r>
                        <w:t xml:space="preserve"> must complete the response blocks included in the text below to confirm the approach it will take in executing the VSAP implementation and support services.  The Proposer must provide direct responses regarding applicable tasks and deliverables without including extraneous content such as marketing language related to broad capabilities.</w:t>
                      </w:r>
                    </w:p>
                    <w:p w14:paraId="147AAC2B" w14:textId="13796FCD" w:rsidR="003E5C1D" w:rsidRDefault="003E5C1D" w:rsidP="0032375F">
                      <w:r>
                        <w:t>Do not change any of the text outside the response blocks.  Any changes to the language in this SOW outside the response blocks may result in disqualification of the Proposer.</w:t>
                      </w:r>
                    </w:p>
                  </w:txbxContent>
                </v:textbox>
                <w10:wrap type="tight"/>
              </v:rect>
            </w:pict>
          </mc:Fallback>
        </mc:AlternateContent>
      </w:r>
      <w:r>
        <w:br w:type="page"/>
      </w:r>
    </w:p>
    <w:p w14:paraId="2C2C4D66" w14:textId="767A91AE" w:rsidR="005A7473" w:rsidRPr="006C5BC2" w:rsidRDefault="005A7473" w:rsidP="00B87B0C">
      <w:pPr>
        <w:pStyle w:val="Num-Heading1"/>
      </w:pPr>
      <w:bookmarkStart w:id="19" w:name="_Ref501623098"/>
      <w:bookmarkStart w:id="20" w:name="_Ref501623104"/>
      <w:bookmarkStart w:id="21" w:name="_Toc502158024"/>
      <w:r>
        <w:lastRenderedPageBreak/>
        <w:t>Project Initiation and Management</w:t>
      </w:r>
      <w:bookmarkEnd w:id="15"/>
      <w:bookmarkEnd w:id="16"/>
      <w:bookmarkEnd w:id="17"/>
      <w:bookmarkEnd w:id="19"/>
      <w:bookmarkEnd w:id="20"/>
      <w:bookmarkEnd w:id="21"/>
    </w:p>
    <w:p w14:paraId="3AA1FF7F" w14:textId="2D83D18F" w:rsidR="005A7473" w:rsidRDefault="005A7473" w:rsidP="003E5C1D">
      <w:pPr>
        <w:jc w:val="both"/>
      </w:pPr>
      <w:r w:rsidRPr="006C5BC2">
        <w:t xml:space="preserve">During Project </w:t>
      </w:r>
      <w:r w:rsidR="00107395">
        <w:t>i</w:t>
      </w:r>
      <w:r w:rsidRPr="006C5BC2">
        <w:t xml:space="preserve">nitiation activities, the </w:t>
      </w:r>
      <w:r>
        <w:t>Contractor will develop a Project Control Document (</w:t>
      </w:r>
      <w:r w:rsidR="00D043DB" w:rsidRPr="00ED5ECB">
        <w:rPr>
          <w:b/>
        </w:rPr>
        <w:t>“</w:t>
      </w:r>
      <w:r w:rsidRPr="00C132F2">
        <w:rPr>
          <w:b/>
        </w:rPr>
        <w:t>PCD</w:t>
      </w:r>
      <w:r w:rsidR="00D043DB" w:rsidRPr="00ED5ECB">
        <w:rPr>
          <w:b/>
        </w:rPr>
        <w:t>”</w:t>
      </w:r>
      <w:r>
        <w:t>), implement required tools and develop artifacts that will establish how the VSAP Project will be managed.</w:t>
      </w:r>
      <w:r w:rsidR="00E15563">
        <w:t xml:space="preserve"> </w:t>
      </w:r>
      <w:r w:rsidR="000E05B5">
        <w:t xml:space="preserve"> </w:t>
      </w:r>
      <w:r>
        <w:t xml:space="preserve">The County’s VSAP Program Manager and Project </w:t>
      </w:r>
      <w:r w:rsidR="00CE4F2A">
        <w:t xml:space="preserve">Team </w:t>
      </w:r>
      <w:r>
        <w:t>will be involved during the development of these deliverables to ensure they are aligned with County standards and provide an effective project management approach.</w:t>
      </w:r>
    </w:p>
    <w:p w14:paraId="73D382E0" w14:textId="77777777" w:rsidR="005A7473" w:rsidRPr="002D4088" w:rsidRDefault="005A7473" w:rsidP="00B87B0C">
      <w:pPr>
        <w:pStyle w:val="Num-Heading2"/>
      </w:pPr>
      <w:bookmarkStart w:id="22" w:name="_Toc491638485"/>
      <w:bookmarkStart w:id="23" w:name="_Toc498093754"/>
      <w:bookmarkStart w:id="24" w:name="_Toc498358328"/>
      <w:bookmarkStart w:id="25" w:name="_Toc502158025"/>
      <w:bookmarkEnd w:id="18"/>
      <w:r w:rsidRPr="00750E04">
        <w:t>Project Plan</w:t>
      </w:r>
      <w:bookmarkEnd w:id="22"/>
      <w:r w:rsidRPr="00750E04">
        <w:t>ning</w:t>
      </w:r>
      <w:bookmarkEnd w:id="23"/>
      <w:bookmarkEnd w:id="24"/>
      <w:bookmarkEnd w:id="25"/>
    </w:p>
    <w:p w14:paraId="1450C01E" w14:textId="32B038E7" w:rsidR="005A7473" w:rsidRPr="00750E04" w:rsidRDefault="005A7473" w:rsidP="005A7473">
      <w:pPr>
        <w:jc w:val="both"/>
        <w:rPr>
          <w:rFonts w:asciiTheme="minorHAnsi" w:eastAsiaTheme="minorHAnsi" w:hAnsiTheme="minorHAnsi" w:cstheme="minorBidi"/>
        </w:rPr>
      </w:pPr>
      <w:r>
        <w:t xml:space="preserve">The </w:t>
      </w:r>
      <w:r w:rsidRPr="00584DF8">
        <w:t>Contractor</w:t>
      </w:r>
      <w:r>
        <w:t xml:space="preserve"> must perform the activities required to manage and lead the Project through the entire Project </w:t>
      </w:r>
      <w:r w:rsidR="00E15563">
        <w:t>life cycle</w:t>
      </w:r>
      <w:r>
        <w:t>.</w:t>
      </w:r>
      <w:r w:rsidR="00E15563">
        <w:t xml:space="preserve"> </w:t>
      </w:r>
      <w:r w:rsidR="000E05B5">
        <w:t xml:space="preserve"> </w:t>
      </w:r>
      <w:r>
        <w:t xml:space="preserve">During Project </w:t>
      </w:r>
      <w:r w:rsidR="00107395">
        <w:t>i</w:t>
      </w:r>
      <w:r>
        <w:t xml:space="preserve">nitiation and </w:t>
      </w:r>
      <w:r w:rsidR="00107395">
        <w:t>m</w:t>
      </w:r>
      <w:r>
        <w:t xml:space="preserve">anagement, the </w:t>
      </w:r>
      <w:r w:rsidRPr="00584DF8">
        <w:t xml:space="preserve">Contractor </w:t>
      </w:r>
      <w:r>
        <w:t>will establish the processes and tools required to manage and control the Project</w:t>
      </w:r>
      <w:r w:rsidR="000612B7">
        <w:t>, in consultation with the County</w:t>
      </w:r>
      <w:r>
        <w:t>.</w:t>
      </w:r>
    </w:p>
    <w:p w14:paraId="78E6F25F" w14:textId="77777777" w:rsidR="005A7473" w:rsidRDefault="005A7473" w:rsidP="00B87B0C">
      <w:pPr>
        <w:pStyle w:val="Num-Heading3"/>
      </w:pPr>
      <w:bookmarkStart w:id="26" w:name="_Ref498073608"/>
      <w:bookmarkStart w:id="27" w:name="_Ref498083942"/>
      <w:bookmarkStart w:id="28" w:name="_Ref498083953"/>
      <w:bookmarkStart w:id="29" w:name="_Toc498093755"/>
      <w:bookmarkStart w:id="30" w:name="_Toc498358329"/>
      <w:bookmarkStart w:id="31" w:name="_Toc502158026"/>
      <w:r>
        <w:t>Project Information Library</w:t>
      </w:r>
      <w:bookmarkEnd w:id="26"/>
      <w:bookmarkEnd w:id="27"/>
      <w:bookmarkEnd w:id="28"/>
      <w:bookmarkEnd w:id="29"/>
      <w:bookmarkEnd w:id="30"/>
      <w:bookmarkEnd w:id="31"/>
    </w:p>
    <w:p w14:paraId="4EED1E8C" w14:textId="5CB079AA" w:rsidR="005A7473" w:rsidRPr="00276723" w:rsidRDefault="005A7473" w:rsidP="005A7473">
      <w:pPr>
        <w:jc w:val="both"/>
        <w:rPr>
          <w:rFonts w:asciiTheme="minorHAnsi" w:eastAsiaTheme="minorHAnsi" w:hAnsiTheme="minorHAnsi" w:cstheme="minorBidi"/>
        </w:rPr>
      </w:pPr>
      <w:r>
        <w:t xml:space="preserve">The </w:t>
      </w:r>
      <w:r w:rsidRPr="00584DF8">
        <w:t xml:space="preserve">Contractor </w:t>
      </w:r>
      <w:r>
        <w:t xml:space="preserve">must develop and maintain a </w:t>
      </w:r>
      <w:r w:rsidR="00463D3A" w:rsidRPr="00463D3A">
        <w:rPr>
          <w:b/>
        </w:rPr>
        <w:t>“</w:t>
      </w:r>
      <w:r w:rsidRPr="00463D3A">
        <w:rPr>
          <w:b/>
        </w:rPr>
        <w:t>Project Information Library</w:t>
      </w:r>
      <w:r w:rsidR="00463D3A">
        <w:rPr>
          <w:b/>
        </w:rPr>
        <w:t>”</w:t>
      </w:r>
      <w:r w:rsidR="004F3B7A">
        <w:rPr>
          <w:b/>
        </w:rPr>
        <w:t xml:space="preserve"> </w:t>
      </w:r>
      <w:r>
        <w:t xml:space="preserve">in a single </w:t>
      </w:r>
      <w:r w:rsidR="00D043C0">
        <w:t xml:space="preserve">online </w:t>
      </w:r>
      <w:r>
        <w:t xml:space="preserve">repository used to store, organize, track, control and disseminate all information and items </w:t>
      </w:r>
      <w:r w:rsidR="004769F5">
        <w:t>produced through this engagement</w:t>
      </w:r>
      <w:r w:rsidRPr="00715148">
        <w:t>.</w:t>
      </w:r>
      <w:r w:rsidR="00E15563">
        <w:t xml:space="preserve"> </w:t>
      </w:r>
      <w:r w:rsidR="000E05B5">
        <w:t xml:space="preserve"> </w:t>
      </w:r>
      <w:r>
        <w:t xml:space="preserve">The </w:t>
      </w:r>
      <w:r w:rsidR="004F3B7A">
        <w:t>P</w:t>
      </w:r>
      <w:r w:rsidR="000C6DBC">
        <w:t>roject Information Library</w:t>
      </w:r>
      <w:r>
        <w:t xml:space="preserve"> will be used by the Contractor, County staff, other vendors contracted by the County (e.g., Design Stewards) and other key stakeholders.</w:t>
      </w:r>
    </w:p>
    <w:p w14:paraId="79B9BA65" w14:textId="79384572" w:rsidR="005A7473" w:rsidRDefault="005A7473" w:rsidP="005A7473">
      <w:pPr>
        <w:jc w:val="both"/>
      </w:pPr>
      <w:r>
        <w:t xml:space="preserve">The </w:t>
      </w:r>
      <w:r w:rsidR="000C6DBC">
        <w:t>Project Information Library</w:t>
      </w:r>
      <w:r>
        <w:t xml:space="preserve"> must include a file structure with defined access and permissions</w:t>
      </w:r>
      <w:r w:rsidR="00A910FA">
        <w:t>, including administrator rights for County staff</w:t>
      </w:r>
      <w:r>
        <w:t>.</w:t>
      </w:r>
      <w:r w:rsidR="00E15563">
        <w:t xml:space="preserve"> </w:t>
      </w:r>
      <w:r w:rsidR="000E05B5">
        <w:t xml:space="preserve"> </w:t>
      </w:r>
      <w:r>
        <w:t xml:space="preserve">It also </w:t>
      </w:r>
      <w:r w:rsidR="00D20246">
        <w:t xml:space="preserve">must </w:t>
      </w:r>
      <w:r>
        <w:t>include a web or portal interface</w:t>
      </w:r>
      <w:r w:rsidR="004769F5">
        <w:t xml:space="preserve"> for</w:t>
      </w:r>
      <w:r>
        <w:t xml:space="preserve"> individuals </w:t>
      </w:r>
      <w:r w:rsidR="004769F5">
        <w:t xml:space="preserve">to </w:t>
      </w:r>
      <w:r>
        <w:t>remotely view/manage Project information</w:t>
      </w:r>
      <w:r w:rsidR="004769F5">
        <w:t xml:space="preserve"> and </w:t>
      </w:r>
      <w:r>
        <w:t xml:space="preserve">documentation, and input issues or comments to the Project </w:t>
      </w:r>
      <w:r w:rsidR="00CE4F2A">
        <w:t>Team</w:t>
      </w:r>
      <w:r>
        <w:t>.</w:t>
      </w:r>
    </w:p>
    <w:p w14:paraId="6530B737" w14:textId="5DBCACFB" w:rsidR="000612B7" w:rsidRDefault="005A7473" w:rsidP="00403FC9">
      <w:pPr>
        <w:jc w:val="both"/>
      </w:pPr>
      <w:r w:rsidRPr="003318A1">
        <w:t xml:space="preserve">The Contractor will store all work products and deliverables in the </w:t>
      </w:r>
      <w:r w:rsidR="000C6DBC">
        <w:t>Project Information Library</w:t>
      </w:r>
      <w:r w:rsidRPr="003318A1">
        <w:t xml:space="preserve"> for the duration of the Project</w:t>
      </w:r>
      <w:r>
        <w:t>.</w:t>
      </w:r>
      <w:r w:rsidR="00E15563">
        <w:t xml:space="preserve"> </w:t>
      </w:r>
      <w:r w:rsidR="000E05B5">
        <w:t xml:space="preserve"> </w:t>
      </w:r>
      <w:r w:rsidR="000612B7">
        <w:t>Work product and deliverables must be uploaded to, and made available through, the P</w:t>
      </w:r>
      <w:r w:rsidR="004F3B7A">
        <w:t>roject Information Library</w:t>
      </w:r>
      <w:r w:rsidR="000612B7">
        <w:t xml:space="preserve"> to the County after </w:t>
      </w:r>
      <w:r w:rsidR="00B5273A">
        <w:t>completion of</w:t>
      </w:r>
      <w:r w:rsidR="00545D4E">
        <w:t xml:space="preserve"> the</w:t>
      </w:r>
      <w:r w:rsidR="000612B7">
        <w:t xml:space="preserve"> related Project event or activity. </w:t>
      </w:r>
      <w:r w:rsidR="000E05B5">
        <w:t xml:space="preserve"> </w:t>
      </w:r>
      <w:r w:rsidR="000612B7">
        <w:t xml:space="preserve">For deliverables, the </w:t>
      </w:r>
      <w:r w:rsidR="00B5273A">
        <w:t>delivery timing</w:t>
      </w:r>
      <w:r w:rsidR="000612B7">
        <w:t xml:space="preserve"> govern</w:t>
      </w:r>
      <w:r w:rsidR="00B5273A">
        <w:t>s</w:t>
      </w:r>
      <w:r w:rsidR="000612B7">
        <w:t xml:space="preserve"> the </w:t>
      </w:r>
      <w:r w:rsidR="00545D4E">
        <w:t>latest</w:t>
      </w:r>
      <w:r w:rsidR="00624553">
        <w:t xml:space="preserve"> by which the deliverables must be uploaded.</w:t>
      </w:r>
      <w:r w:rsidR="00E15563">
        <w:t xml:space="preserve"> </w:t>
      </w:r>
      <w:r w:rsidR="000E05B5">
        <w:t xml:space="preserve"> </w:t>
      </w:r>
      <w:r w:rsidR="00624553">
        <w:t>F</w:t>
      </w:r>
      <w:r w:rsidR="000612B7">
        <w:t>or any other items, the materials shall be made available to County no more than two weeks after the Project event or activity.</w:t>
      </w:r>
      <w:r w:rsidR="00E15563">
        <w:t xml:space="preserve"> </w:t>
      </w:r>
      <w:r w:rsidR="000E05B5">
        <w:t xml:space="preserve"> </w:t>
      </w:r>
      <w:r>
        <w:t xml:space="preserve">At the end of the Project, the Contractor will archive relevant </w:t>
      </w:r>
      <w:r w:rsidR="00753004">
        <w:t xml:space="preserve">Project </w:t>
      </w:r>
      <w:r>
        <w:t>artifacts and turn the Project Information Library over to the County in its entirety.</w:t>
      </w:r>
    </w:p>
    <w:p w14:paraId="18F1A302" w14:textId="2A44F679" w:rsidR="00601781" w:rsidRDefault="00601781" w:rsidP="00403FC9">
      <w:pPr>
        <w:jc w:val="both"/>
        <w:rPr>
          <w:rFonts w:asciiTheme="minorHAnsi" w:eastAsiaTheme="minorHAnsi" w:hAnsiTheme="minorHAnsi" w:cstheme="minorBidi"/>
        </w:rPr>
      </w:pPr>
      <w:r>
        <w:rPr>
          <w:rFonts w:asciiTheme="minorHAnsi" w:eastAsiaTheme="minorHAnsi" w:hAnsiTheme="minorHAnsi" w:cstheme="minorBidi"/>
        </w:rPr>
        <w:t xml:space="preserve">The </w:t>
      </w:r>
      <w:r w:rsidRPr="000E7A37">
        <w:rPr>
          <w:rFonts w:asciiTheme="minorHAnsi" w:eastAsiaTheme="minorHAnsi" w:hAnsiTheme="minorHAnsi" w:cstheme="minorBidi"/>
        </w:rPr>
        <w:t xml:space="preserve">County is currently using </w:t>
      </w:r>
      <w:r>
        <w:rPr>
          <w:rFonts w:asciiTheme="minorHAnsi" w:eastAsiaTheme="minorHAnsi" w:hAnsiTheme="minorHAnsi" w:cstheme="minorBidi"/>
        </w:rPr>
        <w:t xml:space="preserve">the collaboration software tools </w:t>
      </w:r>
      <w:proofErr w:type="spellStart"/>
      <w:r>
        <w:rPr>
          <w:rFonts w:asciiTheme="minorHAnsi" w:eastAsiaTheme="minorHAnsi" w:hAnsiTheme="minorHAnsi" w:cstheme="minorBidi"/>
        </w:rPr>
        <w:t>Atlassian</w:t>
      </w:r>
      <w:proofErr w:type="spellEnd"/>
      <w:r>
        <w:rPr>
          <w:rFonts w:asciiTheme="minorHAnsi" w:eastAsiaTheme="minorHAnsi" w:hAnsiTheme="minorHAnsi" w:cstheme="minorBidi"/>
        </w:rPr>
        <w:t xml:space="preserve"> </w:t>
      </w:r>
      <w:r w:rsidRPr="000E7A37">
        <w:rPr>
          <w:rFonts w:asciiTheme="minorHAnsi" w:eastAsiaTheme="minorHAnsi" w:hAnsiTheme="minorHAnsi" w:cstheme="minorBidi"/>
        </w:rPr>
        <w:t>Confluence</w:t>
      </w:r>
      <w:r>
        <w:rPr>
          <w:rFonts w:asciiTheme="minorHAnsi" w:eastAsiaTheme="minorHAnsi" w:hAnsiTheme="minorHAnsi" w:cstheme="minorBidi"/>
        </w:rPr>
        <w:t>®</w:t>
      </w:r>
      <w:r w:rsidRPr="000E7A37">
        <w:rPr>
          <w:rFonts w:asciiTheme="minorHAnsi" w:eastAsiaTheme="minorHAnsi" w:hAnsiTheme="minorHAnsi" w:cstheme="minorBidi"/>
        </w:rPr>
        <w:t xml:space="preserve"> and </w:t>
      </w:r>
      <w:r>
        <w:rPr>
          <w:rFonts w:asciiTheme="minorHAnsi" w:eastAsiaTheme="minorHAnsi" w:hAnsiTheme="minorHAnsi" w:cstheme="minorBidi"/>
        </w:rPr>
        <w:t>Microsoft ShareP</w:t>
      </w:r>
      <w:r w:rsidRPr="000E7A37">
        <w:rPr>
          <w:rFonts w:asciiTheme="minorHAnsi" w:eastAsiaTheme="minorHAnsi" w:hAnsiTheme="minorHAnsi" w:cstheme="minorBidi"/>
        </w:rPr>
        <w:t>oint</w:t>
      </w:r>
      <w:r>
        <w:rPr>
          <w:rFonts w:asciiTheme="minorHAnsi" w:eastAsiaTheme="minorHAnsi" w:hAnsiTheme="minorHAnsi" w:cstheme="minorBidi"/>
        </w:rPr>
        <w:t xml:space="preserve">® and would prefer to use one of these platforms for the </w:t>
      </w:r>
      <w:r w:rsidR="000C6DBC">
        <w:rPr>
          <w:rFonts w:asciiTheme="minorHAnsi" w:eastAsiaTheme="minorHAnsi" w:hAnsiTheme="minorHAnsi" w:cstheme="minorBidi"/>
        </w:rPr>
        <w:t>Project Information Library</w:t>
      </w:r>
      <w:r w:rsidRPr="000E7A37">
        <w:rPr>
          <w:rFonts w:asciiTheme="minorHAnsi" w:eastAsiaTheme="minorHAnsi" w:hAnsiTheme="minorHAnsi" w:cstheme="minorBidi"/>
        </w:rPr>
        <w:t>.</w:t>
      </w:r>
      <w:r w:rsidR="00E15563">
        <w:rPr>
          <w:rFonts w:asciiTheme="minorHAnsi" w:eastAsiaTheme="minorHAnsi" w:hAnsiTheme="minorHAnsi" w:cstheme="minorBidi"/>
        </w:rPr>
        <w:t xml:space="preserve"> </w:t>
      </w:r>
      <w:r w:rsidR="000E05B5">
        <w:rPr>
          <w:rFonts w:asciiTheme="minorHAnsi" w:eastAsiaTheme="minorHAnsi" w:hAnsiTheme="minorHAnsi" w:cstheme="minorBidi"/>
        </w:rPr>
        <w:t xml:space="preserve"> </w:t>
      </w:r>
      <w:r>
        <w:rPr>
          <w:rFonts w:asciiTheme="minorHAnsi" w:eastAsiaTheme="minorHAnsi" w:hAnsiTheme="minorHAnsi" w:cstheme="minorBidi"/>
        </w:rPr>
        <w:t>The Contractor can select any</w:t>
      </w:r>
      <w:r w:rsidRPr="000E7A37">
        <w:rPr>
          <w:rFonts w:asciiTheme="minorHAnsi" w:eastAsiaTheme="minorHAnsi" w:hAnsiTheme="minorHAnsi" w:cstheme="minorBidi"/>
        </w:rPr>
        <w:t xml:space="preserve"> platform for the </w:t>
      </w:r>
      <w:r w:rsidR="000C6DBC">
        <w:rPr>
          <w:rFonts w:asciiTheme="minorHAnsi" w:eastAsiaTheme="minorHAnsi" w:hAnsiTheme="minorHAnsi" w:cstheme="minorBidi"/>
        </w:rPr>
        <w:t>Project Information Library</w:t>
      </w:r>
      <w:r>
        <w:rPr>
          <w:rFonts w:asciiTheme="minorHAnsi" w:eastAsiaTheme="minorHAnsi" w:hAnsiTheme="minorHAnsi" w:cstheme="minorBidi"/>
        </w:rPr>
        <w:t xml:space="preserve"> as long as it is </w:t>
      </w:r>
      <w:r w:rsidRPr="000E7A37">
        <w:rPr>
          <w:rFonts w:asciiTheme="minorHAnsi" w:eastAsiaTheme="minorHAnsi" w:hAnsiTheme="minorHAnsi" w:cstheme="minorBidi"/>
        </w:rPr>
        <w:t>mutually agreed upon by County and the Contractor.</w:t>
      </w:r>
    </w:p>
    <w:tbl>
      <w:tblPr>
        <w:tblW w:w="9450" w:type="dxa"/>
        <w:tblLook w:val="04A0" w:firstRow="1" w:lastRow="0" w:firstColumn="1" w:lastColumn="0" w:noHBand="0" w:noVBand="1"/>
      </w:tblPr>
      <w:tblGrid>
        <w:gridCol w:w="2340"/>
        <w:gridCol w:w="7110"/>
      </w:tblGrid>
      <w:tr w:rsidR="005A7473" w:rsidRPr="00FA3E4C" w14:paraId="74FD3623" w14:textId="77777777" w:rsidTr="004F3B7A">
        <w:trPr>
          <w:tblHeader/>
        </w:trPr>
        <w:tc>
          <w:tcPr>
            <w:tcW w:w="9450"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09073808" w14:textId="6E8ABFC3" w:rsidR="005A7473" w:rsidRPr="00FA3E4C" w:rsidRDefault="005A7473" w:rsidP="00584BD9">
            <w:pPr>
              <w:pStyle w:val="TableHeading"/>
              <w:rPr>
                <w:sz w:val="22"/>
              </w:rPr>
            </w:pPr>
            <w:r w:rsidRPr="00FA3E4C">
              <w:rPr>
                <w:sz w:val="22"/>
              </w:rPr>
              <w:t xml:space="preserve">Deliverable </w:t>
            </w:r>
            <w:r w:rsidRPr="00FA3E4C">
              <w:rPr>
                <w:sz w:val="22"/>
              </w:rPr>
              <w:fldChar w:fldCharType="begin"/>
            </w:r>
            <w:r w:rsidRPr="00FA3E4C">
              <w:rPr>
                <w:sz w:val="22"/>
              </w:rPr>
              <w:instrText xml:space="preserve"> REF _Ref498083942 \w \h </w:instrText>
            </w:r>
            <w:r w:rsidR="00584BD9" w:rsidRPr="00FA3E4C">
              <w:rPr>
                <w:sz w:val="22"/>
              </w:rPr>
              <w:instrText xml:space="preserve"> \* MERGEFORMAT </w:instrText>
            </w:r>
            <w:r w:rsidRPr="00FA3E4C">
              <w:rPr>
                <w:sz w:val="22"/>
              </w:rPr>
            </w:r>
            <w:r w:rsidRPr="00FA3E4C">
              <w:rPr>
                <w:sz w:val="22"/>
              </w:rPr>
              <w:fldChar w:fldCharType="separate"/>
            </w:r>
            <w:r w:rsidR="002550B2">
              <w:rPr>
                <w:sz w:val="22"/>
              </w:rPr>
              <w:t>1.1.1</w:t>
            </w:r>
            <w:r w:rsidRPr="00FA3E4C">
              <w:rPr>
                <w:sz w:val="22"/>
              </w:rPr>
              <w:fldChar w:fldCharType="end"/>
            </w:r>
            <w:r w:rsidRPr="00FA3E4C">
              <w:rPr>
                <w:sz w:val="22"/>
              </w:rPr>
              <w:t xml:space="preserve"> VSAP Project Information Library</w:t>
            </w:r>
          </w:p>
        </w:tc>
      </w:tr>
      <w:tr w:rsidR="00A263A2" w:rsidRPr="00FA3E4C" w14:paraId="0FD78D37" w14:textId="77777777" w:rsidTr="004568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12D580" w14:textId="77777777" w:rsidR="005A7473" w:rsidRPr="00FA3E4C" w:rsidRDefault="005A7473" w:rsidP="00456886">
            <w:pPr>
              <w:pStyle w:val="TableTextBold"/>
              <w:rPr>
                <w:sz w:val="22"/>
              </w:rPr>
            </w:pPr>
            <w:r w:rsidRPr="00FA3E4C">
              <w:rPr>
                <w:sz w:val="22"/>
              </w:rPr>
              <w:t>Delivery Timing</w:t>
            </w:r>
          </w:p>
        </w:tc>
        <w:tc>
          <w:tcPr>
            <w:tcW w:w="711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A9561D9" w14:textId="12C8B81E" w:rsidR="005A7473" w:rsidRPr="00FA3E4C" w:rsidRDefault="005A7473" w:rsidP="00456886">
            <w:pPr>
              <w:pStyle w:val="TableText"/>
              <w:rPr>
                <w:sz w:val="22"/>
              </w:rPr>
            </w:pPr>
            <w:r w:rsidRPr="00FA3E4C">
              <w:rPr>
                <w:sz w:val="22"/>
              </w:rPr>
              <w:t xml:space="preserve">Submitted for approval no more than </w:t>
            </w:r>
            <w:r w:rsidR="00276723" w:rsidRPr="00FA3E4C">
              <w:rPr>
                <w:sz w:val="22"/>
              </w:rPr>
              <w:t xml:space="preserve">15 </w:t>
            </w:r>
            <w:r w:rsidRPr="00FA3E4C">
              <w:rPr>
                <w:sz w:val="22"/>
              </w:rPr>
              <w:t xml:space="preserve">calendar days </w:t>
            </w:r>
            <w:r w:rsidR="00E84220" w:rsidRPr="00FA3E4C">
              <w:rPr>
                <w:sz w:val="22"/>
              </w:rPr>
              <w:t xml:space="preserve">calendar days after Project </w:t>
            </w:r>
            <w:r w:rsidR="00AA58D8" w:rsidRPr="00FA3E4C">
              <w:rPr>
                <w:sz w:val="22"/>
              </w:rPr>
              <w:t>C</w:t>
            </w:r>
            <w:r w:rsidR="00E84220" w:rsidRPr="00FA3E4C">
              <w:rPr>
                <w:sz w:val="22"/>
              </w:rPr>
              <w:t xml:space="preserve">ommencement </w:t>
            </w:r>
            <w:r w:rsidR="00AA58D8" w:rsidRPr="00FA3E4C">
              <w:rPr>
                <w:sz w:val="22"/>
              </w:rPr>
              <w:t>D</w:t>
            </w:r>
            <w:r w:rsidR="00E84220" w:rsidRPr="00FA3E4C">
              <w:rPr>
                <w:sz w:val="22"/>
              </w:rPr>
              <w:t>ate</w:t>
            </w:r>
          </w:p>
        </w:tc>
      </w:tr>
      <w:tr w:rsidR="00A263A2" w:rsidRPr="00FA3E4C" w14:paraId="793D2ED3" w14:textId="77777777" w:rsidTr="004568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234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B51201D" w14:textId="77777777" w:rsidR="005A7473" w:rsidRPr="00FA3E4C" w:rsidRDefault="005A7473" w:rsidP="00456886">
            <w:pPr>
              <w:pStyle w:val="TableTextBold"/>
              <w:rPr>
                <w:sz w:val="22"/>
              </w:rPr>
            </w:pPr>
            <w:r w:rsidRPr="00FA3E4C">
              <w:rPr>
                <w:sz w:val="22"/>
              </w:rPr>
              <w:t>Delivery Frequency</w:t>
            </w:r>
          </w:p>
        </w:tc>
        <w:tc>
          <w:tcPr>
            <w:tcW w:w="7110" w:type="dxa"/>
            <w:tcBorders>
              <w:top w:val="single" w:sz="4" w:space="0" w:color="auto"/>
              <w:left w:val="single" w:sz="4" w:space="0" w:color="000000"/>
              <w:bottom w:val="single" w:sz="4" w:space="0" w:color="auto"/>
              <w:right w:val="single" w:sz="4" w:space="0" w:color="000000"/>
            </w:tcBorders>
            <w:shd w:val="clear" w:color="auto" w:fill="FFFFFF"/>
            <w:vAlign w:val="center"/>
          </w:tcPr>
          <w:p w14:paraId="5249EE06" w14:textId="77777777" w:rsidR="005A7473" w:rsidRPr="00FA3E4C" w:rsidRDefault="005A7473" w:rsidP="00456886">
            <w:pPr>
              <w:pStyle w:val="TableText"/>
              <w:rPr>
                <w:sz w:val="22"/>
              </w:rPr>
            </w:pPr>
            <w:r w:rsidRPr="00FA3E4C">
              <w:rPr>
                <w:sz w:val="22"/>
              </w:rPr>
              <w:t>Created once, maintained throughout the project</w:t>
            </w:r>
          </w:p>
        </w:tc>
      </w:tr>
      <w:tr w:rsidR="005A7473" w:rsidRPr="00FA3E4C" w14:paraId="0C19DDFA"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3B3A3BE7" w14:textId="77777777" w:rsidR="005A7473" w:rsidRPr="00FA3E4C" w:rsidRDefault="005A7473" w:rsidP="00456886">
            <w:pPr>
              <w:pStyle w:val="TableTextBold"/>
              <w:rPr>
                <w:sz w:val="22"/>
              </w:rPr>
            </w:pPr>
            <w:r w:rsidRPr="00FA3E4C">
              <w:rPr>
                <w:sz w:val="22"/>
              </w:rPr>
              <w:t>Description</w:t>
            </w:r>
          </w:p>
        </w:tc>
        <w:tc>
          <w:tcPr>
            <w:tcW w:w="7110" w:type="dxa"/>
            <w:tcBorders>
              <w:top w:val="single" w:sz="4" w:space="0" w:color="auto"/>
              <w:left w:val="single" w:sz="4" w:space="0" w:color="auto"/>
              <w:bottom w:val="single" w:sz="4" w:space="0" w:color="auto"/>
              <w:right w:val="single" w:sz="4" w:space="0" w:color="auto"/>
            </w:tcBorders>
            <w:vAlign w:val="center"/>
          </w:tcPr>
          <w:p w14:paraId="4418F272" w14:textId="77777777" w:rsidR="005A7473" w:rsidRPr="00FA3E4C" w:rsidRDefault="005A7473" w:rsidP="00456886">
            <w:pPr>
              <w:pStyle w:val="TableText"/>
              <w:rPr>
                <w:sz w:val="22"/>
              </w:rPr>
            </w:pPr>
            <w:r w:rsidRPr="00FA3E4C">
              <w:rPr>
                <w:sz w:val="22"/>
              </w:rPr>
              <w:t xml:space="preserve">Project Information Library as described in Section </w:t>
            </w:r>
            <w:r w:rsidRPr="00FA3E4C">
              <w:rPr>
                <w:sz w:val="22"/>
              </w:rPr>
              <w:fldChar w:fldCharType="begin"/>
            </w:r>
            <w:r w:rsidRPr="00FA3E4C">
              <w:rPr>
                <w:sz w:val="22"/>
              </w:rPr>
              <w:instrText xml:space="preserve"> REF _Ref498073608 \w \h  \* MERGEFORMAT </w:instrText>
            </w:r>
            <w:r w:rsidRPr="00FA3E4C">
              <w:rPr>
                <w:sz w:val="22"/>
              </w:rPr>
            </w:r>
            <w:r w:rsidRPr="00FA3E4C">
              <w:rPr>
                <w:sz w:val="22"/>
              </w:rPr>
              <w:fldChar w:fldCharType="separate"/>
            </w:r>
            <w:r w:rsidR="002550B2">
              <w:rPr>
                <w:sz w:val="22"/>
              </w:rPr>
              <w:t>1.1.1</w:t>
            </w:r>
            <w:r w:rsidRPr="00FA3E4C">
              <w:rPr>
                <w:sz w:val="22"/>
              </w:rPr>
              <w:fldChar w:fldCharType="end"/>
            </w:r>
            <w:r w:rsidRPr="00FA3E4C">
              <w:rPr>
                <w:sz w:val="22"/>
              </w:rPr>
              <w:t xml:space="preserve"> above</w:t>
            </w:r>
          </w:p>
        </w:tc>
      </w:tr>
    </w:tbl>
    <w:p w14:paraId="45B1A2EF" w14:textId="6D6A2AD9" w:rsidR="005A7473" w:rsidRPr="000A0FC7" w:rsidRDefault="000A0FC7" w:rsidP="000A0FC7">
      <w:pPr>
        <w:ind w:right="90"/>
        <w:jc w:val="both"/>
        <w:rPr>
          <w:rFonts w:asciiTheme="minorHAnsi" w:hAnsiTheme="minorHAnsi" w:cstheme="minorHAnsi"/>
        </w:rPr>
      </w:pPr>
      <w:r w:rsidRPr="00651E05">
        <w:rPr>
          <w:rFonts w:asciiTheme="minorHAnsi" w:hAnsiTheme="minorHAnsi"/>
          <w:b/>
          <w:noProof/>
          <w:color w:val="00254C"/>
        </w:rPr>
        <w:lastRenderedPageBreak/>
        <mc:AlternateContent>
          <mc:Choice Requires="wps">
            <w:drawing>
              <wp:inline distT="0" distB="0" distL="0" distR="0" wp14:anchorId="41DD8BFF" wp14:editId="6B507E64">
                <wp:extent cx="5943600" cy="1682115"/>
                <wp:effectExtent l="0" t="0" r="19050" b="13335"/>
                <wp:docPr id="21" name="Rectangle 21"/>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3E03352C" w14:textId="2A144C9B" w:rsidR="003E5C1D" w:rsidRPr="001B798E" w:rsidRDefault="003E5C1D" w:rsidP="000A0FC7">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color w:val="00254C" w:themeColor="text2"/>
                              </w:rPr>
                              <w:fldChar w:fldCharType="begin"/>
                            </w:r>
                            <w:r>
                              <w:rPr>
                                <w:b/>
                                <w:color w:val="00254C" w:themeColor="text2"/>
                              </w:rPr>
                              <w:instrText xml:space="preserve"> REF _Ref498083953 \w \h </w:instrText>
                            </w:r>
                            <w:r>
                              <w:rPr>
                                <w:b/>
                                <w:color w:val="00254C" w:themeColor="text2"/>
                              </w:rPr>
                            </w:r>
                            <w:r>
                              <w:rPr>
                                <w:b/>
                                <w:color w:val="00254C" w:themeColor="text2"/>
                              </w:rPr>
                              <w:fldChar w:fldCharType="separate"/>
                            </w:r>
                            <w:r>
                              <w:rPr>
                                <w:b/>
                                <w:color w:val="00254C" w:themeColor="text2"/>
                              </w:rPr>
                              <w:t>1.1.1</w:t>
                            </w:r>
                            <w:r>
                              <w:rPr>
                                <w:b/>
                                <w:color w:val="00254C" w:themeColor="text2"/>
                              </w:rPr>
                              <w:fldChar w:fldCharType="end"/>
                            </w:r>
                            <w:r w:rsidRPr="001B798E">
                              <w:rPr>
                                <w:b/>
                                <w:color w:val="00254C"/>
                              </w:rPr>
                              <w:t xml:space="preserve"> </w:t>
                            </w:r>
                            <w:r>
                              <w:rPr>
                                <w:b/>
                                <w:color w:val="00254C"/>
                              </w:rPr>
                              <w:t xml:space="preserve">VSAP </w:t>
                            </w:r>
                            <w:r w:rsidRPr="001B798E">
                              <w:rPr>
                                <w:b/>
                                <w:color w:val="00254C"/>
                              </w:rPr>
                              <w:t>Project Information Library</w:t>
                            </w:r>
                          </w:p>
                          <w:p w14:paraId="1C1BADCE" w14:textId="77777777" w:rsidR="003E5C1D" w:rsidRPr="00EA6FC9" w:rsidRDefault="003E5C1D" w:rsidP="000A0FC7">
                            <w:pPr>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6CE782FD" w14:textId="77777777" w:rsidR="003E5C1D" w:rsidRDefault="003E5C1D" w:rsidP="000A0FC7">
                            <w:r>
                              <w:t>__</w:t>
                            </w:r>
                            <w:proofErr w:type="gramStart"/>
                            <w:r>
                              <w:t>_  Yes</w:t>
                            </w:r>
                            <w:proofErr w:type="gramEnd"/>
                          </w:p>
                          <w:p w14:paraId="089904DF" w14:textId="77777777" w:rsidR="003E5C1D" w:rsidRDefault="003E5C1D" w:rsidP="000A0FC7">
                            <w:r>
                              <w:t>__</w:t>
                            </w:r>
                            <w:proofErr w:type="gramStart"/>
                            <w:r>
                              <w:t>_  Yes</w:t>
                            </w:r>
                            <w:proofErr w:type="gramEnd"/>
                            <w:r>
                              <w:t>, with modifications</w:t>
                            </w:r>
                          </w:p>
                          <w:p w14:paraId="715C9448" w14:textId="77777777" w:rsidR="003E5C1D" w:rsidRDefault="003E5C1D" w:rsidP="000A0FC7">
                            <w:r>
                              <w:t>__</w:t>
                            </w:r>
                            <w:proofErr w:type="gramStart"/>
                            <w:r>
                              <w:t>_  No</w:t>
                            </w:r>
                            <w:proofErr w:type="gramEnd"/>
                          </w:p>
                          <w:p w14:paraId="02CAECB7" w14:textId="4286C78B" w:rsidR="003E5C1D" w:rsidRPr="00EA6FC9" w:rsidRDefault="003E5C1D" w:rsidP="000A0FC7">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21" o:spid="_x0000_s1027"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" fillcolor="#e0f4fb [662]" strokecolor="#00529b [3204]">
                <v:textbox style="mso-fit-shape-to-text:t">
                  <w:txbxContent>
                    <w:p w14:paraId="3E03352C" w14:textId="2A144C9B" w:rsidR="003E5C1D" w:rsidRPr="001B798E" w:rsidRDefault="003E5C1D" w:rsidP="000A0FC7">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color w:val="00254C" w:themeColor="text2"/>
                        </w:rPr>
                        <w:fldChar w:fldCharType="begin"/>
                      </w:r>
                      <w:r>
                        <w:rPr>
                          <w:b/>
                          <w:color w:val="00254C" w:themeColor="text2"/>
                        </w:rPr>
                        <w:instrText xml:space="preserve"> REF _Ref498083953 \w \h </w:instrText>
                      </w:r>
                      <w:r>
                        <w:rPr>
                          <w:b/>
                          <w:color w:val="00254C" w:themeColor="text2"/>
                        </w:rPr>
                      </w:r>
                      <w:r>
                        <w:rPr>
                          <w:b/>
                          <w:color w:val="00254C" w:themeColor="text2"/>
                        </w:rPr>
                        <w:fldChar w:fldCharType="separate"/>
                      </w:r>
                      <w:r>
                        <w:rPr>
                          <w:b/>
                          <w:color w:val="00254C" w:themeColor="text2"/>
                        </w:rPr>
                        <w:t>1.1.1</w:t>
                      </w:r>
                      <w:r>
                        <w:rPr>
                          <w:b/>
                          <w:color w:val="00254C" w:themeColor="text2"/>
                        </w:rPr>
                        <w:fldChar w:fldCharType="end"/>
                      </w:r>
                      <w:r w:rsidRPr="001B798E">
                        <w:rPr>
                          <w:b/>
                          <w:color w:val="00254C"/>
                        </w:rPr>
                        <w:t xml:space="preserve"> </w:t>
                      </w:r>
                      <w:r>
                        <w:rPr>
                          <w:b/>
                          <w:color w:val="00254C"/>
                        </w:rPr>
                        <w:t xml:space="preserve">VSAP </w:t>
                      </w:r>
                      <w:r w:rsidRPr="001B798E">
                        <w:rPr>
                          <w:b/>
                          <w:color w:val="00254C"/>
                        </w:rPr>
                        <w:t>Project Information Library</w:t>
                      </w:r>
                    </w:p>
                    <w:p w14:paraId="1C1BADCE" w14:textId="77777777" w:rsidR="003E5C1D" w:rsidRPr="00EA6FC9" w:rsidRDefault="003E5C1D" w:rsidP="000A0FC7">
                      <w:pPr>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6CE782FD" w14:textId="77777777" w:rsidR="003E5C1D" w:rsidRDefault="003E5C1D" w:rsidP="000A0FC7">
                      <w:r>
                        <w:t>__</w:t>
                      </w:r>
                      <w:proofErr w:type="gramStart"/>
                      <w:r>
                        <w:t>_  Yes</w:t>
                      </w:r>
                      <w:proofErr w:type="gramEnd"/>
                    </w:p>
                    <w:p w14:paraId="089904DF" w14:textId="77777777" w:rsidR="003E5C1D" w:rsidRDefault="003E5C1D" w:rsidP="000A0FC7">
                      <w:r>
                        <w:t>__</w:t>
                      </w:r>
                      <w:proofErr w:type="gramStart"/>
                      <w:r>
                        <w:t>_  Yes</w:t>
                      </w:r>
                      <w:proofErr w:type="gramEnd"/>
                      <w:r>
                        <w:t>, with modifications</w:t>
                      </w:r>
                    </w:p>
                    <w:p w14:paraId="715C9448" w14:textId="77777777" w:rsidR="003E5C1D" w:rsidRDefault="003E5C1D" w:rsidP="000A0FC7">
                      <w:r>
                        <w:t>__</w:t>
                      </w:r>
                      <w:proofErr w:type="gramStart"/>
                      <w:r>
                        <w:t>_  No</w:t>
                      </w:r>
                      <w:proofErr w:type="gramEnd"/>
                    </w:p>
                    <w:p w14:paraId="02CAECB7" w14:textId="4286C78B" w:rsidR="003E5C1D" w:rsidRPr="00EA6FC9" w:rsidRDefault="003E5C1D" w:rsidP="000A0FC7">
                      <w:pPr>
                        <w:rPr>
                          <w:b/>
                        </w:rPr>
                      </w:pPr>
                      <w:r>
                        <w:rPr>
                          <w:b/>
                        </w:rPr>
                        <w:t>Explain your approach to completing the deliverables and related tasks as described above:</w:t>
                      </w:r>
                    </w:p>
                  </w:txbxContent>
                </v:textbox>
                <w10:anchorlock/>
              </v:rect>
            </w:pict>
          </mc:Fallback>
        </mc:AlternateContent>
      </w:r>
    </w:p>
    <w:p w14:paraId="4AC49645" w14:textId="77777777" w:rsidR="005A7473" w:rsidRDefault="005A7473" w:rsidP="00B87B0C">
      <w:pPr>
        <w:pStyle w:val="Num-Heading3"/>
      </w:pPr>
      <w:bookmarkStart w:id="32" w:name="_Ref498076260"/>
      <w:bookmarkStart w:id="33" w:name="_Ref498083967"/>
      <w:bookmarkStart w:id="34" w:name="_Ref498083977"/>
      <w:bookmarkStart w:id="35" w:name="_Toc498093756"/>
      <w:bookmarkStart w:id="36" w:name="_Toc498358330"/>
      <w:bookmarkStart w:id="37" w:name="_Toc502158027"/>
      <w:r>
        <w:t>Project Control Document</w:t>
      </w:r>
      <w:bookmarkEnd w:id="32"/>
      <w:bookmarkEnd w:id="33"/>
      <w:bookmarkEnd w:id="34"/>
      <w:bookmarkEnd w:id="35"/>
      <w:bookmarkEnd w:id="36"/>
      <w:bookmarkEnd w:id="37"/>
    </w:p>
    <w:p w14:paraId="72C5C109" w14:textId="52B294AA" w:rsidR="005A7473" w:rsidRPr="001B798E" w:rsidRDefault="005A7473" w:rsidP="005A7473">
      <w:pPr>
        <w:jc w:val="both"/>
        <w:rPr>
          <w:rFonts w:asciiTheme="minorHAnsi" w:eastAsiaTheme="minorHAnsi" w:hAnsiTheme="minorHAnsi" w:cstheme="minorBidi"/>
        </w:rPr>
      </w:pPr>
      <w:r>
        <w:t xml:space="preserve">The Contractor will prepare and submit a </w:t>
      </w:r>
      <w:r w:rsidR="009B6279">
        <w:t>Project Control Document</w:t>
      </w:r>
      <w:r>
        <w:t xml:space="preserve"> that encompasses all activities related to the development, implementation, </w:t>
      </w:r>
      <w:r w:rsidR="00A2260D">
        <w:t xml:space="preserve">testing, </w:t>
      </w:r>
      <w:r>
        <w:t xml:space="preserve">certification and integration of the VSAP </w:t>
      </w:r>
      <w:r w:rsidR="00907332">
        <w:t>Solution</w:t>
      </w:r>
      <w:r>
        <w:t>.</w:t>
      </w:r>
      <w:r w:rsidR="00E15563">
        <w:t xml:space="preserve"> </w:t>
      </w:r>
      <w:r w:rsidR="000E05B5">
        <w:t xml:space="preserve"> </w:t>
      </w:r>
      <w:r>
        <w:t>Activities included in the PCD shall reflect the Project through Maintenance and Support.</w:t>
      </w:r>
      <w:r w:rsidR="007144C3" w:rsidRPr="007144C3">
        <w:rPr>
          <w:rFonts w:asciiTheme="minorHAnsi" w:eastAsiaTheme="minorHAnsi" w:hAnsiTheme="minorHAnsi" w:cstheme="minorBidi"/>
        </w:rPr>
        <w:t xml:space="preserve"> </w:t>
      </w:r>
    </w:p>
    <w:p w14:paraId="278B6CA8" w14:textId="77777777" w:rsidR="005A7473" w:rsidRPr="001B798E" w:rsidRDefault="005A7473" w:rsidP="005A7473">
      <w:pPr>
        <w:jc w:val="both"/>
        <w:rPr>
          <w:rFonts w:asciiTheme="minorHAnsi" w:eastAsiaTheme="minorHAnsi" w:hAnsiTheme="minorHAnsi" w:cstheme="minorBidi"/>
        </w:rPr>
      </w:pPr>
      <w:r>
        <w:t>The PCD will include:</w:t>
      </w:r>
    </w:p>
    <w:p w14:paraId="2AD44292" w14:textId="0E1FC343" w:rsidR="005A7473" w:rsidRPr="009D51DD" w:rsidRDefault="005A7473" w:rsidP="00FF0630">
      <w:pPr>
        <w:pStyle w:val="bullet1"/>
      </w:pPr>
      <w:r>
        <w:t xml:space="preserve">Project Schedule — </w:t>
      </w:r>
      <w:proofErr w:type="gramStart"/>
      <w:r>
        <w:t>Provides</w:t>
      </w:r>
      <w:proofErr w:type="gramEnd"/>
      <w:r>
        <w:t xml:space="preserve"> a detailed</w:t>
      </w:r>
      <w:r w:rsidRPr="009D51DD">
        <w:t xml:space="preserve"> view of the </w:t>
      </w:r>
      <w:r w:rsidR="00EA3013">
        <w:t xml:space="preserve">tasks, </w:t>
      </w:r>
      <w:r w:rsidR="000D2878">
        <w:t>milestones and deliverables</w:t>
      </w:r>
      <w:r w:rsidRPr="009D51DD">
        <w:t xml:space="preserve"> </w:t>
      </w:r>
      <w:r w:rsidR="00511EEA">
        <w:t>within</w:t>
      </w:r>
      <w:r>
        <w:t xml:space="preserve"> the Project</w:t>
      </w:r>
      <w:r w:rsidR="00511EEA">
        <w:t xml:space="preserve"> and with the overall VSAP Program</w:t>
      </w:r>
      <w:r>
        <w:t>,</w:t>
      </w:r>
      <w:r w:rsidR="007144C3">
        <w:t xml:space="preserve"> </w:t>
      </w:r>
      <w:r w:rsidR="000D2878">
        <w:t>including</w:t>
      </w:r>
      <w:r w:rsidRPr="009D51DD">
        <w:t xml:space="preserve"> descriptions, durations</w:t>
      </w:r>
      <w:r w:rsidR="000D2878">
        <w:t xml:space="preserve"> and</w:t>
      </w:r>
      <w:r w:rsidRPr="009D51DD">
        <w:t xml:space="preserve"> activity dependencies</w:t>
      </w:r>
      <w:r w:rsidR="00501E6E">
        <w:t>.</w:t>
      </w:r>
      <w:r w:rsidR="00E15563">
        <w:t xml:space="preserve"> </w:t>
      </w:r>
      <w:r w:rsidR="000E05B5">
        <w:t xml:space="preserve"> </w:t>
      </w:r>
      <w:r>
        <w:t xml:space="preserve">It </w:t>
      </w:r>
      <w:r w:rsidR="00753004">
        <w:t xml:space="preserve">also </w:t>
      </w:r>
      <w:r>
        <w:t>include</w:t>
      </w:r>
      <w:r w:rsidR="00FA1D0C">
        <w:t>s</w:t>
      </w:r>
      <w:r>
        <w:t xml:space="preserve"> </w:t>
      </w:r>
      <w:r w:rsidR="00EA3013">
        <w:t>what</w:t>
      </w:r>
      <w:r>
        <w:t xml:space="preserve"> resources </w:t>
      </w:r>
      <w:r w:rsidR="00EA3013">
        <w:t xml:space="preserve">are to be </w:t>
      </w:r>
      <w:r>
        <w:t>assigned to each activity (e.g., the County</w:t>
      </w:r>
      <w:r w:rsidR="002E1B1D">
        <w:t xml:space="preserve"> P</w:t>
      </w:r>
      <w:r w:rsidRPr="009D51DD">
        <w:t>roject</w:t>
      </w:r>
      <w:r w:rsidR="002E1B1D">
        <w:t xml:space="preserve"> Management</w:t>
      </w:r>
      <w:r w:rsidRPr="009D51DD">
        <w:t xml:space="preserve"> </w:t>
      </w:r>
      <w:r w:rsidR="002E1B1D">
        <w:t>T</w:t>
      </w:r>
      <w:r w:rsidR="00CE4F2A" w:rsidRPr="009D51DD">
        <w:t>eam</w:t>
      </w:r>
      <w:r w:rsidR="00753004">
        <w:t xml:space="preserve"> or </w:t>
      </w:r>
      <w:r>
        <w:t>the Contractor) and responsibilities associated with the resources.</w:t>
      </w:r>
      <w:r w:rsidR="00E15563">
        <w:t xml:space="preserve"> </w:t>
      </w:r>
      <w:r w:rsidR="000E05B5">
        <w:t xml:space="preserve"> </w:t>
      </w:r>
      <w:r>
        <w:t>Working with the Contractor, the County will determine the needed level of detail for tasks and timeframes.</w:t>
      </w:r>
      <w:r w:rsidR="00E15563">
        <w:t xml:space="preserve"> </w:t>
      </w:r>
      <w:r w:rsidR="000E05B5">
        <w:t xml:space="preserve"> </w:t>
      </w:r>
      <w:r w:rsidR="00033209">
        <w:t xml:space="preserve">The </w:t>
      </w:r>
      <w:r>
        <w:t xml:space="preserve">Project Schedule </w:t>
      </w:r>
      <w:r w:rsidR="00545D4E">
        <w:t>may</w:t>
      </w:r>
      <w:r w:rsidR="00033209">
        <w:t xml:space="preserve"> be created and</w:t>
      </w:r>
      <w:r>
        <w:t xml:space="preserve"> maintained in MS Project</w:t>
      </w:r>
      <w:r w:rsidR="00545D4E">
        <w:t>, or a similar collaborative project software solution</w:t>
      </w:r>
    </w:p>
    <w:p w14:paraId="2C0AB734" w14:textId="47B74AC7" w:rsidR="005A7473" w:rsidRPr="009D51DD" w:rsidRDefault="005A7473" w:rsidP="00FF0630">
      <w:pPr>
        <w:pStyle w:val="bullet1"/>
      </w:pPr>
      <w:r>
        <w:t xml:space="preserve">Project </w:t>
      </w:r>
      <w:r w:rsidRPr="009D51DD">
        <w:t>Assumptions</w:t>
      </w:r>
      <w:r>
        <w:t xml:space="preserve"> — Identifies any assumptions about the Project that significantly affect other as</w:t>
      </w:r>
      <w:r w:rsidR="00F11B40">
        <w:t>pects of the PCD or the Project</w:t>
      </w:r>
    </w:p>
    <w:p w14:paraId="32230967" w14:textId="239777B1" w:rsidR="005A7473" w:rsidRPr="002D2448" w:rsidRDefault="005A7473" w:rsidP="00FF0630">
      <w:pPr>
        <w:pStyle w:val="bullet1"/>
      </w:pPr>
      <w:r w:rsidRPr="002D2448">
        <w:t xml:space="preserve">Scope Management Plan — Outlines the processes required to ensure the VSAP </w:t>
      </w:r>
      <w:r w:rsidR="00CE7056">
        <w:t>S</w:t>
      </w:r>
      <w:r w:rsidR="00CE7056" w:rsidRPr="002D2448">
        <w:t xml:space="preserve">olution </w:t>
      </w:r>
      <w:r w:rsidRPr="002D2448">
        <w:t>and the Project provide all the services set forth in this SOW</w:t>
      </w:r>
      <w:r>
        <w:t>,</w:t>
      </w:r>
      <w:r w:rsidRPr="002D2448">
        <w:t xml:space="preserve"> and </w:t>
      </w:r>
      <w:r w:rsidR="00AF7A1F">
        <w:t>method</w:t>
      </w:r>
      <w:r w:rsidR="00545D4E">
        <w:t>s</w:t>
      </w:r>
      <w:r w:rsidR="00AF7A1F">
        <w:t xml:space="preserve"> for tracking and managing</w:t>
      </w:r>
      <w:r w:rsidR="00F11B40">
        <w:t xml:space="preserve"> deviations</w:t>
      </w:r>
    </w:p>
    <w:p w14:paraId="052C8126" w14:textId="5C5F3D28" w:rsidR="005A7473" w:rsidRPr="002D2448" w:rsidRDefault="005A7473" w:rsidP="00FF0630">
      <w:pPr>
        <w:pStyle w:val="bullet1"/>
      </w:pPr>
      <w:r w:rsidRPr="002D2448">
        <w:t xml:space="preserve">Schedule Management Plan — Captures </w:t>
      </w:r>
      <w:r w:rsidR="00545D4E">
        <w:t xml:space="preserve">the </w:t>
      </w:r>
      <w:r w:rsidR="00AF7A1F">
        <w:t xml:space="preserve">process for monitoring </w:t>
      </w:r>
      <w:r w:rsidRPr="002D2448">
        <w:t xml:space="preserve">variances, </w:t>
      </w:r>
      <w:r w:rsidR="00AF7A1F">
        <w:t xml:space="preserve">planned </w:t>
      </w:r>
      <w:r w:rsidRPr="002D2448">
        <w:t xml:space="preserve">corrective actions to address schedule variances and the process, roles and responsibilities involved in making </w:t>
      </w:r>
      <w:r w:rsidR="00F11B40">
        <w:t>changes to the Project Schedule</w:t>
      </w:r>
    </w:p>
    <w:p w14:paraId="17634249" w14:textId="194EAE9B" w:rsidR="005A7473" w:rsidRPr="002D2448" w:rsidRDefault="005A7473" w:rsidP="00FF0630">
      <w:pPr>
        <w:pStyle w:val="bullet1"/>
      </w:pPr>
      <w:r w:rsidRPr="002D2448">
        <w:t xml:space="preserve">Project Change Management Plan — </w:t>
      </w:r>
      <w:r>
        <w:t xml:space="preserve">Describes </w:t>
      </w:r>
      <w:r w:rsidR="00AF7A1F">
        <w:t xml:space="preserve">strategy for tracking, reviewing and approving </w:t>
      </w:r>
      <w:r w:rsidRPr="002D2448">
        <w:t xml:space="preserve">the </w:t>
      </w:r>
      <w:r>
        <w:t xml:space="preserve">Project </w:t>
      </w:r>
      <w:r w:rsidRPr="002D2448">
        <w:t>scope</w:t>
      </w:r>
      <w:r>
        <w:t xml:space="preserve"> and Project </w:t>
      </w:r>
      <w:r w:rsidR="00F11B40">
        <w:t>schedule</w:t>
      </w:r>
    </w:p>
    <w:p w14:paraId="55F295D4" w14:textId="150FB745" w:rsidR="005A7473" w:rsidRPr="002D2448" w:rsidRDefault="005A7473" w:rsidP="00FF0630">
      <w:pPr>
        <w:pStyle w:val="bullet1"/>
      </w:pPr>
      <w:r>
        <w:t>Risk and Issue</w:t>
      </w:r>
      <w:r w:rsidRPr="002D2448">
        <w:t xml:space="preserve"> Management Plan — </w:t>
      </w:r>
      <w:r>
        <w:t>Describes the approach to identifying, tracking, communicating and determin</w:t>
      </w:r>
      <w:r w:rsidR="00476D3B">
        <w:t>ing</w:t>
      </w:r>
      <w:r>
        <w:t xml:space="preserve"> mitigation </w:t>
      </w:r>
      <w:r w:rsidR="00F11B40">
        <w:t>strategies for risks and issues</w:t>
      </w:r>
    </w:p>
    <w:p w14:paraId="566ABF67" w14:textId="600D529C" w:rsidR="005A7473" w:rsidRDefault="005A7473" w:rsidP="00FF0630">
      <w:pPr>
        <w:pStyle w:val="bullet1"/>
      </w:pPr>
      <w:r w:rsidRPr="002D2448">
        <w:t xml:space="preserve">Quality </w:t>
      </w:r>
      <w:r w:rsidR="00825CC8">
        <w:t>Control</w:t>
      </w:r>
      <w:r w:rsidRPr="002D2448">
        <w:t xml:space="preserve"> Plan — Defines </w:t>
      </w:r>
      <w:r w:rsidR="00825CC8">
        <w:t>a comprehensive Quality Control Plan to be utilized by the Contractor as a self-monitoring tool to ensure the required services are provided as agreed to in the contract</w:t>
      </w:r>
      <w:r w:rsidRPr="002D2448">
        <w:t>.</w:t>
      </w:r>
      <w:r w:rsidR="00E15563">
        <w:t xml:space="preserve"> </w:t>
      </w:r>
      <w:r w:rsidR="000E05B5">
        <w:t xml:space="preserve"> </w:t>
      </w:r>
      <w:r w:rsidR="00825CC8">
        <w:t>The following elements, at minimum, shall be included:</w:t>
      </w:r>
    </w:p>
    <w:p w14:paraId="583DC701" w14:textId="77777777" w:rsidR="00825CC8" w:rsidRPr="00FF0630" w:rsidRDefault="00825CC8" w:rsidP="00FF0630">
      <w:pPr>
        <w:pStyle w:val="bullet2"/>
      </w:pPr>
      <w:r w:rsidRPr="00FF0630">
        <w:t>Activities to be monitored to ensure compliance with all contract requirements;</w:t>
      </w:r>
    </w:p>
    <w:p w14:paraId="5508637A" w14:textId="77777777" w:rsidR="00825CC8" w:rsidRPr="00FF0630" w:rsidRDefault="00825CC8" w:rsidP="00FF0630">
      <w:pPr>
        <w:pStyle w:val="bullet2"/>
      </w:pPr>
      <w:r w:rsidRPr="00FF0630">
        <w:t>Monitoring methods;</w:t>
      </w:r>
    </w:p>
    <w:p w14:paraId="3DDD31A9" w14:textId="77777777" w:rsidR="00825CC8" w:rsidRPr="00FF0630" w:rsidRDefault="00825CC8" w:rsidP="00FF0630">
      <w:pPr>
        <w:pStyle w:val="bullet2"/>
      </w:pPr>
      <w:r w:rsidRPr="00FF0630">
        <w:t>Frequency of monitoring;</w:t>
      </w:r>
    </w:p>
    <w:p w14:paraId="69C70146" w14:textId="503C5FAB" w:rsidR="00825CC8" w:rsidRPr="00FF0630" w:rsidRDefault="00825CC8" w:rsidP="00FF0630">
      <w:pPr>
        <w:pStyle w:val="bullet2"/>
      </w:pPr>
      <w:r w:rsidRPr="00FF0630">
        <w:t>Sample forms to be used in monitoring;</w:t>
      </w:r>
    </w:p>
    <w:p w14:paraId="1288D551" w14:textId="77777777" w:rsidR="00825CC8" w:rsidRPr="00FF0630" w:rsidRDefault="00825CC8" w:rsidP="00FF0630">
      <w:pPr>
        <w:pStyle w:val="bullet2"/>
      </w:pPr>
      <w:r w:rsidRPr="00FF0630">
        <w:lastRenderedPageBreak/>
        <w:t>Title/level and qualifications of personnel performing monitoring functions; and</w:t>
      </w:r>
    </w:p>
    <w:p w14:paraId="266C33B5" w14:textId="64A5A68C" w:rsidR="00825CC8" w:rsidRPr="00FF0630" w:rsidRDefault="00825CC8" w:rsidP="00FF0630">
      <w:pPr>
        <w:pStyle w:val="bullet2"/>
      </w:pPr>
      <w:r w:rsidRPr="00FF0630">
        <w:t>Documentation methods of all monitoring results, includ</w:t>
      </w:r>
      <w:r w:rsidR="00F11B40">
        <w:t>ing any corrective action taken</w:t>
      </w:r>
    </w:p>
    <w:p w14:paraId="200871D6" w14:textId="16F692E2" w:rsidR="005A7473" w:rsidRPr="002D2448" w:rsidRDefault="005A7473" w:rsidP="00FF0630">
      <w:pPr>
        <w:pStyle w:val="bullet1"/>
      </w:pPr>
      <w:r w:rsidRPr="002D2448">
        <w:t>Resource</w:t>
      </w:r>
      <w:r>
        <w:t xml:space="preserve"> and Staffing</w:t>
      </w:r>
      <w:r w:rsidRPr="002D2448">
        <w:t xml:space="preserve"> Plan — Captures the projected </w:t>
      </w:r>
      <w:r w:rsidR="00133A92">
        <w:t xml:space="preserve">Contractor </w:t>
      </w:r>
      <w:r w:rsidRPr="002D2448">
        <w:t>resources required and the processes for identifying, qualifying</w:t>
      </w:r>
      <w:r w:rsidR="00586D41">
        <w:t>,</w:t>
      </w:r>
      <w:r w:rsidRPr="002D2448">
        <w:t xml:space="preserve"> onboarding</w:t>
      </w:r>
      <w:r w:rsidR="00CA2B66">
        <w:t xml:space="preserve"> and replacing</w:t>
      </w:r>
      <w:r w:rsidRPr="002D2448">
        <w:t xml:space="preserve"> </w:t>
      </w:r>
      <w:r w:rsidR="00133A92">
        <w:t xml:space="preserve">Contractor </w:t>
      </w:r>
      <w:r w:rsidRPr="002D2448">
        <w:t>team members</w:t>
      </w:r>
    </w:p>
    <w:p w14:paraId="7F03D25D" w14:textId="54F1EC91" w:rsidR="005A7473" w:rsidRPr="002D2448" w:rsidRDefault="005A7473" w:rsidP="00FF0630">
      <w:pPr>
        <w:pStyle w:val="bullet1"/>
      </w:pPr>
      <w:r>
        <w:t>Deliverables Acceptance Process</w:t>
      </w:r>
      <w:r w:rsidRPr="002D2448">
        <w:t xml:space="preserve"> — </w:t>
      </w:r>
      <w:proofErr w:type="gramStart"/>
      <w:r w:rsidRPr="002D2448">
        <w:t>Captures</w:t>
      </w:r>
      <w:proofErr w:type="gramEnd"/>
      <w:r w:rsidRPr="002D2448">
        <w:t xml:space="preserve"> the processes, </w:t>
      </w:r>
      <w:r>
        <w:t xml:space="preserve">timeframes, </w:t>
      </w:r>
      <w:r w:rsidRPr="002D2448">
        <w:t>templates</w:t>
      </w:r>
      <w:r w:rsidR="00CA2B66">
        <w:t xml:space="preserve">, </w:t>
      </w:r>
      <w:r w:rsidRPr="002D2448">
        <w:t xml:space="preserve">roles and responsibilities for </w:t>
      </w:r>
      <w:r>
        <w:t xml:space="preserve">completing and approving </w:t>
      </w:r>
      <w:r w:rsidR="00463D3A" w:rsidRPr="00463D3A">
        <w:rPr>
          <w:b/>
        </w:rPr>
        <w:t>“</w:t>
      </w:r>
      <w:r w:rsidRPr="00463D3A">
        <w:rPr>
          <w:b/>
        </w:rPr>
        <w:t>Deliverable Expectation Documents</w:t>
      </w:r>
      <w:r w:rsidR="00E15563">
        <w:rPr>
          <w:b/>
        </w:rPr>
        <w:t>,”</w:t>
      </w:r>
      <w:r>
        <w:t xml:space="preserve"> submitting deliverables for approval and approving deliverables utilizing </w:t>
      </w:r>
      <w:r w:rsidR="00463D3A" w:rsidRPr="00463D3A">
        <w:rPr>
          <w:b/>
        </w:rPr>
        <w:t>“</w:t>
      </w:r>
      <w:r w:rsidRPr="00463D3A">
        <w:rPr>
          <w:b/>
        </w:rPr>
        <w:t>Deliverable Acceptance Documents</w:t>
      </w:r>
      <w:r w:rsidR="00E15563">
        <w:rPr>
          <w:b/>
        </w:rPr>
        <w:t>.”</w:t>
      </w:r>
      <w:r w:rsidR="00E15563">
        <w:t xml:space="preserve"> </w:t>
      </w:r>
      <w:r w:rsidR="000E05B5">
        <w:t xml:space="preserve"> </w:t>
      </w:r>
      <w:r w:rsidR="00A92D43">
        <w:t xml:space="preserve">All Contractor deliverables are subject to review </w:t>
      </w:r>
      <w:r w:rsidR="00396F27">
        <w:t xml:space="preserve">and comment </w:t>
      </w:r>
      <w:r w:rsidR="00A92D43">
        <w:t>by the County</w:t>
      </w:r>
      <w:r w:rsidR="00396F27">
        <w:t>, and the Contractor may be required to produce revised deliverables</w:t>
      </w:r>
      <w:r w:rsidR="00A92D43">
        <w:t xml:space="preserve"> prior to </w:t>
      </w:r>
      <w:r w:rsidR="00396F27">
        <w:t xml:space="preserve">County </w:t>
      </w:r>
      <w:r w:rsidR="00A92D43">
        <w:t>approval, acceptance and payment.</w:t>
      </w:r>
      <w:r w:rsidR="00E15563">
        <w:t xml:space="preserve"> </w:t>
      </w:r>
      <w:r w:rsidR="000E05B5">
        <w:t xml:space="preserve"> </w:t>
      </w:r>
      <w:r w:rsidR="00AA58D8">
        <w:t>T</w:t>
      </w:r>
      <w:r w:rsidR="00A92D43">
        <w:t>he Contractor will perform a walkthrough of a draft version of the deliverable with appropriate County staff and solicit feedback prior to submitti</w:t>
      </w:r>
      <w:r w:rsidR="00F11B40">
        <w:t>ng the deliverable for approval</w:t>
      </w:r>
    </w:p>
    <w:p w14:paraId="50AA3FC2" w14:textId="700B9E4F" w:rsidR="005A7473" w:rsidRPr="002D2448" w:rsidRDefault="005A7473" w:rsidP="00FF0630">
      <w:pPr>
        <w:pStyle w:val="bullet1"/>
      </w:pPr>
      <w:r w:rsidRPr="002D2448">
        <w:t>P</w:t>
      </w:r>
      <w:r>
        <w:t xml:space="preserve">roject Communication </w:t>
      </w:r>
      <w:r w:rsidRPr="002D2448">
        <w:t xml:space="preserve">Plan — Details </w:t>
      </w:r>
      <w:r>
        <w:t xml:space="preserve">key Project stakeholders and </w:t>
      </w:r>
      <w:r w:rsidRPr="002D2448">
        <w:t xml:space="preserve">the </w:t>
      </w:r>
      <w:r>
        <w:t>methods and timeframes for communicating w</w:t>
      </w:r>
      <w:r w:rsidRPr="00E84220">
        <w:t>ith stakeholders regarding project status, accomplishments, stakeholder</w:t>
      </w:r>
      <w:r w:rsidR="00CA2B66" w:rsidRPr="00E84220">
        <w:t xml:space="preserve"> impact</w:t>
      </w:r>
      <w:r w:rsidR="00F11B40">
        <w:t xml:space="preserve">, </w:t>
      </w:r>
      <w:proofErr w:type="spellStart"/>
      <w:r w:rsidR="00F11B40">
        <w:t>etc</w:t>
      </w:r>
      <w:proofErr w:type="spellEnd"/>
    </w:p>
    <w:p w14:paraId="2E5CC6A0" w14:textId="12ACD102" w:rsidR="005A7473" w:rsidRPr="00626FBC" w:rsidRDefault="005A7473" w:rsidP="00FF0630">
      <w:pPr>
        <w:pStyle w:val="bullet1"/>
      </w:pPr>
      <w:r w:rsidRPr="002D2448">
        <w:t>Closure Approach — Captures the activities the Contractor will perform</w:t>
      </w:r>
      <w:r w:rsidR="00F11B40">
        <w:t xml:space="preserve"> to formally close the Project</w:t>
      </w:r>
    </w:p>
    <w:tbl>
      <w:tblPr>
        <w:tblW w:w="9333" w:type="dxa"/>
        <w:tblInd w:w="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3"/>
        <w:gridCol w:w="7020"/>
      </w:tblGrid>
      <w:tr w:rsidR="005A7473" w:rsidRPr="00FA3E4C" w14:paraId="0C492528" w14:textId="77777777" w:rsidTr="00E51971">
        <w:tc>
          <w:tcPr>
            <w:tcW w:w="9333"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383CB71A" w14:textId="636A8B54" w:rsidR="005A7473" w:rsidRPr="00FA3E4C" w:rsidRDefault="005A7473" w:rsidP="00024B3E">
            <w:pPr>
              <w:pStyle w:val="TableHeading"/>
              <w:rPr>
                <w:color w:val="FFFFFF"/>
                <w:sz w:val="22"/>
              </w:rPr>
            </w:pPr>
            <w:r w:rsidRPr="00FA3E4C">
              <w:rPr>
                <w:sz w:val="22"/>
              </w:rPr>
              <w:t xml:space="preserve">Deliverable </w:t>
            </w:r>
            <w:r w:rsidRPr="00FA3E4C">
              <w:rPr>
                <w:sz w:val="22"/>
              </w:rPr>
              <w:fldChar w:fldCharType="begin"/>
            </w:r>
            <w:r w:rsidRPr="00FA3E4C">
              <w:rPr>
                <w:sz w:val="22"/>
              </w:rPr>
              <w:instrText xml:space="preserve"> REF _Ref498083967 \w \h </w:instrText>
            </w:r>
            <w:r w:rsidR="00024B3E" w:rsidRPr="00FA3E4C">
              <w:rPr>
                <w:sz w:val="22"/>
              </w:rPr>
              <w:instrText xml:space="preserve"> \* MERGEFORMAT </w:instrText>
            </w:r>
            <w:r w:rsidRPr="00FA3E4C">
              <w:rPr>
                <w:sz w:val="22"/>
              </w:rPr>
            </w:r>
            <w:r w:rsidRPr="00FA3E4C">
              <w:rPr>
                <w:sz w:val="22"/>
              </w:rPr>
              <w:fldChar w:fldCharType="separate"/>
            </w:r>
            <w:r w:rsidR="002550B2">
              <w:rPr>
                <w:sz w:val="22"/>
              </w:rPr>
              <w:t>1.1.2</w:t>
            </w:r>
            <w:r w:rsidRPr="00FA3E4C">
              <w:rPr>
                <w:sz w:val="22"/>
              </w:rPr>
              <w:fldChar w:fldCharType="end"/>
            </w:r>
            <w:r w:rsidRPr="00FA3E4C">
              <w:rPr>
                <w:sz w:val="22"/>
              </w:rPr>
              <w:t xml:space="preserve"> Project Control Document</w:t>
            </w:r>
          </w:p>
        </w:tc>
      </w:tr>
      <w:tr w:rsidR="005A7473" w:rsidRPr="00FA3E4C" w14:paraId="1D3F0DEC" w14:textId="77777777" w:rsidTr="00456886">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2338A9" w14:textId="77777777" w:rsidR="005A7473" w:rsidRPr="00FA3E4C" w:rsidRDefault="005A7473" w:rsidP="00456886">
            <w:pPr>
              <w:pStyle w:val="TableTextBold"/>
              <w:rPr>
                <w:sz w:val="22"/>
              </w:rPr>
            </w:pPr>
            <w:r w:rsidRPr="00FA3E4C">
              <w:rPr>
                <w:sz w:val="22"/>
              </w:rPr>
              <w:t>Delivery Timing</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419005" w14:textId="278B66B9" w:rsidR="005A7473" w:rsidRPr="00FA3E4C" w:rsidRDefault="005A7473" w:rsidP="00456886">
            <w:pPr>
              <w:pStyle w:val="TableText"/>
              <w:rPr>
                <w:sz w:val="22"/>
              </w:rPr>
            </w:pPr>
            <w:r w:rsidRPr="00FA3E4C">
              <w:rPr>
                <w:sz w:val="22"/>
              </w:rPr>
              <w:t xml:space="preserve">Submitted for approval no more than 15 calendar days after Project </w:t>
            </w:r>
            <w:r w:rsidR="000C461E" w:rsidRPr="00FA3E4C">
              <w:rPr>
                <w:sz w:val="22"/>
              </w:rPr>
              <w:t>C</w:t>
            </w:r>
            <w:r w:rsidRPr="00FA3E4C">
              <w:rPr>
                <w:sz w:val="22"/>
              </w:rPr>
              <w:t>ommence</w:t>
            </w:r>
            <w:r w:rsidR="00B5273A" w:rsidRPr="00FA3E4C">
              <w:rPr>
                <w:sz w:val="22"/>
              </w:rPr>
              <w:t>ment</w:t>
            </w:r>
            <w:r w:rsidR="00E84220" w:rsidRPr="00FA3E4C">
              <w:rPr>
                <w:sz w:val="22"/>
              </w:rPr>
              <w:t xml:space="preserve"> </w:t>
            </w:r>
            <w:r w:rsidR="000C461E" w:rsidRPr="00FA3E4C">
              <w:rPr>
                <w:sz w:val="22"/>
              </w:rPr>
              <w:t>D</w:t>
            </w:r>
            <w:r w:rsidR="00E84220" w:rsidRPr="00FA3E4C">
              <w:rPr>
                <w:sz w:val="22"/>
              </w:rPr>
              <w:t>ate</w:t>
            </w:r>
          </w:p>
        </w:tc>
      </w:tr>
      <w:tr w:rsidR="005A7473" w:rsidRPr="00FA3E4C" w14:paraId="2EF917EA" w14:textId="77777777" w:rsidTr="00456886">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05E530" w14:textId="77777777" w:rsidR="005A7473" w:rsidRPr="00FA3E4C" w:rsidRDefault="005A7473" w:rsidP="00456886">
            <w:pPr>
              <w:pStyle w:val="TableTextBold"/>
              <w:rPr>
                <w:sz w:val="22"/>
              </w:rPr>
            </w:pPr>
            <w:r w:rsidRPr="00FA3E4C">
              <w:rPr>
                <w:sz w:val="22"/>
              </w:rPr>
              <w:t>Delivery Frequency</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361CBB" w14:textId="77777777" w:rsidR="005A7473" w:rsidRPr="00FA3E4C" w:rsidRDefault="005A7473" w:rsidP="00456886">
            <w:pPr>
              <w:pStyle w:val="TableText"/>
              <w:rPr>
                <w:sz w:val="22"/>
              </w:rPr>
            </w:pPr>
            <w:r w:rsidRPr="00FA3E4C">
              <w:rPr>
                <w:sz w:val="22"/>
              </w:rPr>
              <w:t xml:space="preserve">Once, with updates throughout </w:t>
            </w:r>
            <w:r w:rsidR="00586D41" w:rsidRPr="00FA3E4C">
              <w:rPr>
                <w:sz w:val="22"/>
              </w:rPr>
              <w:t xml:space="preserve">the Project </w:t>
            </w:r>
            <w:r w:rsidRPr="00FA3E4C">
              <w:rPr>
                <w:sz w:val="22"/>
              </w:rPr>
              <w:t>as needed</w:t>
            </w:r>
          </w:p>
        </w:tc>
      </w:tr>
      <w:tr w:rsidR="005A7473" w:rsidRPr="00FA3E4C" w14:paraId="64B9E750" w14:textId="77777777" w:rsidTr="00456886">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1727A7" w14:textId="77777777" w:rsidR="005A7473" w:rsidRPr="00FA3E4C" w:rsidRDefault="005A7473" w:rsidP="00456886">
            <w:pPr>
              <w:pStyle w:val="TableTextBold"/>
              <w:rPr>
                <w:sz w:val="22"/>
              </w:rPr>
            </w:pPr>
            <w:r w:rsidRPr="00FA3E4C">
              <w:rPr>
                <w:sz w:val="22"/>
              </w:rPr>
              <w:t>Description</w:t>
            </w:r>
          </w:p>
        </w:tc>
        <w:tc>
          <w:tcPr>
            <w:tcW w:w="7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8FBA0" w14:textId="77777777" w:rsidR="005A7473" w:rsidRPr="00FA3E4C" w:rsidRDefault="005A7473" w:rsidP="00456886">
            <w:pPr>
              <w:pStyle w:val="TableText"/>
              <w:rPr>
                <w:sz w:val="22"/>
              </w:rPr>
            </w:pPr>
            <w:r w:rsidRPr="00FA3E4C">
              <w:rPr>
                <w:sz w:val="22"/>
              </w:rPr>
              <w:t>The Contractor shall deli</w:t>
            </w:r>
            <w:r w:rsidR="007162D4" w:rsidRPr="00FA3E4C">
              <w:rPr>
                <w:sz w:val="22"/>
              </w:rPr>
              <w:t>ver a Project Control Document</w:t>
            </w:r>
            <w:r w:rsidRPr="00FA3E4C">
              <w:rPr>
                <w:sz w:val="22"/>
              </w:rPr>
              <w:t xml:space="preserve"> as described in Section </w:t>
            </w:r>
            <w:r w:rsidRPr="00FA3E4C">
              <w:rPr>
                <w:sz w:val="22"/>
              </w:rPr>
              <w:fldChar w:fldCharType="begin"/>
            </w:r>
            <w:r w:rsidRPr="00FA3E4C">
              <w:rPr>
                <w:sz w:val="22"/>
              </w:rPr>
              <w:instrText xml:space="preserve"> REF _Ref498076260 \w \h  \* MERGEFORMAT </w:instrText>
            </w:r>
            <w:r w:rsidRPr="00FA3E4C">
              <w:rPr>
                <w:sz w:val="22"/>
              </w:rPr>
            </w:r>
            <w:r w:rsidRPr="00FA3E4C">
              <w:rPr>
                <w:sz w:val="22"/>
              </w:rPr>
              <w:fldChar w:fldCharType="separate"/>
            </w:r>
            <w:r w:rsidR="002550B2">
              <w:rPr>
                <w:sz w:val="22"/>
              </w:rPr>
              <w:t>1.1.2</w:t>
            </w:r>
            <w:r w:rsidRPr="00FA3E4C">
              <w:rPr>
                <w:sz w:val="22"/>
              </w:rPr>
              <w:fldChar w:fldCharType="end"/>
            </w:r>
            <w:r w:rsidRPr="00FA3E4C">
              <w:rPr>
                <w:sz w:val="22"/>
              </w:rPr>
              <w:t>.</w:t>
            </w:r>
          </w:p>
        </w:tc>
      </w:tr>
    </w:tbl>
    <w:p w14:paraId="3845D6BF" w14:textId="77777777" w:rsidR="00E51971" w:rsidRDefault="00E51971" w:rsidP="00E51971">
      <w:pPr>
        <w:ind w:right="90"/>
        <w:jc w:val="both"/>
        <w:rPr>
          <w:rFonts w:asciiTheme="minorHAnsi" w:hAnsiTheme="minorHAnsi" w:cstheme="minorHAnsi"/>
        </w:rPr>
      </w:pPr>
    </w:p>
    <w:p w14:paraId="0C7ECE5E" w14:textId="293D1244" w:rsidR="005A7473" w:rsidRPr="00E51971" w:rsidRDefault="00E51971" w:rsidP="00E51971">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3003B092" wp14:editId="18998F28">
                <wp:extent cx="5943600" cy="1682115"/>
                <wp:effectExtent l="0" t="0" r="19050" b="13335"/>
                <wp:docPr id="22" name="Rectangle 22"/>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031E42F0" w14:textId="673D862E" w:rsidR="003E5C1D" w:rsidRPr="001B798E" w:rsidRDefault="003E5C1D" w:rsidP="00E51971">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color w:val="00254C" w:themeColor="text2"/>
                              </w:rPr>
                              <w:fldChar w:fldCharType="begin"/>
                            </w:r>
                            <w:r>
                              <w:rPr>
                                <w:b/>
                                <w:color w:val="00254C" w:themeColor="text2"/>
                              </w:rPr>
                              <w:instrText xml:space="preserve"> REF _Ref498083977 \w \h </w:instrText>
                            </w:r>
                            <w:r>
                              <w:rPr>
                                <w:b/>
                                <w:color w:val="00254C" w:themeColor="text2"/>
                              </w:rPr>
                            </w:r>
                            <w:r>
                              <w:rPr>
                                <w:b/>
                                <w:color w:val="00254C" w:themeColor="text2"/>
                              </w:rPr>
                              <w:fldChar w:fldCharType="separate"/>
                            </w:r>
                            <w:r>
                              <w:rPr>
                                <w:b/>
                                <w:color w:val="00254C" w:themeColor="text2"/>
                              </w:rPr>
                              <w:t>1.1.2</w:t>
                            </w:r>
                            <w:r>
                              <w:rPr>
                                <w:b/>
                                <w:color w:val="00254C" w:themeColor="text2"/>
                              </w:rPr>
                              <w:fldChar w:fldCharType="end"/>
                            </w:r>
                            <w:r w:rsidRPr="001B798E">
                              <w:rPr>
                                <w:b/>
                                <w:color w:val="00254C"/>
                              </w:rPr>
                              <w:t xml:space="preserve"> Project Control Document</w:t>
                            </w:r>
                          </w:p>
                          <w:p w14:paraId="3AFAAC02" w14:textId="77777777" w:rsidR="003E5C1D" w:rsidRPr="00EA6FC9" w:rsidRDefault="003E5C1D" w:rsidP="00E51971">
                            <w:pPr>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3DA592C2" w14:textId="77777777" w:rsidR="003E5C1D" w:rsidRDefault="003E5C1D" w:rsidP="00E51971">
                            <w:r>
                              <w:t>__</w:t>
                            </w:r>
                            <w:proofErr w:type="gramStart"/>
                            <w:r>
                              <w:t>_  Yes</w:t>
                            </w:r>
                            <w:proofErr w:type="gramEnd"/>
                          </w:p>
                          <w:p w14:paraId="13FBF8A4" w14:textId="77777777" w:rsidR="003E5C1D" w:rsidRDefault="003E5C1D" w:rsidP="00E51971">
                            <w:r>
                              <w:t>__</w:t>
                            </w:r>
                            <w:proofErr w:type="gramStart"/>
                            <w:r>
                              <w:t>_  Yes</w:t>
                            </w:r>
                            <w:proofErr w:type="gramEnd"/>
                            <w:r>
                              <w:t>, with modifications</w:t>
                            </w:r>
                          </w:p>
                          <w:p w14:paraId="447E6F17" w14:textId="77777777" w:rsidR="003E5C1D" w:rsidRDefault="003E5C1D" w:rsidP="00E51971">
                            <w:r>
                              <w:t>__</w:t>
                            </w:r>
                            <w:proofErr w:type="gramStart"/>
                            <w:r>
                              <w:t>_  No</w:t>
                            </w:r>
                            <w:proofErr w:type="gramEnd"/>
                          </w:p>
                          <w:p w14:paraId="17A828D6" w14:textId="49890978" w:rsidR="003E5C1D" w:rsidRPr="00EA6FC9" w:rsidRDefault="003E5C1D" w:rsidP="00E51971">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22" o:spid="_x0000_s1028"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" fillcolor="#e0f4fb [662]" strokecolor="#00529b [3204]">
                <v:textbox style="mso-fit-shape-to-text:t">
                  <w:txbxContent>
                    <w:p w14:paraId="031E42F0" w14:textId="673D862E" w:rsidR="003E5C1D" w:rsidRPr="001B798E" w:rsidRDefault="003E5C1D" w:rsidP="00E51971">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color w:val="00254C" w:themeColor="text2"/>
                        </w:rPr>
                        <w:fldChar w:fldCharType="begin"/>
                      </w:r>
                      <w:r>
                        <w:rPr>
                          <w:b/>
                          <w:color w:val="00254C" w:themeColor="text2"/>
                        </w:rPr>
                        <w:instrText xml:space="preserve"> REF _Ref498083977 \w \h </w:instrText>
                      </w:r>
                      <w:r>
                        <w:rPr>
                          <w:b/>
                          <w:color w:val="00254C" w:themeColor="text2"/>
                        </w:rPr>
                      </w:r>
                      <w:r>
                        <w:rPr>
                          <w:b/>
                          <w:color w:val="00254C" w:themeColor="text2"/>
                        </w:rPr>
                        <w:fldChar w:fldCharType="separate"/>
                      </w:r>
                      <w:r>
                        <w:rPr>
                          <w:b/>
                          <w:color w:val="00254C" w:themeColor="text2"/>
                        </w:rPr>
                        <w:t>1.1.2</w:t>
                      </w:r>
                      <w:r>
                        <w:rPr>
                          <w:b/>
                          <w:color w:val="00254C" w:themeColor="text2"/>
                        </w:rPr>
                        <w:fldChar w:fldCharType="end"/>
                      </w:r>
                      <w:r w:rsidRPr="001B798E">
                        <w:rPr>
                          <w:b/>
                          <w:color w:val="00254C"/>
                        </w:rPr>
                        <w:t xml:space="preserve"> Project Control Document</w:t>
                      </w:r>
                    </w:p>
                    <w:p w14:paraId="3AFAAC02" w14:textId="77777777" w:rsidR="003E5C1D" w:rsidRPr="00EA6FC9" w:rsidRDefault="003E5C1D" w:rsidP="00E51971">
                      <w:pPr>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3DA592C2" w14:textId="77777777" w:rsidR="003E5C1D" w:rsidRDefault="003E5C1D" w:rsidP="00E51971">
                      <w:r>
                        <w:t>__</w:t>
                      </w:r>
                      <w:proofErr w:type="gramStart"/>
                      <w:r>
                        <w:t>_  Yes</w:t>
                      </w:r>
                      <w:proofErr w:type="gramEnd"/>
                    </w:p>
                    <w:p w14:paraId="13FBF8A4" w14:textId="77777777" w:rsidR="003E5C1D" w:rsidRDefault="003E5C1D" w:rsidP="00E51971">
                      <w:r>
                        <w:t>__</w:t>
                      </w:r>
                      <w:proofErr w:type="gramStart"/>
                      <w:r>
                        <w:t>_  Yes</w:t>
                      </w:r>
                      <w:proofErr w:type="gramEnd"/>
                      <w:r>
                        <w:t>, with modifications</w:t>
                      </w:r>
                    </w:p>
                    <w:p w14:paraId="447E6F17" w14:textId="77777777" w:rsidR="003E5C1D" w:rsidRDefault="003E5C1D" w:rsidP="00E51971">
                      <w:r>
                        <w:t>__</w:t>
                      </w:r>
                      <w:proofErr w:type="gramStart"/>
                      <w:r>
                        <w:t>_  No</w:t>
                      </w:r>
                      <w:proofErr w:type="gramEnd"/>
                    </w:p>
                    <w:p w14:paraId="17A828D6" w14:textId="49890978" w:rsidR="003E5C1D" w:rsidRPr="00EA6FC9" w:rsidRDefault="003E5C1D" w:rsidP="00E51971">
                      <w:pPr>
                        <w:rPr>
                          <w:b/>
                        </w:rPr>
                      </w:pPr>
                      <w:r>
                        <w:rPr>
                          <w:b/>
                        </w:rPr>
                        <w:t>Explain your approach to completing the deliverables and related tasks as described above:</w:t>
                      </w:r>
                    </w:p>
                  </w:txbxContent>
                </v:textbox>
                <w10:anchorlock/>
              </v:rect>
            </w:pict>
          </mc:Fallback>
        </mc:AlternateContent>
      </w:r>
    </w:p>
    <w:p w14:paraId="77BFB3DA" w14:textId="77777777" w:rsidR="005A7473" w:rsidRDefault="005A7473" w:rsidP="00B87B0C">
      <w:pPr>
        <w:pStyle w:val="Num-Heading3"/>
      </w:pPr>
      <w:bookmarkStart w:id="38" w:name="_Ref498083997"/>
      <w:bookmarkStart w:id="39" w:name="_Ref498084008"/>
      <w:bookmarkStart w:id="40" w:name="_Ref498084020"/>
      <w:bookmarkStart w:id="41" w:name="_Toc498093757"/>
      <w:bookmarkStart w:id="42" w:name="_Toc498358331"/>
      <w:bookmarkStart w:id="43" w:name="_Toc502158028"/>
      <w:r>
        <w:t>Project Initiation</w:t>
      </w:r>
      <w:bookmarkEnd w:id="38"/>
      <w:bookmarkEnd w:id="39"/>
      <w:bookmarkEnd w:id="40"/>
      <w:bookmarkEnd w:id="41"/>
      <w:bookmarkEnd w:id="42"/>
      <w:bookmarkEnd w:id="43"/>
    </w:p>
    <w:p w14:paraId="1063ABE2" w14:textId="77777777" w:rsidR="005A7473" w:rsidRDefault="005A7473" w:rsidP="00B87B0C">
      <w:pPr>
        <w:pStyle w:val="Num-Heading4"/>
      </w:pPr>
      <w:bookmarkStart w:id="44" w:name="_3rdcrjn"/>
      <w:bookmarkStart w:id="45" w:name="_Ref498077025"/>
      <w:bookmarkEnd w:id="44"/>
      <w:r w:rsidRPr="00B87B0C">
        <w:t>Project Initiation Planning</w:t>
      </w:r>
      <w:bookmarkEnd w:id="45"/>
    </w:p>
    <w:p w14:paraId="5AC5AFFA" w14:textId="6B779FE2" w:rsidR="0025463C" w:rsidRDefault="005A7473" w:rsidP="003E5C1D">
      <w:pPr>
        <w:jc w:val="both"/>
      </w:pPr>
      <w:r w:rsidRPr="001B798E">
        <w:t xml:space="preserve">The Contractor will conduct a </w:t>
      </w:r>
      <w:r w:rsidR="00C32426">
        <w:t>meeting</w:t>
      </w:r>
      <w:r w:rsidRPr="001B798E">
        <w:t xml:space="preserve"> </w:t>
      </w:r>
      <w:r w:rsidR="00E34AD0">
        <w:t xml:space="preserve">within 20 calendar days </w:t>
      </w:r>
      <w:r w:rsidR="00463D3A">
        <w:t xml:space="preserve">the Project </w:t>
      </w:r>
      <w:r w:rsidR="000C461E">
        <w:t>C</w:t>
      </w:r>
      <w:r w:rsidR="00463D3A">
        <w:t xml:space="preserve">ommencement </w:t>
      </w:r>
      <w:r w:rsidR="000C461E">
        <w:t>D</w:t>
      </w:r>
      <w:r w:rsidR="00463D3A">
        <w:t>ate t</w:t>
      </w:r>
      <w:r w:rsidRPr="001B798E">
        <w:t xml:space="preserve">o introduce County leadership and staff to the services covered by this SOW, including the timelines, dependencies and nature of the work effort that will be required to implement this SOW </w:t>
      </w:r>
      <w:r w:rsidR="00C32426">
        <w:t>(</w:t>
      </w:r>
      <w:r w:rsidR="00C32426" w:rsidRPr="007E1788">
        <w:rPr>
          <w:b/>
        </w:rPr>
        <w:t>“</w:t>
      </w:r>
      <w:r w:rsidR="00C32426" w:rsidRPr="00E53B60">
        <w:rPr>
          <w:b/>
        </w:rPr>
        <w:t>Project Initiation Session</w:t>
      </w:r>
      <w:r w:rsidR="00C32426" w:rsidRPr="007E1788">
        <w:rPr>
          <w:b/>
        </w:rPr>
        <w:t>”</w:t>
      </w:r>
      <w:r w:rsidR="00C32426">
        <w:t>)</w:t>
      </w:r>
      <w:r w:rsidRPr="001B798E">
        <w:t>.</w:t>
      </w:r>
      <w:r w:rsidR="000E05B5">
        <w:t xml:space="preserve"> </w:t>
      </w:r>
      <w:r w:rsidR="00E15563">
        <w:t xml:space="preserve"> </w:t>
      </w:r>
      <w:r w:rsidR="0025463C">
        <w:t xml:space="preserve">Other VSAP stakeholders such as </w:t>
      </w:r>
      <w:r w:rsidR="007162D4">
        <w:t xml:space="preserve">members from </w:t>
      </w:r>
      <w:r w:rsidR="0025463C">
        <w:t>the County’s Advisory Committee</w:t>
      </w:r>
      <w:r w:rsidR="007162D4">
        <w:t xml:space="preserve">s </w:t>
      </w:r>
      <w:r w:rsidR="0025463C">
        <w:t xml:space="preserve">and partner support staff (e.g., Design Stewards, Management </w:t>
      </w:r>
      <w:r w:rsidR="0025463C">
        <w:lastRenderedPageBreak/>
        <w:t xml:space="preserve">Consultants, </w:t>
      </w:r>
      <w:proofErr w:type="gramStart"/>
      <w:r w:rsidR="0025463C">
        <w:t>Tally</w:t>
      </w:r>
      <w:proofErr w:type="gramEnd"/>
      <w:r w:rsidR="0025463C">
        <w:t xml:space="preserve"> Solution Developer) may also participate in the Contractor’s Project Initiation Session as </w:t>
      </w:r>
      <w:r w:rsidR="00A4017B">
        <w:t>determined</w:t>
      </w:r>
      <w:r w:rsidR="0025463C">
        <w:t xml:space="preserve"> by the County.</w:t>
      </w:r>
    </w:p>
    <w:p w14:paraId="6CFCF078" w14:textId="1C08D894" w:rsidR="005A7473" w:rsidRPr="001B798E" w:rsidRDefault="005A7473" w:rsidP="003E5C1D">
      <w:pPr>
        <w:jc w:val="both"/>
        <w:rPr>
          <w:rFonts w:asciiTheme="minorHAnsi" w:eastAsiaTheme="minorHAnsi" w:hAnsiTheme="minorHAnsi" w:cstheme="minorBidi"/>
        </w:rPr>
      </w:pPr>
      <w:r w:rsidRPr="001B798E">
        <w:t>The Contractor will work with the County to prepare for the Project Initiation Session</w:t>
      </w:r>
      <w:r w:rsidR="0025463C">
        <w:t xml:space="preserve"> including discussion of the resources (e.g., Design Stewards) and components (e.g., Tally System) that are not explicitly part of this SOW that the Contractor will need to coordinate with, or integrate, in order to successfully complete the VSAP Project.</w:t>
      </w:r>
      <w:r w:rsidR="00E15563">
        <w:t xml:space="preserve"> </w:t>
      </w:r>
      <w:r w:rsidR="000E05B5">
        <w:t xml:space="preserve"> </w:t>
      </w:r>
      <w:r w:rsidR="0025463C">
        <w:t>The Contractor and the County will determine how to incorporate those resources or discussion of those resources and components into the Project Initiation Session as needed to achieve the objectives of the session</w:t>
      </w:r>
      <w:r w:rsidRPr="001B798E">
        <w:t>.</w:t>
      </w:r>
      <w:r w:rsidR="00E15563">
        <w:t xml:space="preserve"> </w:t>
      </w:r>
      <w:r w:rsidR="000E05B5">
        <w:t xml:space="preserve"> </w:t>
      </w:r>
      <w:r w:rsidRPr="001B798E">
        <w:t>Th</w:t>
      </w:r>
      <w:r w:rsidR="0025463C">
        <w:t xml:space="preserve">e Contractor and </w:t>
      </w:r>
      <w:r w:rsidRPr="001B798E">
        <w:t xml:space="preserve">County </w:t>
      </w:r>
      <w:r w:rsidR="0025463C">
        <w:t xml:space="preserve">will also discuss the </w:t>
      </w:r>
      <w:r w:rsidRPr="001B798E">
        <w:t>resources required to complete the tasks outlined in this SOW</w:t>
      </w:r>
      <w:r w:rsidR="0025463C">
        <w:t xml:space="preserve"> including Project participants and key VSAP stakeholders (e.g., VSAP Executive Steering Committee, VSAP Program Management Organization, etc.)</w:t>
      </w:r>
    </w:p>
    <w:p w14:paraId="3EA225F4" w14:textId="5740C94E" w:rsidR="005A7473" w:rsidRPr="001B798E" w:rsidRDefault="005A7473" w:rsidP="003E5C1D">
      <w:pPr>
        <w:jc w:val="both"/>
        <w:rPr>
          <w:rFonts w:asciiTheme="minorHAnsi" w:eastAsiaTheme="minorHAnsi" w:hAnsiTheme="minorHAnsi" w:cstheme="minorBidi"/>
        </w:rPr>
      </w:pPr>
      <w:r w:rsidRPr="001B798E">
        <w:t xml:space="preserve">The Contractor will develop the </w:t>
      </w:r>
      <w:r w:rsidR="00421439" w:rsidRPr="00E53B60">
        <w:rPr>
          <w:b/>
        </w:rPr>
        <w:t>“</w:t>
      </w:r>
      <w:r w:rsidR="00EF39CF" w:rsidRPr="00E53B60">
        <w:rPr>
          <w:b/>
        </w:rPr>
        <w:t xml:space="preserve">Project Initiation </w:t>
      </w:r>
      <w:r w:rsidR="005C35E9">
        <w:rPr>
          <w:b/>
        </w:rPr>
        <w:t xml:space="preserve">Session </w:t>
      </w:r>
      <w:r w:rsidR="00EF39CF" w:rsidRPr="00E53B60">
        <w:rPr>
          <w:b/>
        </w:rPr>
        <w:t>Planning M</w:t>
      </w:r>
      <w:r w:rsidRPr="00E53B60">
        <w:rPr>
          <w:b/>
        </w:rPr>
        <w:t>aterials</w:t>
      </w:r>
      <w:r w:rsidR="00421439" w:rsidRPr="00E53B60">
        <w:rPr>
          <w:b/>
        </w:rPr>
        <w:t>”</w:t>
      </w:r>
      <w:r w:rsidR="00B778DF">
        <w:rPr>
          <w:b/>
        </w:rPr>
        <w:t xml:space="preserve"> </w:t>
      </w:r>
      <w:r w:rsidRPr="001B798E">
        <w:t xml:space="preserve">for the Project Initiation Session in consultation with </w:t>
      </w:r>
      <w:r w:rsidR="00396F27" w:rsidRPr="001B798E">
        <w:t xml:space="preserve">the </w:t>
      </w:r>
      <w:r w:rsidRPr="001B798E">
        <w:t>County.</w:t>
      </w:r>
      <w:r w:rsidR="00E15563">
        <w:t xml:space="preserve"> </w:t>
      </w:r>
      <w:r w:rsidR="000E05B5">
        <w:t xml:space="preserve"> </w:t>
      </w:r>
      <w:r w:rsidRPr="001B798E">
        <w:t xml:space="preserve">The </w:t>
      </w:r>
      <w:r w:rsidR="00421439">
        <w:t xml:space="preserve">Project Initiation </w:t>
      </w:r>
      <w:r w:rsidR="005C35E9">
        <w:t xml:space="preserve">Session </w:t>
      </w:r>
      <w:r w:rsidR="00421439">
        <w:t>Planning Materials</w:t>
      </w:r>
      <w:r w:rsidRPr="001B798E">
        <w:t xml:space="preserve"> will include both an agenda and a presentation.</w:t>
      </w:r>
      <w:r w:rsidR="00E15563">
        <w:t xml:space="preserve"> </w:t>
      </w:r>
      <w:r w:rsidR="000E05B5">
        <w:t xml:space="preserve"> </w:t>
      </w:r>
      <w:r w:rsidRPr="001B798E">
        <w:t>The content for the Project Initiation Session will include the following topics:</w:t>
      </w:r>
    </w:p>
    <w:p w14:paraId="6D96CCF1" w14:textId="623A7885" w:rsidR="005A7473" w:rsidRPr="001B798E" w:rsidRDefault="005A7473" w:rsidP="00FF0630">
      <w:pPr>
        <w:pStyle w:val="bullet1"/>
      </w:pPr>
      <w:r w:rsidRPr="001B798E">
        <w:t>Project background and overview</w:t>
      </w:r>
      <w:r w:rsidR="00806BAB">
        <w:t xml:space="preserve"> reflecting understanding of the VSAP vision and future voter experience</w:t>
      </w:r>
    </w:p>
    <w:p w14:paraId="4D412872" w14:textId="77777777" w:rsidR="005A7473" w:rsidRPr="001B798E" w:rsidRDefault="005A7473" w:rsidP="00FF0630">
      <w:pPr>
        <w:pStyle w:val="bullet1"/>
      </w:pPr>
      <w:r w:rsidRPr="001B798E">
        <w:t>High-level Project schedule</w:t>
      </w:r>
    </w:p>
    <w:p w14:paraId="57B970A9" w14:textId="77777777" w:rsidR="005A7473" w:rsidRPr="001B798E" w:rsidRDefault="005A7473" w:rsidP="00FF0630">
      <w:pPr>
        <w:pStyle w:val="bullet1"/>
      </w:pPr>
      <w:r w:rsidRPr="001B798E">
        <w:t>Objectives and definitions</w:t>
      </w:r>
    </w:p>
    <w:p w14:paraId="0023D5AC" w14:textId="77777777" w:rsidR="005A7473" w:rsidRPr="001B798E" w:rsidRDefault="005A7473" w:rsidP="00FF0630">
      <w:pPr>
        <w:pStyle w:val="bullet1"/>
      </w:pPr>
      <w:r w:rsidRPr="001B798E">
        <w:t>Process (including change control and issue/risk management)</w:t>
      </w:r>
    </w:p>
    <w:p w14:paraId="79C8C587" w14:textId="77777777" w:rsidR="005A7473" w:rsidRPr="001B798E" w:rsidRDefault="005A7473" w:rsidP="00FF0630">
      <w:pPr>
        <w:pStyle w:val="bullet1"/>
      </w:pPr>
      <w:r w:rsidRPr="001B798E">
        <w:t>Roles and responsibilities</w:t>
      </w:r>
    </w:p>
    <w:p w14:paraId="264EC608" w14:textId="77777777" w:rsidR="005A7473" w:rsidRPr="001B798E" w:rsidRDefault="005A7473" w:rsidP="00FF0630">
      <w:pPr>
        <w:pStyle w:val="bullet1"/>
      </w:pPr>
      <w:r w:rsidRPr="001B798E">
        <w:t>Keys to success (including any possible challenges and anticipated success criteria)</w:t>
      </w:r>
    </w:p>
    <w:p w14:paraId="370FD7AE" w14:textId="77777777" w:rsidR="005A7473" w:rsidRPr="001B798E" w:rsidRDefault="005A7473" w:rsidP="00FF0630">
      <w:pPr>
        <w:pStyle w:val="bullet1"/>
      </w:pPr>
      <w:r w:rsidRPr="001B798E">
        <w:t>Next steps</w:t>
      </w:r>
    </w:p>
    <w:p w14:paraId="75D1FF95" w14:textId="77777777" w:rsidR="005A7473" w:rsidRPr="001B798E" w:rsidRDefault="005A7473" w:rsidP="00FF0630">
      <w:pPr>
        <w:pStyle w:val="bullet1"/>
      </w:pPr>
      <w:r w:rsidRPr="001B798E">
        <w:t>Questions and answers</w:t>
      </w:r>
    </w:p>
    <w:p w14:paraId="1446DB03" w14:textId="77777777" w:rsidR="005A7473" w:rsidRPr="001B798E" w:rsidRDefault="005A7473" w:rsidP="006942C0">
      <w:pPr>
        <w:pStyle w:val="bullet1"/>
        <w:spacing w:after="240"/>
      </w:pPr>
      <w:r w:rsidRPr="001B798E">
        <w:t>Resources</w:t>
      </w:r>
      <w:r w:rsidR="004067BF" w:rsidRPr="001B798E">
        <w:t>:</w:t>
      </w:r>
      <w:r w:rsidRPr="001B798E">
        <w:t xml:space="preserve"> individuals working on the Project </w:t>
      </w:r>
      <w:r w:rsidR="004067BF" w:rsidRPr="001B798E">
        <w:t>(</w:t>
      </w:r>
      <w:r w:rsidRPr="001B798E">
        <w:t>Contractor and County</w:t>
      </w:r>
      <w:r w:rsidR="004067BF" w:rsidRPr="001B798E">
        <w:t>)</w:t>
      </w:r>
      <w:r w:rsidRPr="001B798E">
        <w:t xml:space="preserve"> and Project tools/system</w:t>
      </w:r>
      <w:r w:rsidR="00586D41" w:rsidRPr="001B798E">
        <w:t>s</w:t>
      </w:r>
    </w:p>
    <w:tbl>
      <w:tblPr>
        <w:tblW w:w="9355" w:type="dxa"/>
        <w:tblLook w:val="04A0" w:firstRow="1" w:lastRow="0" w:firstColumn="1" w:lastColumn="0" w:noHBand="0" w:noVBand="1"/>
      </w:tblPr>
      <w:tblGrid>
        <w:gridCol w:w="2340"/>
        <w:gridCol w:w="7015"/>
      </w:tblGrid>
      <w:tr w:rsidR="005A7473" w:rsidRPr="00FA3E4C" w14:paraId="039C04D1" w14:textId="77777777" w:rsidTr="00AF1BB8">
        <w:trPr>
          <w:tblHeader/>
        </w:trPr>
        <w:tc>
          <w:tcPr>
            <w:tcW w:w="9355"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7D4CBA82" w14:textId="3085F973" w:rsidR="005A7473" w:rsidRPr="00FA3E4C" w:rsidRDefault="005A7473" w:rsidP="00024B3E">
            <w:pPr>
              <w:pStyle w:val="TableHeading"/>
              <w:rPr>
                <w:b w:val="0"/>
                <w:color w:val="FFFFFF"/>
                <w:sz w:val="22"/>
              </w:rPr>
            </w:pPr>
            <w:r w:rsidRPr="00FA3E4C">
              <w:rPr>
                <w:sz w:val="22"/>
              </w:rPr>
              <w:t xml:space="preserve">Deliverable </w:t>
            </w:r>
            <w:r w:rsidR="00C24BDD" w:rsidRPr="00FA3E4C">
              <w:rPr>
                <w:sz w:val="22"/>
              </w:rPr>
              <w:fldChar w:fldCharType="begin"/>
            </w:r>
            <w:r w:rsidR="00C24BDD" w:rsidRPr="00FA3E4C">
              <w:rPr>
                <w:sz w:val="22"/>
              </w:rPr>
              <w:instrText xml:space="preserve"> REF _Ref498077025 \r \h </w:instrText>
            </w:r>
            <w:r w:rsidR="00024B3E" w:rsidRPr="00FA3E4C">
              <w:rPr>
                <w:sz w:val="22"/>
              </w:rPr>
              <w:instrText xml:space="preserve"> \* MERGEFORMAT </w:instrText>
            </w:r>
            <w:r w:rsidR="00C24BDD" w:rsidRPr="00FA3E4C">
              <w:rPr>
                <w:sz w:val="22"/>
              </w:rPr>
            </w:r>
            <w:r w:rsidR="00C24BDD" w:rsidRPr="00FA3E4C">
              <w:rPr>
                <w:sz w:val="22"/>
              </w:rPr>
              <w:fldChar w:fldCharType="separate"/>
            </w:r>
            <w:r w:rsidR="002550B2">
              <w:rPr>
                <w:sz w:val="22"/>
              </w:rPr>
              <w:t>1.1.3.1</w:t>
            </w:r>
            <w:r w:rsidR="00C24BDD" w:rsidRPr="00FA3E4C">
              <w:rPr>
                <w:sz w:val="22"/>
              </w:rPr>
              <w:fldChar w:fldCharType="end"/>
            </w:r>
            <w:r w:rsidR="00C24BDD" w:rsidRPr="00FA3E4C">
              <w:rPr>
                <w:sz w:val="22"/>
              </w:rPr>
              <w:t xml:space="preserve"> </w:t>
            </w:r>
            <w:r w:rsidRPr="00FA3E4C">
              <w:rPr>
                <w:sz w:val="22"/>
              </w:rPr>
              <w:t xml:space="preserve">Project Initiation </w:t>
            </w:r>
            <w:r w:rsidR="005C35E9" w:rsidRPr="00FA3E4C">
              <w:rPr>
                <w:sz w:val="22"/>
              </w:rPr>
              <w:t xml:space="preserve">Session </w:t>
            </w:r>
            <w:r w:rsidRPr="00FA3E4C">
              <w:rPr>
                <w:sz w:val="22"/>
              </w:rPr>
              <w:t>Planning Materials</w:t>
            </w:r>
          </w:p>
        </w:tc>
      </w:tr>
      <w:tr w:rsidR="005A7473" w:rsidRPr="00FA3E4C" w14:paraId="1119676F" w14:textId="77777777" w:rsidTr="00456886">
        <w:trPr>
          <w:tblHeader/>
        </w:trPr>
        <w:tc>
          <w:tcPr>
            <w:tcW w:w="2340" w:type="dxa"/>
            <w:tcBorders>
              <w:top w:val="single" w:sz="4" w:space="0" w:color="auto"/>
              <w:left w:val="single" w:sz="4" w:space="0" w:color="auto"/>
              <w:bottom w:val="single" w:sz="4" w:space="0" w:color="auto"/>
              <w:right w:val="single" w:sz="4" w:space="0" w:color="auto"/>
            </w:tcBorders>
            <w:vAlign w:val="center"/>
          </w:tcPr>
          <w:p w14:paraId="13717582" w14:textId="77777777" w:rsidR="005A7473" w:rsidRPr="00FA3E4C" w:rsidRDefault="005A7473" w:rsidP="00456886">
            <w:pPr>
              <w:pStyle w:val="TableTextBold"/>
              <w:rPr>
                <w:sz w:val="22"/>
              </w:rPr>
            </w:pPr>
            <w:r w:rsidRPr="00FA3E4C">
              <w:rPr>
                <w:sz w:val="22"/>
              </w:rPr>
              <w:t>Delivery Timing</w:t>
            </w:r>
          </w:p>
        </w:tc>
        <w:tc>
          <w:tcPr>
            <w:tcW w:w="7015" w:type="dxa"/>
            <w:tcBorders>
              <w:top w:val="single" w:sz="4" w:space="0" w:color="auto"/>
              <w:left w:val="single" w:sz="4" w:space="0" w:color="auto"/>
              <w:bottom w:val="single" w:sz="4" w:space="0" w:color="auto"/>
              <w:right w:val="single" w:sz="4" w:space="0" w:color="auto"/>
            </w:tcBorders>
            <w:vAlign w:val="center"/>
          </w:tcPr>
          <w:p w14:paraId="02B5BCD2" w14:textId="1EB14E46" w:rsidR="005A7473" w:rsidRPr="00FA3E4C" w:rsidRDefault="005A7473" w:rsidP="00456886">
            <w:pPr>
              <w:spacing w:before="40" w:after="40"/>
            </w:pPr>
            <w:r w:rsidRPr="00FA3E4C">
              <w:t xml:space="preserve">Submitted for approval no more than 20 calendar days after Project </w:t>
            </w:r>
            <w:r w:rsidR="000C461E" w:rsidRPr="00FA3E4C">
              <w:t>C</w:t>
            </w:r>
            <w:r w:rsidRPr="00FA3E4C">
              <w:t>ommence</w:t>
            </w:r>
            <w:r w:rsidR="00463D3A" w:rsidRPr="00FA3E4C">
              <w:t xml:space="preserve">ment </w:t>
            </w:r>
            <w:r w:rsidR="000C461E" w:rsidRPr="00FA3E4C">
              <w:t>D</w:t>
            </w:r>
            <w:r w:rsidR="00463D3A" w:rsidRPr="00FA3E4C">
              <w:t>ate</w:t>
            </w:r>
          </w:p>
        </w:tc>
      </w:tr>
      <w:tr w:rsidR="005A7473" w:rsidRPr="00FA3E4C" w14:paraId="2C3FDE86" w14:textId="77777777" w:rsidTr="00456886">
        <w:trPr>
          <w:tblHeader/>
        </w:trPr>
        <w:tc>
          <w:tcPr>
            <w:tcW w:w="2340" w:type="dxa"/>
            <w:tcBorders>
              <w:top w:val="single" w:sz="4" w:space="0" w:color="auto"/>
              <w:left w:val="single" w:sz="4" w:space="0" w:color="auto"/>
              <w:bottom w:val="single" w:sz="4" w:space="0" w:color="auto"/>
              <w:right w:val="single" w:sz="4" w:space="0" w:color="auto"/>
            </w:tcBorders>
            <w:vAlign w:val="center"/>
          </w:tcPr>
          <w:p w14:paraId="16A1C813" w14:textId="77777777" w:rsidR="005A7473" w:rsidRPr="00FA3E4C" w:rsidRDefault="005A7473" w:rsidP="00456886">
            <w:pPr>
              <w:pStyle w:val="TableTextBold"/>
              <w:rPr>
                <w:sz w:val="22"/>
              </w:rPr>
            </w:pPr>
            <w:r w:rsidRPr="00FA3E4C">
              <w:rPr>
                <w:sz w:val="22"/>
              </w:rPr>
              <w:t>Delivery Frequency</w:t>
            </w:r>
          </w:p>
        </w:tc>
        <w:tc>
          <w:tcPr>
            <w:tcW w:w="7015" w:type="dxa"/>
            <w:tcBorders>
              <w:top w:val="single" w:sz="4" w:space="0" w:color="auto"/>
              <w:left w:val="single" w:sz="4" w:space="0" w:color="auto"/>
              <w:bottom w:val="single" w:sz="4" w:space="0" w:color="auto"/>
              <w:right w:val="single" w:sz="4" w:space="0" w:color="auto"/>
            </w:tcBorders>
            <w:vAlign w:val="center"/>
          </w:tcPr>
          <w:p w14:paraId="5785349A" w14:textId="77777777" w:rsidR="005A7473" w:rsidRPr="00FA3E4C" w:rsidRDefault="005A7473" w:rsidP="00456886">
            <w:pPr>
              <w:spacing w:before="40" w:after="40"/>
            </w:pPr>
            <w:r w:rsidRPr="00FA3E4C">
              <w:t>Once</w:t>
            </w:r>
          </w:p>
        </w:tc>
      </w:tr>
      <w:tr w:rsidR="005A7473" w:rsidRPr="00FA3E4C" w14:paraId="6607362E"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294887B5" w14:textId="77777777" w:rsidR="005A7473" w:rsidRPr="00FA3E4C" w:rsidRDefault="005A7473" w:rsidP="00456886">
            <w:pPr>
              <w:pStyle w:val="TableTextBold"/>
              <w:rPr>
                <w:sz w:val="22"/>
              </w:rPr>
            </w:pPr>
            <w:r w:rsidRPr="00FA3E4C">
              <w:rPr>
                <w:sz w:val="22"/>
              </w:rPr>
              <w:t>Description</w:t>
            </w:r>
          </w:p>
        </w:tc>
        <w:tc>
          <w:tcPr>
            <w:tcW w:w="7015" w:type="dxa"/>
            <w:tcBorders>
              <w:top w:val="single" w:sz="4" w:space="0" w:color="auto"/>
              <w:left w:val="single" w:sz="4" w:space="0" w:color="auto"/>
              <w:bottom w:val="single" w:sz="4" w:space="0" w:color="auto"/>
              <w:right w:val="single" w:sz="4" w:space="0" w:color="auto"/>
            </w:tcBorders>
            <w:vAlign w:val="center"/>
          </w:tcPr>
          <w:p w14:paraId="5E8AFA1A" w14:textId="77777777" w:rsidR="005A7473" w:rsidRPr="00FA3E4C" w:rsidRDefault="005A7473" w:rsidP="00456886">
            <w:pPr>
              <w:spacing w:before="40" w:after="40"/>
            </w:pPr>
            <w:r w:rsidRPr="00FA3E4C">
              <w:t>The Contractor shall deliver both of the following materials:</w:t>
            </w:r>
          </w:p>
          <w:p w14:paraId="14A99F00" w14:textId="77777777" w:rsidR="005A7473" w:rsidRPr="00FA3E4C" w:rsidRDefault="00005FB0" w:rsidP="00271D05">
            <w:pPr>
              <w:pStyle w:val="TableBullet1"/>
              <w:ind w:hanging="360"/>
              <w:rPr>
                <w:sz w:val="22"/>
              </w:rPr>
            </w:pPr>
            <w:r w:rsidRPr="00FA3E4C">
              <w:rPr>
                <w:sz w:val="22"/>
              </w:rPr>
              <w:t>Agenda</w:t>
            </w:r>
            <w:r w:rsidR="005A7473" w:rsidRPr="00FA3E4C">
              <w:rPr>
                <w:sz w:val="22"/>
              </w:rPr>
              <w:t xml:space="preserve"> for Project Initiation Session</w:t>
            </w:r>
          </w:p>
          <w:p w14:paraId="4A457786" w14:textId="08D3918D" w:rsidR="005A7473" w:rsidRPr="00FA3E4C" w:rsidRDefault="005A7473" w:rsidP="00271D05">
            <w:pPr>
              <w:pStyle w:val="TableBullet1"/>
              <w:ind w:hanging="360"/>
              <w:rPr>
                <w:sz w:val="22"/>
              </w:rPr>
            </w:pPr>
            <w:r w:rsidRPr="00FA3E4C">
              <w:rPr>
                <w:sz w:val="22"/>
              </w:rPr>
              <w:t xml:space="preserve">Project Initiation </w:t>
            </w:r>
            <w:r w:rsidR="005C35E9" w:rsidRPr="00FA3E4C">
              <w:rPr>
                <w:sz w:val="22"/>
              </w:rPr>
              <w:t xml:space="preserve">Session </w:t>
            </w:r>
            <w:r w:rsidR="006E6F84" w:rsidRPr="00FA3E4C">
              <w:rPr>
                <w:sz w:val="22"/>
              </w:rPr>
              <w:t>Planning Materials</w:t>
            </w:r>
          </w:p>
        </w:tc>
      </w:tr>
    </w:tbl>
    <w:p w14:paraId="381DFA8B" w14:textId="77777777" w:rsidR="005D705E" w:rsidRDefault="005D705E" w:rsidP="005D705E">
      <w:pPr>
        <w:ind w:right="90"/>
        <w:jc w:val="both"/>
        <w:rPr>
          <w:rFonts w:asciiTheme="minorHAnsi" w:hAnsiTheme="minorHAnsi" w:cstheme="minorHAnsi"/>
        </w:rPr>
      </w:pPr>
    </w:p>
    <w:p w14:paraId="23EA312A" w14:textId="76C07D1B" w:rsidR="005D705E" w:rsidRPr="00AF1BB8" w:rsidRDefault="005D705E" w:rsidP="00AF1BB8">
      <w:pPr>
        <w:ind w:right="90"/>
        <w:jc w:val="both"/>
        <w:rPr>
          <w:rFonts w:asciiTheme="minorHAnsi" w:hAnsiTheme="minorHAnsi" w:cstheme="minorHAnsi"/>
        </w:rPr>
      </w:pPr>
      <w:r w:rsidRPr="00651E05">
        <w:rPr>
          <w:rFonts w:asciiTheme="minorHAnsi" w:hAnsiTheme="minorHAnsi"/>
          <w:b/>
          <w:noProof/>
          <w:color w:val="00254C"/>
        </w:rPr>
        <w:lastRenderedPageBreak/>
        <mc:AlternateContent>
          <mc:Choice Requires="wps">
            <w:drawing>
              <wp:inline distT="0" distB="0" distL="0" distR="0" wp14:anchorId="2C090324" wp14:editId="70CA4E6C">
                <wp:extent cx="5943600" cy="1682115"/>
                <wp:effectExtent l="0" t="0" r="19050" b="13335"/>
                <wp:docPr id="23" name="Rectangle 23"/>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11108CD8" w14:textId="4DAE275E" w:rsidR="003E5C1D" w:rsidRPr="001B798E" w:rsidRDefault="003E5C1D" w:rsidP="00AF1BB8">
                            <w:pPr>
                              <w:spacing w:before="120"/>
                              <w:rPr>
                                <w:rFonts w:asciiTheme="minorHAnsi" w:eastAsiaTheme="minorHAnsi" w:hAnsiTheme="minorHAnsi" w:cstheme="minorBidi"/>
                                <w:b/>
                                <w:color w:val="00254C"/>
                              </w:rPr>
                            </w:pPr>
                            <w:r w:rsidRPr="001B798E">
                              <w:rPr>
                                <w:b/>
                                <w:color w:val="00254C"/>
                              </w:rPr>
                              <w:t xml:space="preserve">PROPOSER </w:t>
                            </w:r>
                            <w:r>
                              <w:rPr>
                                <w:b/>
                                <w:color w:val="00254C"/>
                              </w:rPr>
                              <w:t xml:space="preserve">RESPONSE TO:  Deliverable </w:t>
                            </w:r>
                            <w:r>
                              <w:rPr>
                                <w:b/>
                                <w:color w:val="00254C"/>
                              </w:rPr>
                              <w:fldChar w:fldCharType="begin"/>
                            </w:r>
                            <w:r>
                              <w:rPr>
                                <w:b/>
                                <w:color w:val="00254C"/>
                              </w:rPr>
                              <w:instrText xml:space="preserve"> REF _Ref498077025 \r \h </w:instrText>
                            </w:r>
                            <w:r>
                              <w:rPr>
                                <w:b/>
                                <w:color w:val="00254C"/>
                              </w:rPr>
                            </w:r>
                            <w:r>
                              <w:rPr>
                                <w:b/>
                                <w:color w:val="00254C"/>
                              </w:rPr>
                              <w:fldChar w:fldCharType="separate"/>
                            </w:r>
                            <w:r>
                              <w:rPr>
                                <w:b/>
                                <w:color w:val="00254C"/>
                              </w:rPr>
                              <w:t>1.1.3.1</w:t>
                            </w:r>
                            <w:r>
                              <w:rPr>
                                <w:b/>
                                <w:color w:val="00254C"/>
                              </w:rPr>
                              <w:fldChar w:fldCharType="end"/>
                            </w:r>
                            <w:r w:rsidRPr="001B798E">
                              <w:rPr>
                                <w:b/>
                                <w:color w:val="00254C"/>
                              </w:rPr>
                              <w:t xml:space="preserve"> Project Initiation </w:t>
                            </w:r>
                            <w:r>
                              <w:rPr>
                                <w:b/>
                                <w:color w:val="00254C"/>
                              </w:rPr>
                              <w:t xml:space="preserve">Session </w:t>
                            </w:r>
                            <w:r w:rsidRPr="001B798E">
                              <w:rPr>
                                <w:b/>
                                <w:color w:val="00254C"/>
                              </w:rPr>
                              <w:t xml:space="preserve">Planning Materials </w:t>
                            </w:r>
                          </w:p>
                          <w:p w14:paraId="42F7E1E2" w14:textId="77777777" w:rsidR="003E5C1D" w:rsidRPr="00EA6FC9" w:rsidRDefault="003E5C1D" w:rsidP="00AF1BB8">
                            <w:pPr>
                              <w:spacing w:before="120"/>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3AA16368" w14:textId="77777777" w:rsidR="003E5C1D" w:rsidRDefault="003E5C1D" w:rsidP="00AF1BB8">
                            <w:pPr>
                              <w:spacing w:before="120"/>
                            </w:pPr>
                            <w:r>
                              <w:t>__</w:t>
                            </w:r>
                            <w:proofErr w:type="gramStart"/>
                            <w:r>
                              <w:t>_  Yes</w:t>
                            </w:r>
                            <w:proofErr w:type="gramEnd"/>
                          </w:p>
                          <w:p w14:paraId="5C6F717C" w14:textId="77777777" w:rsidR="003E5C1D" w:rsidRDefault="003E5C1D" w:rsidP="00AF1BB8">
                            <w:pPr>
                              <w:spacing w:before="120"/>
                            </w:pPr>
                            <w:r>
                              <w:t>__</w:t>
                            </w:r>
                            <w:proofErr w:type="gramStart"/>
                            <w:r>
                              <w:t>_  Yes</w:t>
                            </w:r>
                            <w:proofErr w:type="gramEnd"/>
                            <w:r>
                              <w:t>, with modifications</w:t>
                            </w:r>
                          </w:p>
                          <w:p w14:paraId="3A6180AF" w14:textId="77777777" w:rsidR="003E5C1D" w:rsidRDefault="003E5C1D" w:rsidP="00AF1BB8">
                            <w:pPr>
                              <w:spacing w:before="120"/>
                            </w:pPr>
                            <w:r>
                              <w:t>__</w:t>
                            </w:r>
                            <w:proofErr w:type="gramStart"/>
                            <w:r>
                              <w:t>_  No</w:t>
                            </w:r>
                            <w:proofErr w:type="gramEnd"/>
                          </w:p>
                          <w:p w14:paraId="6E7FCE65" w14:textId="13CCE21C" w:rsidR="003E5C1D" w:rsidRPr="00EA6FC9" w:rsidRDefault="003E5C1D" w:rsidP="00AF1BB8">
                            <w:pPr>
                              <w:spacing w:before="120"/>
                              <w:rPr>
                                <w:b/>
                              </w:rPr>
                            </w:pPr>
                            <w:r>
                              <w:rPr>
                                <w:b/>
                              </w:rPr>
                              <w:t xml:space="preserve">Explain your approach to completing the deliverables and related tasks </w:t>
                            </w:r>
                            <w:r w:rsidRPr="00EA6FC9">
                              <w:rPr>
                                <w:b/>
                              </w:rPr>
                              <w:t>as described</w:t>
                            </w:r>
                            <w:r>
                              <w:rPr>
                                <w:b/>
                              </w:rPr>
                              <w:t xml:space="preserve">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23" o:spid="_x0000_s1029"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" fillcolor="#e0f4fb [662]" strokecolor="#00529b [3204]">
                <v:textbox style="mso-fit-shape-to-text:t">
                  <w:txbxContent>
                    <w:p w14:paraId="11108CD8" w14:textId="4DAE275E" w:rsidR="003E5C1D" w:rsidRPr="001B798E" w:rsidRDefault="003E5C1D" w:rsidP="00AF1BB8">
                      <w:pPr>
                        <w:spacing w:before="120"/>
                        <w:rPr>
                          <w:rFonts w:asciiTheme="minorHAnsi" w:eastAsiaTheme="minorHAnsi" w:hAnsiTheme="minorHAnsi" w:cstheme="minorBidi"/>
                          <w:b/>
                          <w:color w:val="00254C"/>
                        </w:rPr>
                      </w:pPr>
                      <w:r w:rsidRPr="001B798E">
                        <w:rPr>
                          <w:b/>
                          <w:color w:val="00254C"/>
                        </w:rPr>
                        <w:t xml:space="preserve">PROPOSER </w:t>
                      </w:r>
                      <w:r>
                        <w:rPr>
                          <w:b/>
                          <w:color w:val="00254C"/>
                        </w:rPr>
                        <w:t xml:space="preserve">RESPONSE TO:  Deliverable </w:t>
                      </w:r>
                      <w:r>
                        <w:rPr>
                          <w:b/>
                          <w:color w:val="00254C"/>
                        </w:rPr>
                        <w:fldChar w:fldCharType="begin"/>
                      </w:r>
                      <w:r>
                        <w:rPr>
                          <w:b/>
                          <w:color w:val="00254C"/>
                        </w:rPr>
                        <w:instrText xml:space="preserve"> REF _Ref498077025 \r \h </w:instrText>
                      </w:r>
                      <w:r>
                        <w:rPr>
                          <w:b/>
                          <w:color w:val="00254C"/>
                        </w:rPr>
                      </w:r>
                      <w:r>
                        <w:rPr>
                          <w:b/>
                          <w:color w:val="00254C"/>
                        </w:rPr>
                        <w:fldChar w:fldCharType="separate"/>
                      </w:r>
                      <w:r>
                        <w:rPr>
                          <w:b/>
                          <w:color w:val="00254C"/>
                        </w:rPr>
                        <w:t>1.1.3.1</w:t>
                      </w:r>
                      <w:r>
                        <w:rPr>
                          <w:b/>
                          <w:color w:val="00254C"/>
                        </w:rPr>
                        <w:fldChar w:fldCharType="end"/>
                      </w:r>
                      <w:r w:rsidRPr="001B798E">
                        <w:rPr>
                          <w:b/>
                          <w:color w:val="00254C"/>
                        </w:rPr>
                        <w:t xml:space="preserve"> Project Initiation </w:t>
                      </w:r>
                      <w:r>
                        <w:rPr>
                          <w:b/>
                          <w:color w:val="00254C"/>
                        </w:rPr>
                        <w:t xml:space="preserve">Session </w:t>
                      </w:r>
                      <w:r w:rsidRPr="001B798E">
                        <w:rPr>
                          <w:b/>
                          <w:color w:val="00254C"/>
                        </w:rPr>
                        <w:t xml:space="preserve">Planning Materials </w:t>
                      </w:r>
                    </w:p>
                    <w:p w14:paraId="42F7E1E2" w14:textId="77777777" w:rsidR="003E5C1D" w:rsidRPr="00EA6FC9" w:rsidRDefault="003E5C1D" w:rsidP="00AF1BB8">
                      <w:pPr>
                        <w:spacing w:before="120"/>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3AA16368" w14:textId="77777777" w:rsidR="003E5C1D" w:rsidRDefault="003E5C1D" w:rsidP="00AF1BB8">
                      <w:pPr>
                        <w:spacing w:before="120"/>
                      </w:pPr>
                      <w:r>
                        <w:t>__</w:t>
                      </w:r>
                      <w:proofErr w:type="gramStart"/>
                      <w:r>
                        <w:t>_  Yes</w:t>
                      </w:r>
                      <w:proofErr w:type="gramEnd"/>
                    </w:p>
                    <w:p w14:paraId="5C6F717C" w14:textId="77777777" w:rsidR="003E5C1D" w:rsidRDefault="003E5C1D" w:rsidP="00AF1BB8">
                      <w:pPr>
                        <w:spacing w:before="120"/>
                      </w:pPr>
                      <w:r>
                        <w:t>__</w:t>
                      </w:r>
                      <w:proofErr w:type="gramStart"/>
                      <w:r>
                        <w:t>_  Yes</w:t>
                      </w:r>
                      <w:proofErr w:type="gramEnd"/>
                      <w:r>
                        <w:t>, with modifications</w:t>
                      </w:r>
                    </w:p>
                    <w:p w14:paraId="3A6180AF" w14:textId="77777777" w:rsidR="003E5C1D" w:rsidRDefault="003E5C1D" w:rsidP="00AF1BB8">
                      <w:pPr>
                        <w:spacing w:before="120"/>
                      </w:pPr>
                      <w:r>
                        <w:t>__</w:t>
                      </w:r>
                      <w:proofErr w:type="gramStart"/>
                      <w:r>
                        <w:t>_  No</w:t>
                      </w:r>
                      <w:proofErr w:type="gramEnd"/>
                    </w:p>
                    <w:p w14:paraId="6E7FCE65" w14:textId="13CCE21C" w:rsidR="003E5C1D" w:rsidRPr="00EA6FC9" w:rsidRDefault="003E5C1D" w:rsidP="00AF1BB8">
                      <w:pPr>
                        <w:spacing w:before="120"/>
                        <w:rPr>
                          <w:b/>
                        </w:rPr>
                      </w:pPr>
                      <w:r>
                        <w:rPr>
                          <w:b/>
                        </w:rPr>
                        <w:t xml:space="preserve">Explain your approach to completing the deliverables and related tasks </w:t>
                      </w:r>
                      <w:r w:rsidRPr="00EA6FC9">
                        <w:rPr>
                          <w:b/>
                        </w:rPr>
                        <w:t>as described</w:t>
                      </w:r>
                      <w:r>
                        <w:rPr>
                          <w:b/>
                        </w:rPr>
                        <w:t xml:space="preserve"> above:</w:t>
                      </w:r>
                    </w:p>
                  </w:txbxContent>
                </v:textbox>
                <w10:anchorlock/>
              </v:rect>
            </w:pict>
          </mc:Fallback>
        </mc:AlternateContent>
      </w:r>
    </w:p>
    <w:p w14:paraId="75D58EF5" w14:textId="77777777" w:rsidR="005A7473" w:rsidRPr="00FB5AEB" w:rsidRDefault="005A7473" w:rsidP="00C24BDD">
      <w:pPr>
        <w:pStyle w:val="Num-Heading4"/>
      </w:pPr>
      <w:bookmarkStart w:id="46" w:name="_Ref499283170"/>
      <w:r w:rsidRPr="001B798E">
        <w:t>Project Initiation Session</w:t>
      </w:r>
      <w:bookmarkEnd w:id="46"/>
    </w:p>
    <w:p w14:paraId="1CDA536E" w14:textId="1488D1D9" w:rsidR="005A7473" w:rsidRDefault="005A7473" w:rsidP="003E5C1D">
      <w:pPr>
        <w:jc w:val="both"/>
      </w:pPr>
      <w:r>
        <w:t xml:space="preserve">The Contractor will conduct a Project Initiation Session with key VSAP Stakeholders using the </w:t>
      </w:r>
      <w:r w:rsidR="00421439">
        <w:t>Project Initiation Planning Materials</w:t>
      </w:r>
      <w:r w:rsidR="00EF39CF">
        <w:t xml:space="preserve"> </w:t>
      </w:r>
      <w:r>
        <w:t xml:space="preserve">created under Section </w:t>
      </w:r>
      <w:r>
        <w:fldChar w:fldCharType="begin"/>
      </w:r>
      <w:r>
        <w:instrText xml:space="preserve"> REF _Ref498077025 \w \h </w:instrText>
      </w:r>
      <w:r w:rsidR="003E5C1D">
        <w:instrText xml:space="preserve"> \* MERGEFORMAT </w:instrText>
      </w:r>
      <w:r>
        <w:fldChar w:fldCharType="separate"/>
      </w:r>
      <w:r w:rsidR="00557A3A">
        <w:t>1.1.3.1</w:t>
      </w:r>
      <w:r>
        <w:fldChar w:fldCharType="end"/>
      </w:r>
      <w:r>
        <w:t>.</w:t>
      </w:r>
      <w:r w:rsidR="00E15563">
        <w:t xml:space="preserve"> </w:t>
      </w:r>
      <w:r w:rsidR="000E05B5">
        <w:t xml:space="preserve"> </w:t>
      </w:r>
      <w:r w:rsidR="00F9460F">
        <w:t xml:space="preserve">The Project Initiation Session will be conducted no later than </w:t>
      </w:r>
      <w:r w:rsidR="00F9460F" w:rsidRPr="0056787A">
        <w:t>three (3) weeks</w:t>
      </w:r>
      <w:r w:rsidR="00F9460F">
        <w:t xml:space="preserve"> after the Project </w:t>
      </w:r>
      <w:r w:rsidR="000C461E">
        <w:t>C</w:t>
      </w:r>
      <w:r w:rsidR="00F9460F">
        <w:t>ommence</w:t>
      </w:r>
      <w:r w:rsidR="00ED5ECB">
        <w:t xml:space="preserve">ment </w:t>
      </w:r>
      <w:r w:rsidR="000C461E">
        <w:t>D</w:t>
      </w:r>
      <w:r w:rsidR="00ED5ECB">
        <w:t>ate</w:t>
      </w:r>
      <w:r w:rsidR="00F9460F">
        <w:t>.</w:t>
      </w:r>
    </w:p>
    <w:p w14:paraId="7EBF5157" w14:textId="77777777" w:rsidR="005A7473" w:rsidRPr="001B798E" w:rsidRDefault="005A7473" w:rsidP="003E5C1D">
      <w:pPr>
        <w:jc w:val="both"/>
        <w:rPr>
          <w:rFonts w:asciiTheme="minorHAnsi" w:eastAsiaTheme="minorHAnsi" w:hAnsiTheme="minorHAnsi" w:cstheme="minorBidi"/>
        </w:rPr>
      </w:pPr>
      <w:r>
        <w:t>During the Project Initiation Session, the Contractor will document input from County stakeholders to be incorporated in the Project Initiation Session Event Summary Report.</w:t>
      </w:r>
    </w:p>
    <w:p w14:paraId="0CA06128" w14:textId="77777777" w:rsidR="00441261" w:rsidRPr="001B798E" w:rsidRDefault="005A7473" w:rsidP="003E5C1D">
      <w:pPr>
        <w:jc w:val="both"/>
        <w:rPr>
          <w:rFonts w:asciiTheme="minorHAnsi" w:eastAsiaTheme="minorHAnsi" w:hAnsiTheme="minorHAnsi" w:cstheme="minorBidi"/>
        </w:rPr>
      </w:pPr>
      <w:r>
        <w:t xml:space="preserve">The Contractor will develop a draft Project Initiation Session Event Summary Report that includes observations, opportunities </w:t>
      </w:r>
      <w:r w:rsidR="004067BF">
        <w:t xml:space="preserve">and </w:t>
      </w:r>
      <w:r>
        <w:t>challenges</w:t>
      </w:r>
      <w:r w:rsidR="004067BF">
        <w:t xml:space="preserve"> based on</w:t>
      </w:r>
      <w:r>
        <w:t xml:space="preserve"> the Project Initiation Session</w:t>
      </w:r>
      <w:r w:rsidR="00B71E81">
        <w:t>, as well as County and Contractor attendance</w:t>
      </w:r>
      <w:r w:rsidR="00441261">
        <w:t>.</w:t>
      </w:r>
    </w:p>
    <w:tbl>
      <w:tblPr>
        <w:tblW w:w="9364" w:type="dxa"/>
        <w:tblLook w:val="04A0" w:firstRow="1" w:lastRow="0" w:firstColumn="1" w:lastColumn="0" w:noHBand="0" w:noVBand="1"/>
      </w:tblPr>
      <w:tblGrid>
        <w:gridCol w:w="2340"/>
        <w:gridCol w:w="7024"/>
      </w:tblGrid>
      <w:tr w:rsidR="005A7473" w:rsidRPr="00FA3E4C" w14:paraId="6981DDBD" w14:textId="77777777" w:rsidTr="00AF1BB8">
        <w:trPr>
          <w:tblHeader/>
        </w:trPr>
        <w:tc>
          <w:tcPr>
            <w:tcW w:w="9364"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7FBBFA64" w14:textId="1B02377C" w:rsidR="005A7473" w:rsidRPr="00FA3E4C" w:rsidRDefault="005A7473" w:rsidP="00024B3E">
            <w:pPr>
              <w:pStyle w:val="TableHeading"/>
              <w:rPr>
                <w:b w:val="0"/>
                <w:color w:val="FFFFFF"/>
                <w:sz w:val="22"/>
              </w:rPr>
            </w:pPr>
            <w:r w:rsidRPr="00FA3E4C">
              <w:rPr>
                <w:sz w:val="22"/>
              </w:rPr>
              <w:t xml:space="preserve">Deliverable </w:t>
            </w:r>
            <w:r w:rsidR="00C24BDD" w:rsidRPr="00FA3E4C">
              <w:rPr>
                <w:sz w:val="22"/>
              </w:rPr>
              <w:fldChar w:fldCharType="begin"/>
            </w:r>
            <w:r w:rsidR="00C24BDD" w:rsidRPr="00FA3E4C">
              <w:rPr>
                <w:sz w:val="22"/>
              </w:rPr>
              <w:instrText xml:space="preserve"> REF _Ref499283170 \r \h </w:instrText>
            </w:r>
            <w:r w:rsidR="00024B3E" w:rsidRPr="00FA3E4C">
              <w:rPr>
                <w:sz w:val="22"/>
              </w:rPr>
              <w:instrText xml:space="preserve"> \* MERGEFORMAT </w:instrText>
            </w:r>
            <w:r w:rsidR="00C24BDD" w:rsidRPr="00FA3E4C">
              <w:rPr>
                <w:sz w:val="22"/>
              </w:rPr>
            </w:r>
            <w:r w:rsidR="00C24BDD" w:rsidRPr="00FA3E4C">
              <w:rPr>
                <w:sz w:val="22"/>
              </w:rPr>
              <w:fldChar w:fldCharType="separate"/>
            </w:r>
            <w:r w:rsidR="002550B2">
              <w:rPr>
                <w:sz w:val="22"/>
              </w:rPr>
              <w:t>1.1.3.2</w:t>
            </w:r>
            <w:r w:rsidR="00C24BDD" w:rsidRPr="00FA3E4C">
              <w:rPr>
                <w:sz w:val="22"/>
              </w:rPr>
              <w:fldChar w:fldCharType="end"/>
            </w:r>
            <w:r w:rsidRPr="00FA3E4C">
              <w:rPr>
                <w:sz w:val="22"/>
              </w:rPr>
              <w:t xml:space="preserve"> Project Initiation Session</w:t>
            </w:r>
            <w:r w:rsidR="005527B2" w:rsidRPr="00FA3E4C">
              <w:rPr>
                <w:sz w:val="22"/>
              </w:rPr>
              <w:t xml:space="preserve"> and Event Summary Report</w:t>
            </w:r>
          </w:p>
        </w:tc>
      </w:tr>
      <w:tr w:rsidR="005A7473" w:rsidRPr="00FA3E4C" w14:paraId="1A8A0C0B" w14:textId="77777777" w:rsidTr="00456886">
        <w:trPr>
          <w:tblHeader/>
        </w:trPr>
        <w:tc>
          <w:tcPr>
            <w:tcW w:w="2340" w:type="dxa"/>
            <w:tcBorders>
              <w:top w:val="single" w:sz="4" w:space="0" w:color="auto"/>
              <w:left w:val="single" w:sz="4" w:space="0" w:color="auto"/>
              <w:bottom w:val="single" w:sz="4" w:space="0" w:color="auto"/>
              <w:right w:val="single" w:sz="4" w:space="0" w:color="auto"/>
            </w:tcBorders>
            <w:vAlign w:val="center"/>
          </w:tcPr>
          <w:p w14:paraId="36248EFA" w14:textId="77777777" w:rsidR="005A7473" w:rsidRPr="00FA3E4C" w:rsidRDefault="005A7473" w:rsidP="00456886">
            <w:pPr>
              <w:pStyle w:val="TableTextBold"/>
              <w:rPr>
                <w:sz w:val="22"/>
              </w:rPr>
            </w:pPr>
            <w:r w:rsidRPr="00FA3E4C">
              <w:rPr>
                <w:sz w:val="22"/>
              </w:rPr>
              <w:t>Delivery Timing</w:t>
            </w:r>
          </w:p>
        </w:tc>
        <w:tc>
          <w:tcPr>
            <w:tcW w:w="7024" w:type="dxa"/>
            <w:tcBorders>
              <w:top w:val="single" w:sz="4" w:space="0" w:color="auto"/>
              <w:left w:val="single" w:sz="4" w:space="0" w:color="auto"/>
              <w:bottom w:val="single" w:sz="4" w:space="0" w:color="auto"/>
              <w:right w:val="single" w:sz="4" w:space="0" w:color="auto"/>
            </w:tcBorders>
            <w:vAlign w:val="center"/>
          </w:tcPr>
          <w:p w14:paraId="338DD534" w14:textId="09F82537" w:rsidR="005527B2" w:rsidRPr="00FA3E4C" w:rsidRDefault="005527B2" w:rsidP="00456886">
            <w:pPr>
              <w:spacing w:before="40" w:after="40"/>
            </w:pPr>
            <w:r w:rsidRPr="00FA3E4C">
              <w:rPr>
                <w:b/>
              </w:rPr>
              <w:t>Project Initiation Session:</w:t>
            </w:r>
            <w:r w:rsidRPr="00FA3E4C">
              <w:t xml:space="preserve"> Conducted no more than </w:t>
            </w:r>
            <w:r w:rsidR="00582F74" w:rsidRPr="00FA3E4C">
              <w:t xml:space="preserve">21 </w:t>
            </w:r>
            <w:r w:rsidRPr="00FA3E4C">
              <w:t xml:space="preserve">calendar days </w:t>
            </w:r>
            <w:r w:rsidR="00ED5ECB" w:rsidRPr="00FA3E4C">
              <w:t xml:space="preserve">after Project </w:t>
            </w:r>
            <w:r w:rsidR="000C461E" w:rsidRPr="00FA3E4C">
              <w:t>C</w:t>
            </w:r>
            <w:r w:rsidR="00ED5ECB" w:rsidRPr="00FA3E4C">
              <w:t xml:space="preserve">ommencement </w:t>
            </w:r>
            <w:r w:rsidR="000C461E" w:rsidRPr="00FA3E4C">
              <w:t>D</w:t>
            </w:r>
            <w:r w:rsidR="00ED5ECB" w:rsidRPr="00FA3E4C">
              <w:t>ate</w:t>
            </w:r>
          </w:p>
          <w:p w14:paraId="6338F133" w14:textId="77777777" w:rsidR="005A7473" w:rsidRPr="00FA3E4C" w:rsidRDefault="005527B2" w:rsidP="00456886">
            <w:pPr>
              <w:spacing w:before="40" w:after="40"/>
            </w:pPr>
            <w:r w:rsidRPr="00FA3E4C">
              <w:rPr>
                <w:b/>
              </w:rPr>
              <w:t>Event Summary Report:</w:t>
            </w:r>
            <w:r w:rsidRPr="00FA3E4C">
              <w:t xml:space="preserve"> </w:t>
            </w:r>
            <w:r w:rsidR="005A7473" w:rsidRPr="00FA3E4C">
              <w:t>Submitted for approval no more than 5 calendar days after Project Initiation Session</w:t>
            </w:r>
          </w:p>
        </w:tc>
      </w:tr>
      <w:tr w:rsidR="005A7473" w:rsidRPr="00FA3E4C" w14:paraId="17E9B644" w14:textId="77777777" w:rsidTr="00456886">
        <w:trPr>
          <w:tblHeader/>
        </w:trPr>
        <w:tc>
          <w:tcPr>
            <w:tcW w:w="2340" w:type="dxa"/>
            <w:tcBorders>
              <w:top w:val="single" w:sz="4" w:space="0" w:color="auto"/>
              <w:left w:val="single" w:sz="4" w:space="0" w:color="auto"/>
              <w:bottom w:val="single" w:sz="4" w:space="0" w:color="auto"/>
              <w:right w:val="single" w:sz="4" w:space="0" w:color="auto"/>
            </w:tcBorders>
            <w:vAlign w:val="center"/>
          </w:tcPr>
          <w:p w14:paraId="3CFCC5A8" w14:textId="77777777" w:rsidR="005A7473" w:rsidRPr="00FA3E4C" w:rsidRDefault="005A7473" w:rsidP="00456886">
            <w:pPr>
              <w:pStyle w:val="TableTextBold"/>
              <w:rPr>
                <w:sz w:val="22"/>
              </w:rPr>
            </w:pPr>
            <w:r w:rsidRPr="00FA3E4C">
              <w:rPr>
                <w:sz w:val="22"/>
              </w:rPr>
              <w:t>Delivery Frequency</w:t>
            </w:r>
          </w:p>
        </w:tc>
        <w:tc>
          <w:tcPr>
            <w:tcW w:w="7024" w:type="dxa"/>
            <w:tcBorders>
              <w:top w:val="single" w:sz="4" w:space="0" w:color="auto"/>
              <w:left w:val="single" w:sz="4" w:space="0" w:color="auto"/>
              <w:bottom w:val="single" w:sz="4" w:space="0" w:color="auto"/>
              <w:right w:val="single" w:sz="4" w:space="0" w:color="auto"/>
            </w:tcBorders>
            <w:vAlign w:val="center"/>
          </w:tcPr>
          <w:p w14:paraId="483798B2" w14:textId="77777777" w:rsidR="005A7473" w:rsidRPr="00FA3E4C" w:rsidRDefault="005A7473" w:rsidP="00456886">
            <w:pPr>
              <w:spacing w:before="40" w:after="40"/>
            </w:pPr>
            <w:r w:rsidRPr="00FA3E4C">
              <w:t>Once</w:t>
            </w:r>
          </w:p>
        </w:tc>
      </w:tr>
      <w:tr w:rsidR="005A7473" w:rsidRPr="00FA3E4C" w14:paraId="63759447"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7C01FAC2" w14:textId="77777777" w:rsidR="005A7473" w:rsidRPr="00FA3E4C" w:rsidRDefault="005A7473" w:rsidP="00456886">
            <w:pPr>
              <w:pStyle w:val="TableTextBold"/>
              <w:rPr>
                <w:sz w:val="22"/>
              </w:rPr>
            </w:pPr>
            <w:r w:rsidRPr="00FA3E4C">
              <w:rPr>
                <w:sz w:val="22"/>
              </w:rPr>
              <w:t>Description</w:t>
            </w:r>
          </w:p>
        </w:tc>
        <w:tc>
          <w:tcPr>
            <w:tcW w:w="7024" w:type="dxa"/>
            <w:tcBorders>
              <w:top w:val="single" w:sz="4" w:space="0" w:color="auto"/>
              <w:left w:val="single" w:sz="4" w:space="0" w:color="auto"/>
              <w:bottom w:val="single" w:sz="4" w:space="0" w:color="auto"/>
              <w:right w:val="single" w:sz="4" w:space="0" w:color="auto"/>
            </w:tcBorders>
            <w:vAlign w:val="center"/>
          </w:tcPr>
          <w:p w14:paraId="72FDDD2F" w14:textId="77777777" w:rsidR="005A7473" w:rsidRPr="00FA3E4C" w:rsidRDefault="005A7473" w:rsidP="00456886">
            <w:pPr>
              <w:pStyle w:val="TableText"/>
              <w:rPr>
                <w:sz w:val="22"/>
              </w:rPr>
            </w:pPr>
            <w:r w:rsidRPr="00FA3E4C">
              <w:rPr>
                <w:sz w:val="22"/>
              </w:rPr>
              <w:t xml:space="preserve">The Contractor shall deliver the Project Initiation Session described above and prepared for under Section </w:t>
            </w:r>
            <w:r w:rsidRPr="00FA3E4C">
              <w:rPr>
                <w:sz w:val="22"/>
              </w:rPr>
              <w:fldChar w:fldCharType="begin"/>
            </w:r>
            <w:r w:rsidRPr="00FA3E4C">
              <w:rPr>
                <w:sz w:val="22"/>
              </w:rPr>
              <w:instrText xml:space="preserve"> REF _Ref498077025 \w \h  \* MERGEFORMAT </w:instrText>
            </w:r>
            <w:r w:rsidRPr="00FA3E4C">
              <w:rPr>
                <w:sz w:val="22"/>
              </w:rPr>
            </w:r>
            <w:r w:rsidRPr="00FA3E4C">
              <w:rPr>
                <w:sz w:val="22"/>
              </w:rPr>
              <w:fldChar w:fldCharType="separate"/>
            </w:r>
            <w:r w:rsidR="002550B2">
              <w:rPr>
                <w:sz w:val="22"/>
              </w:rPr>
              <w:t>1.1.3.1</w:t>
            </w:r>
            <w:r w:rsidRPr="00FA3E4C">
              <w:rPr>
                <w:sz w:val="22"/>
              </w:rPr>
              <w:fldChar w:fldCharType="end"/>
            </w:r>
            <w:r w:rsidRPr="00FA3E4C">
              <w:rPr>
                <w:sz w:val="22"/>
              </w:rPr>
              <w:t xml:space="preserve"> and a Project Initiation Session Event Summary Report including all of the following:</w:t>
            </w:r>
          </w:p>
          <w:p w14:paraId="101B45E5" w14:textId="77777777" w:rsidR="005A7473" w:rsidRPr="00FA3E4C" w:rsidRDefault="005A7473" w:rsidP="00271D05">
            <w:pPr>
              <w:pStyle w:val="TableBullet1"/>
              <w:ind w:hanging="360"/>
              <w:rPr>
                <w:sz w:val="22"/>
              </w:rPr>
            </w:pPr>
            <w:r w:rsidRPr="00FA3E4C">
              <w:rPr>
                <w:sz w:val="22"/>
              </w:rPr>
              <w:t>Attendance sheet/roster of Contractor and County participants in Project Initiation Session</w:t>
            </w:r>
          </w:p>
          <w:p w14:paraId="01551260" w14:textId="77777777" w:rsidR="005A7473" w:rsidRPr="00FA3E4C" w:rsidRDefault="005A7473" w:rsidP="00271D05">
            <w:pPr>
              <w:pStyle w:val="TableBullet1"/>
              <w:ind w:hanging="360"/>
              <w:rPr>
                <w:sz w:val="22"/>
              </w:rPr>
            </w:pPr>
            <w:r w:rsidRPr="00FA3E4C">
              <w:rPr>
                <w:sz w:val="22"/>
              </w:rPr>
              <w:t>Project Initiation Session Event Summary Report, including at least:</w:t>
            </w:r>
          </w:p>
          <w:p w14:paraId="37AE987C" w14:textId="77777777" w:rsidR="005A7473" w:rsidRPr="00FA3E4C" w:rsidRDefault="004067BF" w:rsidP="00456886">
            <w:pPr>
              <w:pStyle w:val="TableBullet2"/>
              <w:rPr>
                <w:sz w:val="22"/>
              </w:rPr>
            </w:pPr>
            <w:r w:rsidRPr="00FA3E4C">
              <w:rPr>
                <w:sz w:val="22"/>
              </w:rPr>
              <w:t>O</w:t>
            </w:r>
            <w:r w:rsidR="005A7473" w:rsidRPr="00FA3E4C">
              <w:rPr>
                <w:sz w:val="22"/>
              </w:rPr>
              <w:t xml:space="preserve">bservations, opportunities </w:t>
            </w:r>
            <w:r w:rsidRPr="00FA3E4C">
              <w:rPr>
                <w:sz w:val="22"/>
              </w:rPr>
              <w:t xml:space="preserve">and </w:t>
            </w:r>
            <w:r w:rsidR="005A7473" w:rsidRPr="00FA3E4C">
              <w:rPr>
                <w:sz w:val="22"/>
              </w:rPr>
              <w:t>challenges</w:t>
            </w:r>
          </w:p>
          <w:p w14:paraId="401C9BF3" w14:textId="5E118504" w:rsidR="00582F74" w:rsidRPr="00FA3E4C" w:rsidRDefault="00582F74" w:rsidP="00456886">
            <w:pPr>
              <w:pStyle w:val="TableBullet2"/>
              <w:rPr>
                <w:sz w:val="22"/>
              </w:rPr>
            </w:pPr>
            <w:r w:rsidRPr="00FA3E4C">
              <w:rPr>
                <w:sz w:val="22"/>
              </w:rPr>
              <w:t xml:space="preserve">Any new items identified as part of the event, including </w:t>
            </w:r>
            <w:r w:rsidR="00D62E70" w:rsidRPr="00FA3E4C">
              <w:rPr>
                <w:sz w:val="22"/>
              </w:rPr>
              <w:t xml:space="preserve">tangential </w:t>
            </w:r>
            <w:r w:rsidRPr="00FA3E4C">
              <w:rPr>
                <w:sz w:val="22"/>
              </w:rPr>
              <w:t>items</w:t>
            </w:r>
            <w:r w:rsidR="00D62E70" w:rsidRPr="00FA3E4C">
              <w:rPr>
                <w:sz w:val="22"/>
              </w:rPr>
              <w:t xml:space="preserve"> unrelated to the Project Initiation Session objectives</w:t>
            </w:r>
          </w:p>
          <w:p w14:paraId="2497827C" w14:textId="77777777" w:rsidR="005A7473" w:rsidRPr="00FA3E4C" w:rsidRDefault="005A7473" w:rsidP="00271D05">
            <w:pPr>
              <w:pStyle w:val="TableBullet1"/>
              <w:ind w:hanging="360"/>
              <w:rPr>
                <w:sz w:val="22"/>
              </w:rPr>
            </w:pPr>
            <w:r w:rsidRPr="00FA3E4C">
              <w:rPr>
                <w:sz w:val="22"/>
              </w:rPr>
              <w:t xml:space="preserve">Any materials used during the Project Initiation Session that were not included in the submission of Deliverable </w:t>
            </w:r>
            <w:r w:rsidRPr="00FA3E4C">
              <w:rPr>
                <w:sz w:val="22"/>
              </w:rPr>
              <w:fldChar w:fldCharType="begin"/>
            </w:r>
            <w:r w:rsidRPr="00FA3E4C">
              <w:rPr>
                <w:sz w:val="22"/>
              </w:rPr>
              <w:instrText xml:space="preserve"> REF _Ref498077025 \w \h  \* MERGEFORMAT </w:instrText>
            </w:r>
            <w:r w:rsidRPr="00FA3E4C">
              <w:rPr>
                <w:sz w:val="22"/>
              </w:rPr>
            </w:r>
            <w:r w:rsidRPr="00FA3E4C">
              <w:rPr>
                <w:sz w:val="22"/>
              </w:rPr>
              <w:fldChar w:fldCharType="separate"/>
            </w:r>
            <w:r w:rsidR="002550B2">
              <w:rPr>
                <w:sz w:val="22"/>
              </w:rPr>
              <w:t>1.1.3.1</w:t>
            </w:r>
            <w:r w:rsidRPr="00FA3E4C">
              <w:rPr>
                <w:sz w:val="22"/>
              </w:rPr>
              <w:fldChar w:fldCharType="end"/>
            </w:r>
            <w:r w:rsidRPr="00FA3E4C">
              <w:rPr>
                <w:sz w:val="22"/>
              </w:rPr>
              <w:t>.</w:t>
            </w:r>
          </w:p>
        </w:tc>
      </w:tr>
    </w:tbl>
    <w:p w14:paraId="6C900A77" w14:textId="77777777" w:rsidR="005D705E" w:rsidRDefault="005D705E" w:rsidP="005D705E">
      <w:pPr>
        <w:ind w:right="90"/>
        <w:jc w:val="both"/>
        <w:rPr>
          <w:rFonts w:asciiTheme="minorHAnsi" w:hAnsiTheme="minorHAnsi" w:cstheme="minorHAnsi"/>
        </w:rPr>
      </w:pPr>
    </w:p>
    <w:p w14:paraId="1C2F76FA" w14:textId="32CB5895" w:rsidR="005D705E" w:rsidRPr="00AF1BB8" w:rsidRDefault="005D705E" w:rsidP="00AF1BB8">
      <w:pPr>
        <w:ind w:right="90"/>
        <w:jc w:val="both"/>
        <w:rPr>
          <w:rFonts w:asciiTheme="minorHAnsi" w:hAnsiTheme="minorHAnsi" w:cstheme="minorHAnsi"/>
        </w:rPr>
      </w:pPr>
      <w:r w:rsidRPr="00651E05">
        <w:rPr>
          <w:rFonts w:asciiTheme="minorHAnsi" w:hAnsiTheme="minorHAnsi"/>
          <w:b/>
          <w:noProof/>
          <w:color w:val="00254C"/>
        </w:rPr>
        <w:lastRenderedPageBreak/>
        <mc:AlternateContent>
          <mc:Choice Requires="wps">
            <w:drawing>
              <wp:inline distT="0" distB="0" distL="0" distR="0" wp14:anchorId="12E47506" wp14:editId="616A1F00">
                <wp:extent cx="5943600" cy="1682115"/>
                <wp:effectExtent l="0" t="0" r="19050" b="13335"/>
                <wp:docPr id="24" name="Rectangle 24"/>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54DADFB8" w14:textId="6B20EAF3" w:rsidR="003E5C1D" w:rsidRPr="001B798E" w:rsidRDefault="003E5C1D" w:rsidP="00AF1BB8">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color w:val="00254C" w:themeColor="text2"/>
                              </w:rPr>
                              <w:fldChar w:fldCharType="begin"/>
                            </w:r>
                            <w:r>
                              <w:rPr>
                                <w:b/>
                                <w:color w:val="00254C"/>
                              </w:rPr>
                              <w:instrText xml:space="preserve"> REF _Ref499283170 \r \h </w:instrText>
                            </w:r>
                            <w:r>
                              <w:rPr>
                                <w:b/>
                                <w:color w:val="00254C" w:themeColor="text2"/>
                              </w:rPr>
                            </w:r>
                            <w:r>
                              <w:rPr>
                                <w:b/>
                                <w:color w:val="00254C" w:themeColor="text2"/>
                              </w:rPr>
                              <w:fldChar w:fldCharType="separate"/>
                            </w:r>
                            <w:r>
                              <w:rPr>
                                <w:b/>
                                <w:color w:val="00254C"/>
                              </w:rPr>
                              <w:t>1.1.3.2</w:t>
                            </w:r>
                            <w:r>
                              <w:rPr>
                                <w:b/>
                                <w:color w:val="00254C" w:themeColor="text2"/>
                              </w:rPr>
                              <w:fldChar w:fldCharType="end"/>
                            </w:r>
                            <w:r>
                              <w:rPr>
                                <w:b/>
                                <w:color w:val="00254C" w:themeColor="text2"/>
                              </w:rPr>
                              <w:t xml:space="preserve"> </w:t>
                            </w:r>
                            <w:r w:rsidRPr="001B798E">
                              <w:rPr>
                                <w:b/>
                                <w:color w:val="00254C"/>
                              </w:rPr>
                              <w:t xml:space="preserve">Project Initiation Session </w:t>
                            </w:r>
                            <w:r>
                              <w:rPr>
                                <w:b/>
                                <w:color w:val="00254C"/>
                              </w:rPr>
                              <w:t>and Event Summary Report</w:t>
                            </w:r>
                          </w:p>
                          <w:p w14:paraId="6BC57BAB" w14:textId="77777777" w:rsidR="003E5C1D" w:rsidRPr="00EA6FC9" w:rsidRDefault="003E5C1D" w:rsidP="00AF1BB8">
                            <w:pPr>
                              <w:spacing w:before="120"/>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1226498F" w14:textId="77777777" w:rsidR="003E5C1D" w:rsidRDefault="003E5C1D" w:rsidP="00AF1BB8">
                            <w:pPr>
                              <w:spacing w:before="120"/>
                            </w:pPr>
                            <w:r>
                              <w:t>__</w:t>
                            </w:r>
                            <w:proofErr w:type="gramStart"/>
                            <w:r>
                              <w:t>_  Yes</w:t>
                            </w:r>
                            <w:proofErr w:type="gramEnd"/>
                          </w:p>
                          <w:p w14:paraId="61E09EEE" w14:textId="77777777" w:rsidR="003E5C1D" w:rsidRDefault="003E5C1D" w:rsidP="00AF1BB8">
                            <w:pPr>
                              <w:spacing w:before="120"/>
                            </w:pPr>
                            <w:r>
                              <w:t>__</w:t>
                            </w:r>
                            <w:proofErr w:type="gramStart"/>
                            <w:r>
                              <w:t>_  Yes</w:t>
                            </w:r>
                            <w:proofErr w:type="gramEnd"/>
                            <w:r>
                              <w:t>, with modifications</w:t>
                            </w:r>
                          </w:p>
                          <w:p w14:paraId="013E0235" w14:textId="77777777" w:rsidR="003E5C1D" w:rsidRDefault="003E5C1D" w:rsidP="00AF1BB8">
                            <w:pPr>
                              <w:spacing w:before="120"/>
                            </w:pPr>
                            <w:r>
                              <w:t>__</w:t>
                            </w:r>
                            <w:proofErr w:type="gramStart"/>
                            <w:r>
                              <w:t>_  No</w:t>
                            </w:r>
                            <w:proofErr w:type="gramEnd"/>
                          </w:p>
                          <w:p w14:paraId="6239B82F" w14:textId="3F9D4F74" w:rsidR="003E5C1D" w:rsidRPr="00EA6FC9" w:rsidRDefault="003E5C1D" w:rsidP="00AF1BB8">
                            <w:pPr>
                              <w:spacing w:before="120"/>
                              <w:rPr>
                                <w:b/>
                              </w:rPr>
                            </w:pPr>
                            <w:r>
                              <w:rPr>
                                <w:b/>
                              </w:rPr>
                              <w:t xml:space="preserve">Explain your approach to completing the deliverables and related tasks </w:t>
                            </w:r>
                            <w:r w:rsidRPr="00EA6FC9">
                              <w:rPr>
                                <w:b/>
                              </w:rPr>
                              <w:t>as described</w:t>
                            </w:r>
                            <w:r>
                              <w:rPr>
                                <w:b/>
                              </w:rPr>
                              <w:t xml:space="preserve">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24" o:spid="_x0000_s1030"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" fillcolor="#e0f4fb [662]" strokecolor="#00529b [3204]">
                <v:textbox style="mso-fit-shape-to-text:t">
                  <w:txbxContent>
                    <w:p w14:paraId="54DADFB8" w14:textId="6B20EAF3" w:rsidR="003E5C1D" w:rsidRPr="001B798E" w:rsidRDefault="003E5C1D" w:rsidP="00AF1BB8">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color w:val="00254C" w:themeColor="text2"/>
                        </w:rPr>
                        <w:fldChar w:fldCharType="begin"/>
                      </w:r>
                      <w:r>
                        <w:rPr>
                          <w:b/>
                          <w:color w:val="00254C"/>
                        </w:rPr>
                        <w:instrText xml:space="preserve"> REF _Ref499283170 \r \h </w:instrText>
                      </w:r>
                      <w:r>
                        <w:rPr>
                          <w:b/>
                          <w:color w:val="00254C" w:themeColor="text2"/>
                        </w:rPr>
                      </w:r>
                      <w:r>
                        <w:rPr>
                          <w:b/>
                          <w:color w:val="00254C" w:themeColor="text2"/>
                        </w:rPr>
                        <w:fldChar w:fldCharType="separate"/>
                      </w:r>
                      <w:r>
                        <w:rPr>
                          <w:b/>
                          <w:color w:val="00254C"/>
                        </w:rPr>
                        <w:t>1.1.3.2</w:t>
                      </w:r>
                      <w:r>
                        <w:rPr>
                          <w:b/>
                          <w:color w:val="00254C" w:themeColor="text2"/>
                        </w:rPr>
                        <w:fldChar w:fldCharType="end"/>
                      </w:r>
                      <w:r>
                        <w:rPr>
                          <w:b/>
                          <w:color w:val="00254C" w:themeColor="text2"/>
                        </w:rPr>
                        <w:t xml:space="preserve"> </w:t>
                      </w:r>
                      <w:r w:rsidRPr="001B798E">
                        <w:rPr>
                          <w:b/>
                          <w:color w:val="00254C"/>
                        </w:rPr>
                        <w:t xml:space="preserve">Project Initiation Session </w:t>
                      </w:r>
                      <w:r>
                        <w:rPr>
                          <w:b/>
                          <w:color w:val="00254C"/>
                        </w:rPr>
                        <w:t>and Event Summary Report</w:t>
                      </w:r>
                    </w:p>
                    <w:p w14:paraId="6BC57BAB" w14:textId="77777777" w:rsidR="003E5C1D" w:rsidRPr="00EA6FC9" w:rsidRDefault="003E5C1D" w:rsidP="00AF1BB8">
                      <w:pPr>
                        <w:spacing w:before="120"/>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1226498F" w14:textId="77777777" w:rsidR="003E5C1D" w:rsidRDefault="003E5C1D" w:rsidP="00AF1BB8">
                      <w:pPr>
                        <w:spacing w:before="120"/>
                      </w:pPr>
                      <w:r>
                        <w:t>__</w:t>
                      </w:r>
                      <w:proofErr w:type="gramStart"/>
                      <w:r>
                        <w:t>_  Yes</w:t>
                      </w:r>
                      <w:proofErr w:type="gramEnd"/>
                    </w:p>
                    <w:p w14:paraId="61E09EEE" w14:textId="77777777" w:rsidR="003E5C1D" w:rsidRDefault="003E5C1D" w:rsidP="00AF1BB8">
                      <w:pPr>
                        <w:spacing w:before="120"/>
                      </w:pPr>
                      <w:r>
                        <w:t>__</w:t>
                      </w:r>
                      <w:proofErr w:type="gramStart"/>
                      <w:r>
                        <w:t>_  Yes</w:t>
                      </w:r>
                      <w:proofErr w:type="gramEnd"/>
                      <w:r>
                        <w:t>, with modifications</w:t>
                      </w:r>
                    </w:p>
                    <w:p w14:paraId="013E0235" w14:textId="77777777" w:rsidR="003E5C1D" w:rsidRDefault="003E5C1D" w:rsidP="00AF1BB8">
                      <w:pPr>
                        <w:spacing w:before="120"/>
                      </w:pPr>
                      <w:r>
                        <w:t>__</w:t>
                      </w:r>
                      <w:proofErr w:type="gramStart"/>
                      <w:r>
                        <w:t>_  No</w:t>
                      </w:r>
                      <w:proofErr w:type="gramEnd"/>
                    </w:p>
                    <w:p w14:paraId="6239B82F" w14:textId="3F9D4F74" w:rsidR="003E5C1D" w:rsidRPr="00EA6FC9" w:rsidRDefault="003E5C1D" w:rsidP="00AF1BB8">
                      <w:pPr>
                        <w:spacing w:before="120"/>
                        <w:rPr>
                          <w:b/>
                        </w:rPr>
                      </w:pPr>
                      <w:r>
                        <w:rPr>
                          <w:b/>
                        </w:rPr>
                        <w:t xml:space="preserve">Explain your approach to completing the deliverables and related tasks </w:t>
                      </w:r>
                      <w:r w:rsidRPr="00EA6FC9">
                        <w:rPr>
                          <w:b/>
                        </w:rPr>
                        <w:t>as described</w:t>
                      </w:r>
                      <w:r>
                        <w:rPr>
                          <w:b/>
                        </w:rPr>
                        <w:t xml:space="preserve"> above:</w:t>
                      </w:r>
                    </w:p>
                  </w:txbxContent>
                </v:textbox>
                <w10:anchorlock/>
              </v:rect>
            </w:pict>
          </mc:Fallback>
        </mc:AlternateContent>
      </w:r>
    </w:p>
    <w:p w14:paraId="0E74B912" w14:textId="77777777" w:rsidR="005A7473" w:rsidRDefault="005A7473" w:rsidP="00C24BDD">
      <w:pPr>
        <w:pStyle w:val="Num-Heading3"/>
      </w:pPr>
      <w:bookmarkStart w:id="47" w:name="_Ref498077494"/>
      <w:bookmarkStart w:id="48" w:name="_Ref498084035"/>
      <w:bookmarkStart w:id="49" w:name="_Ref498084044"/>
      <w:bookmarkStart w:id="50" w:name="_Toc498093758"/>
      <w:bookmarkStart w:id="51" w:name="_Toc498358332"/>
      <w:bookmarkStart w:id="52" w:name="_Toc502158029"/>
      <w:r>
        <w:t>Project Orientation Materials</w:t>
      </w:r>
      <w:bookmarkEnd w:id="47"/>
      <w:bookmarkEnd w:id="48"/>
      <w:bookmarkEnd w:id="49"/>
      <w:bookmarkEnd w:id="50"/>
      <w:bookmarkEnd w:id="51"/>
      <w:bookmarkEnd w:id="52"/>
    </w:p>
    <w:p w14:paraId="2EEC9566" w14:textId="77777777" w:rsidR="005A7473" w:rsidRPr="001B798E" w:rsidRDefault="005A7473" w:rsidP="003E5C1D">
      <w:pPr>
        <w:jc w:val="both"/>
        <w:rPr>
          <w:rFonts w:asciiTheme="minorHAnsi" w:eastAsiaTheme="minorHAnsi" w:hAnsiTheme="minorHAnsi" w:cstheme="minorBidi"/>
        </w:rPr>
      </w:pPr>
      <w:r>
        <w:t xml:space="preserve">The Contractor will prepare </w:t>
      </w:r>
      <w:r w:rsidR="00C377E9" w:rsidRPr="004F4B23">
        <w:rPr>
          <w:b/>
        </w:rPr>
        <w:t>“</w:t>
      </w:r>
      <w:r w:rsidRPr="004F4B23">
        <w:rPr>
          <w:b/>
        </w:rPr>
        <w:t>Project Orientation Materials</w:t>
      </w:r>
      <w:r w:rsidR="00C377E9" w:rsidRPr="004F4B23">
        <w:rPr>
          <w:b/>
        </w:rPr>
        <w:t>”</w:t>
      </w:r>
      <w:r>
        <w:t xml:space="preserve"> which </w:t>
      </w:r>
      <w:r w:rsidR="0085204F">
        <w:t xml:space="preserve">will </w:t>
      </w:r>
      <w:r>
        <w:t xml:space="preserve">be used by the Contractor and by the County to orient new project team members to the goals, objectives and approach of the VSAP Project. </w:t>
      </w:r>
    </w:p>
    <w:p w14:paraId="452C23D3" w14:textId="45EE8995" w:rsidR="005A7473" w:rsidRPr="001B798E" w:rsidRDefault="005A7473" w:rsidP="003E5C1D">
      <w:pPr>
        <w:jc w:val="both"/>
        <w:rPr>
          <w:rFonts w:asciiTheme="minorHAnsi" w:eastAsiaTheme="minorHAnsi" w:hAnsiTheme="minorHAnsi" w:cstheme="minorBidi"/>
        </w:rPr>
      </w:pPr>
      <w:r>
        <w:t>The Project Orientation Materials will be used for training new project team members (County, Contractor and other County vendors) t</w:t>
      </w:r>
      <w:r w:rsidRPr="009F6B8C">
        <w:t>o</w:t>
      </w:r>
      <w:r>
        <w:t xml:space="preserve"> become familiar with the Project.</w:t>
      </w:r>
      <w:r w:rsidR="00E15563">
        <w:t xml:space="preserve"> </w:t>
      </w:r>
      <w:r w:rsidR="000E05B5">
        <w:t xml:space="preserve"> </w:t>
      </w:r>
      <w:r>
        <w:t>This shall include:</w:t>
      </w:r>
    </w:p>
    <w:p w14:paraId="49673137" w14:textId="77777777" w:rsidR="005A7473" w:rsidRPr="00C90E51" w:rsidRDefault="005A7473" w:rsidP="00FF0630">
      <w:pPr>
        <w:pStyle w:val="bullet1"/>
      </w:pPr>
      <w:r w:rsidRPr="00C90E51">
        <w:t>Overview of the Project</w:t>
      </w:r>
      <w:r>
        <w:t xml:space="preserve"> and background</w:t>
      </w:r>
    </w:p>
    <w:p w14:paraId="16D7E379" w14:textId="77777777" w:rsidR="00766CC6" w:rsidRDefault="00766CC6" w:rsidP="00FF0630">
      <w:pPr>
        <w:pStyle w:val="bullet1"/>
      </w:pPr>
      <w:r>
        <w:t>Information on how to obtain access to the P</w:t>
      </w:r>
      <w:r w:rsidR="004F4B23">
        <w:t>roject Information Library</w:t>
      </w:r>
    </w:p>
    <w:p w14:paraId="733E6049" w14:textId="77777777" w:rsidR="005A7473" w:rsidRPr="00C90E51" w:rsidRDefault="005A7473" w:rsidP="00FF0630">
      <w:pPr>
        <w:pStyle w:val="bullet1"/>
      </w:pPr>
      <w:r w:rsidRPr="00C90E51">
        <w:t>Reference documents (with links)</w:t>
      </w:r>
    </w:p>
    <w:p w14:paraId="3B00CDBA" w14:textId="77777777" w:rsidR="005A7473" w:rsidRPr="00C90E51" w:rsidRDefault="005A7473" w:rsidP="00FF0630">
      <w:pPr>
        <w:pStyle w:val="bullet1"/>
      </w:pPr>
      <w:r w:rsidRPr="00C90E51">
        <w:t>Overview of relevant Project processes (e.g., status reporting</w:t>
      </w:r>
      <w:r w:rsidR="004067BF">
        <w:t>, risk management</w:t>
      </w:r>
      <w:r w:rsidRPr="00C90E51">
        <w:t>)</w:t>
      </w:r>
    </w:p>
    <w:p w14:paraId="28E12021" w14:textId="77777777" w:rsidR="005A7473" w:rsidRPr="00C90E51" w:rsidRDefault="005A7473" w:rsidP="00FF0630">
      <w:pPr>
        <w:pStyle w:val="bullet1"/>
      </w:pPr>
      <w:r w:rsidRPr="00C90E51">
        <w:t xml:space="preserve">Project </w:t>
      </w:r>
      <w:r w:rsidR="00CE4F2A">
        <w:t>T</w:t>
      </w:r>
      <w:r w:rsidR="00CE4F2A" w:rsidRPr="00C90E51">
        <w:t xml:space="preserve">eam </w:t>
      </w:r>
      <w:r w:rsidRPr="00C90E51">
        <w:t>members</w:t>
      </w:r>
      <w:r w:rsidR="004067BF">
        <w:t>,</w:t>
      </w:r>
      <w:r w:rsidRPr="00C90E51">
        <w:t xml:space="preserve"> roles and responsibilities</w:t>
      </w:r>
    </w:p>
    <w:p w14:paraId="3F16B8FE" w14:textId="0E4BB8BA" w:rsidR="005A7473" w:rsidRDefault="005A7473" w:rsidP="005A7473">
      <w:pPr>
        <w:keepNext/>
        <w:spacing w:after="0"/>
      </w:pPr>
      <w:r>
        <w:t>These materials shall be updated thro</w:t>
      </w:r>
      <w:r w:rsidR="00F11B40">
        <w:t>ughout the Project as necessary</w:t>
      </w:r>
    </w:p>
    <w:p w14:paraId="6BF4B980" w14:textId="77777777" w:rsidR="00386B5A" w:rsidRDefault="00386B5A" w:rsidP="00386B5A">
      <w:pPr>
        <w:keepNext/>
      </w:pPr>
    </w:p>
    <w:tbl>
      <w:tblPr>
        <w:tblW w:w="93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56"/>
      </w:tblGrid>
      <w:tr w:rsidR="005A7473" w:rsidRPr="003318A1" w14:paraId="23C96F63" w14:textId="77777777" w:rsidTr="00800E25">
        <w:tc>
          <w:tcPr>
            <w:tcW w:w="9396"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65C3CE2D" w14:textId="016B621F" w:rsidR="005A7473" w:rsidRPr="00AD6CC8" w:rsidRDefault="005A7473" w:rsidP="00725DB3">
            <w:pPr>
              <w:keepNext/>
              <w:spacing w:after="0"/>
              <w:rPr>
                <w:b/>
                <w:color w:val="FFFFFF"/>
              </w:rPr>
            </w:pPr>
            <w:r w:rsidRPr="00AD6CC8">
              <w:rPr>
                <w:b/>
              </w:rPr>
              <w:t xml:space="preserve">Deliverable </w:t>
            </w:r>
            <w:r w:rsidRPr="00AD6CC8">
              <w:rPr>
                <w:b/>
              </w:rPr>
              <w:fldChar w:fldCharType="begin"/>
            </w:r>
            <w:r w:rsidRPr="00AD6CC8">
              <w:rPr>
                <w:b/>
              </w:rPr>
              <w:instrText xml:space="preserve"> REF _Ref498084035 \w \h </w:instrText>
            </w:r>
            <w:r w:rsidR="00AD6CC8" w:rsidRPr="00AD6CC8">
              <w:rPr>
                <w:b/>
              </w:rPr>
              <w:instrText xml:space="preserve"> \* MERGEFORMAT </w:instrText>
            </w:r>
            <w:r w:rsidRPr="00AD6CC8">
              <w:rPr>
                <w:b/>
              </w:rPr>
            </w:r>
            <w:r w:rsidRPr="00AD6CC8">
              <w:rPr>
                <w:b/>
              </w:rPr>
              <w:fldChar w:fldCharType="separate"/>
            </w:r>
            <w:r w:rsidR="002550B2">
              <w:rPr>
                <w:b/>
              </w:rPr>
              <w:t>1.1.4</w:t>
            </w:r>
            <w:r w:rsidRPr="00AD6CC8">
              <w:rPr>
                <w:b/>
              </w:rPr>
              <w:fldChar w:fldCharType="end"/>
            </w:r>
            <w:r w:rsidRPr="00AD6CC8">
              <w:rPr>
                <w:b/>
              </w:rPr>
              <w:t xml:space="preserve"> VSAP Project Orientation Materials</w:t>
            </w:r>
          </w:p>
        </w:tc>
      </w:tr>
      <w:tr w:rsidR="005A7473" w:rsidRPr="002D4088" w14:paraId="2D86E5C9" w14:textId="77777777" w:rsidTr="00456886">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C2F70B" w14:textId="77777777" w:rsidR="005A7473" w:rsidRPr="00AD6CC8" w:rsidRDefault="005A7473" w:rsidP="00456886">
            <w:pPr>
              <w:spacing w:before="40" w:after="40"/>
              <w:rPr>
                <w:b/>
              </w:rPr>
            </w:pPr>
            <w:r w:rsidRPr="00AD6CC8">
              <w:rPr>
                <w:b/>
              </w:rPr>
              <w:t>Delivery Timing</w:t>
            </w:r>
          </w:p>
        </w:tc>
        <w:tc>
          <w:tcPr>
            <w:tcW w:w="70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8C1ED0" w14:textId="7E3631F2" w:rsidR="005A7473" w:rsidRPr="00AD6CC8" w:rsidRDefault="005A7473" w:rsidP="00456886">
            <w:pPr>
              <w:spacing w:before="40" w:after="40"/>
            </w:pPr>
            <w:r w:rsidRPr="00AD6CC8">
              <w:t xml:space="preserve">Submitted for approval no more than 30 calendar days </w:t>
            </w:r>
            <w:r w:rsidR="00B778DF" w:rsidRPr="00AD6CC8">
              <w:t xml:space="preserve">after Project </w:t>
            </w:r>
            <w:r w:rsidR="000C461E" w:rsidRPr="00AD6CC8">
              <w:t>C</w:t>
            </w:r>
            <w:r w:rsidR="00B778DF" w:rsidRPr="00AD6CC8">
              <w:t xml:space="preserve">ommencement </w:t>
            </w:r>
            <w:r w:rsidR="000C461E" w:rsidRPr="00AD6CC8">
              <w:t>D</w:t>
            </w:r>
            <w:r w:rsidR="00B778DF" w:rsidRPr="00AD6CC8">
              <w:t>ate</w:t>
            </w:r>
          </w:p>
        </w:tc>
      </w:tr>
      <w:tr w:rsidR="005A7473" w:rsidRPr="002D4088" w14:paraId="42B2C9D7" w14:textId="77777777" w:rsidTr="00456886">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2A20CB" w14:textId="77777777" w:rsidR="005A7473" w:rsidRPr="00AD6CC8" w:rsidRDefault="005A7473" w:rsidP="00456886">
            <w:pPr>
              <w:spacing w:before="40" w:after="40"/>
              <w:rPr>
                <w:b/>
              </w:rPr>
            </w:pPr>
            <w:r w:rsidRPr="00AD6CC8">
              <w:rPr>
                <w:b/>
              </w:rPr>
              <w:t>Delivery Frequency</w:t>
            </w:r>
          </w:p>
        </w:tc>
        <w:tc>
          <w:tcPr>
            <w:tcW w:w="70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38DE3F" w14:textId="77777777" w:rsidR="005A7473" w:rsidRPr="00AD6CC8" w:rsidRDefault="005A7473" w:rsidP="00456886">
            <w:pPr>
              <w:spacing w:before="40" w:after="40"/>
            </w:pPr>
            <w:r w:rsidRPr="00AD6CC8">
              <w:t xml:space="preserve">Once, updated throughout </w:t>
            </w:r>
            <w:r w:rsidR="00996189" w:rsidRPr="00AD6CC8">
              <w:t>P</w:t>
            </w:r>
            <w:r w:rsidRPr="00AD6CC8">
              <w:t>roject as necessary</w:t>
            </w:r>
          </w:p>
        </w:tc>
      </w:tr>
      <w:tr w:rsidR="005A7473" w:rsidRPr="002D4088" w14:paraId="6154A5FF" w14:textId="77777777" w:rsidTr="00456886">
        <w:trPr>
          <w:trHeight w:val="460"/>
        </w:trPr>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F6045C" w14:textId="77777777" w:rsidR="005A7473" w:rsidRPr="00AD6CC8" w:rsidRDefault="005A7473" w:rsidP="00456886">
            <w:pPr>
              <w:pStyle w:val="TableText"/>
              <w:rPr>
                <w:b/>
                <w:sz w:val="22"/>
              </w:rPr>
            </w:pPr>
            <w:r w:rsidRPr="00AD6CC8">
              <w:rPr>
                <w:b/>
                <w:sz w:val="22"/>
              </w:rPr>
              <w:t>Description</w:t>
            </w:r>
          </w:p>
        </w:tc>
        <w:tc>
          <w:tcPr>
            <w:tcW w:w="70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1233A8" w14:textId="77777777" w:rsidR="005A7473" w:rsidRPr="00AD6CC8" w:rsidRDefault="005A7473" w:rsidP="00456886">
            <w:pPr>
              <w:pStyle w:val="TableText"/>
              <w:rPr>
                <w:sz w:val="22"/>
              </w:rPr>
            </w:pPr>
            <w:r w:rsidRPr="00AD6CC8">
              <w:rPr>
                <w:sz w:val="22"/>
              </w:rPr>
              <w:t xml:space="preserve">The Contractor shall deliver Project Orientation Materials as described in Section </w:t>
            </w:r>
            <w:r w:rsidRPr="00AD6CC8">
              <w:rPr>
                <w:sz w:val="22"/>
              </w:rPr>
              <w:fldChar w:fldCharType="begin"/>
            </w:r>
            <w:r w:rsidRPr="00AD6CC8">
              <w:rPr>
                <w:sz w:val="22"/>
              </w:rPr>
              <w:instrText xml:space="preserve"> REF _Ref498077494 \w \h  \* MERGEFORMAT </w:instrText>
            </w:r>
            <w:r w:rsidRPr="00AD6CC8">
              <w:rPr>
                <w:sz w:val="22"/>
              </w:rPr>
            </w:r>
            <w:r w:rsidRPr="00AD6CC8">
              <w:rPr>
                <w:sz w:val="22"/>
              </w:rPr>
              <w:fldChar w:fldCharType="separate"/>
            </w:r>
            <w:r w:rsidR="002550B2">
              <w:rPr>
                <w:sz w:val="22"/>
              </w:rPr>
              <w:t>1.1.4</w:t>
            </w:r>
            <w:r w:rsidRPr="00AD6CC8">
              <w:rPr>
                <w:sz w:val="22"/>
              </w:rPr>
              <w:fldChar w:fldCharType="end"/>
            </w:r>
            <w:r w:rsidRPr="00AD6CC8">
              <w:rPr>
                <w:sz w:val="22"/>
              </w:rPr>
              <w:t>.</w:t>
            </w:r>
          </w:p>
        </w:tc>
      </w:tr>
    </w:tbl>
    <w:p w14:paraId="69C577BE" w14:textId="77777777" w:rsidR="005D705E" w:rsidRDefault="005D705E" w:rsidP="005D705E">
      <w:pPr>
        <w:ind w:right="90"/>
        <w:jc w:val="both"/>
        <w:rPr>
          <w:rFonts w:asciiTheme="minorHAnsi" w:hAnsiTheme="minorHAnsi" w:cstheme="minorHAnsi"/>
        </w:rPr>
      </w:pPr>
    </w:p>
    <w:p w14:paraId="3F342934" w14:textId="49EEE2A5" w:rsidR="005D705E" w:rsidRPr="00F1442B" w:rsidRDefault="005D705E" w:rsidP="00F1442B">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3D38DB4E" wp14:editId="49421BCC">
                <wp:extent cx="5943600" cy="1682115"/>
                <wp:effectExtent l="0" t="0" r="19050" b="13335"/>
                <wp:docPr id="25" name="Rectangle 25"/>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149391BE" w14:textId="3411CEA9" w:rsidR="003E5C1D" w:rsidRPr="001B798E" w:rsidRDefault="003E5C1D" w:rsidP="00F1442B">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color w:val="00254C" w:themeColor="text2"/>
                              </w:rPr>
                              <w:fldChar w:fldCharType="begin"/>
                            </w:r>
                            <w:r>
                              <w:rPr>
                                <w:b/>
                                <w:color w:val="00254C" w:themeColor="text2"/>
                              </w:rPr>
                              <w:instrText xml:space="preserve"> REF _Ref498084044 \w \h </w:instrText>
                            </w:r>
                            <w:r>
                              <w:rPr>
                                <w:b/>
                                <w:color w:val="00254C" w:themeColor="text2"/>
                              </w:rPr>
                            </w:r>
                            <w:r>
                              <w:rPr>
                                <w:b/>
                                <w:color w:val="00254C" w:themeColor="text2"/>
                              </w:rPr>
                              <w:fldChar w:fldCharType="separate"/>
                            </w:r>
                            <w:r>
                              <w:rPr>
                                <w:b/>
                                <w:color w:val="00254C" w:themeColor="text2"/>
                              </w:rPr>
                              <w:t>1.1.4</w:t>
                            </w:r>
                            <w:r>
                              <w:rPr>
                                <w:b/>
                                <w:color w:val="00254C" w:themeColor="text2"/>
                              </w:rPr>
                              <w:fldChar w:fldCharType="end"/>
                            </w:r>
                            <w:r w:rsidRPr="001B798E">
                              <w:rPr>
                                <w:b/>
                                <w:color w:val="00254C"/>
                              </w:rPr>
                              <w:t xml:space="preserve"> </w:t>
                            </w:r>
                            <w:r>
                              <w:rPr>
                                <w:b/>
                                <w:color w:val="00254C"/>
                              </w:rPr>
                              <w:t xml:space="preserve">VSAP </w:t>
                            </w:r>
                            <w:r w:rsidRPr="001B798E">
                              <w:rPr>
                                <w:b/>
                                <w:color w:val="00254C"/>
                              </w:rPr>
                              <w:t>Project Orientation Materials</w:t>
                            </w:r>
                          </w:p>
                          <w:p w14:paraId="7C4AE82F" w14:textId="77777777" w:rsidR="003E5C1D" w:rsidRPr="00EA6FC9" w:rsidRDefault="003E5C1D" w:rsidP="00F1442B">
                            <w:pPr>
                              <w:spacing w:before="120"/>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60BA3BD3" w14:textId="77777777" w:rsidR="003E5C1D" w:rsidRDefault="003E5C1D" w:rsidP="00F1442B">
                            <w:pPr>
                              <w:spacing w:before="120"/>
                            </w:pPr>
                            <w:r>
                              <w:t>__</w:t>
                            </w:r>
                            <w:proofErr w:type="gramStart"/>
                            <w:r>
                              <w:t>_  Yes</w:t>
                            </w:r>
                            <w:proofErr w:type="gramEnd"/>
                          </w:p>
                          <w:p w14:paraId="6395E518" w14:textId="44925036" w:rsidR="003E5C1D" w:rsidRDefault="003E5C1D" w:rsidP="00F1442B">
                            <w:pPr>
                              <w:spacing w:before="120"/>
                            </w:pPr>
                            <w:r>
                              <w:t>__</w:t>
                            </w:r>
                            <w:proofErr w:type="gramStart"/>
                            <w:r>
                              <w:t>_  Yes</w:t>
                            </w:r>
                            <w:proofErr w:type="gramEnd"/>
                            <w:r>
                              <w:t>, with modifications</w:t>
                            </w:r>
                          </w:p>
                          <w:p w14:paraId="0882A296" w14:textId="77777777" w:rsidR="003E5C1D" w:rsidRDefault="003E5C1D" w:rsidP="00F1442B">
                            <w:pPr>
                              <w:spacing w:before="120"/>
                            </w:pPr>
                            <w:r>
                              <w:t>__</w:t>
                            </w:r>
                            <w:proofErr w:type="gramStart"/>
                            <w:r>
                              <w:t>_  No</w:t>
                            </w:r>
                            <w:proofErr w:type="gramEnd"/>
                          </w:p>
                          <w:p w14:paraId="536B62BA" w14:textId="30452A93" w:rsidR="003E5C1D" w:rsidRPr="00EA6FC9" w:rsidRDefault="003E5C1D" w:rsidP="00F1442B">
                            <w:pPr>
                              <w:spacing w:before="120"/>
                              <w:rPr>
                                <w:b/>
                              </w:rPr>
                            </w:pPr>
                            <w:r>
                              <w:rPr>
                                <w:b/>
                              </w:rPr>
                              <w:t xml:space="preserve">Explain your approach to completing the deliverables and related tasks </w:t>
                            </w:r>
                            <w:r w:rsidRPr="00EA6FC9">
                              <w:rPr>
                                <w:b/>
                              </w:rPr>
                              <w:t>as described</w:t>
                            </w:r>
                            <w:r>
                              <w:rPr>
                                <w:b/>
                              </w:rPr>
                              <w:t xml:space="preserve">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25" o:spid="_x0000_s1031"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" fillcolor="#e0f4fb [662]" strokecolor="#00529b [3204]">
                <v:textbox style="mso-fit-shape-to-text:t">
                  <w:txbxContent>
                    <w:p w14:paraId="149391BE" w14:textId="3411CEA9" w:rsidR="003E5C1D" w:rsidRPr="001B798E" w:rsidRDefault="003E5C1D" w:rsidP="00F1442B">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color w:val="00254C" w:themeColor="text2"/>
                        </w:rPr>
                        <w:fldChar w:fldCharType="begin"/>
                      </w:r>
                      <w:r>
                        <w:rPr>
                          <w:b/>
                          <w:color w:val="00254C" w:themeColor="text2"/>
                        </w:rPr>
                        <w:instrText xml:space="preserve"> REF _Ref498084044 \w \h </w:instrText>
                      </w:r>
                      <w:r>
                        <w:rPr>
                          <w:b/>
                          <w:color w:val="00254C" w:themeColor="text2"/>
                        </w:rPr>
                      </w:r>
                      <w:r>
                        <w:rPr>
                          <w:b/>
                          <w:color w:val="00254C" w:themeColor="text2"/>
                        </w:rPr>
                        <w:fldChar w:fldCharType="separate"/>
                      </w:r>
                      <w:r>
                        <w:rPr>
                          <w:b/>
                          <w:color w:val="00254C" w:themeColor="text2"/>
                        </w:rPr>
                        <w:t>1.1.4</w:t>
                      </w:r>
                      <w:r>
                        <w:rPr>
                          <w:b/>
                          <w:color w:val="00254C" w:themeColor="text2"/>
                        </w:rPr>
                        <w:fldChar w:fldCharType="end"/>
                      </w:r>
                      <w:r w:rsidRPr="001B798E">
                        <w:rPr>
                          <w:b/>
                          <w:color w:val="00254C"/>
                        </w:rPr>
                        <w:t xml:space="preserve"> </w:t>
                      </w:r>
                      <w:r>
                        <w:rPr>
                          <w:b/>
                          <w:color w:val="00254C"/>
                        </w:rPr>
                        <w:t xml:space="preserve">VSAP </w:t>
                      </w:r>
                      <w:r w:rsidRPr="001B798E">
                        <w:rPr>
                          <w:b/>
                          <w:color w:val="00254C"/>
                        </w:rPr>
                        <w:t>Project Orientation Materials</w:t>
                      </w:r>
                    </w:p>
                    <w:p w14:paraId="7C4AE82F" w14:textId="77777777" w:rsidR="003E5C1D" w:rsidRPr="00EA6FC9" w:rsidRDefault="003E5C1D" w:rsidP="00F1442B">
                      <w:pPr>
                        <w:spacing w:before="120"/>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60BA3BD3" w14:textId="77777777" w:rsidR="003E5C1D" w:rsidRDefault="003E5C1D" w:rsidP="00F1442B">
                      <w:pPr>
                        <w:spacing w:before="120"/>
                      </w:pPr>
                      <w:r>
                        <w:t>__</w:t>
                      </w:r>
                      <w:proofErr w:type="gramStart"/>
                      <w:r>
                        <w:t>_  Yes</w:t>
                      </w:r>
                      <w:proofErr w:type="gramEnd"/>
                    </w:p>
                    <w:p w14:paraId="6395E518" w14:textId="44925036" w:rsidR="003E5C1D" w:rsidRDefault="003E5C1D" w:rsidP="00F1442B">
                      <w:pPr>
                        <w:spacing w:before="120"/>
                      </w:pPr>
                      <w:r>
                        <w:t>__</w:t>
                      </w:r>
                      <w:proofErr w:type="gramStart"/>
                      <w:r>
                        <w:t>_  Yes</w:t>
                      </w:r>
                      <w:proofErr w:type="gramEnd"/>
                      <w:r>
                        <w:t>, with modifications</w:t>
                      </w:r>
                    </w:p>
                    <w:p w14:paraId="0882A296" w14:textId="77777777" w:rsidR="003E5C1D" w:rsidRDefault="003E5C1D" w:rsidP="00F1442B">
                      <w:pPr>
                        <w:spacing w:before="120"/>
                      </w:pPr>
                      <w:r>
                        <w:t>__</w:t>
                      </w:r>
                      <w:proofErr w:type="gramStart"/>
                      <w:r>
                        <w:t>_  No</w:t>
                      </w:r>
                      <w:proofErr w:type="gramEnd"/>
                    </w:p>
                    <w:p w14:paraId="536B62BA" w14:textId="30452A93" w:rsidR="003E5C1D" w:rsidRPr="00EA6FC9" w:rsidRDefault="003E5C1D" w:rsidP="00F1442B">
                      <w:pPr>
                        <w:spacing w:before="120"/>
                        <w:rPr>
                          <w:b/>
                        </w:rPr>
                      </w:pPr>
                      <w:r>
                        <w:rPr>
                          <w:b/>
                        </w:rPr>
                        <w:t xml:space="preserve">Explain your approach to completing the deliverables and related tasks </w:t>
                      </w:r>
                      <w:r w:rsidRPr="00EA6FC9">
                        <w:rPr>
                          <w:b/>
                        </w:rPr>
                        <w:t>as described</w:t>
                      </w:r>
                      <w:r>
                        <w:rPr>
                          <w:b/>
                        </w:rPr>
                        <w:t xml:space="preserve"> above:</w:t>
                      </w:r>
                    </w:p>
                  </w:txbxContent>
                </v:textbox>
                <w10:anchorlock/>
              </v:rect>
            </w:pict>
          </mc:Fallback>
        </mc:AlternateContent>
      </w:r>
    </w:p>
    <w:p w14:paraId="424D1998" w14:textId="77777777" w:rsidR="005A7473" w:rsidRPr="001B798E" w:rsidRDefault="005A7473" w:rsidP="009C705E">
      <w:pPr>
        <w:pStyle w:val="Num-Heading2"/>
      </w:pPr>
      <w:bookmarkStart w:id="53" w:name="_Toc491638486"/>
      <w:bookmarkStart w:id="54" w:name="_Ref498084108"/>
      <w:bookmarkStart w:id="55" w:name="_Ref498084116"/>
      <w:bookmarkStart w:id="56" w:name="_Ref498084125"/>
      <w:bookmarkStart w:id="57" w:name="_Ref498084135"/>
      <w:bookmarkStart w:id="58" w:name="_Ref498084145"/>
      <w:bookmarkStart w:id="59" w:name="_Ref498084153"/>
      <w:bookmarkStart w:id="60" w:name="_Toc498093760"/>
      <w:bookmarkStart w:id="61" w:name="_Ref498323801"/>
      <w:bookmarkStart w:id="62" w:name="_Toc498358333"/>
      <w:bookmarkStart w:id="63" w:name="_Toc502158030"/>
      <w:r w:rsidRPr="001B798E">
        <w:lastRenderedPageBreak/>
        <w:t>Project Monitoring and Status Reporting</w:t>
      </w:r>
      <w:bookmarkEnd w:id="53"/>
      <w:bookmarkEnd w:id="54"/>
      <w:bookmarkEnd w:id="55"/>
      <w:bookmarkEnd w:id="56"/>
      <w:bookmarkEnd w:id="57"/>
      <w:bookmarkEnd w:id="58"/>
      <w:bookmarkEnd w:id="59"/>
      <w:bookmarkEnd w:id="60"/>
      <w:bookmarkEnd w:id="61"/>
      <w:bookmarkEnd w:id="62"/>
      <w:bookmarkEnd w:id="63"/>
    </w:p>
    <w:p w14:paraId="22DBA87F" w14:textId="7075491F" w:rsidR="005A7473" w:rsidRPr="003318A1" w:rsidRDefault="005A7473" w:rsidP="00E642F8">
      <w:pPr>
        <w:jc w:val="both"/>
      </w:pPr>
      <w:r w:rsidRPr="003318A1">
        <w:t xml:space="preserve">The Contractor will execute the processes outlined in the </w:t>
      </w:r>
      <w:r>
        <w:t xml:space="preserve">PCD </w:t>
      </w:r>
      <w:r w:rsidR="001D75D9">
        <w:t xml:space="preserve">(see Section </w:t>
      </w:r>
      <w:r w:rsidR="001D75D9">
        <w:fldChar w:fldCharType="begin"/>
      </w:r>
      <w:r w:rsidR="001D75D9">
        <w:instrText xml:space="preserve"> REF _Ref498076260 \r \h </w:instrText>
      </w:r>
      <w:r w:rsidR="00E642F8">
        <w:instrText xml:space="preserve"> \* MERGEFORMAT </w:instrText>
      </w:r>
      <w:r w:rsidR="001D75D9">
        <w:fldChar w:fldCharType="separate"/>
      </w:r>
      <w:r w:rsidR="002550B2">
        <w:t>1.1.2</w:t>
      </w:r>
      <w:r w:rsidR="001D75D9">
        <w:fldChar w:fldCharType="end"/>
      </w:r>
      <w:r w:rsidR="001D75D9">
        <w:t xml:space="preserve">) </w:t>
      </w:r>
      <w:r w:rsidRPr="003318A1">
        <w:t>for the duration of the Project to effectively control and manage the Project</w:t>
      </w:r>
      <w:r w:rsidR="0085204F">
        <w:t xml:space="preserve"> in coordination</w:t>
      </w:r>
      <w:r w:rsidRPr="003318A1">
        <w:t xml:space="preserve"> with </w:t>
      </w:r>
      <w:r>
        <w:t>the VSAP Program Management Organization</w:t>
      </w:r>
      <w:r w:rsidR="009C705E">
        <w:t xml:space="preserve">, </w:t>
      </w:r>
      <w:r>
        <w:t xml:space="preserve">the VSAP Executive Steering Committee and other </w:t>
      </w:r>
      <w:r w:rsidR="00427AD3">
        <w:t>stakeholders</w:t>
      </w:r>
      <w:r>
        <w:t xml:space="preserve"> (e.g., Advisory Committees</w:t>
      </w:r>
      <w:r w:rsidR="00427AD3">
        <w:t>,</w:t>
      </w:r>
      <w:r w:rsidR="009C705E">
        <w:t xml:space="preserve"> </w:t>
      </w:r>
      <w:r>
        <w:t>Design Stewards</w:t>
      </w:r>
      <w:r w:rsidR="00427AD3">
        <w:t xml:space="preserve"> and other consultants</w:t>
      </w:r>
      <w:r>
        <w:t>)</w:t>
      </w:r>
      <w:r w:rsidRPr="003318A1">
        <w:t>.</w:t>
      </w:r>
    </w:p>
    <w:p w14:paraId="5FDBE687" w14:textId="20F448A1" w:rsidR="005A7473" w:rsidRPr="003318A1" w:rsidRDefault="005A7473" w:rsidP="00E642F8">
      <w:pPr>
        <w:jc w:val="both"/>
      </w:pPr>
      <w:r w:rsidRPr="003318A1">
        <w:t xml:space="preserve">The Contractor will </w:t>
      </w:r>
      <w:r>
        <w:t xml:space="preserve">track the Project status and </w:t>
      </w:r>
      <w:r w:rsidRPr="003318A1">
        <w:t xml:space="preserve">update applicable portions of the Project Schedule no less than </w:t>
      </w:r>
      <w:r w:rsidR="00762E6E">
        <w:t>twice per month</w:t>
      </w:r>
      <w:r w:rsidRPr="003318A1">
        <w:t xml:space="preserve"> to reflect the status of the Project against the </w:t>
      </w:r>
      <w:r w:rsidR="00D74407">
        <w:t>b</w:t>
      </w:r>
      <w:r w:rsidRPr="003318A1">
        <w:t>aseline Project Schedule.</w:t>
      </w:r>
      <w:r w:rsidR="000E05B5">
        <w:t xml:space="preserve"> </w:t>
      </w:r>
      <w:r w:rsidR="00E15563">
        <w:t xml:space="preserve"> </w:t>
      </w:r>
      <w:r>
        <w:t>In addition, the Contractor will maintain risk</w:t>
      </w:r>
      <w:r w:rsidR="008A2E53">
        <w:t>s</w:t>
      </w:r>
      <w:r>
        <w:t xml:space="preserve"> and issue</w:t>
      </w:r>
      <w:r w:rsidR="008A2E53">
        <w:t>s</w:t>
      </w:r>
      <w:r>
        <w:t xml:space="preserve"> logs for the Project</w:t>
      </w:r>
      <w:r w:rsidR="0071190C">
        <w:t xml:space="preserve"> a minimum of twice per month</w:t>
      </w:r>
      <w:r>
        <w:t>, proactively identifying risks and issues to be reviewed with the County Project Management Team.</w:t>
      </w:r>
    </w:p>
    <w:p w14:paraId="1227B372" w14:textId="77777777" w:rsidR="005A7473" w:rsidRDefault="005A7473" w:rsidP="00E642F8">
      <w:pPr>
        <w:jc w:val="both"/>
      </w:pPr>
      <w:r>
        <w:t>T</w:t>
      </w:r>
      <w:r w:rsidRPr="00130A40">
        <w:t xml:space="preserve">he Contractor </w:t>
      </w:r>
      <w:r>
        <w:t>will</w:t>
      </w:r>
      <w:r w:rsidRPr="00130A40">
        <w:t xml:space="preserve"> provide the </w:t>
      </w:r>
      <w:r>
        <w:t>VSAP Program Manager</w:t>
      </w:r>
      <w:r w:rsidRPr="00130A40">
        <w:t xml:space="preserve"> </w:t>
      </w:r>
      <w:r>
        <w:t xml:space="preserve">with written </w:t>
      </w:r>
      <w:r w:rsidRPr="00130A40">
        <w:t xml:space="preserve">Project Status Reports </w:t>
      </w:r>
      <w:r w:rsidR="00762E6E">
        <w:t xml:space="preserve">twice per month </w:t>
      </w:r>
      <w:r w:rsidRPr="00130A40">
        <w:t xml:space="preserve">and </w:t>
      </w:r>
      <w:r>
        <w:t xml:space="preserve">any </w:t>
      </w:r>
      <w:r w:rsidRPr="00130A40">
        <w:t>such other information from time to time</w:t>
      </w:r>
      <w:r>
        <w:t>,</w:t>
      </w:r>
      <w:r w:rsidRPr="00130A40">
        <w:t xml:space="preserve"> </w:t>
      </w:r>
      <w:r>
        <w:t xml:space="preserve">as </w:t>
      </w:r>
      <w:r w:rsidRPr="00130A40">
        <w:t>request</w:t>
      </w:r>
      <w:r>
        <w:t>ed</w:t>
      </w:r>
      <w:r w:rsidRPr="00130A40">
        <w:t>.</w:t>
      </w:r>
      <w:r>
        <w:t xml:space="preserve"> </w:t>
      </w:r>
    </w:p>
    <w:p w14:paraId="181BCD32" w14:textId="614BD3B8" w:rsidR="005A7473" w:rsidRDefault="005A7473" w:rsidP="00E642F8">
      <w:pPr>
        <w:jc w:val="both"/>
        <w:rPr>
          <w:b/>
        </w:rPr>
      </w:pPr>
      <w:r w:rsidRPr="003318A1">
        <w:t xml:space="preserve">The Contractor will </w:t>
      </w:r>
      <w:r>
        <w:t xml:space="preserve">schedule and </w:t>
      </w:r>
      <w:r w:rsidRPr="003318A1">
        <w:t xml:space="preserve">facilitate </w:t>
      </w:r>
      <w:r>
        <w:t>weekly</w:t>
      </w:r>
      <w:r w:rsidRPr="003318A1">
        <w:t xml:space="preserve"> status meetings </w:t>
      </w:r>
      <w:r>
        <w:t>with</w:t>
      </w:r>
      <w:r w:rsidRPr="003318A1">
        <w:t xml:space="preserve"> the </w:t>
      </w:r>
      <w:r>
        <w:t>County</w:t>
      </w:r>
      <w:r w:rsidRPr="003318A1">
        <w:t xml:space="preserve"> Project Management Team to discuss Project progress, issues, resolutions and next steps.</w:t>
      </w:r>
      <w:r w:rsidR="00E15563">
        <w:t xml:space="preserve"> </w:t>
      </w:r>
      <w:r w:rsidR="000E05B5">
        <w:t xml:space="preserve"> </w:t>
      </w:r>
      <w:r>
        <w:t>The Contractor will prepare and provide an agenda</w:t>
      </w:r>
      <w:r w:rsidR="000B3863">
        <w:t xml:space="preserve"> and meeting minutes</w:t>
      </w:r>
      <w:r w:rsidR="0098583B">
        <w:t xml:space="preserve"> for each status meeting</w:t>
      </w:r>
      <w:r w:rsidR="000B3863">
        <w:t>.</w:t>
      </w:r>
      <w:r w:rsidR="000E05B5">
        <w:t xml:space="preserve"> </w:t>
      </w:r>
      <w:r w:rsidR="00E15563">
        <w:t xml:space="preserve"> </w:t>
      </w:r>
      <w:r>
        <w:t xml:space="preserve">In addition, the Contractor will participate in a monthly status meeting </w:t>
      </w:r>
      <w:r w:rsidR="009F7221">
        <w:t xml:space="preserve">with the Executive Steering Committee </w:t>
      </w:r>
      <w:r>
        <w:t>and</w:t>
      </w:r>
      <w:r w:rsidR="000B3863">
        <w:t>, as requested by the County,</w:t>
      </w:r>
      <w:r>
        <w:t xml:space="preserve"> assist in the preparation of </w:t>
      </w:r>
      <w:r w:rsidR="000B3863">
        <w:t xml:space="preserve">the </w:t>
      </w:r>
      <w:r>
        <w:t>agenda and minutes</w:t>
      </w:r>
      <w:r w:rsidR="001868B7">
        <w:t xml:space="preserve"> for such meeting</w:t>
      </w:r>
      <w:r w:rsidR="000B3863">
        <w:t>.</w:t>
      </w:r>
    </w:p>
    <w:p w14:paraId="7D9BB427" w14:textId="77777777" w:rsidR="00A65493" w:rsidRDefault="00A65493" w:rsidP="00496416">
      <w:r>
        <w:t>The Project Status Report must capture, at a minimum, the status of the Project including:</w:t>
      </w:r>
    </w:p>
    <w:p w14:paraId="595B36D3" w14:textId="77777777" w:rsidR="00A65493" w:rsidRDefault="00A65493" w:rsidP="00FF0630">
      <w:pPr>
        <w:pStyle w:val="bullet1"/>
      </w:pPr>
      <w:r>
        <w:t>Graphical statuses of scope, schedule and budget (</w:t>
      </w:r>
      <w:r w:rsidR="0098583B">
        <w:t>e.g.</w:t>
      </w:r>
      <w:r w:rsidR="00571CDE">
        <w:t>,</w:t>
      </w:r>
      <w:r w:rsidR="0098583B">
        <w:t xml:space="preserve"> </w:t>
      </w:r>
      <w:r>
        <w:t>red, yellow, or green</w:t>
      </w:r>
      <w:r w:rsidR="0098583B">
        <w:t xml:space="preserve"> color codes</w:t>
      </w:r>
      <w:r>
        <w:t>)</w:t>
      </w:r>
    </w:p>
    <w:p w14:paraId="1B5323D5" w14:textId="66DACAD1" w:rsidR="00A65493" w:rsidRDefault="00A65493" w:rsidP="00FF0630">
      <w:pPr>
        <w:pStyle w:val="bullet1"/>
      </w:pPr>
      <w:r>
        <w:t>Accomplishments of th</w:t>
      </w:r>
      <w:r w:rsidR="00BB120D">
        <w:t xml:space="preserve">e last </w:t>
      </w:r>
      <w:r w:rsidR="00A749F6">
        <w:t>reporting period</w:t>
      </w:r>
      <w:r w:rsidR="00BB120D">
        <w:t xml:space="preserve"> and objectives for the next </w:t>
      </w:r>
      <w:r w:rsidR="00A749F6">
        <w:t>r</w:t>
      </w:r>
      <w:r>
        <w:t xml:space="preserve">eporting </w:t>
      </w:r>
      <w:r w:rsidR="00A749F6">
        <w:t>p</w:t>
      </w:r>
      <w:r>
        <w:t>eriod</w:t>
      </w:r>
    </w:p>
    <w:p w14:paraId="5F925A6C" w14:textId="06F67288" w:rsidR="00A65493" w:rsidRDefault="00A65493" w:rsidP="00FF0630">
      <w:pPr>
        <w:pStyle w:val="bullet1"/>
      </w:pPr>
      <w:r>
        <w:t xml:space="preserve">Contractor and client responsibilities for the next </w:t>
      </w:r>
      <w:r w:rsidR="00A749F6">
        <w:t>r</w:t>
      </w:r>
      <w:r w:rsidR="00BB120D">
        <w:t xml:space="preserve">eporting </w:t>
      </w:r>
      <w:r w:rsidR="00A749F6">
        <w:t>p</w:t>
      </w:r>
      <w:r>
        <w:t>eriod</w:t>
      </w:r>
    </w:p>
    <w:p w14:paraId="0CA3DC58" w14:textId="77777777" w:rsidR="00A65493" w:rsidRDefault="00A65493" w:rsidP="00FF0630">
      <w:pPr>
        <w:pStyle w:val="bullet1"/>
      </w:pPr>
      <w:r>
        <w:t>Actual/projected Project Schedule dates versus baseline Project Schedule milestone dates</w:t>
      </w:r>
    </w:p>
    <w:p w14:paraId="0548E028" w14:textId="77777777" w:rsidR="00A65493" w:rsidRDefault="00A65493" w:rsidP="00FF0630">
      <w:pPr>
        <w:pStyle w:val="bullet1"/>
      </w:pPr>
      <w:r>
        <w:t>Projected completion dates compared to approved baseline key dates</w:t>
      </w:r>
    </w:p>
    <w:p w14:paraId="57CC1D3F" w14:textId="77777777" w:rsidR="00A65493" w:rsidRDefault="00A65493" w:rsidP="00FF0630">
      <w:pPr>
        <w:pStyle w:val="bullet1"/>
      </w:pPr>
      <w:r>
        <w:t>Recovery plan for all work activities not tracking to the approved schedule</w:t>
      </w:r>
    </w:p>
    <w:p w14:paraId="4C8AD500" w14:textId="77777777" w:rsidR="00A65493" w:rsidRDefault="00A65493" w:rsidP="00FF0630">
      <w:pPr>
        <w:pStyle w:val="bullet1"/>
      </w:pPr>
      <w:r>
        <w:t>Escalated risks, issues (including schedule and budget) and action items</w:t>
      </w:r>
    </w:p>
    <w:p w14:paraId="051A360C" w14:textId="3CF71D8A" w:rsidR="00A65493" w:rsidRDefault="00A65493" w:rsidP="00FF0630">
      <w:pPr>
        <w:pStyle w:val="bullet1"/>
      </w:pPr>
      <w:r>
        <w:t xml:space="preserve">Key dependencies between efforts and activities, including any other County projects </w:t>
      </w:r>
      <w:r w:rsidR="00271D05">
        <w:br/>
      </w:r>
      <w:r>
        <w:t>(if applicable)</w:t>
      </w:r>
    </w:p>
    <w:p w14:paraId="5998240E" w14:textId="77777777" w:rsidR="00A65493" w:rsidRDefault="00A65493" w:rsidP="00FF0630">
      <w:pPr>
        <w:pStyle w:val="bullet1"/>
      </w:pPr>
      <w:r>
        <w:t>Disposition of logged issues and risks</w:t>
      </w:r>
    </w:p>
    <w:p w14:paraId="3CAC01AE" w14:textId="77777777" w:rsidR="00A65493" w:rsidRDefault="00A65493" w:rsidP="00FF0630">
      <w:pPr>
        <w:pStyle w:val="bullet1"/>
      </w:pPr>
      <w:r>
        <w:t xml:space="preserve">Important decisions </w:t>
      </w:r>
      <w:r w:rsidRPr="00FF0630">
        <w:t>made</w:t>
      </w:r>
      <w:r>
        <w:t xml:space="preserve"> and/or upcoming decisions</w:t>
      </w:r>
    </w:p>
    <w:p w14:paraId="2DC94CD3" w14:textId="77777777" w:rsidR="00A65493" w:rsidRDefault="00A65493" w:rsidP="00FF0630">
      <w:pPr>
        <w:pStyle w:val="bullet1"/>
      </w:pPr>
      <w:r>
        <w:t>Any team member changes, with prior approval from the County</w:t>
      </w:r>
    </w:p>
    <w:p w14:paraId="1E95019D" w14:textId="77777777" w:rsidR="00A65493" w:rsidRDefault="00582F74" w:rsidP="00FF0630">
      <w:pPr>
        <w:pStyle w:val="bullet1"/>
      </w:pPr>
      <w:r>
        <w:t>Comparison of budget to actual costs</w:t>
      </w:r>
      <w:r w:rsidR="00A65493">
        <w:t xml:space="preserve"> and estimated cost at completion (or similar forecast of remaining costs)</w:t>
      </w:r>
    </w:p>
    <w:p w14:paraId="556B9809" w14:textId="77777777" w:rsidR="00A65493" w:rsidRDefault="00A65493" w:rsidP="00FF0630">
      <w:pPr>
        <w:pStyle w:val="bullet1"/>
      </w:pPr>
      <w:r>
        <w:t>Pending scope change requests</w:t>
      </w:r>
      <w:r w:rsidR="0006479E">
        <w:t xml:space="preserve"> with appropriate justification</w:t>
      </w:r>
    </w:p>
    <w:p w14:paraId="1BB46D5C" w14:textId="77777777" w:rsidR="003F68EB" w:rsidRDefault="00A65493" w:rsidP="00FF0630">
      <w:pPr>
        <w:pStyle w:val="bullet1"/>
      </w:pPr>
      <w:r>
        <w:t xml:space="preserve">One-page graphical summary of the Project </w:t>
      </w:r>
      <w:r w:rsidR="00C028AE">
        <w:t>Schedule</w:t>
      </w:r>
      <w:r>
        <w:t xml:space="preserve"> status of all major tasks and subtasks </w:t>
      </w:r>
    </w:p>
    <w:p w14:paraId="73D41EF6" w14:textId="793270CF" w:rsidR="003F68EB" w:rsidRDefault="003F68EB" w:rsidP="00FF0630">
      <w:pPr>
        <w:pStyle w:val="bullet1"/>
      </w:pPr>
      <w:r>
        <w:t xml:space="preserve">Status of </w:t>
      </w:r>
      <w:r w:rsidR="00D74407">
        <w:t>i</w:t>
      </w:r>
      <w:r>
        <w:t>ntegration activities</w:t>
      </w:r>
      <w:r w:rsidR="00F02927">
        <w:t xml:space="preserve"> of the VSAP Solution</w:t>
      </w:r>
    </w:p>
    <w:p w14:paraId="2BB4BA94" w14:textId="77777777" w:rsidR="003F68EB" w:rsidRDefault="003F68EB" w:rsidP="00FF0630">
      <w:pPr>
        <w:pStyle w:val="bullet1"/>
      </w:pPr>
      <w:r>
        <w:t>Status of certification preparation and coordination</w:t>
      </w:r>
    </w:p>
    <w:p w14:paraId="4F66994E" w14:textId="24C19598" w:rsidR="003F68EB" w:rsidRDefault="00F02927" w:rsidP="00FF0630">
      <w:pPr>
        <w:pStyle w:val="bullet1"/>
      </w:pPr>
      <w:r>
        <w:lastRenderedPageBreak/>
        <w:t>M</w:t>
      </w:r>
      <w:r w:rsidR="003F68EB">
        <w:t xml:space="preserve">atrix linking </w:t>
      </w:r>
      <w:r>
        <w:t>design changes</w:t>
      </w:r>
      <w:r w:rsidR="003F68EB">
        <w:t xml:space="preserve"> to the VSAP </w:t>
      </w:r>
      <w:r>
        <w:t>General Voting System</w:t>
      </w:r>
      <w:r w:rsidR="003F68EB">
        <w:t xml:space="preserve"> Principles</w:t>
      </w:r>
    </w:p>
    <w:p w14:paraId="2E142180" w14:textId="77777777" w:rsidR="00A65493" w:rsidRDefault="00A65493" w:rsidP="00496416">
      <w:r>
        <w:t>The Issues Log must capture, at minimum:</w:t>
      </w:r>
    </w:p>
    <w:p w14:paraId="5555EF02" w14:textId="77777777" w:rsidR="00A65493" w:rsidRDefault="00A65493" w:rsidP="00FF0630">
      <w:pPr>
        <w:pStyle w:val="bullet1"/>
      </w:pPr>
      <w:r>
        <w:t>Identified issues</w:t>
      </w:r>
    </w:p>
    <w:p w14:paraId="5CBF12D1" w14:textId="77777777" w:rsidR="00A65493" w:rsidRDefault="00A65493" w:rsidP="00FF0630">
      <w:pPr>
        <w:pStyle w:val="bullet1"/>
      </w:pPr>
      <w:r>
        <w:t>Issue categorization (impact and severity) and prioritization</w:t>
      </w:r>
    </w:p>
    <w:p w14:paraId="2941B5C4" w14:textId="77777777" w:rsidR="00A65493" w:rsidRDefault="00A65493" w:rsidP="00FF0630">
      <w:pPr>
        <w:pStyle w:val="bullet1"/>
      </w:pPr>
      <w:r>
        <w:t>Issue remediation actions, timeframes and responsible parties</w:t>
      </w:r>
    </w:p>
    <w:p w14:paraId="58E6F1E0" w14:textId="77777777" w:rsidR="00A65493" w:rsidRDefault="00A65493" w:rsidP="00496416">
      <w:r>
        <w:t>The Risk Log must capture, at minimum:</w:t>
      </w:r>
    </w:p>
    <w:p w14:paraId="2ED9F7C4" w14:textId="77777777" w:rsidR="00A65493" w:rsidRDefault="00A65493" w:rsidP="00FF0630">
      <w:pPr>
        <w:pStyle w:val="bullet1"/>
      </w:pPr>
      <w:r>
        <w:t>Identified risks</w:t>
      </w:r>
    </w:p>
    <w:p w14:paraId="7B02E86D" w14:textId="77777777" w:rsidR="00A65493" w:rsidRDefault="00A65493" w:rsidP="00FF0630">
      <w:pPr>
        <w:pStyle w:val="bullet1"/>
      </w:pPr>
      <w:r>
        <w:t>Risk categorization (impact and severity) and prioritization</w:t>
      </w:r>
    </w:p>
    <w:p w14:paraId="399B8FB7" w14:textId="77777777" w:rsidR="00A65493" w:rsidRDefault="00A65493" w:rsidP="00FF0630">
      <w:pPr>
        <w:pStyle w:val="bullet1"/>
      </w:pPr>
      <w:r>
        <w:t>Risk remediation actions, timeframes and responsible parties</w:t>
      </w:r>
    </w:p>
    <w:tbl>
      <w:tblPr>
        <w:tblW w:w="9355" w:type="dxa"/>
        <w:tblLook w:val="04A0" w:firstRow="1" w:lastRow="0" w:firstColumn="1" w:lastColumn="0" w:noHBand="0" w:noVBand="1"/>
      </w:tblPr>
      <w:tblGrid>
        <w:gridCol w:w="2065"/>
        <w:gridCol w:w="7290"/>
      </w:tblGrid>
      <w:tr w:rsidR="005A7473" w:rsidRPr="00FA3E4C" w14:paraId="35C3E842" w14:textId="77777777" w:rsidTr="00F1442B">
        <w:trPr>
          <w:tblHeader/>
        </w:trPr>
        <w:tc>
          <w:tcPr>
            <w:tcW w:w="9355"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1FE52B89" w14:textId="059CF091" w:rsidR="005A7473" w:rsidRPr="00FA3E4C" w:rsidRDefault="005A7473" w:rsidP="00F0021C">
            <w:pPr>
              <w:keepNext/>
              <w:tabs>
                <w:tab w:val="left" w:pos="2119"/>
              </w:tabs>
              <w:spacing w:after="0"/>
              <w:rPr>
                <w:b/>
                <w:color w:val="FFFFFF"/>
              </w:rPr>
            </w:pPr>
            <w:bookmarkStart w:id="64" w:name="_35nkun2"/>
            <w:bookmarkStart w:id="65" w:name="_Toc496345986"/>
            <w:bookmarkEnd w:id="64"/>
            <w:r w:rsidRPr="00FA3E4C">
              <w:rPr>
                <w:b/>
              </w:rPr>
              <w:t xml:space="preserve">Deliverable </w:t>
            </w:r>
            <w:r w:rsidRPr="00FA3E4C">
              <w:rPr>
                <w:b/>
              </w:rPr>
              <w:fldChar w:fldCharType="begin"/>
            </w:r>
            <w:r w:rsidRPr="00FA3E4C">
              <w:rPr>
                <w:b/>
              </w:rPr>
              <w:instrText xml:space="preserve"> REF _Ref498084125 \w \h </w:instrText>
            </w:r>
            <w:r w:rsidR="00FA3E4C">
              <w:rPr>
                <w:b/>
              </w:rPr>
              <w:instrText xml:space="preserve"> \* MERGEFORMAT </w:instrText>
            </w:r>
            <w:r w:rsidRPr="00FA3E4C">
              <w:rPr>
                <w:b/>
              </w:rPr>
            </w:r>
            <w:r w:rsidRPr="00FA3E4C">
              <w:rPr>
                <w:b/>
              </w:rPr>
              <w:fldChar w:fldCharType="separate"/>
            </w:r>
            <w:r w:rsidR="002550B2">
              <w:rPr>
                <w:b/>
              </w:rPr>
              <w:t>1.2</w:t>
            </w:r>
            <w:r w:rsidRPr="00FA3E4C">
              <w:rPr>
                <w:b/>
              </w:rPr>
              <w:fldChar w:fldCharType="end"/>
            </w:r>
            <w:r w:rsidRPr="00FA3E4C">
              <w:rPr>
                <w:b/>
              </w:rPr>
              <w:t xml:space="preserve"> Project Status Report, Issues Log and Risk Log</w:t>
            </w:r>
          </w:p>
        </w:tc>
      </w:tr>
      <w:tr w:rsidR="005A7473" w:rsidRPr="00FA3E4C" w14:paraId="242D4CC0" w14:textId="77777777" w:rsidTr="00F820AD">
        <w:tc>
          <w:tcPr>
            <w:tcW w:w="2065" w:type="dxa"/>
            <w:tcBorders>
              <w:top w:val="single" w:sz="4" w:space="0" w:color="auto"/>
              <w:left w:val="single" w:sz="4" w:space="0" w:color="auto"/>
              <w:bottom w:val="single" w:sz="4" w:space="0" w:color="auto"/>
              <w:right w:val="single" w:sz="4" w:space="0" w:color="auto"/>
            </w:tcBorders>
            <w:vAlign w:val="center"/>
          </w:tcPr>
          <w:p w14:paraId="37B1FC60" w14:textId="77777777" w:rsidR="005A7473" w:rsidRPr="00FA3E4C" w:rsidRDefault="005A7473" w:rsidP="00456886">
            <w:pPr>
              <w:spacing w:before="40" w:after="40"/>
              <w:rPr>
                <w:b/>
              </w:rPr>
            </w:pPr>
            <w:r w:rsidRPr="00FA3E4C">
              <w:rPr>
                <w:b/>
              </w:rPr>
              <w:t>Delivery Timing</w:t>
            </w:r>
          </w:p>
        </w:tc>
        <w:tc>
          <w:tcPr>
            <w:tcW w:w="7290" w:type="dxa"/>
            <w:tcBorders>
              <w:top w:val="single" w:sz="4" w:space="0" w:color="auto"/>
              <w:left w:val="single" w:sz="4" w:space="0" w:color="auto"/>
              <w:bottom w:val="single" w:sz="4" w:space="0" w:color="auto"/>
              <w:right w:val="single" w:sz="4" w:space="0" w:color="auto"/>
            </w:tcBorders>
            <w:vAlign w:val="center"/>
          </w:tcPr>
          <w:p w14:paraId="422BC4E5" w14:textId="022CFB8C" w:rsidR="005A7473" w:rsidRPr="00FA3E4C" w:rsidRDefault="005A7473" w:rsidP="00456886">
            <w:pPr>
              <w:spacing w:before="40" w:after="40"/>
            </w:pPr>
            <w:r w:rsidRPr="00FA3E4C">
              <w:t xml:space="preserve">No more than 3 days after </w:t>
            </w:r>
            <w:r w:rsidR="00C028AE" w:rsidRPr="00FA3E4C">
              <w:t xml:space="preserve">each </w:t>
            </w:r>
            <w:r w:rsidR="00A749F6" w:rsidRPr="00FA3E4C">
              <w:t>r</w:t>
            </w:r>
            <w:r w:rsidRPr="00FA3E4C">
              <w:t xml:space="preserve">eporting </w:t>
            </w:r>
            <w:r w:rsidR="00A749F6" w:rsidRPr="00FA3E4C">
              <w:t>p</w:t>
            </w:r>
            <w:r w:rsidRPr="00FA3E4C">
              <w:t>eriod closes</w:t>
            </w:r>
          </w:p>
        </w:tc>
      </w:tr>
      <w:tr w:rsidR="005A7473" w:rsidRPr="00FA3E4C" w14:paraId="086584B2" w14:textId="77777777" w:rsidTr="00F820AD">
        <w:tc>
          <w:tcPr>
            <w:tcW w:w="2065" w:type="dxa"/>
            <w:tcBorders>
              <w:top w:val="single" w:sz="4" w:space="0" w:color="auto"/>
              <w:left w:val="single" w:sz="4" w:space="0" w:color="auto"/>
              <w:bottom w:val="single" w:sz="4" w:space="0" w:color="auto"/>
              <w:right w:val="single" w:sz="4" w:space="0" w:color="auto"/>
            </w:tcBorders>
            <w:vAlign w:val="center"/>
          </w:tcPr>
          <w:p w14:paraId="78E62721" w14:textId="77777777" w:rsidR="005A7473" w:rsidRPr="00FA3E4C" w:rsidRDefault="005A7473" w:rsidP="00456886">
            <w:pPr>
              <w:spacing w:before="40" w:after="40"/>
              <w:rPr>
                <w:b/>
              </w:rPr>
            </w:pPr>
            <w:r w:rsidRPr="00FA3E4C">
              <w:rPr>
                <w:b/>
              </w:rPr>
              <w:t>Delivery Frequency</w:t>
            </w:r>
          </w:p>
        </w:tc>
        <w:tc>
          <w:tcPr>
            <w:tcW w:w="7290" w:type="dxa"/>
            <w:tcBorders>
              <w:top w:val="single" w:sz="4" w:space="0" w:color="auto"/>
              <w:left w:val="single" w:sz="4" w:space="0" w:color="auto"/>
              <w:bottom w:val="single" w:sz="4" w:space="0" w:color="auto"/>
              <w:right w:val="single" w:sz="4" w:space="0" w:color="auto"/>
            </w:tcBorders>
            <w:vAlign w:val="center"/>
          </w:tcPr>
          <w:p w14:paraId="307824D6" w14:textId="77777777" w:rsidR="00A65493" w:rsidRPr="00FA3E4C" w:rsidRDefault="00A65493" w:rsidP="00456886">
            <w:pPr>
              <w:spacing w:before="40" w:after="40"/>
            </w:pPr>
            <w:r w:rsidRPr="00FA3E4C">
              <w:t>Semimonthly (twice per month) delivery of Project Status Report</w:t>
            </w:r>
          </w:p>
          <w:p w14:paraId="0C29E55C" w14:textId="77777777" w:rsidR="00A65493" w:rsidRPr="00FA3E4C" w:rsidRDefault="00A65493" w:rsidP="00456886">
            <w:pPr>
              <w:spacing w:before="40" w:after="40"/>
            </w:pPr>
            <w:r w:rsidRPr="00FA3E4C">
              <w:t>Semimonthly delivery of Risk Log and Issue Log</w:t>
            </w:r>
          </w:p>
          <w:p w14:paraId="3E50B611" w14:textId="77777777" w:rsidR="00A65493" w:rsidRPr="00FA3E4C" w:rsidRDefault="00A65493" w:rsidP="00456886">
            <w:pPr>
              <w:spacing w:before="40" w:after="40"/>
            </w:pPr>
            <w:r w:rsidRPr="00FA3E4C">
              <w:t>Weekly Project Status Meetings, including agenda and minutes as follows:</w:t>
            </w:r>
          </w:p>
          <w:p w14:paraId="39657421" w14:textId="77777777" w:rsidR="00A65493" w:rsidRPr="0034353C" w:rsidRDefault="00A65493" w:rsidP="00FA3E4C">
            <w:pPr>
              <w:pStyle w:val="TableBullet1"/>
              <w:ind w:hanging="360"/>
              <w:rPr>
                <w:sz w:val="22"/>
              </w:rPr>
            </w:pPr>
            <w:r w:rsidRPr="0034353C">
              <w:rPr>
                <w:sz w:val="22"/>
              </w:rPr>
              <w:t>Agenda: No less than 1 day prior to the status meeting</w:t>
            </w:r>
          </w:p>
          <w:p w14:paraId="0424FA8C" w14:textId="77777777" w:rsidR="00A65493" w:rsidRPr="00FA3E4C" w:rsidRDefault="00A65493" w:rsidP="00FA3E4C">
            <w:pPr>
              <w:pStyle w:val="TableBullet1"/>
              <w:ind w:hanging="360"/>
              <w:rPr>
                <w:sz w:val="22"/>
              </w:rPr>
            </w:pPr>
            <w:r w:rsidRPr="0034353C">
              <w:rPr>
                <w:sz w:val="22"/>
              </w:rPr>
              <w:t>Minutes:</w:t>
            </w:r>
            <w:r w:rsidRPr="00FA3E4C">
              <w:rPr>
                <w:sz w:val="22"/>
              </w:rPr>
              <w:t xml:space="preserve"> No more than 3 days after the status meeting</w:t>
            </w:r>
          </w:p>
          <w:p w14:paraId="19AC7732" w14:textId="77777777" w:rsidR="005A7473" w:rsidRPr="00FA3E4C" w:rsidRDefault="00A65493" w:rsidP="00456886">
            <w:pPr>
              <w:spacing w:before="40" w:after="40"/>
            </w:pPr>
            <w:r w:rsidRPr="00FA3E4C">
              <w:t xml:space="preserve">Monthly </w:t>
            </w:r>
            <w:r w:rsidR="00D74407" w:rsidRPr="00FA3E4C">
              <w:t xml:space="preserve">Status Meetings with the </w:t>
            </w:r>
            <w:r w:rsidRPr="00FA3E4C">
              <w:t xml:space="preserve">Executive </w:t>
            </w:r>
            <w:r w:rsidR="00D74407" w:rsidRPr="00FA3E4C">
              <w:t>Steering Committee</w:t>
            </w:r>
          </w:p>
        </w:tc>
      </w:tr>
      <w:tr w:rsidR="005A7473" w:rsidRPr="00FA3E4C" w14:paraId="0B70872E" w14:textId="77777777" w:rsidTr="00F820AD">
        <w:tc>
          <w:tcPr>
            <w:tcW w:w="2065" w:type="dxa"/>
            <w:tcBorders>
              <w:top w:val="single" w:sz="4" w:space="0" w:color="auto"/>
              <w:left w:val="single" w:sz="4" w:space="0" w:color="auto"/>
              <w:bottom w:val="single" w:sz="4" w:space="0" w:color="auto"/>
              <w:right w:val="single" w:sz="4" w:space="0" w:color="auto"/>
            </w:tcBorders>
            <w:vAlign w:val="center"/>
          </w:tcPr>
          <w:p w14:paraId="39A057BD" w14:textId="77777777" w:rsidR="005A7473" w:rsidRPr="00FA3E4C" w:rsidRDefault="005A7473" w:rsidP="00456886">
            <w:pPr>
              <w:pStyle w:val="TableText"/>
              <w:rPr>
                <w:b/>
                <w:sz w:val="22"/>
              </w:rPr>
            </w:pPr>
            <w:r w:rsidRPr="00FA3E4C">
              <w:rPr>
                <w:b/>
                <w:sz w:val="22"/>
              </w:rPr>
              <w:t>Description</w:t>
            </w:r>
          </w:p>
        </w:tc>
        <w:tc>
          <w:tcPr>
            <w:tcW w:w="7290" w:type="dxa"/>
            <w:tcBorders>
              <w:top w:val="single" w:sz="4" w:space="0" w:color="auto"/>
              <w:left w:val="single" w:sz="4" w:space="0" w:color="auto"/>
              <w:bottom w:val="single" w:sz="4" w:space="0" w:color="auto"/>
              <w:right w:val="single" w:sz="4" w:space="0" w:color="auto"/>
            </w:tcBorders>
            <w:vAlign w:val="center"/>
          </w:tcPr>
          <w:p w14:paraId="5752B48B" w14:textId="77777777" w:rsidR="005A7473" w:rsidRPr="00FA3E4C" w:rsidRDefault="005A7473" w:rsidP="00456886">
            <w:pPr>
              <w:pStyle w:val="TableText"/>
              <w:rPr>
                <w:sz w:val="22"/>
              </w:rPr>
            </w:pPr>
            <w:r w:rsidRPr="00FA3E4C">
              <w:rPr>
                <w:sz w:val="22"/>
              </w:rPr>
              <w:t>The Contractor shall conduct weekly status meetings, participate in monthly status meetings</w:t>
            </w:r>
            <w:r w:rsidR="009F7221" w:rsidRPr="00FA3E4C">
              <w:rPr>
                <w:sz w:val="22"/>
              </w:rPr>
              <w:t xml:space="preserve"> with the Executive Steering Committee</w:t>
            </w:r>
            <w:r w:rsidRPr="00FA3E4C">
              <w:rPr>
                <w:sz w:val="22"/>
              </w:rPr>
              <w:t xml:space="preserve">, create and deliver the </w:t>
            </w:r>
            <w:r w:rsidR="00C028AE" w:rsidRPr="00FA3E4C">
              <w:rPr>
                <w:sz w:val="22"/>
              </w:rPr>
              <w:t>Project Status Report</w:t>
            </w:r>
            <w:r w:rsidR="00A65493" w:rsidRPr="00FA3E4C">
              <w:rPr>
                <w:sz w:val="22"/>
              </w:rPr>
              <w:t xml:space="preserve"> twice per month</w:t>
            </w:r>
            <w:r w:rsidRPr="00FA3E4C">
              <w:rPr>
                <w:sz w:val="22"/>
              </w:rPr>
              <w:t xml:space="preserve"> and maintain and deliver the </w:t>
            </w:r>
            <w:r w:rsidR="00C028AE" w:rsidRPr="00FA3E4C">
              <w:rPr>
                <w:sz w:val="22"/>
              </w:rPr>
              <w:t>R</w:t>
            </w:r>
            <w:r w:rsidRPr="00FA3E4C">
              <w:rPr>
                <w:sz w:val="22"/>
              </w:rPr>
              <w:t>isk</w:t>
            </w:r>
            <w:r w:rsidR="00C028AE" w:rsidRPr="00FA3E4C">
              <w:rPr>
                <w:sz w:val="22"/>
              </w:rPr>
              <w:t xml:space="preserve"> Log</w:t>
            </w:r>
            <w:r w:rsidRPr="00FA3E4C">
              <w:rPr>
                <w:sz w:val="22"/>
              </w:rPr>
              <w:t xml:space="preserve"> and </w:t>
            </w:r>
            <w:r w:rsidR="00C028AE" w:rsidRPr="00FA3E4C">
              <w:rPr>
                <w:sz w:val="22"/>
              </w:rPr>
              <w:t>I</w:t>
            </w:r>
            <w:r w:rsidRPr="00FA3E4C">
              <w:rPr>
                <w:sz w:val="22"/>
              </w:rPr>
              <w:t xml:space="preserve">ssue </w:t>
            </w:r>
            <w:r w:rsidR="00C028AE" w:rsidRPr="00FA3E4C">
              <w:rPr>
                <w:sz w:val="22"/>
              </w:rPr>
              <w:t>L</w:t>
            </w:r>
            <w:r w:rsidRPr="00FA3E4C">
              <w:rPr>
                <w:sz w:val="22"/>
              </w:rPr>
              <w:t>og</w:t>
            </w:r>
            <w:r w:rsidR="00A65493" w:rsidRPr="00FA3E4C">
              <w:rPr>
                <w:sz w:val="22"/>
              </w:rPr>
              <w:t xml:space="preserve"> twice per month</w:t>
            </w:r>
            <w:r w:rsidRPr="00FA3E4C">
              <w:rPr>
                <w:sz w:val="22"/>
              </w:rPr>
              <w:t>.</w:t>
            </w:r>
          </w:p>
          <w:p w14:paraId="1AE50BE5" w14:textId="4AE31FF1" w:rsidR="005A7473" w:rsidRPr="00FA3E4C" w:rsidRDefault="005A7473" w:rsidP="00456886">
            <w:pPr>
              <w:pStyle w:val="TableText"/>
              <w:rPr>
                <w:sz w:val="22"/>
              </w:rPr>
            </w:pPr>
            <w:r w:rsidRPr="00FA3E4C">
              <w:rPr>
                <w:sz w:val="22"/>
              </w:rPr>
              <w:t xml:space="preserve">After each </w:t>
            </w:r>
            <w:r w:rsidR="0072765C" w:rsidRPr="00FA3E4C">
              <w:rPr>
                <w:sz w:val="22"/>
              </w:rPr>
              <w:t>semimonthly</w:t>
            </w:r>
            <w:r w:rsidRPr="00FA3E4C">
              <w:rPr>
                <w:sz w:val="22"/>
              </w:rPr>
              <w:t xml:space="preserve"> </w:t>
            </w:r>
            <w:r w:rsidR="00A749F6" w:rsidRPr="00FA3E4C">
              <w:rPr>
                <w:sz w:val="22"/>
              </w:rPr>
              <w:t>r</w:t>
            </w:r>
            <w:r w:rsidRPr="00FA3E4C">
              <w:rPr>
                <w:sz w:val="22"/>
              </w:rPr>
              <w:t xml:space="preserve">eporting </w:t>
            </w:r>
            <w:r w:rsidR="00A749F6" w:rsidRPr="00FA3E4C">
              <w:rPr>
                <w:sz w:val="22"/>
              </w:rPr>
              <w:t>p</w:t>
            </w:r>
            <w:r w:rsidRPr="00FA3E4C">
              <w:rPr>
                <w:sz w:val="22"/>
              </w:rPr>
              <w:t>eriod, the</w:t>
            </w:r>
            <w:r w:rsidR="00AF3776" w:rsidRPr="00FA3E4C">
              <w:rPr>
                <w:sz w:val="22"/>
              </w:rPr>
              <w:t xml:space="preserve"> </w:t>
            </w:r>
            <w:r w:rsidRPr="00FA3E4C">
              <w:rPr>
                <w:sz w:val="22"/>
              </w:rPr>
              <w:t>Contractor will deliver all of the follo</w:t>
            </w:r>
            <w:r w:rsidR="00CB3011" w:rsidRPr="00FA3E4C">
              <w:rPr>
                <w:sz w:val="22"/>
              </w:rPr>
              <w:t xml:space="preserve">wing, as described in Section </w:t>
            </w:r>
            <w:r w:rsidR="00CB3011" w:rsidRPr="00FA3E4C">
              <w:rPr>
                <w:sz w:val="22"/>
              </w:rPr>
              <w:fldChar w:fldCharType="begin"/>
            </w:r>
            <w:r w:rsidR="00CB3011" w:rsidRPr="00FA3E4C">
              <w:rPr>
                <w:sz w:val="22"/>
              </w:rPr>
              <w:instrText xml:space="preserve"> REF _Ref498323801 \r \h </w:instrText>
            </w:r>
            <w:r w:rsidR="009C705E" w:rsidRPr="00FA3E4C">
              <w:rPr>
                <w:sz w:val="22"/>
              </w:rPr>
              <w:instrText xml:space="preserve"> \* MERGEFORMAT </w:instrText>
            </w:r>
            <w:r w:rsidR="00CB3011" w:rsidRPr="00FA3E4C">
              <w:rPr>
                <w:sz w:val="22"/>
              </w:rPr>
            </w:r>
            <w:r w:rsidR="00CB3011" w:rsidRPr="00FA3E4C">
              <w:rPr>
                <w:sz w:val="22"/>
              </w:rPr>
              <w:fldChar w:fldCharType="separate"/>
            </w:r>
            <w:r w:rsidR="00CF7BA4">
              <w:rPr>
                <w:sz w:val="22"/>
              </w:rPr>
              <w:t>1.2</w:t>
            </w:r>
            <w:r w:rsidR="00CB3011" w:rsidRPr="00FA3E4C">
              <w:rPr>
                <w:sz w:val="22"/>
              </w:rPr>
              <w:fldChar w:fldCharType="end"/>
            </w:r>
            <w:r w:rsidRPr="00FA3E4C">
              <w:rPr>
                <w:sz w:val="22"/>
              </w:rPr>
              <w:t>:</w:t>
            </w:r>
          </w:p>
          <w:p w14:paraId="60060A09" w14:textId="77777777" w:rsidR="005A7473" w:rsidRPr="00FA3E4C" w:rsidRDefault="005A7473" w:rsidP="00271D05">
            <w:pPr>
              <w:pStyle w:val="TableBullet1"/>
              <w:ind w:hanging="360"/>
              <w:rPr>
                <w:sz w:val="22"/>
              </w:rPr>
            </w:pPr>
            <w:r w:rsidRPr="00FA3E4C">
              <w:rPr>
                <w:sz w:val="22"/>
              </w:rPr>
              <w:t>Status meeting agendas and minutes delivered by the Contractor during the period</w:t>
            </w:r>
          </w:p>
          <w:p w14:paraId="62BBDDCC" w14:textId="21B1E80E" w:rsidR="005A7473" w:rsidRPr="00FA3E4C" w:rsidRDefault="005A7473" w:rsidP="00271D05">
            <w:pPr>
              <w:pStyle w:val="TableBullet1"/>
              <w:ind w:hanging="360"/>
              <w:rPr>
                <w:sz w:val="22"/>
              </w:rPr>
            </w:pPr>
            <w:r w:rsidRPr="00FA3E4C">
              <w:rPr>
                <w:sz w:val="22"/>
              </w:rPr>
              <w:t xml:space="preserve">The </w:t>
            </w:r>
            <w:r w:rsidR="00AF3776" w:rsidRPr="00FA3E4C">
              <w:rPr>
                <w:sz w:val="22"/>
              </w:rPr>
              <w:t xml:space="preserve">Project Status </w:t>
            </w:r>
            <w:r w:rsidR="00D74407" w:rsidRPr="00FA3E4C">
              <w:rPr>
                <w:sz w:val="22"/>
              </w:rPr>
              <w:t>Rep</w:t>
            </w:r>
            <w:r w:rsidR="00AF3776" w:rsidRPr="00FA3E4C">
              <w:rPr>
                <w:sz w:val="22"/>
              </w:rPr>
              <w:t>ort</w:t>
            </w:r>
            <w:r w:rsidRPr="00FA3E4C">
              <w:rPr>
                <w:sz w:val="22"/>
              </w:rPr>
              <w:t xml:space="preserve"> delivered by the Contractor during the </w:t>
            </w:r>
            <w:r w:rsidR="00A749F6" w:rsidRPr="00FA3E4C">
              <w:rPr>
                <w:sz w:val="22"/>
              </w:rPr>
              <w:t>r</w:t>
            </w:r>
            <w:r w:rsidR="00AF3776" w:rsidRPr="00FA3E4C">
              <w:rPr>
                <w:sz w:val="22"/>
              </w:rPr>
              <w:t xml:space="preserve">eporting </w:t>
            </w:r>
            <w:r w:rsidR="00A749F6" w:rsidRPr="00FA3E4C">
              <w:rPr>
                <w:sz w:val="22"/>
              </w:rPr>
              <w:t>p</w:t>
            </w:r>
            <w:r w:rsidR="00AF3776" w:rsidRPr="00FA3E4C">
              <w:rPr>
                <w:sz w:val="22"/>
              </w:rPr>
              <w:t>eriod</w:t>
            </w:r>
          </w:p>
          <w:p w14:paraId="5C38D5D7" w14:textId="0993DFB2" w:rsidR="005A7473" w:rsidRPr="00FA3E4C" w:rsidRDefault="005A7473" w:rsidP="00271D05">
            <w:pPr>
              <w:pStyle w:val="TableBullet1"/>
              <w:ind w:hanging="360"/>
              <w:rPr>
                <w:sz w:val="22"/>
              </w:rPr>
            </w:pPr>
            <w:r w:rsidRPr="00FA3E4C">
              <w:rPr>
                <w:sz w:val="22"/>
              </w:rPr>
              <w:t xml:space="preserve">The </w:t>
            </w:r>
            <w:r w:rsidR="00F41830" w:rsidRPr="00FA3E4C">
              <w:rPr>
                <w:sz w:val="22"/>
              </w:rPr>
              <w:t>R</w:t>
            </w:r>
            <w:r w:rsidRPr="00FA3E4C">
              <w:rPr>
                <w:sz w:val="22"/>
              </w:rPr>
              <w:t xml:space="preserve">isk and </w:t>
            </w:r>
            <w:r w:rsidR="00F41830" w:rsidRPr="00FA3E4C">
              <w:rPr>
                <w:sz w:val="22"/>
              </w:rPr>
              <w:t>Issue L</w:t>
            </w:r>
            <w:r w:rsidRPr="00FA3E4C">
              <w:rPr>
                <w:sz w:val="22"/>
              </w:rPr>
              <w:t xml:space="preserve">ogs showing all items </w:t>
            </w:r>
            <w:r w:rsidR="00D74407" w:rsidRPr="00FA3E4C">
              <w:rPr>
                <w:sz w:val="22"/>
              </w:rPr>
              <w:t xml:space="preserve">recently closed, addressed or </w:t>
            </w:r>
            <w:r w:rsidRPr="00FA3E4C">
              <w:rPr>
                <w:sz w:val="22"/>
              </w:rPr>
              <w:t xml:space="preserve">still open at the end of the </w:t>
            </w:r>
            <w:r w:rsidR="00A749F6" w:rsidRPr="00FA3E4C">
              <w:rPr>
                <w:sz w:val="22"/>
              </w:rPr>
              <w:t>reporting p</w:t>
            </w:r>
            <w:r w:rsidR="00AF3776" w:rsidRPr="00FA3E4C">
              <w:rPr>
                <w:sz w:val="22"/>
              </w:rPr>
              <w:t>eriod</w:t>
            </w:r>
          </w:p>
        </w:tc>
      </w:tr>
    </w:tbl>
    <w:p w14:paraId="15134C4A" w14:textId="77777777" w:rsidR="005D705E" w:rsidRDefault="005D705E" w:rsidP="005D705E">
      <w:pPr>
        <w:ind w:right="90"/>
        <w:jc w:val="both"/>
        <w:rPr>
          <w:rFonts w:asciiTheme="minorHAnsi" w:hAnsiTheme="minorHAnsi" w:cstheme="minorHAnsi"/>
        </w:rPr>
      </w:pPr>
    </w:p>
    <w:p w14:paraId="0831407F" w14:textId="6F39454D" w:rsidR="005D705E" w:rsidRPr="00F1442B" w:rsidRDefault="005D705E" w:rsidP="00F1442B">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7DE8DBF5" wp14:editId="694B32F3">
                <wp:extent cx="5943600" cy="1682115"/>
                <wp:effectExtent l="0" t="0" r="19050" b="13335"/>
                <wp:docPr id="26" name="Rectangle 26"/>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59A38EA0" w14:textId="2BC7898A" w:rsidR="003E5C1D" w:rsidRPr="001B798E" w:rsidRDefault="003E5C1D" w:rsidP="00F1442B">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color w:val="00254C" w:themeColor="text2"/>
                              </w:rPr>
                              <w:fldChar w:fldCharType="begin"/>
                            </w:r>
                            <w:r>
                              <w:rPr>
                                <w:b/>
                                <w:color w:val="00254C" w:themeColor="text2"/>
                              </w:rPr>
                              <w:instrText xml:space="preserve"> REF _Ref498084135 \w \h </w:instrText>
                            </w:r>
                            <w:r>
                              <w:rPr>
                                <w:b/>
                                <w:color w:val="00254C" w:themeColor="text2"/>
                              </w:rPr>
                            </w:r>
                            <w:r>
                              <w:rPr>
                                <w:b/>
                                <w:color w:val="00254C" w:themeColor="text2"/>
                              </w:rPr>
                              <w:fldChar w:fldCharType="separate"/>
                            </w:r>
                            <w:r>
                              <w:rPr>
                                <w:b/>
                                <w:color w:val="00254C" w:themeColor="text2"/>
                              </w:rPr>
                              <w:t>1.2</w:t>
                            </w:r>
                            <w:r>
                              <w:rPr>
                                <w:b/>
                                <w:color w:val="00254C" w:themeColor="text2"/>
                              </w:rPr>
                              <w:fldChar w:fldCharType="end"/>
                            </w:r>
                            <w:r w:rsidRPr="001B798E">
                              <w:rPr>
                                <w:b/>
                                <w:color w:val="00254C"/>
                              </w:rPr>
                              <w:t xml:space="preserve"> Project Status Report, Issues Log and Risk Log</w:t>
                            </w:r>
                          </w:p>
                          <w:p w14:paraId="72A386F5" w14:textId="77777777" w:rsidR="003E5C1D" w:rsidRPr="00EA6FC9" w:rsidRDefault="003E5C1D" w:rsidP="00F1442B">
                            <w:pPr>
                              <w:spacing w:before="120"/>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067D685B" w14:textId="77777777" w:rsidR="003E5C1D" w:rsidRDefault="003E5C1D" w:rsidP="00F1442B">
                            <w:pPr>
                              <w:spacing w:before="120"/>
                            </w:pPr>
                            <w:r>
                              <w:t>__</w:t>
                            </w:r>
                            <w:proofErr w:type="gramStart"/>
                            <w:r>
                              <w:t>_  Yes</w:t>
                            </w:r>
                            <w:proofErr w:type="gramEnd"/>
                          </w:p>
                          <w:p w14:paraId="14192E92" w14:textId="77777777" w:rsidR="003E5C1D" w:rsidRDefault="003E5C1D" w:rsidP="00F1442B">
                            <w:pPr>
                              <w:spacing w:before="120"/>
                            </w:pPr>
                            <w:r>
                              <w:t>__</w:t>
                            </w:r>
                            <w:proofErr w:type="gramStart"/>
                            <w:r>
                              <w:t>_  Yes</w:t>
                            </w:r>
                            <w:proofErr w:type="gramEnd"/>
                            <w:r>
                              <w:t>, with modifications</w:t>
                            </w:r>
                          </w:p>
                          <w:p w14:paraId="251C63C5" w14:textId="77777777" w:rsidR="003E5C1D" w:rsidRDefault="003E5C1D" w:rsidP="00F1442B">
                            <w:pPr>
                              <w:spacing w:before="120"/>
                            </w:pPr>
                            <w:r>
                              <w:t>__</w:t>
                            </w:r>
                            <w:proofErr w:type="gramStart"/>
                            <w:r>
                              <w:t>_  No</w:t>
                            </w:r>
                            <w:proofErr w:type="gramEnd"/>
                          </w:p>
                          <w:p w14:paraId="50C5C568" w14:textId="333BE7AB" w:rsidR="003E5C1D" w:rsidRPr="00EA6FC9" w:rsidRDefault="003E5C1D" w:rsidP="00F1442B">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26" o:spid="_x0000_s1032"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" fillcolor="#e0f4fb [662]" strokecolor="#00529b [3204]">
                <v:textbox style="mso-fit-shape-to-text:t">
                  <w:txbxContent>
                    <w:p w14:paraId="59A38EA0" w14:textId="2BC7898A" w:rsidR="003E5C1D" w:rsidRPr="001B798E" w:rsidRDefault="003E5C1D" w:rsidP="00F1442B">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color w:val="00254C" w:themeColor="text2"/>
                        </w:rPr>
                        <w:fldChar w:fldCharType="begin"/>
                      </w:r>
                      <w:r>
                        <w:rPr>
                          <w:b/>
                          <w:color w:val="00254C" w:themeColor="text2"/>
                        </w:rPr>
                        <w:instrText xml:space="preserve"> REF _Ref498084135 \w \h </w:instrText>
                      </w:r>
                      <w:r>
                        <w:rPr>
                          <w:b/>
                          <w:color w:val="00254C" w:themeColor="text2"/>
                        </w:rPr>
                      </w:r>
                      <w:r>
                        <w:rPr>
                          <w:b/>
                          <w:color w:val="00254C" w:themeColor="text2"/>
                        </w:rPr>
                        <w:fldChar w:fldCharType="separate"/>
                      </w:r>
                      <w:r>
                        <w:rPr>
                          <w:b/>
                          <w:color w:val="00254C" w:themeColor="text2"/>
                        </w:rPr>
                        <w:t>1.2</w:t>
                      </w:r>
                      <w:r>
                        <w:rPr>
                          <w:b/>
                          <w:color w:val="00254C" w:themeColor="text2"/>
                        </w:rPr>
                        <w:fldChar w:fldCharType="end"/>
                      </w:r>
                      <w:r w:rsidRPr="001B798E">
                        <w:rPr>
                          <w:b/>
                          <w:color w:val="00254C"/>
                        </w:rPr>
                        <w:t xml:space="preserve"> Project Status Report, Issues Log and Risk Log</w:t>
                      </w:r>
                    </w:p>
                    <w:p w14:paraId="72A386F5" w14:textId="77777777" w:rsidR="003E5C1D" w:rsidRPr="00EA6FC9" w:rsidRDefault="003E5C1D" w:rsidP="00F1442B">
                      <w:pPr>
                        <w:spacing w:before="120"/>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067D685B" w14:textId="77777777" w:rsidR="003E5C1D" w:rsidRDefault="003E5C1D" w:rsidP="00F1442B">
                      <w:pPr>
                        <w:spacing w:before="120"/>
                      </w:pPr>
                      <w:r>
                        <w:t>__</w:t>
                      </w:r>
                      <w:proofErr w:type="gramStart"/>
                      <w:r>
                        <w:t>_  Yes</w:t>
                      </w:r>
                      <w:proofErr w:type="gramEnd"/>
                    </w:p>
                    <w:p w14:paraId="14192E92" w14:textId="77777777" w:rsidR="003E5C1D" w:rsidRDefault="003E5C1D" w:rsidP="00F1442B">
                      <w:pPr>
                        <w:spacing w:before="120"/>
                      </w:pPr>
                      <w:r>
                        <w:t>__</w:t>
                      </w:r>
                      <w:proofErr w:type="gramStart"/>
                      <w:r>
                        <w:t>_  Yes</w:t>
                      </w:r>
                      <w:proofErr w:type="gramEnd"/>
                      <w:r>
                        <w:t>, with modifications</w:t>
                      </w:r>
                    </w:p>
                    <w:p w14:paraId="251C63C5" w14:textId="77777777" w:rsidR="003E5C1D" w:rsidRDefault="003E5C1D" w:rsidP="00F1442B">
                      <w:pPr>
                        <w:spacing w:before="120"/>
                      </w:pPr>
                      <w:r>
                        <w:t>__</w:t>
                      </w:r>
                      <w:proofErr w:type="gramStart"/>
                      <w:r>
                        <w:t>_  No</w:t>
                      </w:r>
                      <w:proofErr w:type="gramEnd"/>
                    </w:p>
                    <w:p w14:paraId="50C5C568" w14:textId="333BE7AB" w:rsidR="003E5C1D" w:rsidRPr="00EA6FC9" w:rsidRDefault="003E5C1D" w:rsidP="00F1442B">
                      <w:pPr>
                        <w:spacing w:before="120"/>
                        <w:rPr>
                          <w:b/>
                        </w:rPr>
                      </w:pPr>
                      <w:r>
                        <w:rPr>
                          <w:b/>
                        </w:rPr>
                        <w:t>Explain your approach to completing the deliverables and related tasks as described above:</w:t>
                      </w:r>
                    </w:p>
                  </w:txbxContent>
                </v:textbox>
                <w10:anchorlock/>
              </v:rect>
            </w:pict>
          </mc:Fallback>
        </mc:AlternateContent>
      </w:r>
    </w:p>
    <w:p w14:paraId="45DA7F58" w14:textId="77777777" w:rsidR="005A7473" w:rsidRPr="001B798E" w:rsidRDefault="005A7473" w:rsidP="00FC2F1E">
      <w:pPr>
        <w:pStyle w:val="Num-Heading2"/>
      </w:pPr>
      <w:bookmarkStart w:id="66" w:name="_Toc498093761"/>
      <w:bookmarkStart w:id="67" w:name="_Toc498358334"/>
      <w:bookmarkStart w:id="68" w:name="_Toc502158031"/>
      <w:bookmarkEnd w:id="65"/>
      <w:r w:rsidRPr="001B798E">
        <w:lastRenderedPageBreak/>
        <w:t>Project Closeout</w:t>
      </w:r>
      <w:bookmarkEnd w:id="66"/>
      <w:bookmarkEnd w:id="67"/>
      <w:bookmarkEnd w:id="68"/>
    </w:p>
    <w:p w14:paraId="6A543C17" w14:textId="77777777" w:rsidR="005A7473" w:rsidRPr="001B798E" w:rsidRDefault="005A7473" w:rsidP="00FC2F1E">
      <w:pPr>
        <w:pStyle w:val="Num-Heading3"/>
        <w:rPr>
          <w:sz w:val="22"/>
        </w:rPr>
      </w:pPr>
      <w:bookmarkStart w:id="69" w:name="_Ref498084167"/>
      <w:bookmarkStart w:id="70" w:name="_Ref498084180"/>
      <w:bookmarkStart w:id="71" w:name="_Toc498093762"/>
      <w:bookmarkStart w:id="72" w:name="_Toc498358335"/>
      <w:bookmarkStart w:id="73" w:name="_Ref500585370"/>
      <w:bookmarkStart w:id="74" w:name="_Toc502158032"/>
      <w:r>
        <w:t>Project Closeout</w:t>
      </w:r>
      <w:bookmarkEnd w:id="69"/>
      <w:bookmarkEnd w:id="70"/>
      <w:bookmarkEnd w:id="71"/>
      <w:bookmarkEnd w:id="72"/>
      <w:bookmarkEnd w:id="73"/>
      <w:bookmarkEnd w:id="74"/>
    </w:p>
    <w:p w14:paraId="3C92387D" w14:textId="5E8327B1" w:rsidR="005A7473" w:rsidRDefault="005A7473" w:rsidP="00E642F8">
      <w:pPr>
        <w:jc w:val="both"/>
      </w:pPr>
      <w:r w:rsidRPr="001B798E">
        <w:t>Upon completion o</w:t>
      </w:r>
      <w:r w:rsidR="0091086E">
        <w:t xml:space="preserve">f </w:t>
      </w:r>
      <w:r w:rsidR="0040303A">
        <w:t>i</w:t>
      </w:r>
      <w:r w:rsidR="0091086E">
        <w:t>mplementation</w:t>
      </w:r>
      <w:r w:rsidR="00F821FE">
        <w:t xml:space="preserve"> and deployment</w:t>
      </w:r>
      <w:r w:rsidR="0091086E">
        <w:t xml:space="preserve">, and </w:t>
      </w:r>
      <w:r w:rsidRPr="001B798E">
        <w:t xml:space="preserve">prior to </w:t>
      </w:r>
      <w:r w:rsidR="00F821FE">
        <w:t>the</w:t>
      </w:r>
      <w:r w:rsidRPr="001B798E">
        <w:t xml:space="preserve"> turnover of the VSAP </w:t>
      </w:r>
      <w:r w:rsidR="00CE7056" w:rsidRPr="001B798E">
        <w:t xml:space="preserve">Solution </w:t>
      </w:r>
      <w:r w:rsidRPr="001B798E">
        <w:t xml:space="preserve">to Warranty Services </w:t>
      </w:r>
      <w:r w:rsidR="00AF3776">
        <w:t>(as described in Section</w:t>
      </w:r>
      <w:r w:rsidR="00313599">
        <w:t xml:space="preserve"> </w:t>
      </w:r>
      <w:r w:rsidR="00313599">
        <w:fldChar w:fldCharType="begin"/>
      </w:r>
      <w:r w:rsidR="00313599">
        <w:instrText xml:space="preserve"> REF _Ref500694145 \r \h </w:instrText>
      </w:r>
      <w:r w:rsidR="00E642F8">
        <w:instrText xml:space="preserve"> \* MERGEFORMAT </w:instrText>
      </w:r>
      <w:r w:rsidR="00313599">
        <w:fldChar w:fldCharType="separate"/>
      </w:r>
      <w:r w:rsidR="002550B2">
        <w:t>4.0</w:t>
      </w:r>
      <w:r w:rsidR="00313599">
        <w:fldChar w:fldCharType="end"/>
      </w:r>
      <w:r w:rsidR="00AF3776">
        <w:t>)</w:t>
      </w:r>
      <w:r w:rsidRPr="001B798E">
        <w:t xml:space="preserve">, the </w:t>
      </w:r>
      <w:r w:rsidRPr="003318A1">
        <w:t xml:space="preserve">Contractor </w:t>
      </w:r>
      <w:r w:rsidRPr="001B798E">
        <w:t xml:space="preserve">will </w:t>
      </w:r>
      <w:r w:rsidR="00A0771F">
        <w:t xml:space="preserve">collaborate with the County to </w:t>
      </w:r>
      <w:r w:rsidRPr="001B798E">
        <w:t xml:space="preserve">develop </w:t>
      </w:r>
      <w:r w:rsidR="00BC4B16">
        <w:t>the Project Closeout Checklist,</w:t>
      </w:r>
      <w:r w:rsidRPr="001B798E">
        <w:t xml:space="preserve"> </w:t>
      </w:r>
      <w:r w:rsidR="0040303A">
        <w:t xml:space="preserve">which is </w:t>
      </w:r>
      <w:r w:rsidRPr="001B798E">
        <w:t>a checklist of all activities required to consider the Project complete.</w:t>
      </w:r>
      <w:r w:rsidR="00E15563">
        <w:t xml:space="preserve"> </w:t>
      </w:r>
      <w:r w:rsidR="000E05B5">
        <w:t xml:space="preserve"> </w:t>
      </w:r>
      <w:r w:rsidRPr="001B798E">
        <w:t xml:space="preserve">This includes confirming all VSAP </w:t>
      </w:r>
      <w:r w:rsidR="00CE7056" w:rsidRPr="001B798E">
        <w:t xml:space="preserve">Solution </w:t>
      </w:r>
      <w:r w:rsidRPr="001B798E">
        <w:t>documentation is up to date</w:t>
      </w:r>
      <w:r w:rsidR="004D5D18" w:rsidRPr="001B798E">
        <w:t xml:space="preserve">; </w:t>
      </w:r>
      <w:r w:rsidRPr="001B798E">
        <w:t>all deliverables have been completed, approved and archived (and owned by the County</w:t>
      </w:r>
      <w:r w:rsidR="004D5D18" w:rsidRPr="001B798E">
        <w:t xml:space="preserve">); </w:t>
      </w:r>
      <w:r w:rsidRPr="001B798E">
        <w:t xml:space="preserve">facilitating a </w:t>
      </w:r>
      <w:r w:rsidR="00A77098">
        <w:t>l</w:t>
      </w:r>
      <w:r w:rsidR="00A77098" w:rsidRPr="001B798E">
        <w:t>essons</w:t>
      </w:r>
      <w:r w:rsidR="00A77098">
        <w:t>-</w:t>
      </w:r>
      <w:r w:rsidR="00BC4B16">
        <w:t>l</w:t>
      </w:r>
      <w:r w:rsidRPr="001B798E">
        <w:t>earned process</w:t>
      </w:r>
      <w:r w:rsidR="004D5D18" w:rsidRPr="001B798E">
        <w:t>;</w:t>
      </w:r>
      <w:r w:rsidRPr="001B798E">
        <w:t xml:space="preserve"> and related tactical activities (e.g., rolling people off the Project).</w:t>
      </w:r>
    </w:p>
    <w:p w14:paraId="508DF019" w14:textId="77777777" w:rsidR="00784935" w:rsidRPr="001B798E" w:rsidRDefault="00784935" w:rsidP="005A7473">
      <w:pPr>
        <w:rPr>
          <w:rFonts w:asciiTheme="minorHAnsi" w:eastAsiaTheme="minorHAnsi" w:hAnsiTheme="minorHAnsi" w:cstheme="minorBidi"/>
        </w:rPr>
      </w:pPr>
      <w:r>
        <w:t xml:space="preserve">The </w:t>
      </w:r>
      <w:r w:rsidRPr="001B798E">
        <w:t xml:space="preserve">Contractor will conduct </w:t>
      </w:r>
      <w:r>
        <w:t xml:space="preserve">a </w:t>
      </w:r>
      <w:r w:rsidRPr="001B798E">
        <w:t xml:space="preserve">Project Closeout </w:t>
      </w:r>
      <w:r>
        <w:t>Session to review the Project Closeout Checklist.</w:t>
      </w:r>
    </w:p>
    <w:tbl>
      <w:tblPr>
        <w:tblW w:w="9355" w:type="dxa"/>
        <w:tblLook w:val="04A0" w:firstRow="1" w:lastRow="0" w:firstColumn="1" w:lastColumn="0" w:noHBand="0" w:noVBand="1"/>
      </w:tblPr>
      <w:tblGrid>
        <w:gridCol w:w="2155"/>
        <w:gridCol w:w="7200"/>
      </w:tblGrid>
      <w:tr w:rsidR="005A7473" w:rsidRPr="00FA3E4C" w14:paraId="7E9FCBF7" w14:textId="77777777" w:rsidTr="00BC440E">
        <w:trPr>
          <w:tblHeader/>
        </w:trPr>
        <w:tc>
          <w:tcPr>
            <w:tcW w:w="9355"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7040BD01" w14:textId="070046DB" w:rsidR="005A7473" w:rsidRPr="00FA3E4C" w:rsidRDefault="005A7473" w:rsidP="00784935">
            <w:pPr>
              <w:keepNext/>
              <w:spacing w:after="0"/>
              <w:rPr>
                <w:b/>
                <w:color w:val="FFFFFF"/>
              </w:rPr>
            </w:pPr>
            <w:r w:rsidRPr="00FA3E4C">
              <w:rPr>
                <w:b/>
              </w:rPr>
              <w:t xml:space="preserve">Deliverable </w:t>
            </w:r>
            <w:r w:rsidRPr="00FA3E4C">
              <w:rPr>
                <w:b/>
              </w:rPr>
              <w:fldChar w:fldCharType="begin"/>
            </w:r>
            <w:r w:rsidRPr="00FA3E4C">
              <w:rPr>
                <w:b/>
              </w:rPr>
              <w:instrText xml:space="preserve"> REF _Ref498084167 \w \h </w:instrText>
            </w:r>
            <w:r w:rsidR="00FA3E4C">
              <w:rPr>
                <w:b/>
              </w:rPr>
              <w:instrText xml:space="preserve"> \* MERGEFORMAT </w:instrText>
            </w:r>
            <w:r w:rsidRPr="00FA3E4C">
              <w:rPr>
                <w:b/>
              </w:rPr>
            </w:r>
            <w:r w:rsidRPr="00FA3E4C">
              <w:rPr>
                <w:b/>
              </w:rPr>
              <w:fldChar w:fldCharType="separate"/>
            </w:r>
            <w:r w:rsidR="002550B2">
              <w:rPr>
                <w:b/>
              </w:rPr>
              <w:t>1.3.1</w:t>
            </w:r>
            <w:r w:rsidRPr="00FA3E4C">
              <w:rPr>
                <w:b/>
              </w:rPr>
              <w:fldChar w:fldCharType="end"/>
            </w:r>
            <w:r w:rsidRPr="00FA3E4C">
              <w:rPr>
                <w:b/>
              </w:rPr>
              <w:t xml:space="preserve"> Project Closeout</w:t>
            </w:r>
          </w:p>
        </w:tc>
      </w:tr>
      <w:tr w:rsidR="005A7473" w:rsidRPr="00FA3E4C" w14:paraId="535A7375" w14:textId="77777777" w:rsidTr="00F820AD">
        <w:tc>
          <w:tcPr>
            <w:tcW w:w="2155" w:type="dxa"/>
            <w:tcBorders>
              <w:top w:val="single" w:sz="4" w:space="0" w:color="auto"/>
              <w:left w:val="single" w:sz="4" w:space="0" w:color="auto"/>
              <w:bottom w:val="single" w:sz="4" w:space="0" w:color="auto"/>
              <w:right w:val="single" w:sz="4" w:space="0" w:color="auto"/>
            </w:tcBorders>
            <w:vAlign w:val="center"/>
          </w:tcPr>
          <w:p w14:paraId="5360C5A1" w14:textId="77777777" w:rsidR="005A7473" w:rsidRPr="00FA3E4C" w:rsidRDefault="005A7473" w:rsidP="00456886">
            <w:pPr>
              <w:spacing w:before="40" w:after="40"/>
              <w:rPr>
                <w:b/>
              </w:rPr>
            </w:pPr>
            <w:r w:rsidRPr="00FA3E4C">
              <w:rPr>
                <w:b/>
              </w:rPr>
              <w:t>Delivery Timing</w:t>
            </w:r>
          </w:p>
        </w:tc>
        <w:tc>
          <w:tcPr>
            <w:tcW w:w="7200" w:type="dxa"/>
            <w:tcBorders>
              <w:top w:val="single" w:sz="4" w:space="0" w:color="auto"/>
              <w:left w:val="single" w:sz="4" w:space="0" w:color="auto"/>
              <w:bottom w:val="single" w:sz="4" w:space="0" w:color="auto"/>
              <w:right w:val="single" w:sz="4" w:space="0" w:color="auto"/>
            </w:tcBorders>
            <w:vAlign w:val="center"/>
          </w:tcPr>
          <w:p w14:paraId="428A97EA" w14:textId="27142FD4" w:rsidR="005A7473" w:rsidRPr="00FA3E4C" w:rsidRDefault="0077511A" w:rsidP="00456886">
            <w:pPr>
              <w:spacing w:before="40" w:after="40"/>
            </w:pPr>
            <w:r w:rsidRPr="00FA3E4C">
              <w:rPr>
                <w:b/>
              </w:rPr>
              <w:t>Project Closeout C</w:t>
            </w:r>
            <w:r w:rsidR="005A7473" w:rsidRPr="00FA3E4C">
              <w:rPr>
                <w:b/>
              </w:rPr>
              <w:t>hecklist</w:t>
            </w:r>
            <w:r w:rsidR="00784935" w:rsidRPr="00FA3E4C">
              <w:rPr>
                <w:b/>
              </w:rPr>
              <w:t>:</w:t>
            </w:r>
            <w:r w:rsidR="00784935" w:rsidRPr="00FA3E4C">
              <w:t xml:space="preserve"> A</w:t>
            </w:r>
            <w:r w:rsidR="005A7473" w:rsidRPr="00FA3E4C">
              <w:t xml:space="preserve">pproved </w:t>
            </w:r>
            <w:r w:rsidR="00CD40C2" w:rsidRPr="00FA3E4C">
              <w:t xml:space="preserve">no less than </w:t>
            </w:r>
            <w:r w:rsidR="005A7473" w:rsidRPr="00FA3E4C">
              <w:t xml:space="preserve">30 days prior to </w:t>
            </w:r>
            <w:r w:rsidR="00F821FE" w:rsidRPr="00FA3E4C">
              <w:t>commencement of Warranty period</w:t>
            </w:r>
          </w:p>
          <w:p w14:paraId="59F2D176" w14:textId="4C7BA916" w:rsidR="00784935" w:rsidRPr="00FA3E4C" w:rsidRDefault="00784935" w:rsidP="00456886">
            <w:pPr>
              <w:spacing w:before="40" w:after="40"/>
            </w:pPr>
            <w:r w:rsidRPr="00FA3E4C">
              <w:rPr>
                <w:b/>
              </w:rPr>
              <w:t>Project Closeout Session:</w:t>
            </w:r>
            <w:r w:rsidRPr="00FA3E4C">
              <w:t xml:space="preserve"> Conducted no less than 30 days prior to </w:t>
            </w:r>
            <w:r w:rsidR="00F821FE" w:rsidRPr="00FA3E4C">
              <w:t>commencement of Warranty period</w:t>
            </w:r>
          </w:p>
        </w:tc>
      </w:tr>
      <w:tr w:rsidR="005A7473" w:rsidRPr="00FA3E4C" w14:paraId="40248A0D" w14:textId="77777777" w:rsidTr="00F820AD">
        <w:tc>
          <w:tcPr>
            <w:tcW w:w="2155" w:type="dxa"/>
            <w:tcBorders>
              <w:top w:val="single" w:sz="4" w:space="0" w:color="auto"/>
              <w:left w:val="single" w:sz="4" w:space="0" w:color="auto"/>
              <w:bottom w:val="single" w:sz="4" w:space="0" w:color="auto"/>
              <w:right w:val="single" w:sz="4" w:space="0" w:color="auto"/>
            </w:tcBorders>
            <w:vAlign w:val="center"/>
          </w:tcPr>
          <w:p w14:paraId="500C364E" w14:textId="77777777" w:rsidR="005A7473" w:rsidRPr="00FA3E4C" w:rsidRDefault="005A7473" w:rsidP="00456886">
            <w:pPr>
              <w:spacing w:before="40" w:after="40"/>
              <w:rPr>
                <w:b/>
              </w:rPr>
            </w:pPr>
            <w:r w:rsidRPr="00FA3E4C">
              <w:rPr>
                <w:b/>
              </w:rPr>
              <w:t>Delivery Frequency</w:t>
            </w:r>
          </w:p>
        </w:tc>
        <w:tc>
          <w:tcPr>
            <w:tcW w:w="7200" w:type="dxa"/>
            <w:tcBorders>
              <w:top w:val="single" w:sz="4" w:space="0" w:color="auto"/>
              <w:left w:val="single" w:sz="4" w:space="0" w:color="auto"/>
              <w:bottom w:val="single" w:sz="4" w:space="0" w:color="auto"/>
              <w:right w:val="single" w:sz="4" w:space="0" w:color="auto"/>
            </w:tcBorders>
            <w:vAlign w:val="center"/>
          </w:tcPr>
          <w:p w14:paraId="7F8C3043" w14:textId="77777777" w:rsidR="005A7473" w:rsidRPr="00FA3E4C" w:rsidRDefault="005A7473" w:rsidP="00456886">
            <w:pPr>
              <w:spacing w:before="40" w:after="40"/>
            </w:pPr>
            <w:r w:rsidRPr="00FA3E4C">
              <w:t xml:space="preserve">Once </w:t>
            </w:r>
          </w:p>
        </w:tc>
      </w:tr>
      <w:tr w:rsidR="005A7473" w:rsidRPr="00FA3E4C" w14:paraId="08F890BB" w14:textId="77777777" w:rsidTr="00F820AD">
        <w:tc>
          <w:tcPr>
            <w:tcW w:w="2155" w:type="dxa"/>
            <w:tcBorders>
              <w:top w:val="single" w:sz="4" w:space="0" w:color="auto"/>
              <w:left w:val="single" w:sz="4" w:space="0" w:color="auto"/>
              <w:bottom w:val="single" w:sz="4" w:space="0" w:color="auto"/>
              <w:right w:val="single" w:sz="4" w:space="0" w:color="auto"/>
            </w:tcBorders>
            <w:vAlign w:val="center"/>
          </w:tcPr>
          <w:p w14:paraId="54D0FD8C" w14:textId="77777777" w:rsidR="005A7473" w:rsidRPr="00FA3E4C" w:rsidRDefault="005A7473" w:rsidP="00456886">
            <w:pPr>
              <w:spacing w:before="40" w:after="40"/>
              <w:rPr>
                <w:b/>
              </w:rPr>
            </w:pPr>
            <w:r w:rsidRPr="00FA3E4C">
              <w:rPr>
                <w:b/>
              </w:rPr>
              <w:t>Description</w:t>
            </w:r>
          </w:p>
        </w:tc>
        <w:tc>
          <w:tcPr>
            <w:tcW w:w="7200" w:type="dxa"/>
            <w:tcBorders>
              <w:top w:val="single" w:sz="4" w:space="0" w:color="auto"/>
              <w:left w:val="single" w:sz="4" w:space="0" w:color="auto"/>
              <w:bottom w:val="single" w:sz="4" w:space="0" w:color="auto"/>
              <w:right w:val="single" w:sz="4" w:space="0" w:color="auto"/>
            </w:tcBorders>
            <w:vAlign w:val="center"/>
          </w:tcPr>
          <w:p w14:paraId="709BC21E" w14:textId="72353FC1" w:rsidR="005A7473" w:rsidRPr="00FA3E4C" w:rsidRDefault="005A7473" w:rsidP="00456886">
            <w:pPr>
              <w:spacing w:before="40" w:after="40"/>
            </w:pPr>
            <w:r w:rsidRPr="00FA3E4C">
              <w:t>The purpose of this deliverable is to ensure all Project activities and deliverables are complete, and the Project is ready to migrate to</w:t>
            </w:r>
            <w:r w:rsidR="00EB2E84" w:rsidRPr="00FA3E4C">
              <w:t xml:space="preserve"> the</w:t>
            </w:r>
            <w:r w:rsidRPr="00FA3E4C">
              <w:t xml:space="preserve"> Warranty</w:t>
            </w:r>
            <w:r w:rsidR="00EB2E84" w:rsidRPr="00FA3E4C">
              <w:t xml:space="preserve"> period</w:t>
            </w:r>
            <w:r w:rsidRPr="00FA3E4C">
              <w:t>.</w:t>
            </w:r>
            <w:r w:rsidR="00E15563" w:rsidRPr="00FA3E4C">
              <w:t xml:space="preserve"> </w:t>
            </w:r>
            <w:r w:rsidR="000E05B5">
              <w:t xml:space="preserve"> </w:t>
            </w:r>
            <w:r w:rsidRPr="00FA3E4C">
              <w:t>This deliverable will be the completed checklist and confirmation that all Project deliverables have been approved by the County.</w:t>
            </w:r>
            <w:r w:rsidR="00E15563" w:rsidRPr="00FA3E4C">
              <w:t xml:space="preserve"> </w:t>
            </w:r>
            <w:r w:rsidR="000E05B5">
              <w:t xml:space="preserve"> </w:t>
            </w:r>
            <w:r w:rsidRPr="00FA3E4C">
              <w:t>The Project Closeout Checklist will include, at a minimum:</w:t>
            </w:r>
          </w:p>
          <w:p w14:paraId="2272E612" w14:textId="4C0C68B7" w:rsidR="005A7473" w:rsidRPr="00FA3E4C" w:rsidRDefault="005A7473" w:rsidP="00271D05">
            <w:pPr>
              <w:pStyle w:val="TableBullet1"/>
              <w:ind w:hanging="360"/>
              <w:rPr>
                <w:sz w:val="22"/>
              </w:rPr>
            </w:pPr>
            <w:r w:rsidRPr="00FA3E4C">
              <w:rPr>
                <w:sz w:val="22"/>
              </w:rPr>
              <w:t xml:space="preserve">Proof that all deliverables are up-to-date and approved </w:t>
            </w:r>
            <w:r w:rsidR="00147AB4" w:rsidRPr="00FA3E4C">
              <w:rPr>
                <w:sz w:val="22"/>
              </w:rPr>
              <w:t xml:space="preserve">as detailed in the Final Acceptance Report (Deliverable </w:t>
            </w:r>
            <w:r w:rsidR="00147AB4" w:rsidRPr="00FA3E4C">
              <w:rPr>
                <w:sz w:val="22"/>
              </w:rPr>
              <w:fldChar w:fldCharType="begin"/>
            </w:r>
            <w:r w:rsidR="00147AB4" w:rsidRPr="00FA3E4C">
              <w:rPr>
                <w:sz w:val="22"/>
              </w:rPr>
              <w:instrText xml:space="preserve"> REF _Ref501550171 \r \h </w:instrText>
            </w:r>
            <w:r w:rsidR="00456886" w:rsidRPr="00FA3E4C">
              <w:rPr>
                <w:sz w:val="22"/>
              </w:rPr>
              <w:instrText xml:space="preserve"> \* MERGEFORMAT </w:instrText>
            </w:r>
            <w:r w:rsidR="00147AB4" w:rsidRPr="00FA3E4C">
              <w:rPr>
                <w:sz w:val="22"/>
              </w:rPr>
            </w:r>
            <w:r w:rsidR="00147AB4" w:rsidRPr="00FA3E4C">
              <w:rPr>
                <w:sz w:val="22"/>
              </w:rPr>
              <w:fldChar w:fldCharType="separate"/>
            </w:r>
            <w:r w:rsidR="002550B2">
              <w:rPr>
                <w:sz w:val="22"/>
              </w:rPr>
              <w:t>3.21.1</w:t>
            </w:r>
            <w:r w:rsidR="00147AB4" w:rsidRPr="00FA3E4C">
              <w:rPr>
                <w:sz w:val="22"/>
              </w:rPr>
              <w:fldChar w:fldCharType="end"/>
            </w:r>
            <w:r w:rsidR="00147AB4" w:rsidRPr="00FA3E4C">
              <w:rPr>
                <w:sz w:val="22"/>
              </w:rPr>
              <w:t>)</w:t>
            </w:r>
          </w:p>
          <w:p w14:paraId="1A0F6B6B" w14:textId="77777777" w:rsidR="005A7473" w:rsidRPr="00FA3E4C" w:rsidRDefault="005A7473" w:rsidP="00271D05">
            <w:pPr>
              <w:pStyle w:val="TableBullet1"/>
              <w:ind w:hanging="360"/>
              <w:rPr>
                <w:sz w:val="22"/>
              </w:rPr>
            </w:pPr>
            <w:r w:rsidRPr="00FA3E4C">
              <w:rPr>
                <w:sz w:val="22"/>
              </w:rPr>
              <w:t>Control of all Solution and training documentation has been transferred to the Warranty team</w:t>
            </w:r>
          </w:p>
          <w:p w14:paraId="5C98A17D" w14:textId="77777777" w:rsidR="005A7473" w:rsidRPr="00FA3E4C" w:rsidRDefault="005A7473" w:rsidP="00271D05">
            <w:pPr>
              <w:pStyle w:val="TableBullet1"/>
              <w:ind w:hanging="360"/>
              <w:rPr>
                <w:sz w:val="22"/>
              </w:rPr>
            </w:pPr>
            <w:r w:rsidRPr="00FA3E4C">
              <w:rPr>
                <w:sz w:val="22"/>
              </w:rPr>
              <w:t>Lessons learned</w:t>
            </w:r>
            <w:r w:rsidR="00514094" w:rsidRPr="00FA3E4C">
              <w:rPr>
                <w:sz w:val="22"/>
              </w:rPr>
              <w:t xml:space="preserve"> documented</w:t>
            </w:r>
          </w:p>
          <w:p w14:paraId="66782C66" w14:textId="77777777" w:rsidR="005A7473" w:rsidRPr="00FA3E4C" w:rsidRDefault="005A7473" w:rsidP="00271D05">
            <w:pPr>
              <w:pStyle w:val="TableBullet1"/>
              <w:ind w:hanging="360"/>
              <w:rPr>
                <w:sz w:val="22"/>
              </w:rPr>
            </w:pPr>
            <w:r w:rsidRPr="00FA3E4C">
              <w:rPr>
                <w:sz w:val="22"/>
              </w:rPr>
              <w:t>Tactical</w:t>
            </w:r>
            <w:r w:rsidR="0006479E" w:rsidRPr="00FA3E4C">
              <w:rPr>
                <w:sz w:val="22"/>
              </w:rPr>
              <w:t>/Administrative</w:t>
            </w:r>
            <w:r w:rsidRPr="00FA3E4C">
              <w:rPr>
                <w:sz w:val="22"/>
              </w:rPr>
              <w:t xml:space="preserve"> activities </w:t>
            </w:r>
            <w:r w:rsidR="00514094" w:rsidRPr="00FA3E4C">
              <w:rPr>
                <w:sz w:val="22"/>
              </w:rPr>
              <w:t xml:space="preserve">completed </w:t>
            </w:r>
            <w:r w:rsidRPr="00FA3E4C">
              <w:rPr>
                <w:sz w:val="22"/>
              </w:rPr>
              <w:t xml:space="preserve">(e.g., returning Project </w:t>
            </w:r>
            <w:r w:rsidR="00CE4F2A" w:rsidRPr="00FA3E4C">
              <w:rPr>
                <w:sz w:val="22"/>
              </w:rPr>
              <w:t>T</w:t>
            </w:r>
            <w:r w:rsidRPr="00FA3E4C">
              <w:rPr>
                <w:sz w:val="22"/>
              </w:rPr>
              <w:t>eam members’ badges)</w:t>
            </w:r>
          </w:p>
          <w:p w14:paraId="2B4C25CA" w14:textId="77777777" w:rsidR="005A7473" w:rsidRPr="00FA3E4C" w:rsidRDefault="005A7473" w:rsidP="00271D05">
            <w:pPr>
              <w:pStyle w:val="TableBullet1"/>
              <w:ind w:hanging="360"/>
              <w:rPr>
                <w:sz w:val="22"/>
              </w:rPr>
            </w:pPr>
            <w:r w:rsidRPr="00FA3E4C">
              <w:rPr>
                <w:sz w:val="22"/>
              </w:rPr>
              <w:t xml:space="preserve">Ensuring hand-off of source code </w:t>
            </w:r>
            <w:r w:rsidR="0098583B" w:rsidRPr="00FA3E4C">
              <w:rPr>
                <w:sz w:val="22"/>
              </w:rPr>
              <w:t xml:space="preserve">and build files </w:t>
            </w:r>
            <w:r w:rsidRPr="00FA3E4C">
              <w:rPr>
                <w:sz w:val="22"/>
              </w:rPr>
              <w:t xml:space="preserve">and </w:t>
            </w:r>
            <w:r w:rsidR="00836736" w:rsidRPr="00FA3E4C">
              <w:rPr>
                <w:sz w:val="22"/>
              </w:rPr>
              <w:t xml:space="preserve">confirming </w:t>
            </w:r>
            <w:r w:rsidR="004077E3" w:rsidRPr="00FA3E4C">
              <w:rPr>
                <w:sz w:val="22"/>
              </w:rPr>
              <w:t xml:space="preserve">receipt by </w:t>
            </w:r>
            <w:r w:rsidRPr="00FA3E4C">
              <w:rPr>
                <w:sz w:val="22"/>
              </w:rPr>
              <w:t>County of all source code and configurations</w:t>
            </w:r>
          </w:p>
          <w:p w14:paraId="23527CF8" w14:textId="77777777" w:rsidR="005A7473" w:rsidRPr="00FA3E4C" w:rsidRDefault="005A7473" w:rsidP="00271D05">
            <w:pPr>
              <w:pStyle w:val="TableBullet1"/>
              <w:ind w:hanging="360"/>
              <w:rPr>
                <w:sz w:val="22"/>
              </w:rPr>
            </w:pPr>
            <w:r w:rsidRPr="00FA3E4C">
              <w:rPr>
                <w:sz w:val="22"/>
              </w:rPr>
              <w:t>All test scripts</w:t>
            </w:r>
            <w:r w:rsidR="0098583B" w:rsidRPr="00FA3E4C">
              <w:rPr>
                <w:sz w:val="22"/>
              </w:rPr>
              <w:t xml:space="preserve"> (unit, </w:t>
            </w:r>
            <w:r w:rsidR="001D411E" w:rsidRPr="00FA3E4C">
              <w:rPr>
                <w:sz w:val="22"/>
              </w:rPr>
              <w:t xml:space="preserve">component, </w:t>
            </w:r>
            <w:r w:rsidR="0098583B" w:rsidRPr="00FA3E4C">
              <w:rPr>
                <w:sz w:val="22"/>
              </w:rPr>
              <w:t>regression, etc.)</w:t>
            </w:r>
            <w:r w:rsidRPr="00FA3E4C">
              <w:rPr>
                <w:sz w:val="22"/>
              </w:rPr>
              <w:t xml:space="preserve"> have been completed and have been provided to the County</w:t>
            </w:r>
          </w:p>
          <w:p w14:paraId="2E90ED9E" w14:textId="2229805B" w:rsidR="00784935" w:rsidRPr="00FA3E4C" w:rsidRDefault="00784935" w:rsidP="00456886">
            <w:pPr>
              <w:pStyle w:val="TableText"/>
              <w:rPr>
                <w:sz w:val="22"/>
              </w:rPr>
            </w:pPr>
            <w:r w:rsidRPr="00FA3E4C">
              <w:rPr>
                <w:sz w:val="22"/>
              </w:rPr>
              <w:t>The Contract</w:t>
            </w:r>
            <w:r w:rsidR="00533485" w:rsidRPr="00FA3E4C">
              <w:rPr>
                <w:sz w:val="22"/>
              </w:rPr>
              <w:t>or</w:t>
            </w:r>
            <w:r w:rsidRPr="00FA3E4C">
              <w:rPr>
                <w:sz w:val="22"/>
              </w:rPr>
              <w:t xml:space="preserve"> shall conduct a Project Closeout Session to review the Project Closeout Checklist.</w:t>
            </w:r>
          </w:p>
        </w:tc>
      </w:tr>
    </w:tbl>
    <w:p w14:paraId="73A799F8" w14:textId="77777777" w:rsidR="005D705E" w:rsidRDefault="005D705E" w:rsidP="005D705E">
      <w:pPr>
        <w:ind w:right="90"/>
        <w:jc w:val="both"/>
        <w:rPr>
          <w:rFonts w:asciiTheme="minorHAnsi" w:hAnsiTheme="minorHAnsi" w:cstheme="minorHAnsi"/>
        </w:rPr>
      </w:pPr>
    </w:p>
    <w:p w14:paraId="04EE7251" w14:textId="583A2043" w:rsidR="005D705E" w:rsidRPr="00BC440E" w:rsidRDefault="005D705E" w:rsidP="00BC440E">
      <w:pPr>
        <w:ind w:right="90"/>
        <w:jc w:val="both"/>
        <w:rPr>
          <w:rFonts w:asciiTheme="minorHAnsi" w:hAnsiTheme="minorHAnsi" w:cstheme="minorHAnsi"/>
        </w:rPr>
      </w:pPr>
      <w:r w:rsidRPr="00651E05">
        <w:rPr>
          <w:rFonts w:asciiTheme="minorHAnsi" w:hAnsiTheme="minorHAnsi"/>
          <w:b/>
          <w:noProof/>
          <w:color w:val="00254C"/>
        </w:rPr>
        <w:lastRenderedPageBreak/>
        <mc:AlternateContent>
          <mc:Choice Requires="wps">
            <w:drawing>
              <wp:inline distT="0" distB="0" distL="0" distR="0" wp14:anchorId="1C0067A3" wp14:editId="5694A145">
                <wp:extent cx="5943600" cy="1682115"/>
                <wp:effectExtent l="0" t="0" r="19050" b="13335"/>
                <wp:docPr id="27" name="Rectangle 27"/>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6B0921A5" w14:textId="1782FA40" w:rsidR="003E5C1D" w:rsidRPr="001B798E" w:rsidRDefault="003E5C1D" w:rsidP="00BC440E">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color w:val="00254C" w:themeColor="text2"/>
                              </w:rPr>
                              <w:fldChar w:fldCharType="begin"/>
                            </w:r>
                            <w:r>
                              <w:rPr>
                                <w:b/>
                                <w:color w:val="00254C" w:themeColor="text2"/>
                              </w:rPr>
                              <w:instrText xml:space="preserve"> REF _Ref498084180 \w \h </w:instrText>
                            </w:r>
                            <w:r>
                              <w:rPr>
                                <w:b/>
                                <w:color w:val="00254C" w:themeColor="text2"/>
                              </w:rPr>
                            </w:r>
                            <w:r>
                              <w:rPr>
                                <w:b/>
                                <w:color w:val="00254C" w:themeColor="text2"/>
                              </w:rPr>
                              <w:fldChar w:fldCharType="separate"/>
                            </w:r>
                            <w:r>
                              <w:rPr>
                                <w:b/>
                                <w:color w:val="00254C" w:themeColor="text2"/>
                              </w:rPr>
                              <w:t>1.3.1</w:t>
                            </w:r>
                            <w:r>
                              <w:rPr>
                                <w:b/>
                                <w:color w:val="00254C" w:themeColor="text2"/>
                              </w:rPr>
                              <w:fldChar w:fldCharType="end"/>
                            </w:r>
                            <w:r w:rsidRPr="001B798E">
                              <w:rPr>
                                <w:b/>
                                <w:color w:val="00254C"/>
                              </w:rPr>
                              <w:t xml:space="preserve"> Project Closeout</w:t>
                            </w:r>
                          </w:p>
                          <w:p w14:paraId="585C968C" w14:textId="77777777" w:rsidR="003E5C1D" w:rsidRPr="00EA6FC9" w:rsidRDefault="003E5C1D" w:rsidP="00BC440E">
                            <w:pPr>
                              <w:spacing w:before="120"/>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7308705E" w14:textId="77777777" w:rsidR="003E5C1D" w:rsidRDefault="003E5C1D" w:rsidP="00BC440E">
                            <w:pPr>
                              <w:spacing w:before="120"/>
                            </w:pPr>
                            <w:r>
                              <w:t>__</w:t>
                            </w:r>
                            <w:proofErr w:type="gramStart"/>
                            <w:r>
                              <w:t>_  Yes</w:t>
                            </w:r>
                            <w:proofErr w:type="gramEnd"/>
                          </w:p>
                          <w:p w14:paraId="25CBBB7D" w14:textId="77777777" w:rsidR="003E5C1D" w:rsidRDefault="003E5C1D" w:rsidP="00BC440E">
                            <w:pPr>
                              <w:spacing w:before="120"/>
                            </w:pPr>
                            <w:r>
                              <w:t>__</w:t>
                            </w:r>
                            <w:proofErr w:type="gramStart"/>
                            <w:r>
                              <w:t>_  Yes</w:t>
                            </w:r>
                            <w:proofErr w:type="gramEnd"/>
                            <w:r>
                              <w:t>, with modifications</w:t>
                            </w:r>
                          </w:p>
                          <w:p w14:paraId="13E46F46" w14:textId="77777777" w:rsidR="003E5C1D" w:rsidRDefault="003E5C1D" w:rsidP="00BC440E">
                            <w:pPr>
                              <w:spacing w:before="120"/>
                            </w:pPr>
                            <w:r>
                              <w:t>__</w:t>
                            </w:r>
                            <w:proofErr w:type="gramStart"/>
                            <w:r>
                              <w:t>_  No</w:t>
                            </w:r>
                            <w:proofErr w:type="gramEnd"/>
                          </w:p>
                          <w:p w14:paraId="6AB431D3" w14:textId="789FD1BC" w:rsidR="003E5C1D" w:rsidRPr="00EA6FC9" w:rsidRDefault="003E5C1D" w:rsidP="00BC440E">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27" o:spid="_x0000_s1033"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" fillcolor="#e0f4fb [662]" strokecolor="#00529b [3204]">
                <v:textbox style="mso-fit-shape-to-text:t">
                  <w:txbxContent>
                    <w:p w14:paraId="6B0921A5" w14:textId="1782FA40" w:rsidR="003E5C1D" w:rsidRPr="001B798E" w:rsidRDefault="003E5C1D" w:rsidP="00BC440E">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color w:val="00254C" w:themeColor="text2"/>
                        </w:rPr>
                        <w:fldChar w:fldCharType="begin"/>
                      </w:r>
                      <w:r>
                        <w:rPr>
                          <w:b/>
                          <w:color w:val="00254C" w:themeColor="text2"/>
                        </w:rPr>
                        <w:instrText xml:space="preserve"> REF _Ref498084180 \w \h </w:instrText>
                      </w:r>
                      <w:r>
                        <w:rPr>
                          <w:b/>
                          <w:color w:val="00254C" w:themeColor="text2"/>
                        </w:rPr>
                      </w:r>
                      <w:r>
                        <w:rPr>
                          <w:b/>
                          <w:color w:val="00254C" w:themeColor="text2"/>
                        </w:rPr>
                        <w:fldChar w:fldCharType="separate"/>
                      </w:r>
                      <w:r>
                        <w:rPr>
                          <w:b/>
                          <w:color w:val="00254C" w:themeColor="text2"/>
                        </w:rPr>
                        <w:t>1.3.1</w:t>
                      </w:r>
                      <w:r>
                        <w:rPr>
                          <w:b/>
                          <w:color w:val="00254C" w:themeColor="text2"/>
                        </w:rPr>
                        <w:fldChar w:fldCharType="end"/>
                      </w:r>
                      <w:r w:rsidRPr="001B798E">
                        <w:rPr>
                          <w:b/>
                          <w:color w:val="00254C"/>
                        </w:rPr>
                        <w:t xml:space="preserve"> Project Closeout</w:t>
                      </w:r>
                    </w:p>
                    <w:p w14:paraId="585C968C" w14:textId="77777777" w:rsidR="003E5C1D" w:rsidRPr="00EA6FC9" w:rsidRDefault="003E5C1D" w:rsidP="00BC440E">
                      <w:pPr>
                        <w:spacing w:before="120"/>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7308705E" w14:textId="77777777" w:rsidR="003E5C1D" w:rsidRDefault="003E5C1D" w:rsidP="00BC440E">
                      <w:pPr>
                        <w:spacing w:before="120"/>
                      </w:pPr>
                      <w:r>
                        <w:t>__</w:t>
                      </w:r>
                      <w:proofErr w:type="gramStart"/>
                      <w:r>
                        <w:t>_  Yes</w:t>
                      </w:r>
                      <w:proofErr w:type="gramEnd"/>
                    </w:p>
                    <w:p w14:paraId="25CBBB7D" w14:textId="77777777" w:rsidR="003E5C1D" w:rsidRDefault="003E5C1D" w:rsidP="00BC440E">
                      <w:pPr>
                        <w:spacing w:before="120"/>
                      </w:pPr>
                      <w:r>
                        <w:t>__</w:t>
                      </w:r>
                      <w:proofErr w:type="gramStart"/>
                      <w:r>
                        <w:t>_  Yes</w:t>
                      </w:r>
                      <w:proofErr w:type="gramEnd"/>
                      <w:r>
                        <w:t>, with modifications</w:t>
                      </w:r>
                    </w:p>
                    <w:p w14:paraId="13E46F46" w14:textId="77777777" w:rsidR="003E5C1D" w:rsidRDefault="003E5C1D" w:rsidP="00BC440E">
                      <w:pPr>
                        <w:spacing w:before="120"/>
                      </w:pPr>
                      <w:r>
                        <w:t>__</w:t>
                      </w:r>
                      <w:proofErr w:type="gramStart"/>
                      <w:r>
                        <w:t>_  No</w:t>
                      </w:r>
                      <w:proofErr w:type="gramEnd"/>
                    </w:p>
                    <w:p w14:paraId="6AB431D3" w14:textId="789FD1BC" w:rsidR="003E5C1D" w:rsidRPr="00EA6FC9" w:rsidRDefault="003E5C1D" w:rsidP="00BC440E">
                      <w:pPr>
                        <w:spacing w:before="120"/>
                        <w:rPr>
                          <w:b/>
                        </w:rPr>
                      </w:pPr>
                      <w:r>
                        <w:rPr>
                          <w:b/>
                        </w:rPr>
                        <w:t>Explain your approach to completing the deliverables and related tasks as described above:</w:t>
                      </w:r>
                    </w:p>
                  </w:txbxContent>
                </v:textbox>
                <w10:anchorlock/>
              </v:rect>
            </w:pict>
          </mc:Fallback>
        </mc:AlternateContent>
      </w:r>
    </w:p>
    <w:p w14:paraId="203F1A60" w14:textId="77777777" w:rsidR="00CF7BA4" w:rsidRDefault="00CF7BA4">
      <w:pPr>
        <w:spacing w:after="0"/>
        <w:rPr>
          <w:b/>
          <w:sz w:val="32"/>
        </w:rPr>
      </w:pPr>
      <w:bookmarkStart w:id="75" w:name="_Ref498180177"/>
      <w:bookmarkStart w:id="76" w:name="_Toc498358337"/>
      <w:bookmarkStart w:id="77" w:name="_Ref500681470"/>
      <w:r>
        <w:br w:type="page"/>
      </w:r>
    </w:p>
    <w:p w14:paraId="7CB7A1BD" w14:textId="248BBF85" w:rsidR="009F4AFA" w:rsidRDefault="006E5CFA" w:rsidP="00FC2F1E">
      <w:pPr>
        <w:pStyle w:val="Num-Heading1"/>
      </w:pPr>
      <w:bookmarkStart w:id="78" w:name="_Ref501623114"/>
      <w:bookmarkStart w:id="79" w:name="_Ref501623174"/>
      <w:bookmarkStart w:id="80" w:name="_Ref501623188"/>
      <w:bookmarkStart w:id="81" w:name="_Toc502158033"/>
      <w:r>
        <w:lastRenderedPageBreak/>
        <w:t>Development</w:t>
      </w:r>
      <w:bookmarkEnd w:id="75"/>
      <w:bookmarkEnd w:id="76"/>
      <w:bookmarkEnd w:id="77"/>
      <w:bookmarkEnd w:id="78"/>
      <w:bookmarkEnd w:id="79"/>
      <w:bookmarkEnd w:id="80"/>
      <w:bookmarkEnd w:id="81"/>
    </w:p>
    <w:p w14:paraId="2BC4C47A" w14:textId="717B0530" w:rsidR="004C738E" w:rsidRDefault="007F2308" w:rsidP="00E642F8">
      <w:pPr>
        <w:jc w:val="both"/>
      </w:pPr>
      <w:r>
        <w:t xml:space="preserve">During Development, the Contractor will </w:t>
      </w:r>
      <w:r w:rsidR="00443DFA">
        <w:t xml:space="preserve">complete </w:t>
      </w:r>
      <w:r>
        <w:t xml:space="preserve">a series of tasks to finalize the </w:t>
      </w:r>
      <w:r w:rsidR="00A91ED8">
        <w:t>Ballot Marking Device</w:t>
      </w:r>
      <w:r>
        <w:t xml:space="preserve"> hardwar</w:t>
      </w:r>
      <w:r w:rsidR="0000443E">
        <w:t>e and software design</w:t>
      </w:r>
      <w:r w:rsidR="00A15E75">
        <w:t>, Interactive Sample Ballot (</w:t>
      </w:r>
      <w:r w:rsidR="00BA6414" w:rsidRPr="009C6B7C">
        <w:rPr>
          <w:b/>
        </w:rPr>
        <w:t>“</w:t>
      </w:r>
      <w:r w:rsidR="00A15E75" w:rsidRPr="009C6B7C">
        <w:rPr>
          <w:b/>
        </w:rPr>
        <w:t>ISB</w:t>
      </w:r>
      <w:r w:rsidR="00BA6414" w:rsidRPr="009C6B7C">
        <w:rPr>
          <w:b/>
        </w:rPr>
        <w:t>”</w:t>
      </w:r>
      <w:r w:rsidR="00A15E75">
        <w:t>) software design and BMD Man</w:t>
      </w:r>
      <w:r w:rsidR="003F68EB">
        <w:t>a</w:t>
      </w:r>
      <w:r w:rsidR="00A15E75">
        <w:t>ger (</w:t>
      </w:r>
      <w:r w:rsidR="00BA6414" w:rsidRPr="009C6B7C">
        <w:rPr>
          <w:b/>
        </w:rPr>
        <w:t>“</w:t>
      </w:r>
      <w:r w:rsidR="00A15E75" w:rsidRPr="009C6B7C">
        <w:rPr>
          <w:b/>
        </w:rPr>
        <w:t>BMG</w:t>
      </w:r>
      <w:r w:rsidR="00BA6414" w:rsidRPr="009C6B7C">
        <w:rPr>
          <w:b/>
        </w:rPr>
        <w:t>”</w:t>
      </w:r>
      <w:r w:rsidR="00A15E75">
        <w:t>) software design</w:t>
      </w:r>
      <w:r w:rsidR="002802ED">
        <w:t>,</w:t>
      </w:r>
      <w:r w:rsidR="0000443E">
        <w:t xml:space="preserve"> so that </w:t>
      </w:r>
      <w:r w:rsidR="00A15E75">
        <w:t xml:space="preserve">the components meet </w:t>
      </w:r>
      <w:r w:rsidR="00CF42F5">
        <w:t>the</w:t>
      </w:r>
      <w:r>
        <w:t xml:space="preserve"> requirements for functionality, performance and reliability.</w:t>
      </w:r>
      <w:r w:rsidR="00E15563">
        <w:t xml:space="preserve"> </w:t>
      </w:r>
      <w:r w:rsidR="000E05B5">
        <w:t xml:space="preserve"> </w:t>
      </w:r>
      <w:r w:rsidR="00CF42F5">
        <w:t>For manufacturing of the BMD, d</w:t>
      </w:r>
      <w:r w:rsidR="00F61F2D">
        <w:t>evelopment</w:t>
      </w:r>
      <w:r>
        <w:t xml:space="preserve"> entails an iterative approach</w:t>
      </w:r>
      <w:r w:rsidR="00836736">
        <w:t xml:space="preserve"> at the level of each </w:t>
      </w:r>
      <w:r w:rsidR="002C6835">
        <w:t>sub-</w:t>
      </w:r>
      <w:r w:rsidR="00836736">
        <w:t>component</w:t>
      </w:r>
      <w:r>
        <w:t xml:space="preserve"> to identify issues that need to be addressed with the current </w:t>
      </w:r>
      <w:r w:rsidR="006F43D4" w:rsidRPr="00E53B60">
        <w:rPr>
          <w:b/>
        </w:rPr>
        <w:t>“</w:t>
      </w:r>
      <w:r w:rsidRPr="002C6835">
        <w:rPr>
          <w:b/>
        </w:rPr>
        <w:t>Design Validation Unit</w:t>
      </w:r>
      <w:r w:rsidR="006F43D4" w:rsidRPr="00E53B60">
        <w:rPr>
          <w:b/>
        </w:rPr>
        <w:t>”</w:t>
      </w:r>
      <w:r>
        <w:t xml:space="preserve"> design, </w:t>
      </w:r>
      <w:r w:rsidR="00D30820">
        <w:t>conduct a wide variety of testing activities,</w:t>
      </w:r>
      <w:r w:rsidR="0000443E">
        <w:t xml:space="preserve"> iteratively modify the design,</w:t>
      </w:r>
      <w:r w:rsidR="00D30820">
        <w:t xml:space="preserve"> </w:t>
      </w:r>
      <w:r w:rsidR="00836736">
        <w:t xml:space="preserve">finalize </w:t>
      </w:r>
      <w:r w:rsidR="0000443E">
        <w:t xml:space="preserve">the </w:t>
      </w:r>
      <w:r>
        <w:t xml:space="preserve">production design, </w:t>
      </w:r>
      <w:r w:rsidR="00836736">
        <w:t xml:space="preserve">update </w:t>
      </w:r>
      <w:r w:rsidR="005871A7">
        <w:t xml:space="preserve">design documents </w:t>
      </w:r>
      <w:r>
        <w:t xml:space="preserve">and successfully obtain all </w:t>
      </w:r>
      <w:r w:rsidR="00AC3456">
        <w:t xml:space="preserve">required </w:t>
      </w:r>
      <w:r>
        <w:t>certifications.</w:t>
      </w:r>
      <w:r w:rsidR="00E15563">
        <w:t xml:space="preserve"> </w:t>
      </w:r>
      <w:r w:rsidR="000E05B5">
        <w:t xml:space="preserve"> </w:t>
      </w:r>
      <w:r w:rsidR="001D0317">
        <w:t>Software development will follow a similar, iterative approach.</w:t>
      </w:r>
    </w:p>
    <w:p w14:paraId="36B236B1" w14:textId="72CC3117" w:rsidR="00CF42F5" w:rsidRDefault="00A11E6B" w:rsidP="00E642F8">
      <w:pPr>
        <w:pStyle w:val="bullet1"/>
        <w:numPr>
          <w:ilvl w:val="0"/>
          <w:numId w:val="0"/>
        </w:numPr>
        <w:jc w:val="both"/>
      </w:pPr>
      <w:r>
        <w:t>This Section is structured to provide the expected tasks and deliverables at the component level, and further detailed at the sub-component level for the BMD.</w:t>
      </w:r>
      <w:r w:rsidR="00E15563">
        <w:t xml:space="preserve"> </w:t>
      </w:r>
      <w:r w:rsidR="000E05B5">
        <w:t xml:space="preserve"> </w:t>
      </w:r>
      <w:r>
        <w:t xml:space="preserve">A high-level overview of this structure is provided in </w:t>
      </w:r>
      <w:r>
        <w:fldChar w:fldCharType="begin"/>
      </w:r>
      <w:r>
        <w:instrText xml:space="preserve"> REF _Ref500685844 \r \h </w:instrText>
      </w:r>
      <w:r w:rsidR="00E642F8">
        <w:instrText xml:space="preserve"> \* MERGEFORMAT </w:instrText>
      </w:r>
      <w:r>
        <w:fldChar w:fldCharType="separate"/>
      </w:r>
      <w:r w:rsidR="00557A3A">
        <w:t>Figure 4</w:t>
      </w:r>
      <w:r>
        <w:fldChar w:fldCharType="end"/>
      </w:r>
      <w:r w:rsidR="00BF4CAA">
        <w:t xml:space="preserve"> and </w:t>
      </w:r>
      <w:r w:rsidR="00BF4CAA">
        <w:fldChar w:fldCharType="begin"/>
      </w:r>
      <w:r w:rsidR="00BF4CAA">
        <w:instrText xml:space="preserve"> REF _Ref500690539 \r \h </w:instrText>
      </w:r>
      <w:r w:rsidR="00E642F8">
        <w:instrText xml:space="preserve"> \* MERGEFORMAT </w:instrText>
      </w:r>
      <w:r w:rsidR="00BF4CAA">
        <w:fldChar w:fldCharType="separate"/>
      </w:r>
      <w:r w:rsidR="00557A3A">
        <w:t>Figure 5</w:t>
      </w:r>
      <w:r w:rsidR="00BF4CAA">
        <w:fldChar w:fldCharType="end"/>
      </w:r>
      <w:r>
        <w:t>.</w:t>
      </w:r>
      <w:r w:rsidR="00E15563">
        <w:t xml:space="preserve"> </w:t>
      </w:r>
      <w:r w:rsidR="000E05B5">
        <w:t xml:space="preserve"> </w:t>
      </w:r>
      <w:r>
        <w:t>However, additional tasks and deliverables are expected in addition to those directly related to hardware manufacturing and software d</w:t>
      </w:r>
      <w:r w:rsidR="00D83971">
        <w:t>evelopment of the Contractor’s I</w:t>
      </w:r>
      <w:r>
        <w:t>n-</w:t>
      </w:r>
      <w:r w:rsidR="00D83971">
        <w:t>S</w:t>
      </w:r>
      <w:r>
        <w:t xml:space="preserve">cope </w:t>
      </w:r>
      <w:r w:rsidR="00D83971">
        <w:t>C</w:t>
      </w:r>
      <w:r>
        <w:t xml:space="preserve">omponents as </w:t>
      </w:r>
      <w:r w:rsidR="00D5237D">
        <w:t>detailed</w:t>
      </w:r>
      <w:r>
        <w:t xml:space="preserve"> below.</w:t>
      </w:r>
    </w:p>
    <w:p w14:paraId="5BE0447E" w14:textId="77777777" w:rsidR="00624315" w:rsidRDefault="00624315" w:rsidP="00FF0630">
      <w:pPr>
        <w:pStyle w:val="bullet1"/>
        <w:numPr>
          <w:ilvl w:val="0"/>
          <w:numId w:val="0"/>
        </w:numPr>
      </w:pPr>
    </w:p>
    <w:p w14:paraId="5426498B" w14:textId="77777777" w:rsidR="00624315" w:rsidRDefault="00624315" w:rsidP="00FF0630">
      <w:pPr>
        <w:pStyle w:val="bullet1"/>
        <w:numPr>
          <w:ilvl w:val="0"/>
          <w:numId w:val="0"/>
        </w:numPr>
        <w:sectPr w:rsidR="00624315" w:rsidSect="00131A6E">
          <w:headerReference w:type="default" r:id="rId15"/>
          <w:pgSz w:w="12240" w:h="15840"/>
          <w:pgMar w:top="1440" w:right="1440" w:bottom="1440" w:left="1440" w:header="0" w:footer="720" w:gutter="0"/>
          <w:cols w:space="720"/>
        </w:sectPr>
      </w:pPr>
    </w:p>
    <w:p w14:paraId="6DE8EAE1" w14:textId="2B00033C" w:rsidR="00BF4CAA" w:rsidRDefault="00791000" w:rsidP="00BF4CAA">
      <w:pPr>
        <w:pStyle w:val="FigureNumberedList"/>
      </w:pPr>
      <w:bookmarkStart w:id="82" w:name="_Ref500685844"/>
      <w:bookmarkStart w:id="83" w:name="_Ref498078249"/>
      <w:bookmarkStart w:id="84" w:name="_Ref498084080"/>
      <w:bookmarkStart w:id="85" w:name="_Toc498093759"/>
      <w:bookmarkStart w:id="86" w:name="_Toc498358338"/>
      <w:r>
        <w:lastRenderedPageBreak/>
        <w:t>Statement of Work</w:t>
      </w:r>
      <w:r w:rsidR="001D0317">
        <w:t xml:space="preserve"> Outline for Section 2.0 Developmen</w:t>
      </w:r>
      <w:bookmarkEnd w:id="82"/>
      <w:r w:rsidR="00BF4CAA">
        <w:t>t</w:t>
      </w:r>
    </w:p>
    <w:p w14:paraId="1B87BDFD" w14:textId="4936DBEE" w:rsidR="00BF4CAA" w:rsidRDefault="00FA2E1A" w:rsidP="00FA2E1A">
      <w:pPr>
        <w:jc w:val="center"/>
      </w:pPr>
      <w:r>
        <w:rPr>
          <w:noProof/>
        </w:rPr>
        <w:drawing>
          <wp:inline distT="0" distB="0" distL="0" distR="0" wp14:anchorId="4AEE2C9A" wp14:editId="50D652E4">
            <wp:extent cx="6541770" cy="5492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41770" cy="5492750"/>
                    </a:xfrm>
                    <a:prstGeom prst="rect">
                      <a:avLst/>
                    </a:prstGeom>
                    <a:noFill/>
                  </pic:spPr>
                </pic:pic>
              </a:graphicData>
            </a:graphic>
          </wp:inline>
        </w:drawing>
      </w:r>
    </w:p>
    <w:p w14:paraId="5A58AE10" w14:textId="2EEA9AE9" w:rsidR="00BF4CAA" w:rsidRDefault="00791000" w:rsidP="00BF4CAA">
      <w:pPr>
        <w:pStyle w:val="FigureNumberedList"/>
      </w:pPr>
      <w:bookmarkStart w:id="87" w:name="_Ref500690539"/>
      <w:r>
        <w:lastRenderedPageBreak/>
        <w:t>Statement of Work</w:t>
      </w:r>
      <w:r w:rsidR="00BF4CAA">
        <w:t xml:space="preserve"> Outline for Ballot Marking Device Development</w:t>
      </w:r>
      <w:bookmarkEnd w:id="87"/>
    </w:p>
    <w:p w14:paraId="17E25E8A" w14:textId="7DBAD6C5" w:rsidR="00624315" w:rsidRDefault="00F02232" w:rsidP="00F02232">
      <w:pPr>
        <w:jc w:val="center"/>
      </w:pPr>
      <w:r>
        <w:rPr>
          <w:noProof/>
        </w:rPr>
        <w:drawing>
          <wp:inline distT="0" distB="0" distL="0" distR="0" wp14:anchorId="54331092" wp14:editId="578751DB">
            <wp:extent cx="8131880" cy="5577840"/>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31880" cy="5577840"/>
                    </a:xfrm>
                    <a:prstGeom prst="rect">
                      <a:avLst/>
                    </a:prstGeom>
                    <a:noFill/>
                  </pic:spPr>
                </pic:pic>
              </a:graphicData>
            </a:graphic>
          </wp:inline>
        </w:drawing>
      </w:r>
    </w:p>
    <w:p w14:paraId="363916E5" w14:textId="77777777" w:rsidR="00624315" w:rsidRDefault="00624315" w:rsidP="00624315">
      <w:pPr>
        <w:sectPr w:rsidR="00624315" w:rsidSect="005F710F">
          <w:headerReference w:type="default" r:id="rId18"/>
          <w:footerReference w:type="default" r:id="rId19"/>
          <w:pgSz w:w="15840" w:h="12240" w:orient="landscape"/>
          <w:pgMar w:top="1440" w:right="1440" w:bottom="1440" w:left="1440" w:header="0" w:footer="720" w:gutter="0"/>
          <w:cols w:space="720"/>
          <w:docGrid w:linePitch="299"/>
        </w:sectPr>
      </w:pPr>
    </w:p>
    <w:p w14:paraId="62919C2F" w14:textId="191B6426" w:rsidR="00A30B33" w:rsidRDefault="00A30B33" w:rsidP="00022F2A">
      <w:pPr>
        <w:pStyle w:val="Num-Heading2"/>
      </w:pPr>
      <w:bookmarkStart w:id="88" w:name="_Toc502158034"/>
      <w:bookmarkStart w:id="89" w:name="_Ref500697153"/>
      <w:bookmarkStart w:id="90" w:name="_Ref500697161"/>
      <w:bookmarkStart w:id="91" w:name="_Ref500697167"/>
      <w:r>
        <w:lastRenderedPageBreak/>
        <w:t>Solution Planning and Design</w:t>
      </w:r>
      <w:bookmarkEnd w:id="88"/>
    </w:p>
    <w:p w14:paraId="6DCCD194" w14:textId="77777777" w:rsidR="00185856" w:rsidRPr="00BA1B01" w:rsidRDefault="00185856" w:rsidP="00615112">
      <w:pPr>
        <w:pStyle w:val="Num-Heading3"/>
      </w:pPr>
      <w:bookmarkStart w:id="92" w:name="_Ref501551332"/>
      <w:bookmarkStart w:id="93" w:name="_Ref501551348"/>
      <w:bookmarkStart w:id="94" w:name="_Ref501551362"/>
      <w:bookmarkStart w:id="95" w:name="_Toc502158035"/>
      <w:r w:rsidRPr="001B798E">
        <w:t>Design and Development Plan</w:t>
      </w:r>
      <w:bookmarkEnd w:id="83"/>
      <w:bookmarkEnd w:id="84"/>
      <w:bookmarkEnd w:id="85"/>
      <w:bookmarkEnd w:id="86"/>
      <w:bookmarkEnd w:id="89"/>
      <w:bookmarkEnd w:id="90"/>
      <w:bookmarkEnd w:id="91"/>
      <w:bookmarkEnd w:id="92"/>
      <w:bookmarkEnd w:id="93"/>
      <w:bookmarkEnd w:id="94"/>
      <w:bookmarkEnd w:id="95"/>
    </w:p>
    <w:p w14:paraId="6591096F" w14:textId="57EB5069" w:rsidR="00185856" w:rsidRPr="008C061E" w:rsidRDefault="00185856" w:rsidP="00185856">
      <w:pPr>
        <w:jc w:val="both"/>
        <w:rPr>
          <w:rFonts w:asciiTheme="minorHAnsi" w:eastAsiaTheme="minorHAnsi" w:hAnsiTheme="minorHAnsi" w:cstheme="minorBidi"/>
        </w:rPr>
      </w:pPr>
      <w:r>
        <w:t xml:space="preserve">Prior to commencing Development activities, the Contractor will develop a Design and Development Plan </w:t>
      </w:r>
      <w:r w:rsidR="00FA02B7">
        <w:t xml:space="preserve">that </w:t>
      </w:r>
      <w:r>
        <w:t xml:space="preserve">will document </w:t>
      </w:r>
      <w:r w:rsidR="00FA02B7">
        <w:t xml:space="preserve">the Contractor’s </w:t>
      </w:r>
      <w:r>
        <w:t xml:space="preserve">approach </w:t>
      </w:r>
      <w:r w:rsidR="00FA02B7">
        <w:t xml:space="preserve">to </w:t>
      </w:r>
      <w:r>
        <w:t xml:space="preserve">design and development of software and </w:t>
      </w:r>
      <w:r w:rsidRPr="008C061E">
        <w:t xml:space="preserve">hardware, and will capture the Project approach that will ensure the VSAP Project will meet all of the County’s requirements. </w:t>
      </w:r>
      <w:r w:rsidR="000E05B5" w:rsidRPr="008C061E">
        <w:t xml:space="preserve"> </w:t>
      </w:r>
      <w:r w:rsidRPr="008C061E">
        <w:t>This must align with the PCD</w:t>
      </w:r>
      <w:r w:rsidR="008C061E" w:rsidRPr="008C061E">
        <w:t>,</w:t>
      </w:r>
      <w:r w:rsidRPr="008C061E">
        <w:t xml:space="preserve"> be based on the VSAP specifications provided by the County</w:t>
      </w:r>
      <w:r w:rsidR="008C061E" w:rsidRPr="008C061E">
        <w:t xml:space="preserve"> and reflect the VSAP branding strategy as defined in collaboration with the County</w:t>
      </w:r>
      <w:r w:rsidRPr="008C061E">
        <w:t xml:space="preserve">. </w:t>
      </w:r>
      <w:r w:rsidR="000E05B5" w:rsidRPr="008C061E">
        <w:t xml:space="preserve"> </w:t>
      </w:r>
      <w:r w:rsidRPr="008C061E">
        <w:t xml:space="preserve">The Design and Development Plan will capture the approach the Contractor will follow to develop the </w:t>
      </w:r>
      <w:r w:rsidR="005F608C" w:rsidRPr="008C061E">
        <w:t>In-Scope Components</w:t>
      </w:r>
      <w:r w:rsidR="00CE7056" w:rsidRPr="008C061E">
        <w:t xml:space="preserve"> </w:t>
      </w:r>
      <w:r w:rsidRPr="008C061E">
        <w:t>including:</w:t>
      </w:r>
    </w:p>
    <w:p w14:paraId="0823CC1B" w14:textId="77777777" w:rsidR="00185856" w:rsidRPr="008C061E" w:rsidRDefault="00185856" w:rsidP="00FF0630">
      <w:pPr>
        <w:pStyle w:val="bullet1"/>
      </w:pPr>
      <w:r w:rsidRPr="008C061E">
        <w:t>Requirements traceability</w:t>
      </w:r>
    </w:p>
    <w:p w14:paraId="6059E70C" w14:textId="77777777" w:rsidR="00185856" w:rsidRPr="008C061E" w:rsidRDefault="00185856" w:rsidP="00FF0630">
      <w:pPr>
        <w:pStyle w:val="bullet1"/>
      </w:pPr>
      <w:bookmarkStart w:id="96" w:name="_1y810tw"/>
      <w:bookmarkEnd w:id="96"/>
      <w:r w:rsidRPr="008C061E">
        <w:t>Solution design (where applicable)</w:t>
      </w:r>
    </w:p>
    <w:p w14:paraId="74019CE2" w14:textId="77777777" w:rsidR="00185856" w:rsidRPr="008C061E" w:rsidRDefault="00185856" w:rsidP="00FF0630">
      <w:pPr>
        <w:pStyle w:val="bullet1"/>
      </w:pPr>
      <w:r w:rsidRPr="008C061E">
        <w:t xml:space="preserve">Solution </w:t>
      </w:r>
      <w:r w:rsidR="00514094" w:rsidRPr="008C061E">
        <w:t xml:space="preserve">design </w:t>
      </w:r>
      <w:r w:rsidRPr="008C061E">
        <w:t>validation (where applicable)</w:t>
      </w:r>
    </w:p>
    <w:p w14:paraId="7CEC8F05" w14:textId="77777777" w:rsidR="00185856" w:rsidRPr="008C061E" w:rsidRDefault="00185856" w:rsidP="00FF0630">
      <w:pPr>
        <w:pStyle w:val="bullet1"/>
      </w:pPr>
      <w:r w:rsidRPr="008C061E">
        <w:t>Solution build</w:t>
      </w:r>
    </w:p>
    <w:p w14:paraId="1000AB0F" w14:textId="04AF24BC" w:rsidR="003A1245" w:rsidRPr="008C061E" w:rsidRDefault="003A1245" w:rsidP="00FF0630">
      <w:pPr>
        <w:pStyle w:val="bullet1"/>
      </w:pPr>
      <w:r w:rsidRPr="008C061E">
        <w:t>Performance targets (for current and anticipated future volumes of transactions, users, languages, ballot styles, districts, contests, candidates, precincts, voting locations, etc. for major Countywide elections)</w:t>
      </w:r>
    </w:p>
    <w:p w14:paraId="1A37BC03" w14:textId="4E21024F" w:rsidR="00185856" w:rsidRPr="008C061E" w:rsidRDefault="00185856" w:rsidP="00FF0630">
      <w:pPr>
        <w:pStyle w:val="bullet1"/>
      </w:pPr>
      <w:r w:rsidRPr="008C061E">
        <w:t>Testing</w:t>
      </w:r>
      <w:r w:rsidR="003A1245" w:rsidRPr="008C061E">
        <w:t xml:space="preserve"> (including a test plan for each development phase)</w:t>
      </w:r>
    </w:p>
    <w:p w14:paraId="6734890B" w14:textId="77777777" w:rsidR="00185856" w:rsidRPr="008C061E" w:rsidRDefault="00185856" w:rsidP="00FF0630">
      <w:pPr>
        <w:pStyle w:val="bullet1"/>
      </w:pPr>
      <w:r w:rsidRPr="008C061E">
        <w:t>Release strategy</w:t>
      </w:r>
    </w:p>
    <w:p w14:paraId="657A4F8C" w14:textId="77777777" w:rsidR="00185856" w:rsidRPr="008C061E" w:rsidRDefault="00185856" w:rsidP="00FF0630">
      <w:pPr>
        <w:pStyle w:val="bullet1"/>
      </w:pPr>
      <w:r w:rsidRPr="008C061E">
        <w:t xml:space="preserve">Description of the tools to be used to manage the </w:t>
      </w:r>
      <w:r w:rsidR="00DB561F" w:rsidRPr="008C061E">
        <w:t xml:space="preserve">design and development </w:t>
      </w:r>
      <w:r w:rsidRPr="008C061E">
        <w:t xml:space="preserve">process (e.g., requirements repository </w:t>
      </w:r>
      <w:r w:rsidR="008E7AF7" w:rsidRPr="008C061E">
        <w:t xml:space="preserve">and </w:t>
      </w:r>
      <w:r w:rsidRPr="008C061E">
        <w:t>document repository)</w:t>
      </w:r>
    </w:p>
    <w:p w14:paraId="204AA4EC" w14:textId="7978B56A" w:rsidR="00185856" w:rsidRPr="008C061E" w:rsidRDefault="00185856" w:rsidP="00FF0630">
      <w:pPr>
        <w:pStyle w:val="bullet1"/>
      </w:pPr>
      <w:r w:rsidRPr="008C061E">
        <w:t xml:space="preserve">Plan for ensuring the VSAP </w:t>
      </w:r>
      <w:r w:rsidR="00CE7056" w:rsidRPr="008C061E">
        <w:t xml:space="preserve">Solution </w:t>
      </w:r>
      <w:r w:rsidRPr="008C061E">
        <w:t>aligns with the established standards for the VSAP Program</w:t>
      </w:r>
      <w:r w:rsidR="008C061E" w:rsidRPr="008C061E">
        <w:t xml:space="preserve"> (including branding)</w:t>
      </w:r>
      <w:r w:rsidRPr="008C061E">
        <w:t>, regulatory certifications and certification of voting systems by the California Secretary of State</w:t>
      </w:r>
    </w:p>
    <w:p w14:paraId="6AA5BD43" w14:textId="53BA61C8" w:rsidR="00185856" w:rsidRPr="001B798E" w:rsidRDefault="00185856" w:rsidP="00185856">
      <w:pPr>
        <w:jc w:val="both"/>
        <w:rPr>
          <w:rFonts w:asciiTheme="minorHAnsi" w:eastAsiaTheme="minorHAnsi" w:hAnsiTheme="minorHAnsi" w:cstheme="minorBidi"/>
        </w:rPr>
      </w:pPr>
      <w:r>
        <w:t xml:space="preserve">To develop the </w:t>
      </w:r>
      <w:r w:rsidR="00DB561F">
        <w:t xml:space="preserve">Design and Development </w:t>
      </w:r>
      <w:r>
        <w:t xml:space="preserve">Plan, the </w:t>
      </w:r>
      <w:r w:rsidRPr="00584DF8">
        <w:t xml:space="preserve">Contractor </w:t>
      </w:r>
      <w:r>
        <w:t>will need to:</w:t>
      </w:r>
    </w:p>
    <w:p w14:paraId="735A90C6" w14:textId="77777777" w:rsidR="00185856" w:rsidRPr="00715148" w:rsidRDefault="00185856" w:rsidP="00FF0630">
      <w:pPr>
        <w:pStyle w:val="bullet1"/>
      </w:pPr>
      <w:r w:rsidRPr="00715148">
        <w:t xml:space="preserve">Gain a deep understanding of the business processes </w:t>
      </w:r>
      <w:r w:rsidR="002259E4">
        <w:t xml:space="preserve">the VSAP Solution is expected to serve </w:t>
      </w:r>
      <w:r w:rsidRPr="00715148">
        <w:t xml:space="preserve">and the </w:t>
      </w:r>
      <w:r w:rsidR="002259E4">
        <w:t xml:space="preserve">corresponding </w:t>
      </w:r>
      <w:r w:rsidRPr="00715148">
        <w:t>functionality the VSAP Project will provide</w:t>
      </w:r>
    </w:p>
    <w:p w14:paraId="7470E92C" w14:textId="77777777" w:rsidR="00185856" w:rsidRPr="00715148" w:rsidRDefault="00185856" w:rsidP="00FF0630">
      <w:pPr>
        <w:pStyle w:val="bullet1"/>
      </w:pPr>
      <w:r>
        <w:t>Understand</w:t>
      </w:r>
      <w:r w:rsidRPr="00715148">
        <w:t xml:space="preserve"> </w:t>
      </w:r>
      <w:r w:rsidR="003F68EB">
        <w:t xml:space="preserve">and demonstrate adherence to </w:t>
      </w:r>
      <w:r w:rsidRPr="00715148">
        <w:t xml:space="preserve">the </w:t>
      </w:r>
      <w:r>
        <w:t>VSAP General Voting System Principles (</w:t>
      </w:r>
      <w:hyperlink r:id="rId20" w:history="1">
        <w:r w:rsidRPr="009B0924">
          <w:rPr>
            <w:rStyle w:val="Hyperlink"/>
          </w:rPr>
          <w:t>http://vsap.lavote.net/principles/</w:t>
        </w:r>
      </w:hyperlink>
      <w:r>
        <w:t xml:space="preserve">) </w:t>
      </w:r>
    </w:p>
    <w:p w14:paraId="2AAE36E5" w14:textId="73880048" w:rsidR="00185856" w:rsidRPr="00715148" w:rsidRDefault="00185856" w:rsidP="00FF0630">
      <w:pPr>
        <w:pStyle w:val="bullet1"/>
      </w:pPr>
      <w:r w:rsidRPr="00715148">
        <w:t>Establish a requirements traceability plan to ensure all requirements are met</w:t>
      </w:r>
      <w:r w:rsidR="00A8641A">
        <w:t>,</w:t>
      </w:r>
      <w:r w:rsidRPr="00715148">
        <w:t xml:space="preserve"> including a process for tracking, updating and managing changes to the requirements traceability matrix throughout the </w:t>
      </w:r>
      <w:r w:rsidR="00E15563">
        <w:t>life cycle</w:t>
      </w:r>
      <w:r w:rsidRPr="00715148">
        <w:t xml:space="preserve"> of the Project (including mapping requirements to design documents and test cases)</w:t>
      </w:r>
    </w:p>
    <w:p w14:paraId="787CB70B" w14:textId="77777777" w:rsidR="00185856" w:rsidRPr="00715148" w:rsidRDefault="00185856" w:rsidP="00FF0630">
      <w:pPr>
        <w:pStyle w:val="bullet1"/>
      </w:pPr>
      <w:r w:rsidRPr="00715148">
        <w:t xml:space="preserve">Establish the mechanisms for managing the </w:t>
      </w:r>
      <w:r>
        <w:t>custom software code</w:t>
      </w:r>
      <w:r w:rsidRPr="00715148">
        <w:t xml:space="preserve"> through development</w:t>
      </w:r>
      <w:r w:rsidR="002259E4">
        <w:t>, build and release</w:t>
      </w:r>
    </w:p>
    <w:p w14:paraId="6387289D" w14:textId="77777777" w:rsidR="002C50E1" w:rsidRPr="00715148" w:rsidRDefault="002C50E1" w:rsidP="00FF0630">
      <w:pPr>
        <w:pStyle w:val="bullet1"/>
      </w:pPr>
      <w:r w:rsidRPr="00715148">
        <w:t xml:space="preserve">Establish the mechanisms for managing the </w:t>
      </w:r>
      <w:r>
        <w:t>custom hardware</w:t>
      </w:r>
      <w:r w:rsidRPr="00715148">
        <w:t xml:space="preserve"> through development</w:t>
      </w:r>
      <w:r>
        <w:t>, build and release, including a manufacturing strategy</w:t>
      </w:r>
    </w:p>
    <w:p w14:paraId="532E068C" w14:textId="77777777" w:rsidR="00185856" w:rsidRPr="00715148" w:rsidRDefault="00185856" w:rsidP="00FF0630">
      <w:pPr>
        <w:pStyle w:val="bullet1"/>
      </w:pPr>
      <w:r w:rsidRPr="00715148">
        <w:t xml:space="preserve">Establish </w:t>
      </w:r>
      <w:r w:rsidRPr="00715148">
        <w:rPr>
          <w:bCs/>
        </w:rPr>
        <w:t>Contractor</w:t>
      </w:r>
      <w:r w:rsidRPr="00715148">
        <w:t>’s internal processes to ensure the design is an integrated</w:t>
      </w:r>
      <w:r>
        <w:t>,</w:t>
      </w:r>
      <w:r w:rsidRPr="00715148">
        <w:t xml:space="preserve"> coherent VSAP </w:t>
      </w:r>
      <w:r w:rsidR="00CE7056">
        <w:t>S</w:t>
      </w:r>
      <w:r w:rsidR="00CE7056" w:rsidRPr="00715148">
        <w:t xml:space="preserve">olution </w:t>
      </w:r>
      <w:r w:rsidRPr="00715148">
        <w:t>(e.g., internal design reviews)</w:t>
      </w:r>
    </w:p>
    <w:p w14:paraId="27BDF7D6" w14:textId="77777777" w:rsidR="00185856" w:rsidRPr="00715148" w:rsidRDefault="00185856" w:rsidP="00FF0630">
      <w:pPr>
        <w:pStyle w:val="bullet1"/>
      </w:pPr>
      <w:r w:rsidRPr="00715148">
        <w:t>Establish the approach to developing technical standards and confirming conformance to the standards</w:t>
      </w:r>
    </w:p>
    <w:p w14:paraId="7522C170" w14:textId="173B4BEA" w:rsidR="008974ED" w:rsidRDefault="008974ED" w:rsidP="00FF0630">
      <w:pPr>
        <w:pStyle w:val="bullet1"/>
      </w:pPr>
      <w:r>
        <w:lastRenderedPageBreak/>
        <w:t xml:space="preserve">Establish the approach to implementing generally-accepted secure software design </w:t>
      </w:r>
      <w:r w:rsidR="00E15563">
        <w:t>life cycle</w:t>
      </w:r>
      <w:r>
        <w:t xml:space="preserve"> elements (e.g., static and dynamic testing, memory-safe programming language)</w:t>
      </w:r>
    </w:p>
    <w:p w14:paraId="3DD99174" w14:textId="77777777" w:rsidR="00185856" w:rsidRPr="00715148" w:rsidRDefault="00185856" w:rsidP="00FF0630">
      <w:pPr>
        <w:pStyle w:val="bullet1"/>
      </w:pPr>
      <w:r w:rsidRPr="00715148">
        <w:t>Identify major technical challenges the</w:t>
      </w:r>
      <w:r w:rsidR="003F5BBF">
        <w:t xml:space="preserve"> </w:t>
      </w:r>
      <w:r w:rsidRPr="00715148">
        <w:rPr>
          <w:bCs/>
        </w:rPr>
        <w:t xml:space="preserve">Contractor </w:t>
      </w:r>
      <w:r w:rsidRPr="00715148">
        <w:t xml:space="preserve">must overcome to implement the VSAP </w:t>
      </w:r>
      <w:r w:rsidR="00CE7056">
        <w:t>S</w:t>
      </w:r>
      <w:r w:rsidR="00CE7056" w:rsidRPr="00715148">
        <w:t>olution</w:t>
      </w:r>
    </w:p>
    <w:p w14:paraId="5EADD845" w14:textId="77777777" w:rsidR="00185856" w:rsidRDefault="00185856" w:rsidP="00FF0630">
      <w:pPr>
        <w:pStyle w:val="bullet1"/>
      </w:pPr>
      <w:r w:rsidRPr="00715148">
        <w:t xml:space="preserve">Define the tools to be used to manage the </w:t>
      </w:r>
      <w:r w:rsidR="00DB561F">
        <w:t xml:space="preserve">design and development </w:t>
      </w:r>
      <w:r w:rsidRPr="00715148">
        <w:t>process (e.g.</w:t>
      </w:r>
      <w:r w:rsidR="00E42F58">
        <w:t>,</w:t>
      </w:r>
      <w:r w:rsidRPr="00715148">
        <w:t xml:space="preserve"> requirements </w:t>
      </w:r>
      <w:r w:rsidR="00B8353C">
        <w:t>code repositories, development environments</w:t>
      </w:r>
      <w:r w:rsidRPr="00715148">
        <w:t>)</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20"/>
      </w:tblGrid>
      <w:tr w:rsidR="00185856" w:rsidRPr="00FA3E4C" w14:paraId="3C508B55" w14:textId="77777777" w:rsidTr="00BC440E">
        <w:tc>
          <w:tcPr>
            <w:tcW w:w="9360"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4E4EB3B2" w14:textId="30AAE83F" w:rsidR="00185856" w:rsidRPr="00FA3E4C" w:rsidRDefault="00185856" w:rsidP="00095934">
            <w:pPr>
              <w:keepNext/>
              <w:spacing w:after="0"/>
              <w:rPr>
                <w:b/>
                <w:color w:val="FFFFFF"/>
              </w:rPr>
            </w:pPr>
            <w:r w:rsidRPr="00FA3E4C">
              <w:rPr>
                <w:b/>
              </w:rPr>
              <w:t xml:space="preserve">Deliverable </w:t>
            </w:r>
            <w:r w:rsidR="00095934" w:rsidRPr="00FA3E4C">
              <w:rPr>
                <w:b/>
              </w:rPr>
              <w:fldChar w:fldCharType="begin"/>
            </w:r>
            <w:r w:rsidR="00095934" w:rsidRPr="00FA3E4C">
              <w:rPr>
                <w:b/>
              </w:rPr>
              <w:instrText xml:space="preserve"> REF _Ref501551332 \r \h </w:instrText>
            </w:r>
            <w:r w:rsidR="00FA3E4C">
              <w:rPr>
                <w:b/>
              </w:rPr>
              <w:instrText xml:space="preserve"> \* MERGEFORMAT </w:instrText>
            </w:r>
            <w:r w:rsidR="00095934" w:rsidRPr="00FA3E4C">
              <w:rPr>
                <w:b/>
              </w:rPr>
            </w:r>
            <w:r w:rsidR="00095934" w:rsidRPr="00FA3E4C">
              <w:rPr>
                <w:b/>
              </w:rPr>
              <w:fldChar w:fldCharType="separate"/>
            </w:r>
            <w:r w:rsidR="002550B2">
              <w:rPr>
                <w:b/>
              </w:rPr>
              <w:t>2.1.1</w:t>
            </w:r>
            <w:r w:rsidR="00095934" w:rsidRPr="00FA3E4C">
              <w:rPr>
                <w:b/>
              </w:rPr>
              <w:fldChar w:fldCharType="end"/>
            </w:r>
            <w:r w:rsidR="00B957D2" w:rsidRPr="00FA3E4C">
              <w:rPr>
                <w:b/>
              </w:rPr>
              <w:t xml:space="preserve"> </w:t>
            </w:r>
            <w:r w:rsidRPr="00FA3E4C">
              <w:rPr>
                <w:b/>
              </w:rPr>
              <w:t>Design</w:t>
            </w:r>
            <w:r w:rsidR="004430B0" w:rsidRPr="00FA3E4C">
              <w:rPr>
                <w:b/>
              </w:rPr>
              <w:t xml:space="preserve"> and</w:t>
            </w:r>
            <w:r w:rsidRPr="00FA3E4C">
              <w:rPr>
                <w:b/>
              </w:rPr>
              <w:t xml:space="preserve"> Development Plan</w:t>
            </w:r>
          </w:p>
        </w:tc>
      </w:tr>
      <w:tr w:rsidR="00185856" w:rsidRPr="00FA3E4C" w14:paraId="3FFAB13D" w14:textId="77777777" w:rsidTr="00456886">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FE0348" w14:textId="77777777" w:rsidR="00185856" w:rsidRPr="00FA3E4C" w:rsidRDefault="00185856" w:rsidP="00456886">
            <w:pPr>
              <w:spacing w:before="40" w:after="40"/>
              <w:rPr>
                <w:b/>
              </w:rPr>
            </w:pPr>
            <w:r w:rsidRPr="00FA3E4C">
              <w:rPr>
                <w:b/>
              </w:rPr>
              <w:t>Delivery Timing</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D0E554" w14:textId="32824F5D" w:rsidR="00185856" w:rsidRPr="00FA3E4C" w:rsidRDefault="00185856" w:rsidP="00456886">
            <w:pPr>
              <w:spacing w:before="40" w:after="40"/>
            </w:pPr>
            <w:r w:rsidRPr="00FA3E4C">
              <w:t xml:space="preserve">Submitted for approval no more than 60 calendar days </w:t>
            </w:r>
            <w:r w:rsidR="00B778DF" w:rsidRPr="00FA3E4C">
              <w:t xml:space="preserve">after Project </w:t>
            </w:r>
            <w:r w:rsidR="000C461E" w:rsidRPr="00FA3E4C">
              <w:t>C</w:t>
            </w:r>
            <w:r w:rsidR="00B778DF" w:rsidRPr="00FA3E4C">
              <w:t xml:space="preserve">ommencement </w:t>
            </w:r>
            <w:r w:rsidR="000C461E" w:rsidRPr="00FA3E4C">
              <w:t>D</w:t>
            </w:r>
            <w:r w:rsidR="00B778DF" w:rsidRPr="00FA3E4C">
              <w:t>ate</w:t>
            </w:r>
          </w:p>
        </w:tc>
      </w:tr>
      <w:tr w:rsidR="00185856" w:rsidRPr="00FA3E4C" w14:paraId="6154E55D" w14:textId="77777777" w:rsidTr="00456886">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6E5651" w14:textId="77777777" w:rsidR="00185856" w:rsidRPr="00FA3E4C" w:rsidRDefault="00185856" w:rsidP="00456886">
            <w:pPr>
              <w:spacing w:before="40" w:after="40"/>
              <w:rPr>
                <w:b/>
              </w:rPr>
            </w:pPr>
            <w:r w:rsidRPr="00FA3E4C">
              <w:rPr>
                <w:b/>
              </w:rPr>
              <w:t>Delivery Frequency</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F21D25" w14:textId="77777777" w:rsidR="00185856" w:rsidRPr="00FA3E4C" w:rsidRDefault="00640762" w:rsidP="00456886">
            <w:pPr>
              <w:spacing w:before="40" w:after="40"/>
            </w:pPr>
            <w:r w:rsidRPr="00FA3E4C">
              <w:t>Once, updated throughout Project as necessary</w:t>
            </w:r>
          </w:p>
        </w:tc>
      </w:tr>
      <w:tr w:rsidR="00185856" w:rsidRPr="00FA3E4C" w14:paraId="53DCDAE0" w14:textId="77777777" w:rsidTr="00456886">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F00139" w14:textId="77777777" w:rsidR="00185856" w:rsidRPr="00FA3E4C" w:rsidRDefault="00185856" w:rsidP="00456886">
            <w:pPr>
              <w:pStyle w:val="TableText"/>
              <w:rPr>
                <w:b/>
                <w:sz w:val="22"/>
              </w:rPr>
            </w:pPr>
            <w:r w:rsidRPr="00FA3E4C">
              <w:rPr>
                <w:b/>
                <w:sz w:val="22"/>
              </w:rPr>
              <w:t>Description</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6B926A" w14:textId="338DEBE7" w:rsidR="00185856" w:rsidRPr="00FA3E4C" w:rsidRDefault="00185856" w:rsidP="00456886">
            <w:pPr>
              <w:pStyle w:val="TableText"/>
              <w:rPr>
                <w:sz w:val="22"/>
              </w:rPr>
            </w:pPr>
            <w:r w:rsidRPr="00FA3E4C">
              <w:rPr>
                <w:sz w:val="22"/>
              </w:rPr>
              <w:t>The Contractor shall deliver a Design</w:t>
            </w:r>
            <w:r w:rsidR="002431EA" w:rsidRPr="00FA3E4C">
              <w:rPr>
                <w:sz w:val="22"/>
              </w:rPr>
              <w:t xml:space="preserve"> and</w:t>
            </w:r>
            <w:r w:rsidRPr="00FA3E4C">
              <w:rPr>
                <w:sz w:val="22"/>
              </w:rPr>
              <w:t xml:space="preserve"> Development Plan as described in Section</w:t>
            </w:r>
            <w:r w:rsidR="00B957D2" w:rsidRPr="00FA3E4C">
              <w:rPr>
                <w:sz w:val="22"/>
              </w:rPr>
              <w:t xml:space="preserve"> </w:t>
            </w:r>
            <w:r w:rsidR="00095934" w:rsidRPr="00FA3E4C">
              <w:rPr>
                <w:sz w:val="22"/>
              </w:rPr>
              <w:fldChar w:fldCharType="begin"/>
            </w:r>
            <w:r w:rsidR="00095934" w:rsidRPr="00FA3E4C">
              <w:rPr>
                <w:sz w:val="22"/>
              </w:rPr>
              <w:instrText xml:space="preserve"> REF _Ref501551348 \r \h </w:instrText>
            </w:r>
            <w:r w:rsidR="00BC440E" w:rsidRPr="00FA3E4C">
              <w:rPr>
                <w:sz w:val="22"/>
              </w:rPr>
              <w:instrText xml:space="preserve"> \* MERGEFORMAT </w:instrText>
            </w:r>
            <w:r w:rsidR="00095934" w:rsidRPr="00FA3E4C">
              <w:rPr>
                <w:sz w:val="22"/>
              </w:rPr>
            </w:r>
            <w:r w:rsidR="00095934" w:rsidRPr="00FA3E4C">
              <w:rPr>
                <w:sz w:val="22"/>
              </w:rPr>
              <w:fldChar w:fldCharType="separate"/>
            </w:r>
            <w:r w:rsidR="002550B2">
              <w:rPr>
                <w:sz w:val="22"/>
              </w:rPr>
              <w:t>2.1.1</w:t>
            </w:r>
            <w:r w:rsidR="00095934" w:rsidRPr="00FA3E4C">
              <w:rPr>
                <w:sz w:val="22"/>
              </w:rPr>
              <w:fldChar w:fldCharType="end"/>
            </w:r>
            <w:r w:rsidR="00095934" w:rsidRPr="00FA3E4C">
              <w:rPr>
                <w:sz w:val="22"/>
              </w:rPr>
              <w:t>.</w:t>
            </w:r>
          </w:p>
        </w:tc>
      </w:tr>
    </w:tbl>
    <w:p w14:paraId="2217B578" w14:textId="77777777" w:rsidR="005D705E" w:rsidRDefault="005D705E" w:rsidP="005D705E">
      <w:pPr>
        <w:ind w:right="90"/>
        <w:jc w:val="both"/>
        <w:rPr>
          <w:rFonts w:asciiTheme="minorHAnsi" w:hAnsiTheme="minorHAnsi" w:cstheme="minorHAnsi"/>
        </w:rPr>
      </w:pPr>
    </w:p>
    <w:p w14:paraId="1EFBB1BB" w14:textId="5CD0108D" w:rsidR="005D705E" w:rsidRPr="00BC440E" w:rsidRDefault="005D705E" w:rsidP="00BC440E">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54E8A324" wp14:editId="7BC76E93">
                <wp:extent cx="5943600" cy="1682115"/>
                <wp:effectExtent l="0" t="0" r="19050" b="13335"/>
                <wp:docPr id="28" name="Rectangle 28"/>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70960B49" w14:textId="15B8CABF" w:rsidR="003E5C1D" w:rsidRPr="001B798E" w:rsidRDefault="003E5C1D" w:rsidP="00BC440E">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color w:val="00254C" w:themeColor="text2"/>
                              </w:rPr>
                              <w:fldChar w:fldCharType="begin"/>
                            </w:r>
                            <w:r>
                              <w:rPr>
                                <w:b/>
                                <w:color w:val="00254C"/>
                              </w:rPr>
                              <w:instrText xml:space="preserve"> REF _Ref501551362 \r \h </w:instrText>
                            </w:r>
                            <w:r>
                              <w:rPr>
                                <w:b/>
                                <w:color w:val="00254C" w:themeColor="text2"/>
                              </w:rPr>
                            </w:r>
                            <w:r>
                              <w:rPr>
                                <w:b/>
                                <w:color w:val="00254C" w:themeColor="text2"/>
                              </w:rPr>
                              <w:fldChar w:fldCharType="separate"/>
                            </w:r>
                            <w:r>
                              <w:rPr>
                                <w:b/>
                                <w:color w:val="00254C"/>
                              </w:rPr>
                              <w:t>2.1.1</w:t>
                            </w:r>
                            <w:r>
                              <w:rPr>
                                <w:b/>
                                <w:color w:val="00254C" w:themeColor="text2"/>
                              </w:rPr>
                              <w:fldChar w:fldCharType="end"/>
                            </w:r>
                            <w:r>
                              <w:rPr>
                                <w:b/>
                                <w:color w:val="00254C" w:themeColor="text2"/>
                              </w:rPr>
                              <w:t xml:space="preserve"> </w:t>
                            </w:r>
                            <w:r w:rsidRPr="001B798E">
                              <w:rPr>
                                <w:b/>
                                <w:color w:val="00254C"/>
                              </w:rPr>
                              <w:t>Design and Development Plan</w:t>
                            </w:r>
                          </w:p>
                          <w:p w14:paraId="473BF3EB" w14:textId="77777777" w:rsidR="003E5C1D" w:rsidRPr="00EA6FC9" w:rsidRDefault="003E5C1D" w:rsidP="00BC440E">
                            <w:pPr>
                              <w:spacing w:before="120"/>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620956B6" w14:textId="77777777" w:rsidR="003E5C1D" w:rsidRDefault="003E5C1D" w:rsidP="00BC440E">
                            <w:pPr>
                              <w:spacing w:before="120"/>
                            </w:pPr>
                            <w:r>
                              <w:t>__</w:t>
                            </w:r>
                            <w:proofErr w:type="gramStart"/>
                            <w:r>
                              <w:t>_  Yes</w:t>
                            </w:r>
                            <w:proofErr w:type="gramEnd"/>
                          </w:p>
                          <w:p w14:paraId="1B5063E1" w14:textId="77777777" w:rsidR="003E5C1D" w:rsidRDefault="003E5C1D" w:rsidP="00BC440E">
                            <w:pPr>
                              <w:spacing w:before="120"/>
                            </w:pPr>
                            <w:r>
                              <w:t>__</w:t>
                            </w:r>
                            <w:proofErr w:type="gramStart"/>
                            <w:r>
                              <w:t>_  Yes</w:t>
                            </w:r>
                            <w:proofErr w:type="gramEnd"/>
                            <w:r>
                              <w:t>, with modifications</w:t>
                            </w:r>
                          </w:p>
                          <w:p w14:paraId="76146775" w14:textId="77777777" w:rsidR="003E5C1D" w:rsidRDefault="003E5C1D" w:rsidP="00BC440E">
                            <w:pPr>
                              <w:spacing w:before="120"/>
                            </w:pPr>
                            <w:r>
                              <w:t>__</w:t>
                            </w:r>
                            <w:proofErr w:type="gramStart"/>
                            <w:r>
                              <w:t>_  No</w:t>
                            </w:r>
                            <w:proofErr w:type="gramEnd"/>
                          </w:p>
                          <w:p w14:paraId="6E638B98" w14:textId="19A23968" w:rsidR="003E5C1D" w:rsidRPr="00EA6FC9" w:rsidRDefault="003E5C1D" w:rsidP="00BC440E">
                            <w:pPr>
                              <w:spacing w:before="120"/>
                              <w:rPr>
                                <w:b/>
                              </w:rPr>
                            </w:pPr>
                            <w:r>
                              <w:rPr>
                                <w:b/>
                              </w:rPr>
                              <w:t xml:space="preserve">Explain your approach to completing the deliverables and related tasks </w:t>
                            </w:r>
                            <w:r w:rsidRPr="00EA6FC9">
                              <w:rPr>
                                <w:b/>
                              </w:rPr>
                              <w:t>as described</w:t>
                            </w:r>
                            <w:r>
                              <w:rPr>
                                <w:b/>
                              </w:rPr>
                              <w:t xml:space="preserve">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28" o:spid="_x0000_s1034"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" fillcolor="#e0f4fb [662]" strokecolor="#00529b [3204]">
                <v:textbox style="mso-fit-shape-to-text:t">
                  <w:txbxContent>
                    <w:p w14:paraId="70960B49" w14:textId="15B8CABF" w:rsidR="003E5C1D" w:rsidRPr="001B798E" w:rsidRDefault="003E5C1D" w:rsidP="00BC440E">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color w:val="00254C" w:themeColor="text2"/>
                        </w:rPr>
                        <w:fldChar w:fldCharType="begin"/>
                      </w:r>
                      <w:r>
                        <w:rPr>
                          <w:b/>
                          <w:color w:val="00254C"/>
                        </w:rPr>
                        <w:instrText xml:space="preserve"> REF _Ref501551362 \r \h </w:instrText>
                      </w:r>
                      <w:r>
                        <w:rPr>
                          <w:b/>
                          <w:color w:val="00254C" w:themeColor="text2"/>
                        </w:rPr>
                      </w:r>
                      <w:r>
                        <w:rPr>
                          <w:b/>
                          <w:color w:val="00254C" w:themeColor="text2"/>
                        </w:rPr>
                        <w:fldChar w:fldCharType="separate"/>
                      </w:r>
                      <w:r>
                        <w:rPr>
                          <w:b/>
                          <w:color w:val="00254C"/>
                        </w:rPr>
                        <w:t>2.1.1</w:t>
                      </w:r>
                      <w:r>
                        <w:rPr>
                          <w:b/>
                          <w:color w:val="00254C" w:themeColor="text2"/>
                        </w:rPr>
                        <w:fldChar w:fldCharType="end"/>
                      </w:r>
                      <w:r>
                        <w:rPr>
                          <w:b/>
                          <w:color w:val="00254C" w:themeColor="text2"/>
                        </w:rPr>
                        <w:t xml:space="preserve"> </w:t>
                      </w:r>
                      <w:r w:rsidRPr="001B798E">
                        <w:rPr>
                          <w:b/>
                          <w:color w:val="00254C"/>
                        </w:rPr>
                        <w:t>Design and Development Plan</w:t>
                      </w:r>
                    </w:p>
                    <w:p w14:paraId="473BF3EB" w14:textId="77777777" w:rsidR="003E5C1D" w:rsidRPr="00EA6FC9" w:rsidRDefault="003E5C1D" w:rsidP="00BC440E">
                      <w:pPr>
                        <w:spacing w:before="120"/>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620956B6" w14:textId="77777777" w:rsidR="003E5C1D" w:rsidRDefault="003E5C1D" w:rsidP="00BC440E">
                      <w:pPr>
                        <w:spacing w:before="120"/>
                      </w:pPr>
                      <w:r>
                        <w:t>__</w:t>
                      </w:r>
                      <w:proofErr w:type="gramStart"/>
                      <w:r>
                        <w:t>_  Yes</w:t>
                      </w:r>
                      <w:proofErr w:type="gramEnd"/>
                    </w:p>
                    <w:p w14:paraId="1B5063E1" w14:textId="77777777" w:rsidR="003E5C1D" w:rsidRDefault="003E5C1D" w:rsidP="00BC440E">
                      <w:pPr>
                        <w:spacing w:before="120"/>
                      </w:pPr>
                      <w:r>
                        <w:t>__</w:t>
                      </w:r>
                      <w:proofErr w:type="gramStart"/>
                      <w:r>
                        <w:t>_  Yes</w:t>
                      </w:r>
                      <w:proofErr w:type="gramEnd"/>
                      <w:r>
                        <w:t>, with modifications</w:t>
                      </w:r>
                    </w:p>
                    <w:p w14:paraId="76146775" w14:textId="77777777" w:rsidR="003E5C1D" w:rsidRDefault="003E5C1D" w:rsidP="00BC440E">
                      <w:pPr>
                        <w:spacing w:before="120"/>
                      </w:pPr>
                      <w:r>
                        <w:t>__</w:t>
                      </w:r>
                      <w:proofErr w:type="gramStart"/>
                      <w:r>
                        <w:t>_  No</w:t>
                      </w:r>
                      <w:proofErr w:type="gramEnd"/>
                    </w:p>
                    <w:p w14:paraId="6E638B98" w14:textId="19A23968" w:rsidR="003E5C1D" w:rsidRPr="00EA6FC9" w:rsidRDefault="003E5C1D" w:rsidP="00BC440E">
                      <w:pPr>
                        <w:spacing w:before="120"/>
                        <w:rPr>
                          <w:b/>
                        </w:rPr>
                      </w:pPr>
                      <w:r>
                        <w:rPr>
                          <w:b/>
                        </w:rPr>
                        <w:t xml:space="preserve">Explain your approach to completing the deliverables and related tasks </w:t>
                      </w:r>
                      <w:r w:rsidRPr="00EA6FC9">
                        <w:rPr>
                          <w:b/>
                        </w:rPr>
                        <w:t>as described</w:t>
                      </w:r>
                      <w:r>
                        <w:rPr>
                          <w:b/>
                        </w:rPr>
                        <w:t xml:space="preserve"> above:</w:t>
                      </w:r>
                    </w:p>
                  </w:txbxContent>
                </v:textbox>
                <w10:anchorlock/>
              </v:rect>
            </w:pict>
          </mc:Fallback>
        </mc:AlternateContent>
      </w:r>
    </w:p>
    <w:p w14:paraId="42506635" w14:textId="556AECF6" w:rsidR="00FF5835" w:rsidRDefault="00F16E7C" w:rsidP="00F16E7C">
      <w:pPr>
        <w:pStyle w:val="Num-Heading3"/>
      </w:pPr>
      <w:bookmarkStart w:id="97" w:name="_Ref501551454"/>
      <w:bookmarkStart w:id="98" w:name="_Toc502158036"/>
      <w:bookmarkStart w:id="99" w:name="_Toc498358339"/>
      <w:r>
        <w:t>Enterprise Software Architecture Document</w:t>
      </w:r>
      <w:bookmarkEnd w:id="97"/>
      <w:bookmarkEnd w:id="98"/>
    </w:p>
    <w:p w14:paraId="49AE9B05" w14:textId="751730D1" w:rsidR="00F16E7C" w:rsidRDefault="00F16E7C" w:rsidP="00F16E7C">
      <w:pPr>
        <w:jc w:val="both"/>
      </w:pPr>
      <w:r>
        <w:t xml:space="preserve">Prior to commencing Development activities, the Contractor will develop an Enterprise Software Architecture Document that will capture the overall architecture of </w:t>
      </w:r>
      <w:r w:rsidR="006C575E">
        <w:t>the</w:t>
      </w:r>
      <w:r>
        <w:t xml:space="preserve"> VSAP </w:t>
      </w:r>
      <w:r w:rsidR="006C575E">
        <w:t>S</w:t>
      </w:r>
      <w:r>
        <w:t>olution, including components that are within the Contractor’s scope for implementation and coordination.</w:t>
      </w:r>
      <w:r w:rsidR="000E05B5">
        <w:t xml:space="preserve"> </w:t>
      </w:r>
      <w:r w:rsidR="00E15563">
        <w:t xml:space="preserve"> </w:t>
      </w:r>
      <w:r>
        <w:t>The goal for the Enterprise Software Architecture Document is to convey the overarching architecture of VSAP, and how it interacts with the broader ecosystem, including:</w:t>
      </w:r>
    </w:p>
    <w:p w14:paraId="4A7DF7DE" w14:textId="77777777" w:rsidR="00F16E7C" w:rsidRDefault="00F16E7C" w:rsidP="00FF0630">
      <w:pPr>
        <w:pStyle w:val="bullet1"/>
      </w:pPr>
      <w:r>
        <w:t xml:space="preserve">A description of the software architecture drivers and their impact </w:t>
      </w:r>
    </w:p>
    <w:p w14:paraId="5D9ACC73" w14:textId="77777777" w:rsidR="00F16E7C" w:rsidRDefault="00F16E7C" w:rsidP="00FF0630">
      <w:pPr>
        <w:pStyle w:val="bullet1"/>
      </w:pPr>
      <w:r>
        <w:t xml:space="preserve">Description of the major components and their role in the overall solution </w:t>
      </w:r>
    </w:p>
    <w:p w14:paraId="16A23896" w14:textId="77777777" w:rsidR="00F16E7C" w:rsidRDefault="00F16E7C" w:rsidP="00FF0630">
      <w:pPr>
        <w:pStyle w:val="bullet1"/>
      </w:pPr>
      <w:r>
        <w:t>Major interfaces and integration points between the components and the ecosystem</w:t>
      </w:r>
    </w:p>
    <w:p w14:paraId="6861A00A" w14:textId="16FA5F42" w:rsidR="00F16E7C" w:rsidRDefault="00F16E7C" w:rsidP="00FF0630">
      <w:pPr>
        <w:pStyle w:val="bullet1"/>
      </w:pPr>
      <w:r>
        <w:t>Description of the ballot flows, for all modalities, from origination to processing</w:t>
      </w:r>
      <w:r w:rsidR="00E15563">
        <w:t xml:space="preserve"> </w:t>
      </w:r>
    </w:p>
    <w:p w14:paraId="04459FC4" w14:textId="77777777" w:rsidR="00F16E7C" w:rsidRDefault="00F16E7C" w:rsidP="00FF0630">
      <w:pPr>
        <w:pStyle w:val="bullet1"/>
      </w:pPr>
      <w:r>
        <w:t xml:space="preserve">Description of the data flows that support the voting process </w:t>
      </w:r>
    </w:p>
    <w:p w14:paraId="7E0EC68A" w14:textId="77777777" w:rsidR="00F16E7C" w:rsidRDefault="00F16E7C" w:rsidP="00FF0630">
      <w:pPr>
        <w:pStyle w:val="bullet1"/>
      </w:pPr>
      <w:r>
        <w:t>The security approach, including interfaces, interactions, and defensive mechanisms</w:t>
      </w:r>
    </w:p>
    <w:p w14:paraId="17E3A002" w14:textId="77777777" w:rsidR="00F16E7C" w:rsidRDefault="00F16E7C" w:rsidP="00FF0630">
      <w:pPr>
        <w:pStyle w:val="bullet1"/>
      </w:pPr>
      <w:r>
        <w:t xml:space="preserve">Dependencies on frameworks and abstraction layers </w:t>
      </w:r>
    </w:p>
    <w:p w14:paraId="127E3A95" w14:textId="3149BE53" w:rsidR="00F16E7C" w:rsidRDefault="00F16E7C" w:rsidP="00F16E7C">
      <w:pPr>
        <w:jc w:val="both"/>
      </w:pPr>
      <w:r>
        <w:t>For software components, such as the BMD Application Layer, ISB and BMD Manager, the Contractor shall also develop a Software Architecture Document at a more granular level.</w:t>
      </w:r>
      <w:r w:rsidR="00E15563">
        <w:t xml:space="preserve"> </w:t>
      </w:r>
      <w:r w:rsidR="000E05B5">
        <w:t xml:space="preserve"> </w:t>
      </w:r>
      <w:r>
        <w:t xml:space="preserve">The Enterprise Software Architecture Document ties those together, and includes a perspective of </w:t>
      </w:r>
      <w:r w:rsidR="006C575E">
        <w:t>the overall VSAP Solution</w:t>
      </w:r>
      <w:r>
        <w:t xml:space="preserve">. </w:t>
      </w:r>
    </w:p>
    <w:p w14:paraId="0F9A0F0B" w14:textId="08B4F5D7" w:rsidR="00F16E7C" w:rsidRPr="001B798E" w:rsidRDefault="00F16E7C" w:rsidP="00F16E7C">
      <w:pPr>
        <w:jc w:val="both"/>
        <w:rPr>
          <w:rFonts w:asciiTheme="minorHAnsi" w:eastAsiaTheme="minorHAnsi" w:hAnsiTheme="minorHAnsi" w:cstheme="minorBidi"/>
        </w:rPr>
      </w:pPr>
      <w:r>
        <w:t xml:space="preserve">To develop the Enterprise Software Architecture Document, the </w:t>
      </w:r>
      <w:r w:rsidRPr="00584DF8">
        <w:t xml:space="preserve">Contractor </w:t>
      </w:r>
      <w:r>
        <w:t>will:</w:t>
      </w:r>
    </w:p>
    <w:p w14:paraId="243FD338" w14:textId="77777777" w:rsidR="00F16E7C" w:rsidRDefault="00F16E7C" w:rsidP="00FF0630">
      <w:pPr>
        <w:pStyle w:val="bullet1"/>
      </w:pPr>
      <w:r>
        <w:lastRenderedPageBreak/>
        <w:t>Develop a deep understanding of the architecture and design work completed in prior phases</w:t>
      </w:r>
    </w:p>
    <w:p w14:paraId="3F96C3FD" w14:textId="77777777" w:rsidR="00F16E7C" w:rsidRDefault="00F16E7C" w:rsidP="00FF0630">
      <w:pPr>
        <w:pStyle w:val="bullet1"/>
      </w:pPr>
      <w:r>
        <w:t>Identify areas where the prior work requires refinement, such as the security architecture, and elaborate these areas to a comprehensive and consistent architecture perspective</w:t>
      </w:r>
    </w:p>
    <w:p w14:paraId="15E9A70A" w14:textId="77777777" w:rsidR="00F16E7C" w:rsidRDefault="00F16E7C" w:rsidP="00FF0630">
      <w:pPr>
        <w:pStyle w:val="bullet1"/>
      </w:pPr>
      <w:r>
        <w:t>Describe the conceptual architecture in a set of comprehensive, yet easy to digest models and visualizations that convey the solution to technical and non-technical stakeholders</w:t>
      </w:r>
    </w:p>
    <w:p w14:paraId="3FB9F436" w14:textId="77777777" w:rsidR="00F16E7C" w:rsidRDefault="00F16E7C" w:rsidP="00FF0630">
      <w:pPr>
        <w:pStyle w:val="bullet1"/>
      </w:pPr>
      <w:r>
        <w:t>Capture the overall software architecture in a set of formal architecture notation that guide the subsequent work at a component level</w:t>
      </w:r>
    </w:p>
    <w:p w14:paraId="5BDAA3B1" w14:textId="77777777" w:rsidR="00F16E7C" w:rsidRDefault="00F16E7C" w:rsidP="00FF0630">
      <w:pPr>
        <w:pStyle w:val="bullet1"/>
      </w:pPr>
      <w:r w:rsidRPr="00715148">
        <w:t>Establish the approach to developing technical standards and confirming conformance to the standards</w:t>
      </w:r>
    </w:p>
    <w:p w14:paraId="6DC6A29A" w14:textId="77777777" w:rsidR="00F16E7C" w:rsidRDefault="00F16E7C" w:rsidP="00FF0630">
      <w:pPr>
        <w:pStyle w:val="bullet1"/>
      </w:pPr>
      <w:r w:rsidRPr="00715148">
        <w:t xml:space="preserve">Define the tools to be used to </w:t>
      </w:r>
      <w:r>
        <w:t>support the architecture work throughout the project</w:t>
      </w:r>
      <w:r w:rsidRPr="00715148">
        <w:t xml:space="preserve"> (e.g.</w:t>
      </w:r>
      <w:r>
        <w:t>,</w:t>
      </w:r>
      <w:r w:rsidRPr="00715148">
        <w:t xml:space="preserve"> requirements </w:t>
      </w:r>
      <w:r>
        <w:t>code repositories, development environments</w:t>
      </w:r>
      <w:r w:rsidRPr="00715148">
        <w:t>)</w:t>
      </w:r>
    </w:p>
    <w:tbl>
      <w:tblPr>
        <w:tblW w:w="93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38"/>
      </w:tblGrid>
      <w:tr w:rsidR="00F16E7C" w:rsidRPr="003318A1" w14:paraId="0448157D" w14:textId="77777777" w:rsidTr="00BC440E">
        <w:tc>
          <w:tcPr>
            <w:tcW w:w="9378"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7858DDF6" w14:textId="781A36A3" w:rsidR="00F16E7C" w:rsidRPr="00AD6CC8" w:rsidRDefault="00F16E7C" w:rsidP="00F16E7C">
            <w:pPr>
              <w:keepNext/>
              <w:spacing w:after="0"/>
              <w:rPr>
                <w:b/>
                <w:color w:val="FFFFFF"/>
              </w:rPr>
            </w:pPr>
            <w:r w:rsidRPr="00AD6CC8">
              <w:rPr>
                <w:b/>
              </w:rPr>
              <w:t xml:space="preserve">Deliverable </w:t>
            </w:r>
            <w:r w:rsidRPr="00AD6CC8">
              <w:rPr>
                <w:b/>
              </w:rPr>
              <w:fldChar w:fldCharType="begin"/>
            </w:r>
            <w:r w:rsidRPr="00AD6CC8">
              <w:rPr>
                <w:b/>
              </w:rPr>
              <w:instrText xml:space="preserve"> REF _Ref501551454 \r \h </w:instrText>
            </w:r>
            <w:r w:rsidR="00AD6CC8" w:rsidRPr="00AD6CC8">
              <w:rPr>
                <w:b/>
              </w:rPr>
              <w:instrText xml:space="preserve"> \* MERGEFORMAT </w:instrText>
            </w:r>
            <w:r w:rsidRPr="00AD6CC8">
              <w:rPr>
                <w:b/>
              </w:rPr>
            </w:r>
            <w:r w:rsidRPr="00AD6CC8">
              <w:rPr>
                <w:b/>
              </w:rPr>
              <w:fldChar w:fldCharType="separate"/>
            </w:r>
            <w:r w:rsidR="002550B2">
              <w:rPr>
                <w:b/>
              </w:rPr>
              <w:t>2.1.2</w:t>
            </w:r>
            <w:r w:rsidRPr="00AD6CC8">
              <w:rPr>
                <w:b/>
              </w:rPr>
              <w:fldChar w:fldCharType="end"/>
            </w:r>
            <w:r w:rsidRPr="00AD6CC8">
              <w:rPr>
                <w:b/>
              </w:rPr>
              <w:t xml:space="preserve"> Enterprise Software Architecture Document</w:t>
            </w:r>
          </w:p>
        </w:tc>
      </w:tr>
      <w:tr w:rsidR="00F16E7C" w:rsidRPr="002D4088" w14:paraId="6A5D081C" w14:textId="77777777" w:rsidTr="00BC440E">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6D1E45" w14:textId="77777777" w:rsidR="00F16E7C" w:rsidRPr="00AD6CC8" w:rsidRDefault="00F16E7C" w:rsidP="001B4FBF">
            <w:pPr>
              <w:spacing w:before="40" w:after="40"/>
              <w:rPr>
                <w:b/>
              </w:rPr>
            </w:pPr>
            <w:r w:rsidRPr="00AD6CC8">
              <w:rPr>
                <w:b/>
              </w:rPr>
              <w:t>Delivery Timing</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2F304E" w14:textId="2A1AA2F5" w:rsidR="00F16E7C" w:rsidRPr="00AD6CC8" w:rsidRDefault="00F16E7C" w:rsidP="001B4FBF">
            <w:pPr>
              <w:spacing w:before="40" w:after="40"/>
            </w:pPr>
            <w:r w:rsidRPr="00AD6CC8">
              <w:t xml:space="preserve">Submitted for approval no more than </w:t>
            </w:r>
            <w:r w:rsidR="00CE50D0" w:rsidRPr="00AD6CC8">
              <w:t>60 calendar days after Project Commencement D</w:t>
            </w:r>
            <w:r w:rsidRPr="00AD6CC8">
              <w:t>ate</w:t>
            </w:r>
          </w:p>
        </w:tc>
      </w:tr>
      <w:tr w:rsidR="00F16E7C" w:rsidRPr="002D4088" w14:paraId="41FA8C32" w14:textId="77777777" w:rsidTr="00BC440E">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0D09F8" w14:textId="77777777" w:rsidR="00F16E7C" w:rsidRPr="00AD6CC8" w:rsidRDefault="00F16E7C" w:rsidP="001B4FBF">
            <w:pPr>
              <w:spacing w:before="40" w:after="40"/>
              <w:rPr>
                <w:b/>
              </w:rPr>
            </w:pPr>
            <w:r w:rsidRPr="00AD6CC8">
              <w:rPr>
                <w:b/>
              </w:rPr>
              <w:t>Delivery Frequency</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4422DF" w14:textId="77777777" w:rsidR="00F16E7C" w:rsidRPr="00AD6CC8" w:rsidRDefault="00F16E7C" w:rsidP="001B4FBF">
            <w:pPr>
              <w:spacing w:before="40" w:after="40"/>
            </w:pPr>
            <w:r w:rsidRPr="00AD6CC8">
              <w:t>Once, updated throughout Project as necessary</w:t>
            </w:r>
          </w:p>
        </w:tc>
      </w:tr>
      <w:tr w:rsidR="00F16E7C" w:rsidRPr="002D4088" w14:paraId="5CA0A35E" w14:textId="77777777" w:rsidTr="00BC440E">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E12312" w14:textId="77777777" w:rsidR="00F16E7C" w:rsidRPr="00AD6CC8" w:rsidRDefault="00F16E7C" w:rsidP="00024B3E">
            <w:pPr>
              <w:pStyle w:val="TableText"/>
              <w:rPr>
                <w:b/>
                <w:sz w:val="22"/>
              </w:rPr>
            </w:pPr>
            <w:r w:rsidRPr="00AD6CC8">
              <w:rPr>
                <w:b/>
                <w:sz w:val="22"/>
              </w:rPr>
              <w:t>Description</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0B3944" w14:textId="20AEF8C3" w:rsidR="00F16E7C" w:rsidRPr="00AD6CC8" w:rsidRDefault="00F16E7C" w:rsidP="00024B3E">
            <w:pPr>
              <w:pStyle w:val="TableText"/>
              <w:rPr>
                <w:sz w:val="22"/>
              </w:rPr>
            </w:pPr>
            <w:r w:rsidRPr="00AD6CC8">
              <w:rPr>
                <w:sz w:val="22"/>
              </w:rPr>
              <w:t xml:space="preserve">The Contractor shall deliver a Design and Development Plan as described in Section </w:t>
            </w:r>
            <w:r w:rsidRPr="00AD6CC8">
              <w:rPr>
                <w:sz w:val="22"/>
              </w:rPr>
              <w:fldChar w:fldCharType="begin"/>
            </w:r>
            <w:r w:rsidRPr="00AD6CC8">
              <w:rPr>
                <w:sz w:val="22"/>
              </w:rPr>
              <w:instrText xml:space="preserve"> REF _Ref501551454 \r \h </w:instrText>
            </w:r>
            <w:r w:rsidR="00AD6CC8" w:rsidRPr="00AD6CC8">
              <w:rPr>
                <w:sz w:val="22"/>
              </w:rPr>
              <w:instrText xml:space="preserve"> \* MERGEFORMAT </w:instrText>
            </w:r>
            <w:r w:rsidRPr="00AD6CC8">
              <w:rPr>
                <w:sz w:val="22"/>
              </w:rPr>
            </w:r>
            <w:r w:rsidRPr="00AD6CC8">
              <w:rPr>
                <w:sz w:val="22"/>
              </w:rPr>
              <w:fldChar w:fldCharType="separate"/>
            </w:r>
            <w:r w:rsidR="002550B2">
              <w:rPr>
                <w:sz w:val="22"/>
              </w:rPr>
              <w:t>2.1.2</w:t>
            </w:r>
            <w:r w:rsidRPr="00AD6CC8">
              <w:rPr>
                <w:sz w:val="22"/>
              </w:rPr>
              <w:fldChar w:fldCharType="end"/>
            </w:r>
            <w:r w:rsidRPr="00AD6CC8">
              <w:rPr>
                <w:sz w:val="22"/>
              </w:rPr>
              <w:t>.</w:t>
            </w:r>
          </w:p>
        </w:tc>
      </w:tr>
    </w:tbl>
    <w:p w14:paraId="67A3671F" w14:textId="77777777" w:rsidR="005D705E" w:rsidRDefault="005D705E" w:rsidP="005D705E">
      <w:pPr>
        <w:ind w:right="90"/>
        <w:jc w:val="both"/>
        <w:rPr>
          <w:rFonts w:asciiTheme="minorHAnsi" w:hAnsiTheme="minorHAnsi" w:cstheme="minorHAnsi"/>
        </w:rPr>
      </w:pPr>
    </w:p>
    <w:p w14:paraId="2CE9EDB9" w14:textId="58615ADD" w:rsidR="005D705E" w:rsidRPr="00BC440E" w:rsidRDefault="005D705E" w:rsidP="00BC440E">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6596CDDD" wp14:editId="656489C7">
                <wp:extent cx="5943600" cy="1682115"/>
                <wp:effectExtent l="0" t="0" r="19050" b="13335"/>
                <wp:docPr id="29" name="Rectangle 29"/>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433DE53E" w14:textId="6CE1E637" w:rsidR="003E5C1D" w:rsidRPr="001B798E" w:rsidRDefault="003E5C1D" w:rsidP="00BC440E">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Deliverabl</w:t>
                            </w:r>
                            <w:r>
                              <w:rPr>
                                <w:b/>
                                <w:color w:val="00254C"/>
                              </w:rPr>
                              <w:t xml:space="preserve">e </w:t>
                            </w:r>
                            <w:r>
                              <w:rPr>
                                <w:b/>
                                <w:color w:val="00254C"/>
                              </w:rPr>
                              <w:fldChar w:fldCharType="begin"/>
                            </w:r>
                            <w:r>
                              <w:rPr>
                                <w:b/>
                                <w:color w:val="00254C"/>
                              </w:rPr>
                              <w:instrText xml:space="preserve"> REF _Ref501551454 \r \h </w:instrText>
                            </w:r>
                            <w:r>
                              <w:rPr>
                                <w:b/>
                                <w:color w:val="00254C"/>
                              </w:rPr>
                            </w:r>
                            <w:r>
                              <w:rPr>
                                <w:b/>
                                <w:color w:val="00254C"/>
                              </w:rPr>
                              <w:fldChar w:fldCharType="separate"/>
                            </w:r>
                            <w:r>
                              <w:rPr>
                                <w:b/>
                                <w:color w:val="00254C"/>
                              </w:rPr>
                              <w:t>2.1.2</w:t>
                            </w:r>
                            <w:r>
                              <w:rPr>
                                <w:b/>
                                <w:color w:val="00254C"/>
                              </w:rPr>
                              <w:fldChar w:fldCharType="end"/>
                            </w:r>
                            <w:r>
                              <w:rPr>
                                <w:b/>
                                <w:color w:val="00254C"/>
                              </w:rPr>
                              <w:t xml:space="preserve"> Enterprise Software Architecture Document</w:t>
                            </w:r>
                          </w:p>
                          <w:p w14:paraId="38904BEC" w14:textId="77777777" w:rsidR="003E5C1D" w:rsidRPr="00EA6FC9" w:rsidRDefault="003E5C1D" w:rsidP="00BC440E">
                            <w:pPr>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12BD72C1" w14:textId="77777777" w:rsidR="003E5C1D" w:rsidRDefault="003E5C1D" w:rsidP="00BC440E">
                            <w:r>
                              <w:t>__</w:t>
                            </w:r>
                            <w:proofErr w:type="gramStart"/>
                            <w:r>
                              <w:t>_  Yes</w:t>
                            </w:r>
                            <w:proofErr w:type="gramEnd"/>
                          </w:p>
                          <w:p w14:paraId="08E81DAC" w14:textId="77777777" w:rsidR="003E5C1D" w:rsidRDefault="003E5C1D" w:rsidP="00BC440E">
                            <w:r>
                              <w:t>__</w:t>
                            </w:r>
                            <w:proofErr w:type="gramStart"/>
                            <w:r>
                              <w:t>_  Yes</w:t>
                            </w:r>
                            <w:proofErr w:type="gramEnd"/>
                            <w:r>
                              <w:t>, with modifications</w:t>
                            </w:r>
                          </w:p>
                          <w:p w14:paraId="4BC714DE" w14:textId="77777777" w:rsidR="003E5C1D" w:rsidRDefault="003E5C1D" w:rsidP="00BC440E">
                            <w:r>
                              <w:t>__</w:t>
                            </w:r>
                            <w:proofErr w:type="gramStart"/>
                            <w:r>
                              <w:t>_  No</w:t>
                            </w:r>
                            <w:proofErr w:type="gramEnd"/>
                          </w:p>
                          <w:p w14:paraId="4D78F58C" w14:textId="398C59E4" w:rsidR="003E5C1D" w:rsidRPr="00EA6FC9" w:rsidRDefault="003E5C1D" w:rsidP="005D705E">
                            <w:pPr>
                              <w:rPr>
                                <w:b/>
                              </w:rPr>
                            </w:pPr>
                            <w:r>
                              <w:rPr>
                                <w:b/>
                              </w:rPr>
                              <w:t xml:space="preserve">Explain your approach to completing the deliverables and related tasks </w:t>
                            </w:r>
                            <w:r w:rsidRPr="00EA6FC9">
                              <w:rPr>
                                <w:b/>
                              </w:rPr>
                              <w:t>as described</w:t>
                            </w:r>
                            <w:r>
                              <w:rPr>
                                <w:b/>
                              </w:rPr>
                              <w:t xml:space="preserve">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29" o:spid="_x0000_s1035"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" fillcolor="#e0f4fb [662]" strokecolor="#00529b [3204]">
                <v:textbox style="mso-fit-shape-to-text:t">
                  <w:txbxContent>
                    <w:p w14:paraId="433DE53E" w14:textId="6CE1E637" w:rsidR="003E5C1D" w:rsidRPr="001B798E" w:rsidRDefault="003E5C1D" w:rsidP="00BC440E">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Deliverabl</w:t>
                      </w:r>
                      <w:r>
                        <w:rPr>
                          <w:b/>
                          <w:color w:val="00254C"/>
                        </w:rPr>
                        <w:t xml:space="preserve">e </w:t>
                      </w:r>
                      <w:r>
                        <w:rPr>
                          <w:b/>
                          <w:color w:val="00254C"/>
                        </w:rPr>
                        <w:fldChar w:fldCharType="begin"/>
                      </w:r>
                      <w:r>
                        <w:rPr>
                          <w:b/>
                          <w:color w:val="00254C"/>
                        </w:rPr>
                        <w:instrText xml:space="preserve"> REF _Ref501551454 \r \h </w:instrText>
                      </w:r>
                      <w:r>
                        <w:rPr>
                          <w:b/>
                          <w:color w:val="00254C"/>
                        </w:rPr>
                      </w:r>
                      <w:r>
                        <w:rPr>
                          <w:b/>
                          <w:color w:val="00254C"/>
                        </w:rPr>
                        <w:fldChar w:fldCharType="separate"/>
                      </w:r>
                      <w:r>
                        <w:rPr>
                          <w:b/>
                          <w:color w:val="00254C"/>
                        </w:rPr>
                        <w:t>2.1.2</w:t>
                      </w:r>
                      <w:r>
                        <w:rPr>
                          <w:b/>
                          <w:color w:val="00254C"/>
                        </w:rPr>
                        <w:fldChar w:fldCharType="end"/>
                      </w:r>
                      <w:r>
                        <w:rPr>
                          <w:b/>
                          <w:color w:val="00254C"/>
                        </w:rPr>
                        <w:t xml:space="preserve"> Enterprise Software Architecture Document</w:t>
                      </w:r>
                    </w:p>
                    <w:p w14:paraId="38904BEC" w14:textId="77777777" w:rsidR="003E5C1D" w:rsidRPr="00EA6FC9" w:rsidRDefault="003E5C1D" w:rsidP="00BC440E">
                      <w:pPr>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12BD72C1" w14:textId="77777777" w:rsidR="003E5C1D" w:rsidRDefault="003E5C1D" w:rsidP="00BC440E">
                      <w:r>
                        <w:t>__</w:t>
                      </w:r>
                      <w:proofErr w:type="gramStart"/>
                      <w:r>
                        <w:t>_  Yes</w:t>
                      </w:r>
                      <w:proofErr w:type="gramEnd"/>
                    </w:p>
                    <w:p w14:paraId="08E81DAC" w14:textId="77777777" w:rsidR="003E5C1D" w:rsidRDefault="003E5C1D" w:rsidP="00BC440E">
                      <w:r>
                        <w:t>__</w:t>
                      </w:r>
                      <w:proofErr w:type="gramStart"/>
                      <w:r>
                        <w:t>_  Yes</w:t>
                      </w:r>
                      <w:proofErr w:type="gramEnd"/>
                      <w:r>
                        <w:t>, with modifications</w:t>
                      </w:r>
                    </w:p>
                    <w:p w14:paraId="4BC714DE" w14:textId="77777777" w:rsidR="003E5C1D" w:rsidRDefault="003E5C1D" w:rsidP="00BC440E">
                      <w:r>
                        <w:t>__</w:t>
                      </w:r>
                      <w:proofErr w:type="gramStart"/>
                      <w:r>
                        <w:t>_  No</w:t>
                      </w:r>
                      <w:proofErr w:type="gramEnd"/>
                    </w:p>
                    <w:p w14:paraId="4D78F58C" w14:textId="398C59E4" w:rsidR="003E5C1D" w:rsidRPr="00EA6FC9" w:rsidRDefault="003E5C1D" w:rsidP="005D705E">
                      <w:pPr>
                        <w:rPr>
                          <w:b/>
                        </w:rPr>
                      </w:pPr>
                      <w:r>
                        <w:rPr>
                          <w:b/>
                        </w:rPr>
                        <w:t xml:space="preserve">Explain your approach to completing the deliverables and related tasks </w:t>
                      </w:r>
                      <w:r w:rsidRPr="00EA6FC9">
                        <w:rPr>
                          <w:b/>
                        </w:rPr>
                        <w:t>as described</w:t>
                      </w:r>
                      <w:r>
                        <w:rPr>
                          <w:b/>
                        </w:rPr>
                        <w:t xml:space="preserve"> above:</w:t>
                      </w:r>
                    </w:p>
                  </w:txbxContent>
                </v:textbox>
                <w10:anchorlock/>
              </v:rect>
            </w:pict>
          </mc:Fallback>
        </mc:AlternateContent>
      </w:r>
    </w:p>
    <w:p w14:paraId="00FA39F7" w14:textId="77777777" w:rsidR="00F16E7C" w:rsidRDefault="00F16E7C">
      <w:pPr>
        <w:spacing w:after="0"/>
        <w:rPr>
          <w:b/>
          <w:spacing w:val="10"/>
          <w:sz w:val="28"/>
        </w:rPr>
      </w:pPr>
      <w:bookmarkStart w:id="100" w:name="_Ref500670188"/>
      <w:r>
        <w:br w:type="page"/>
      </w:r>
    </w:p>
    <w:p w14:paraId="216DE456" w14:textId="01C1C048" w:rsidR="00C44925" w:rsidRDefault="00B14CA2" w:rsidP="00022F2A">
      <w:pPr>
        <w:pStyle w:val="Num-Heading2"/>
      </w:pPr>
      <w:bookmarkStart w:id="101" w:name="_Ref501631259"/>
      <w:bookmarkStart w:id="102" w:name="_Toc502158037"/>
      <w:r w:rsidRPr="001B798E">
        <w:lastRenderedPageBreak/>
        <w:t>E</w:t>
      </w:r>
      <w:r w:rsidR="00542922" w:rsidRPr="001B798E">
        <w:t xml:space="preserve">ngineering </w:t>
      </w:r>
      <w:r w:rsidRPr="001B798E">
        <w:t>V</w:t>
      </w:r>
      <w:r w:rsidR="00542922" w:rsidRPr="001B798E">
        <w:t xml:space="preserve">alidation </w:t>
      </w:r>
      <w:r w:rsidRPr="001B798E">
        <w:t>T</w:t>
      </w:r>
      <w:r w:rsidR="00542922" w:rsidRPr="001B798E">
        <w:t>esting</w:t>
      </w:r>
      <w:bookmarkEnd w:id="99"/>
      <w:bookmarkEnd w:id="100"/>
      <w:bookmarkEnd w:id="101"/>
      <w:bookmarkEnd w:id="102"/>
    </w:p>
    <w:p w14:paraId="0FDD6BFF" w14:textId="52F1C6BC" w:rsidR="00750ED4" w:rsidRDefault="00750ED4" w:rsidP="00754A1B">
      <w:pPr>
        <w:jc w:val="both"/>
      </w:pPr>
      <w:r>
        <w:t>During Engineering Validation Testing (</w:t>
      </w:r>
      <w:r w:rsidR="006334CC" w:rsidRPr="00640762">
        <w:rPr>
          <w:b/>
        </w:rPr>
        <w:t>“</w:t>
      </w:r>
      <w:r w:rsidRPr="00640762">
        <w:rPr>
          <w:b/>
        </w:rPr>
        <w:t>EVT</w:t>
      </w:r>
      <w:r w:rsidR="006334CC" w:rsidRPr="00640762">
        <w:rPr>
          <w:b/>
        </w:rPr>
        <w:t>”</w:t>
      </w:r>
      <w:r>
        <w:t xml:space="preserve">), the Contractor will identify the issues related to the design of the Design Validation Units that need to be </w:t>
      </w:r>
      <w:r w:rsidR="00325E7A">
        <w:t>changed for production</w:t>
      </w:r>
      <w:r>
        <w:t>.</w:t>
      </w:r>
      <w:r w:rsidR="000E05B5">
        <w:t xml:space="preserve"> </w:t>
      </w:r>
      <w:r w:rsidR="00E15563">
        <w:t xml:space="preserve"> </w:t>
      </w:r>
      <w:r>
        <w:t>The Contractor will f</w:t>
      </w:r>
      <w:r w:rsidRPr="005D655A">
        <w:t>inalize the BMD design</w:t>
      </w:r>
      <w:r w:rsidR="009732A8">
        <w:t xml:space="preserve"> </w:t>
      </w:r>
      <w:r w:rsidR="00325E7A">
        <w:t xml:space="preserve">so </w:t>
      </w:r>
      <w:r>
        <w:t>that it meets all</w:t>
      </w:r>
      <w:r w:rsidRPr="005D655A">
        <w:t xml:space="preserve"> requirements </w:t>
      </w:r>
      <w:r>
        <w:t xml:space="preserve">for functionality, </w:t>
      </w:r>
      <w:r w:rsidR="00E834D1">
        <w:t xml:space="preserve">usability, </w:t>
      </w:r>
      <w:r>
        <w:t xml:space="preserve">performance and </w:t>
      </w:r>
      <w:r w:rsidRPr="005D655A">
        <w:t>reliability</w:t>
      </w:r>
      <w:r>
        <w:t>, including those related to</w:t>
      </w:r>
      <w:r w:rsidR="009B72F8">
        <w:t xml:space="preserve"> design for manufacturing</w:t>
      </w:r>
      <w:r w:rsidR="00640762">
        <w:t xml:space="preserve"> (</w:t>
      </w:r>
      <w:r w:rsidR="00640762">
        <w:rPr>
          <w:b/>
        </w:rPr>
        <w:t>“DFM”</w:t>
      </w:r>
      <w:r w:rsidR="00640762">
        <w:t xml:space="preserve">) </w:t>
      </w:r>
      <w:r w:rsidR="009B72F8">
        <w:t>and</w:t>
      </w:r>
      <w:r>
        <w:t xml:space="preserve"> required certifications.</w:t>
      </w:r>
      <w:r w:rsidR="00E15563">
        <w:t xml:space="preserve"> </w:t>
      </w:r>
      <w:r w:rsidR="000E05B5">
        <w:t xml:space="preserve"> </w:t>
      </w:r>
      <w:r w:rsidR="00E74CD7">
        <w:t xml:space="preserve">EVT may be an iterative process to ensure that the design meets all the requirements prior to moving to </w:t>
      </w:r>
      <w:r w:rsidR="003C2B08">
        <w:t>Design V</w:t>
      </w:r>
      <w:r w:rsidR="00592637">
        <w:t>alidation</w:t>
      </w:r>
      <w:r w:rsidR="003C2B08">
        <w:t xml:space="preserve"> Testing </w:t>
      </w:r>
      <w:r w:rsidR="008B26F9" w:rsidRPr="00855E1E">
        <w:t>(</w:t>
      </w:r>
      <w:r w:rsidR="008B26F9" w:rsidRPr="00640762">
        <w:rPr>
          <w:b/>
        </w:rPr>
        <w:t>“</w:t>
      </w:r>
      <w:r w:rsidR="00E74CD7" w:rsidRPr="00640762">
        <w:rPr>
          <w:b/>
        </w:rPr>
        <w:t>DVT</w:t>
      </w:r>
      <w:r w:rsidR="008B26F9" w:rsidRPr="00640762">
        <w:rPr>
          <w:b/>
        </w:rPr>
        <w:t>”</w:t>
      </w:r>
      <w:r w:rsidR="008B26F9">
        <w:t>)</w:t>
      </w:r>
      <w:r w:rsidR="00E74CD7">
        <w:t>.</w:t>
      </w:r>
    </w:p>
    <w:p w14:paraId="3C84C451" w14:textId="58177FF4" w:rsidR="00C2305B" w:rsidRDefault="00C2305B" w:rsidP="00754A1B">
      <w:pPr>
        <w:jc w:val="both"/>
      </w:pPr>
      <w:r>
        <w:t xml:space="preserve">While the BMD </w:t>
      </w:r>
      <w:r w:rsidR="00C9329D">
        <w:t>tasks are</w:t>
      </w:r>
      <w:r>
        <w:t xml:space="preserve"> separated at the sub-component level in this Section</w:t>
      </w:r>
      <w:r w:rsidR="0034353C">
        <w:t xml:space="preserve"> </w:t>
      </w:r>
      <w:r w:rsidR="0034353C">
        <w:fldChar w:fldCharType="begin"/>
      </w:r>
      <w:r w:rsidR="0034353C">
        <w:instrText xml:space="preserve"> REF _Ref501631259 \r \h </w:instrText>
      </w:r>
      <w:r w:rsidR="00754A1B">
        <w:instrText xml:space="preserve"> \* MERGEFORMAT </w:instrText>
      </w:r>
      <w:r w:rsidR="0034353C">
        <w:fldChar w:fldCharType="separate"/>
      </w:r>
      <w:r w:rsidR="003A0D4A">
        <w:t>2.2</w:t>
      </w:r>
      <w:r w:rsidR="0034353C">
        <w:fldChar w:fldCharType="end"/>
      </w:r>
      <w:r>
        <w:t xml:space="preserve">, the Contractor will </w:t>
      </w:r>
      <w:r w:rsidR="00EF58FA">
        <w:t>submit fully functional BMD units at the end of the EVT stage to demonstrate that they meet all the requirements and all sub-components are integrated</w:t>
      </w:r>
      <w:r w:rsidR="00C9329D">
        <w:t>.</w:t>
      </w:r>
      <w:r w:rsidR="00E15563">
        <w:t xml:space="preserve"> </w:t>
      </w:r>
      <w:r w:rsidR="000E05B5">
        <w:t xml:space="preserve"> </w:t>
      </w:r>
      <w:r w:rsidR="00D5237D">
        <w:t xml:space="preserve">A high-level summary of the relationship between tasks and deliverables for the BMD is shown in </w:t>
      </w:r>
      <w:r w:rsidR="00D5237D">
        <w:fldChar w:fldCharType="begin"/>
      </w:r>
      <w:r w:rsidR="00D5237D">
        <w:instrText xml:space="preserve"> REF _Ref500691331 \r \h </w:instrText>
      </w:r>
      <w:r w:rsidR="00754A1B">
        <w:instrText xml:space="preserve"> \* MERGEFORMAT </w:instrText>
      </w:r>
      <w:r w:rsidR="00D5237D">
        <w:fldChar w:fldCharType="separate"/>
      </w:r>
      <w:r w:rsidR="003A0D4A">
        <w:t>Figure 6</w:t>
      </w:r>
      <w:r w:rsidR="00D5237D">
        <w:fldChar w:fldCharType="end"/>
      </w:r>
      <w:r w:rsidR="00D5237D">
        <w:t>.</w:t>
      </w:r>
    </w:p>
    <w:p w14:paraId="2332C738" w14:textId="77777777" w:rsidR="00AD00AD" w:rsidRDefault="00AD00AD" w:rsidP="00750ED4"/>
    <w:p w14:paraId="33A39621" w14:textId="77777777" w:rsidR="00AD00AD" w:rsidRDefault="00AD00AD" w:rsidP="00750ED4">
      <w:pPr>
        <w:sectPr w:rsidR="00AD00AD" w:rsidSect="00131A6E">
          <w:headerReference w:type="default" r:id="rId21"/>
          <w:pgSz w:w="12240" w:h="15840"/>
          <w:pgMar w:top="1440" w:right="1440" w:bottom="1440" w:left="1440" w:header="0" w:footer="720" w:gutter="0"/>
          <w:cols w:space="720"/>
        </w:sectPr>
      </w:pPr>
    </w:p>
    <w:p w14:paraId="4C6C377C" w14:textId="5CDC0543" w:rsidR="00D5237D" w:rsidRDefault="00D5237D" w:rsidP="00D5237D">
      <w:pPr>
        <w:pStyle w:val="FigureNumberedList"/>
      </w:pPr>
      <w:bookmarkStart w:id="103" w:name="_Ref500691331"/>
      <w:r>
        <w:lastRenderedPageBreak/>
        <w:t>Engineering Validation Testing</w:t>
      </w:r>
      <w:r w:rsidR="00E15563">
        <w:t xml:space="preserve"> — </w:t>
      </w:r>
      <w:r>
        <w:t>Ballot Marking Device Tasks and Deliverables (Summary View)</w:t>
      </w:r>
      <w:bookmarkEnd w:id="103"/>
    </w:p>
    <w:p w14:paraId="6E9964A3" w14:textId="0E9B9027" w:rsidR="00D5237D" w:rsidRDefault="003E3165" w:rsidP="00AD00AD">
      <w:pPr>
        <w:pStyle w:val="Figure"/>
        <w:jc w:val="left"/>
      </w:pPr>
      <w:r>
        <w:rPr>
          <w:noProof/>
        </w:rPr>
        <w:drawing>
          <wp:inline distT="0" distB="0" distL="0" distR="0" wp14:anchorId="784FA288" wp14:editId="229721D9">
            <wp:extent cx="8142410" cy="5394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42410" cy="5394960"/>
                    </a:xfrm>
                    <a:prstGeom prst="rect">
                      <a:avLst/>
                    </a:prstGeom>
                    <a:noFill/>
                  </pic:spPr>
                </pic:pic>
              </a:graphicData>
            </a:graphic>
          </wp:inline>
        </w:drawing>
      </w:r>
    </w:p>
    <w:p w14:paraId="7C1888B8" w14:textId="77777777" w:rsidR="00AD00AD" w:rsidRPr="00AD00AD" w:rsidRDefault="00AD00AD" w:rsidP="00AD00AD"/>
    <w:p w14:paraId="21C38576" w14:textId="77777777" w:rsidR="00AD00AD" w:rsidRDefault="00AD00AD" w:rsidP="00AA2A06">
      <w:pPr>
        <w:sectPr w:rsidR="00AD00AD" w:rsidSect="00AD00AD">
          <w:headerReference w:type="default" r:id="rId23"/>
          <w:pgSz w:w="15840" w:h="12240" w:orient="landscape"/>
          <w:pgMar w:top="1440" w:right="1440" w:bottom="1440" w:left="1440" w:header="0" w:footer="720" w:gutter="0"/>
          <w:cols w:space="720"/>
          <w:docGrid w:linePitch="299"/>
        </w:sectPr>
      </w:pPr>
    </w:p>
    <w:p w14:paraId="0DB6C431" w14:textId="0E728BA7" w:rsidR="00AA2A06" w:rsidRDefault="00AA2A06" w:rsidP="00AA2A06">
      <w:r>
        <w:lastRenderedPageBreak/>
        <w:t xml:space="preserve">Where applicable, this Section </w:t>
      </w:r>
      <w:r w:rsidR="007378A7">
        <w:fldChar w:fldCharType="begin"/>
      </w:r>
      <w:r w:rsidR="007378A7">
        <w:instrText xml:space="preserve"> REF _Ref501631259 \r \h </w:instrText>
      </w:r>
      <w:r w:rsidR="007378A7">
        <w:fldChar w:fldCharType="separate"/>
      </w:r>
      <w:r w:rsidR="007378A7">
        <w:t>2.2</w:t>
      </w:r>
      <w:r w:rsidR="007378A7">
        <w:fldChar w:fldCharType="end"/>
      </w:r>
      <w:r>
        <w:t xml:space="preserve"> is organized as follows:</w:t>
      </w:r>
    </w:p>
    <w:p w14:paraId="379152C2" w14:textId="3F9A1575" w:rsidR="00AA2A06" w:rsidRPr="00AB336A" w:rsidRDefault="00AA2A06" w:rsidP="00FF0630">
      <w:pPr>
        <w:pStyle w:val="bullet1"/>
      </w:pPr>
      <w:r w:rsidRPr="00AB336A">
        <w:rPr>
          <w:b/>
        </w:rPr>
        <w:t>Complete:</w:t>
      </w:r>
      <w:r w:rsidRPr="00AB336A">
        <w:t xml:space="preserve"> Refers to aspects of the design that have been </w:t>
      </w:r>
      <w:r>
        <w:t>completed</w:t>
      </w:r>
      <w:r w:rsidRPr="00AB336A">
        <w:t xml:space="preserve"> by the County</w:t>
      </w:r>
      <w:r>
        <w:t xml:space="preserve"> in prior phases</w:t>
      </w:r>
      <w:r w:rsidRPr="00AB336A">
        <w:t>.</w:t>
      </w:r>
      <w:r w:rsidR="00E15563">
        <w:t xml:space="preserve"> </w:t>
      </w:r>
      <w:r w:rsidR="000E05B5">
        <w:t xml:space="preserve"> </w:t>
      </w:r>
      <w:r w:rsidRPr="00AB336A">
        <w:t>No further wor</w:t>
      </w:r>
      <w:r w:rsidR="00F11B40">
        <w:t>k is expected by the Contractor</w:t>
      </w:r>
    </w:p>
    <w:p w14:paraId="5D20B6D7" w14:textId="077F7437" w:rsidR="00AA2A06" w:rsidRPr="00AA2A06" w:rsidRDefault="00AA2A06" w:rsidP="00FF0630">
      <w:pPr>
        <w:pStyle w:val="bullet1"/>
      </w:pPr>
      <w:r w:rsidRPr="002C6835">
        <w:rPr>
          <w:b/>
        </w:rPr>
        <w:t>To Be Done:</w:t>
      </w:r>
      <w:r w:rsidRPr="002C6835">
        <w:t xml:space="preserve"> Refers to aspects of the design that have </w:t>
      </w:r>
      <w:r w:rsidRPr="002C6835">
        <w:rPr>
          <w:u w:val="single"/>
        </w:rPr>
        <w:t>not</w:t>
      </w:r>
      <w:r w:rsidRPr="002C6835">
        <w:t xml:space="preserve"> yet been finalized or developed by the County. </w:t>
      </w:r>
      <w:r w:rsidR="000E05B5">
        <w:t xml:space="preserve"> </w:t>
      </w:r>
      <w:r w:rsidRPr="002C6835">
        <w:t xml:space="preserve">The Contractor will be expected to complete the design where </w:t>
      </w:r>
      <w:r w:rsidRPr="00AA2A06">
        <w:t>nee</w:t>
      </w:r>
      <w:r w:rsidR="00F11B40">
        <w:t>ded as part of the VSAP Project</w:t>
      </w:r>
    </w:p>
    <w:p w14:paraId="4B133231" w14:textId="51F895FC" w:rsidR="00AA2A06" w:rsidRPr="00AA2A06" w:rsidRDefault="00AA2A06" w:rsidP="00FF0630">
      <w:pPr>
        <w:pStyle w:val="bullet1"/>
      </w:pPr>
      <w:r w:rsidRPr="00AA2A06">
        <w:rPr>
          <w:b/>
        </w:rPr>
        <w:t xml:space="preserve">Specification Documents: </w:t>
      </w:r>
      <w:r w:rsidRPr="00AA2A06">
        <w:t>Links in each section direct Proposers to the County’s specifications for the respective component.</w:t>
      </w:r>
      <w:r w:rsidR="00E15563">
        <w:t xml:space="preserve"> </w:t>
      </w:r>
      <w:r w:rsidR="000E05B5">
        <w:t xml:space="preserve"> </w:t>
      </w:r>
      <w:r w:rsidRPr="00AA2A06">
        <w:t>Proposers are encouraged, however, to review all accessible County IP.</w:t>
      </w:r>
      <w:r w:rsidR="00E15563">
        <w:t xml:space="preserve"> </w:t>
      </w:r>
      <w:r w:rsidR="000E05B5">
        <w:t xml:space="preserve"> </w:t>
      </w:r>
      <w:r w:rsidRPr="00AA2A06">
        <w:t>Only individuals who have successfully completed the fingerprint background check and signed the NDA ar</w:t>
      </w:r>
      <w:r w:rsidR="00F11B40">
        <w:t>e permitted to access County IP</w:t>
      </w:r>
    </w:p>
    <w:p w14:paraId="3A7964B5" w14:textId="2C4C55AC" w:rsidR="00AA2A06" w:rsidRDefault="00AA2A06" w:rsidP="00FF0630">
      <w:pPr>
        <w:pStyle w:val="bullet1"/>
      </w:pPr>
      <w:r>
        <w:rPr>
          <w:b/>
        </w:rPr>
        <w:t>Requirements:</w:t>
      </w:r>
      <w:r>
        <w:t xml:space="preserve"> Links in each section direct Proposers to the County’s requirements for the respective component.</w:t>
      </w:r>
      <w:r w:rsidR="00E15563">
        <w:t xml:space="preserve"> </w:t>
      </w:r>
      <w:r w:rsidR="000E05B5">
        <w:t xml:space="preserve"> </w:t>
      </w:r>
      <w:r>
        <w:t>Although additional requirements may be developed by the County (e.g., to respond to changes in the Elections Code and regulations) during the solicitation and Project period, the requirements are considered complete.</w:t>
      </w:r>
      <w:r w:rsidR="00E15563">
        <w:t xml:space="preserve"> </w:t>
      </w:r>
      <w:r w:rsidR="000E05B5">
        <w:t xml:space="preserve"> </w:t>
      </w:r>
      <w:r>
        <w:t>Proposers are expected to understand the requirements as context for the VSAP Solution design and for the associated specification documents.</w:t>
      </w:r>
      <w:r w:rsidR="00E15563">
        <w:t xml:space="preserve"> </w:t>
      </w:r>
      <w:r w:rsidR="000E05B5">
        <w:t xml:space="preserve"> </w:t>
      </w:r>
      <w:r>
        <w:t>The Contractor must ensure that the VSAP Solution is implemented in a way that meets the requirements and aligns with the overall design intent.</w:t>
      </w:r>
      <w:r w:rsidR="00E15563">
        <w:t xml:space="preserve"> </w:t>
      </w:r>
      <w:r w:rsidR="000E05B5">
        <w:t xml:space="preserve"> </w:t>
      </w:r>
      <w:r>
        <w:t>The Contractor must use the requirements for developing test cases that will enable the assessment and verification of solution design.</w:t>
      </w:r>
      <w:r w:rsidR="00E15563">
        <w:t xml:space="preserve"> </w:t>
      </w:r>
      <w:r w:rsidR="000E05B5">
        <w:t xml:space="preserve"> </w:t>
      </w:r>
      <w:r>
        <w:t>The Contractor shall inform the County if any conflicting or unclear requirements are identified as part of the VSAP Project.</w:t>
      </w:r>
      <w:r w:rsidR="00E15563">
        <w:t xml:space="preserve"> </w:t>
      </w:r>
      <w:r w:rsidR="000E05B5">
        <w:t xml:space="preserve"> </w:t>
      </w:r>
      <w:r>
        <w:t>The County’s Design Steward will assist the County in verifying alignment of f</w:t>
      </w:r>
      <w:r w:rsidR="00F11B40">
        <w:t>inal design with design intent</w:t>
      </w:r>
    </w:p>
    <w:p w14:paraId="5E19449A" w14:textId="75769085" w:rsidR="00AA2A06" w:rsidRPr="005871A7" w:rsidRDefault="00AA2A06" w:rsidP="00FF0630">
      <w:pPr>
        <w:pStyle w:val="bullet1"/>
      </w:pPr>
      <w:r>
        <w:rPr>
          <w:b/>
        </w:rPr>
        <w:t>Expected Tasks:</w:t>
      </w:r>
      <w:r>
        <w:t xml:space="preserve"> Refers to the expected tasks to be completed by the Contractor based on the work remaining for the respective component.</w:t>
      </w:r>
      <w:r w:rsidR="00E15563">
        <w:t xml:space="preserve"> </w:t>
      </w:r>
      <w:r>
        <w:t>The County is open to Proposers proposing additional or alternative tasks if the Proposer believes those tasks will bett</w:t>
      </w:r>
      <w:r w:rsidR="00F11B40">
        <w:t>er meet the County’s objectives</w:t>
      </w:r>
    </w:p>
    <w:p w14:paraId="0A69A16A" w14:textId="77777777" w:rsidR="00E16D3E" w:rsidRDefault="00CD1503" w:rsidP="00022F2A">
      <w:pPr>
        <w:pStyle w:val="Num-Heading3"/>
      </w:pPr>
      <w:bookmarkStart w:id="104" w:name="_Toc498358340"/>
      <w:bookmarkStart w:id="105" w:name="_Toc502158038"/>
      <w:r>
        <w:lastRenderedPageBreak/>
        <w:t>Ballot Marking Device</w:t>
      </w:r>
      <w:bookmarkEnd w:id="104"/>
      <w:bookmarkEnd w:id="105"/>
    </w:p>
    <w:p w14:paraId="11620E57" w14:textId="0E89B0F2" w:rsidR="007E65FE" w:rsidRDefault="000E28FE" w:rsidP="00142D30">
      <w:pPr>
        <w:pStyle w:val="Num-Heading4"/>
      </w:pPr>
      <w:bookmarkStart w:id="106" w:name="_1ci93xb"/>
      <w:bookmarkStart w:id="107" w:name="_Ref498088029"/>
      <w:bookmarkEnd w:id="106"/>
      <w:r w:rsidRPr="001B798E">
        <w:t>User Experience</w:t>
      </w:r>
      <w:r w:rsidR="004471D7">
        <w:t xml:space="preserve"> </w:t>
      </w:r>
      <w:r w:rsidR="00E15563">
        <w:t>/</w:t>
      </w:r>
      <w:r w:rsidR="004471D7">
        <w:t xml:space="preserve"> </w:t>
      </w:r>
      <w:r w:rsidRPr="001B798E">
        <w:t>User Interface</w:t>
      </w:r>
      <w:bookmarkEnd w:id="107"/>
    </w:p>
    <w:p w14:paraId="22F62E00" w14:textId="594F76A9" w:rsidR="005857C7" w:rsidRDefault="005857C7" w:rsidP="005857C7">
      <w:pPr>
        <w:jc w:val="center"/>
        <w:rPr>
          <w:lang w:val="en-GB"/>
        </w:rPr>
      </w:pPr>
      <w:r>
        <w:rPr>
          <w:noProof/>
        </w:rPr>
        <w:drawing>
          <wp:inline distT="0" distB="0" distL="0" distR="0" wp14:anchorId="5888283B" wp14:editId="7A7C3C6B">
            <wp:extent cx="5423535" cy="3383915"/>
            <wp:effectExtent l="0" t="0" r="12065" b="0"/>
            <wp:docPr id="139" name="Picture 139" descr="Casework-UI-z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ework-UI-zones.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430497" cy="3388259"/>
                    </a:xfrm>
                    <a:prstGeom prst="rect">
                      <a:avLst/>
                    </a:prstGeom>
                    <a:noFill/>
                    <a:ln>
                      <a:noFill/>
                    </a:ln>
                  </pic:spPr>
                </pic:pic>
              </a:graphicData>
            </a:graphic>
          </wp:inline>
        </w:drawing>
      </w:r>
    </w:p>
    <w:p w14:paraId="0B26BEAC" w14:textId="7DF0D4CD" w:rsidR="005857C7" w:rsidRPr="005857C7" w:rsidRDefault="005857C7" w:rsidP="005857C7">
      <w:pPr>
        <w:jc w:val="center"/>
        <w:rPr>
          <w:lang w:val="en-GB"/>
        </w:rPr>
      </w:pPr>
      <w:r>
        <w:rPr>
          <w:noProof/>
        </w:rPr>
        <w:drawing>
          <wp:inline distT="0" distB="0" distL="0" distR="0" wp14:anchorId="1B20C3CC" wp14:editId="53041E62">
            <wp:extent cx="5423535" cy="1309529"/>
            <wp:effectExtent l="0" t="0" r="0" b="1143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435369" cy="1312386"/>
                    </a:xfrm>
                    <a:prstGeom prst="rect">
                      <a:avLst/>
                    </a:prstGeom>
                    <a:noFill/>
                    <a:ln>
                      <a:noFill/>
                    </a:ln>
                  </pic:spPr>
                </pic:pic>
              </a:graphicData>
            </a:graphic>
          </wp:inline>
        </w:drawing>
      </w:r>
    </w:p>
    <w:p w14:paraId="79CCE73C" w14:textId="77777777" w:rsidR="00F76D36" w:rsidRDefault="00356FEC" w:rsidP="00022F2A">
      <w:pPr>
        <w:pStyle w:val="Heading4-noTOC"/>
      </w:pPr>
      <w:r>
        <w:t>Complete</w:t>
      </w:r>
      <w:r w:rsidR="00F76D36">
        <w:t>:</w:t>
      </w:r>
    </w:p>
    <w:p w14:paraId="44CFDB83" w14:textId="3DEFA05C" w:rsidR="00F76D36" w:rsidRDefault="00356FEC" w:rsidP="00FF0630">
      <w:pPr>
        <w:pStyle w:val="bullet1"/>
      </w:pPr>
      <w:r w:rsidRPr="00356FEC">
        <w:t xml:space="preserve">The design of the main user experience </w:t>
      </w:r>
      <w:r w:rsidR="00FD02EB">
        <w:t>(</w:t>
      </w:r>
      <w:r w:rsidR="00FD02EB" w:rsidRPr="00640762">
        <w:rPr>
          <w:b/>
        </w:rPr>
        <w:t>“</w:t>
      </w:r>
      <w:r w:rsidR="00FD02EB">
        <w:rPr>
          <w:b/>
        </w:rPr>
        <w:t>UX</w:t>
      </w:r>
      <w:r w:rsidR="00FD02EB" w:rsidRPr="00640762">
        <w:rPr>
          <w:b/>
        </w:rPr>
        <w:t>”</w:t>
      </w:r>
      <w:r w:rsidR="00FD02EB">
        <w:t xml:space="preserve">) </w:t>
      </w:r>
      <w:r w:rsidRPr="00356FEC">
        <w:t xml:space="preserve">is complete and has been prototyped </w:t>
      </w:r>
      <w:r w:rsidR="00F76D36">
        <w:t>in English, Spanish and Korean</w:t>
      </w:r>
      <w:r w:rsidR="000E28FE">
        <w:t>.</w:t>
      </w:r>
      <w:r w:rsidR="000E05B5">
        <w:t xml:space="preserve"> </w:t>
      </w:r>
      <w:r w:rsidR="00E15563">
        <w:t xml:space="preserve"> </w:t>
      </w:r>
      <w:r w:rsidRPr="00356FEC">
        <w:t>This includes the main voting flows, the help and settings menus and major error cases for both the touchscreen</w:t>
      </w:r>
      <w:r w:rsidR="00F76D36">
        <w:t xml:space="preserve"> and tactile keypad </w:t>
      </w:r>
      <w:r w:rsidR="00FD02EB">
        <w:t xml:space="preserve">user </w:t>
      </w:r>
      <w:r w:rsidR="00F76D36">
        <w:t>interfaces</w:t>
      </w:r>
      <w:r w:rsidR="006B1A7F">
        <w:t xml:space="preserve"> </w:t>
      </w:r>
      <w:r w:rsidR="00FD02EB">
        <w:t>(</w:t>
      </w:r>
      <w:r w:rsidR="00FD02EB" w:rsidRPr="00D132B8">
        <w:rPr>
          <w:b/>
        </w:rPr>
        <w:t>“</w:t>
      </w:r>
      <w:r w:rsidR="00FD02EB">
        <w:rPr>
          <w:b/>
        </w:rPr>
        <w:t>UI</w:t>
      </w:r>
      <w:r w:rsidR="00FD02EB" w:rsidRPr="00D132B8">
        <w:rPr>
          <w:b/>
        </w:rPr>
        <w:t>”</w:t>
      </w:r>
      <w:r w:rsidR="00FD02EB">
        <w:t>)</w:t>
      </w:r>
      <w:r w:rsidR="00A8641A">
        <w:t>,</w:t>
      </w:r>
      <w:r w:rsidR="006B1A7F">
        <w:t xml:space="preserve"> as well as audio</w:t>
      </w:r>
      <w:r w:rsidR="000E28FE">
        <w:t>.</w:t>
      </w:r>
      <w:r w:rsidR="00E15563">
        <w:t xml:space="preserve"> </w:t>
      </w:r>
      <w:r w:rsidR="000E05B5">
        <w:t xml:space="preserve"> </w:t>
      </w:r>
      <w:r w:rsidR="00EF1C8A">
        <w:t xml:space="preserve">Write-ins has been localized in English </w:t>
      </w:r>
      <w:r w:rsidR="006334CC">
        <w:t>QWERTY</w:t>
      </w:r>
      <w:r w:rsidR="00F11B40">
        <w:t xml:space="preserve"> keyboard only</w:t>
      </w:r>
    </w:p>
    <w:p w14:paraId="75250E06" w14:textId="3A56F9FC" w:rsidR="00B17494" w:rsidRDefault="00356FEC" w:rsidP="00FF0630">
      <w:pPr>
        <w:pStyle w:val="bullet1"/>
      </w:pPr>
      <w:r w:rsidRPr="00356FEC">
        <w:t>The dual-switch interface for accessibility peripherals follows the main touch flow with a special two-button interactio</w:t>
      </w:r>
      <w:r w:rsidR="00F76D36">
        <w:t>n model</w:t>
      </w:r>
      <w:r w:rsidR="00B71E81">
        <w:t xml:space="preserve"> and device configuration flow</w:t>
      </w:r>
      <w:r w:rsidR="00F76D36">
        <w:t>, which has been defined</w:t>
      </w:r>
    </w:p>
    <w:p w14:paraId="2997E96D" w14:textId="09F016EF" w:rsidR="003C3EB7" w:rsidRDefault="00A81B6B" w:rsidP="00FF0630">
      <w:pPr>
        <w:pStyle w:val="bullet1"/>
      </w:pPr>
      <w:r>
        <w:t>A flow for using the manual</w:t>
      </w:r>
      <w:r w:rsidR="00C61312">
        <w:t xml:space="preserve"> </w:t>
      </w:r>
      <w:r>
        <w:t>Ballot Activation Mechanism (</w:t>
      </w:r>
      <w:r w:rsidR="006334CC" w:rsidRPr="00D132B8">
        <w:rPr>
          <w:b/>
        </w:rPr>
        <w:t>“</w:t>
      </w:r>
      <w:r w:rsidRPr="00D132B8">
        <w:rPr>
          <w:b/>
        </w:rPr>
        <w:t>BAM</w:t>
      </w:r>
      <w:r w:rsidR="006334CC" w:rsidRPr="00D132B8">
        <w:rPr>
          <w:b/>
        </w:rPr>
        <w:t>”</w:t>
      </w:r>
      <w:r>
        <w:t>)</w:t>
      </w:r>
      <w:r w:rsidR="00C61312">
        <w:t xml:space="preserve"> has been </w:t>
      </w:r>
      <w:r>
        <w:t xml:space="preserve">confirmed </w:t>
      </w:r>
      <w:r w:rsidR="00640AED">
        <w:br/>
      </w:r>
      <w:r>
        <w:t>and finalized</w:t>
      </w:r>
    </w:p>
    <w:p w14:paraId="43E2CE25" w14:textId="77777777" w:rsidR="00ED0AC9" w:rsidRDefault="00ED0AC9" w:rsidP="00FF0630">
      <w:pPr>
        <w:pStyle w:val="bullet1"/>
      </w:pPr>
      <w:r>
        <w:t>High-level requirements for the administrative and diagnostic interfaces</w:t>
      </w:r>
    </w:p>
    <w:p w14:paraId="6F0B2938" w14:textId="77777777" w:rsidR="00745643" w:rsidRDefault="00356FEC" w:rsidP="00022F2A">
      <w:pPr>
        <w:pStyle w:val="Heading4-noTOC"/>
      </w:pPr>
      <w:r>
        <w:lastRenderedPageBreak/>
        <w:t xml:space="preserve">To </w:t>
      </w:r>
      <w:r w:rsidR="00E31088">
        <w:t>B</w:t>
      </w:r>
      <w:r>
        <w:t xml:space="preserve">e </w:t>
      </w:r>
      <w:r w:rsidR="00E31088">
        <w:t>D</w:t>
      </w:r>
      <w:r>
        <w:t>one:</w:t>
      </w:r>
    </w:p>
    <w:p w14:paraId="1A394A00" w14:textId="3AC68895" w:rsidR="00745643" w:rsidRDefault="007122C7" w:rsidP="00FF0630">
      <w:pPr>
        <w:pStyle w:val="bullet1"/>
      </w:pPr>
      <w:r>
        <w:t>Localize</w:t>
      </w:r>
      <w:r w:rsidR="00356FEC" w:rsidRPr="00356FEC">
        <w:t xml:space="preserve"> the </w:t>
      </w:r>
      <w:r w:rsidR="00F44F02">
        <w:t>UI</w:t>
      </w:r>
      <w:r w:rsidR="00356FEC" w:rsidRPr="00356FEC">
        <w:t xml:space="preserve"> for the other supported languages, including adapting the write-in interface as needed, for both touch and keypad interfaces</w:t>
      </w:r>
      <w:r w:rsidR="003C3EB7">
        <w:t>, including audio</w:t>
      </w:r>
    </w:p>
    <w:p w14:paraId="22D890D5" w14:textId="77777777" w:rsidR="003C3EB7" w:rsidRDefault="00356FEC" w:rsidP="00FF0630">
      <w:pPr>
        <w:pStyle w:val="bullet1"/>
      </w:pPr>
      <w:r w:rsidRPr="00356FEC">
        <w:t>Identify and design for additional edge and error cases</w:t>
      </w:r>
    </w:p>
    <w:p w14:paraId="69390302" w14:textId="77777777" w:rsidR="00356FEC" w:rsidRDefault="00356FEC" w:rsidP="00FF0630">
      <w:pPr>
        <w:pStyle w:val="bullet1"/>
      </w:pPr>
      <w:r w:rsidRPr="00356FEC">
        <w:t>Demonstrate dual switch interface</w:t>
      </w:r>
    </w:p>
    <w:p w14:paraId="4B355671" w14:textId="77777777" w:rsidR="003C3EB7" w:rsidRDefault="00ED0AC9" w:rsidP="00FF0630">
      <w:pPr>
        <w:pStyle w:val="bullet1"/>
      </w:pPr>
      <w:r>
        <w:t>Capture detailed requirements for the administrative and diagnostic interfaces and define UI flow</w:t>
      </w:r>
    </w:p>
    <w:p w14:paraId="58420A69" w14:textId="77777777" w:rsidR="00E31088" w:rsidRDefault="00E31088" w:rsidP="00022F2A">
      <w:pPr>
        <w:pStyle w:val="Heading4-noTOC"/>
      </w:pPr>
      <w:r>
        <w:t>Specification D</w:t>
      </w:r>
      <w:r w:rsidR="00993422">
        <w:t>ocuments</w:t>
      </w:r>
      <w:r>
        <w:t>:</w:t>
      </w:r>
    </w:p>
    <w:p w14:paraId="7896446B" w14:textId="77777777" w:rsidR="000A2155" w:rsidRPr="001B798E" w:rsidRDefault="00320005" w:rsidP="00FF0630">
      <w:pPr>
        <w:pStyle w:val="bullet1"/>
      </w:pPr>
      <w:r>
        <w:t xml:space="preserve">Location: </w:t>
      </w:r>
      <w:hyperlink r:id="rId26" w:history="1">
        <w:r w:rsidR="00993422" w:rsidRPr="005A59CC">
          <w:rPr>
            <w:rStyle w:val="Hyperlink"/>
          </w:rPr>
          <w:t>BMD UX</w:t>
        </w:r>
      </w:hyperlink>
    </w:p>
    <w:p w14:paraId="37CBBAC0" w14:textId="4E34AFC0" w:rsidR="00320005" w:rsidRDefault="00E15563" w:rsidP="00FF0630">
      <w:pPr>
        <w:pStyle w:val="bullet1"/>
      </w:pPr>
      <w:r>
        <w:t>Filename</w:t>
      </w:r>
      <w:r w:rsidR="00320005">
        <w:t>s:</w:t>
      </w:r>
    </w:p>
    <w:p w14:paraId="1DC83796" w14:textId="77777777" w:rsidR="00356FEC" w:rsidRDefault="00FF1059" w:rsidP="00FF0630">
      <w:pPr>
        <w:pStyle w:val="bullet2"/>
      </w:pPr>
      <w:hyperlink r:id="rId27" w:history="1">
        <w:r w:rsidR="00356FEC" w:rsidRPr="00AB336A">
          <w:rPr>
            <w:rStyle w:val="Hyperlink"/>
          </w:rPr>
          <w:t>3.2 BMD User Interface Design.pdf</w:t>
        </w:r>
      </w:hyperlink>
    </w:p>
    <w:p w14:paraId="2509352F" w14:textId="77777777" w:rsidR="00356FEC" w:rsidRDefault="00FF1059" w:rsidP="00FF0630">
      <w:pPr>
        <w:pStyle w:val="bullet2"/>
      </w:pPr>
      <w:hyperlink r:id="rId28" w:history="1">
        <w:r w:rsidR="00356FEC" w:rsidRPr="00AB336A">
          <w:rPr>
            <w:rStyle w:val="Hyperlink"/>
          </w:rPr>
          <w:t xml:space="preserve">3.2 BMD </w:t>
        </w:r>
        <w:r w:rsidR="00C2222A" w:rsidRPr="00AB336A">
          <w:rPr>
            <w:rStyle w:val="Hyperlink"/>
          </w:rPr>
          <w:t>U</w:t>
        </w:r>
        <w:r w:rsidR="00356FEC" w:rsidRPr="00AB336A">
          <w:rPr>
            <w:rStyle w:val="Hyperlink"/>
          </w:rPr>
          <w:t xml:space="preserve">ser </w:t>
        </w:r>
        <w:r w:rsidR="00C2222A" w:rsidRPr="00AB336A">
          <w:rPr>
            <w:rStyle w:val="Hyperlink"/>
          </w:rPr>
          <w:t>I</w:t>
        </w:r>
        <w:r w:rsidR="00356FEC" w:rsidRPr="00AB336A">
          <w:rPr>
            <w:rStyle w:val="Hyperlink"/>
          </w:rPr>
          <w:t xml:space="preserve">nterface </w:t>
        </w:r>
        <w:r w:rsidR="00C2222A" w:rsidRPr="00AB336A">
          <w:rPr>
            <w:rStyle w:val="Hyperlink"/>
          </w:rPr>
          <w:t>F</w:t>
        </w:r>
        <w:r w:rsidR="00356FEC" w:rsidRPr="00AB336A">
          <w:rPr>
            <w:rStyle w:val="Hyperlink"/>
          </w:rPr>
          <w:t>lows.pdf</w:t>
        </w:r>
      </w:hyperlink>
    </w:p>
    <w:p w14:paraId="6D4A0EAF" w14:textId="77777777" w:rsidR="00356FEC" w:rsidRDefault="00FF1059" w:rsidP="00FF0630">
      <w:pPr>
        <w:pStyle w:val="bullet2"/>
      </w:pPr>
      <w:hyperlink r:id="rId29" w:history="1">
        <w:r w:rsidR="00356FEC" w:rsidRPr="00AB336A">
          <w:rPr>
            <w:rStyle w:val="Hyperlink"/>
          </w:rPr>
          <w:t xml:space="preserve">3.2 BMD User Interface </w:t>
        </w:r>
        <w:proofErr w:type="spellStart"/>
        <w:r w:rsidR="00356FEC" w:rsidRPr="00AB336A">
          <w:rPr>
            <w:rStyle w:val="Hyperlink"/>
          </w:rPr>
          <w:t>Flows.sketch</w:t>
        </w:r>
        <w:proofErr w:type="spellEnd"/>
      </w:hyperlink>
    </w:p>
    <w:p w14:paraId="4D223BC5" w14:textId="77777777" w:rsidR="00356FEC" w:rsidRDefault="00FF1059" w:rsidP="00FF0630">
      <w:pPr>
        <w:pStyle w:val="bullet2"/>
      </w:pPr>
      <w:hyperlink r:id="rId30" w:history="1">
        <w:r w:rsidR="00356FEC" w:rsidRPr="00AB336A">
          <w:rPr>
            <w:rStyle w:val="Hyperlink"/>
          </w:rPr>
          <w:t>BMD System Sounds.zip</w:t>
        </w:r>
      </w:hyperlink>
    </w:p>
    <w:p w14:paraId="355BD97F" w14:textId="77777777" w:rsidR="00356FEC" w:rsidRDefault="00FF1059" w:rsidP="00FF0630">
      <w:pPr>
        <w:pStyle w:val="bullet2"/>
      </w:pPr>
      <w:hyperlink r:id="rId31" w:history="1">
        <w:r w:rsidR="00356FEC" w:rsidRPr="00AB336A">
          <w:rPr>
            <w:rStyle w:val="Hyperlink"/>
          </w:rPr>
          <w:t>BMD Animations.zip</w:t>
        </w:r>
      </w:hyperlink>
    </w:p>
    <w:p w14:paraId="1FB3AA51" w14:textId="77777777" w:rsidR="00022F2A" w:rsidRDefault="00FF1059" w:rsidP="00FF0630">
      <w:pPr>
        <w:pStyle w:val="bullet2"/>
      </w:pPr>
      <w:hyperlink r:id="rId32" w:history="1">
        <w:r w:rsidR="00356FEC" w:rsidRPr="00AB336A">
          <w:rPr>
            <w:rStyle w:val="Hyperlink"/>
          </w:rPr>
          <w:t>BMD Icons.zip</w:t>
        </w:r>
      </w:hyperlink>
    </w:p>
    <w:p w14:paraId="4A999C59" w14:textId="77777777" w:rsidR="00356FEC" w:rsidRPr="00D94252" w:rsidRDefault="00FF1059" w:rsidP="00FF0630">
      <w:pPr>
        <w:pStyle w:val="bullet2"/>
        <w:rPr>
          <w:rStyle w:val="Hyperlink"/>
          <w:color w:val="auto"/>
          <w:u w:val="none"/>
        </w:rPr>
      </w:pPr>
      <w:hyperlink r:id="rId33" w:history="1">
        <w:r w:rsidR="00356FEC" w:rsidRPr="00AB336A">
          <w:rPr>
            <w:rStyle w:val="Hyperlink"/>
          </w:rPr>
          <w:t>Video-Dual Switch.mp4</w:t>
        </w:r>
      </w:hyperlink>
    </w:p>
    <w:p w14:paraId="020FE1A5" w14:textId="77777777" w:rsidR="00D94252" w:rsidRDefault="00FF1059" w:rsidP="00FF0630">
      <w:pPr>
        <w:pStyle w:val="bullet2"/>
      </w:pPr>
      <w:hyperlink r:id="rId34" w:history="1">
        <w:r w:rsidR="00D94252" w:rsidRPr="00D94252">
          <w:rPr>
            <w:rStyle w:val="Hyperlink"/>
          </w:rPr>
          <w:t>BAM</w:t>
        </w:r>
      </w:hyperlink>
    </w:p>
    <w:p w14:paraId="36502C37" w14:textId="77777777" w:rsidR="00516C64" w:rsidRDefault="00FF1059" w:rsidP="00FF0630">
      <w:pPr>
        <w:pStyle w:val="bullet2"/>
      </w:pPr>
      <w:hyperlink r:id="rId35" w:history="1">
        <w:r w:rsidR="00516C64" w:rsidRPr="00516C64">
          <w:rPr>
            <w:rStyle w:val="Hyperlink"/>
          </w:rPr>
          <w:t>Known Issues and Recommendations</w:t>
        </w:r>
      </w:hyperlink>
      <w:r w:rsidR="00516C64">
        <w:t xml:space="preserve"> </w:t>
      </w:r>
    </w:p>
    <w:p w14:paraId="3CBD1971" w14:textId="77777777" w:rsidR="00E31088" w:rsidRDefault="00155056" w:rsidP="00022F2A">
      <w:pPr>
        <w:pStyle w:val="Heading4-noTOC"/>
        <w:rPr>
          <w:rFonts w:asciiTheme="minorHAnsi" w:eastAsiaTheme="minorHAnsi" w:hAnsiTheme="minorHAnsi" w:cstheme="minorBidi"/>
        </w:rPr>
      </w:pPr>
      <w:r w:rsidRPr="001B798E">
        <w:t>Requirements</w:t>
      </w:r>
      <w:r w:rsidR="00356FEC" w:rsidRPr="00E31088">
        <w:t>:</w:t>
      </w:r>
    </w:p>
    <w:p w14:paraId="3D85DE44" w14:textId="77777777" w:rsidR="00D94252" w:rsidRPr="00D94252" w:rsidRDefault="00FF1059" w:rsidP="00FF0630">
      <w:pPr>
        <w:pStyle w:val="bullet1"/>
        <w:rPr>
          <w:rStyle w:val="Hyperlink"/>
          <w:color w:val="auto"/>
          <w:u w:val="none"/>
        </w:rPr>
      </w:pPr>
      <w:hyperlink r:id="rId36" w:history="1">
        <w:r w:rsidR="00492510">
          <w:rPr>
            <w:rStyle w:val="Hyperlink"/>
          </w:rPr>
          <w:t>BMD Requirements</w:t>
        </w:r>
      </w:hyperlink>
    </w:p>
    <w:p w14:paraId="53ACA4DA" w14:textId="77777777" w:rsidR="00356FEC" w:rsidRDefault="00FF1059" w:rsidP="00FF0630">
      <w:pPr>
        <w:pStyle w:val="bullet1"/>
      </w:pPr>
      <w:hyperlink r:id="rId37" w:history="1">
        <w:r w:rsidR="00D94252" w:rsidRPr="00D94252">
          <w:rPr>
            <w:rStyle w:val="Hyperlink"/>
          </w:rPr>
          <w:t>Legal and Regulatory</w:t>
        </w:r>
      </w:hyperlink>
    </w:p>
    <w:p w14:paraId="213D2A58" w14:textId="77777777" w:rsidR="00745643" w:rsidRDefault="004B3CD3" w:rsidP="00022F2A">
      <w:pPr>
        <w:pStyle w:val="Heading4-noTOC"/>
      </w:pPr>
      <w:r>
        <w:t xml:space="preserve">Expected </w:t>
      </w:r>
      <w:r w:rsidR="00A47A5F">
        <w:t>Tasks</w:t>
      </w:r>
      <w:r w:rsidR="00E31088">
        <w:t>:</w:t>
      </w:r>
    </w:p>
    <w:p w14:paraId="428E4211" w14:textId="1CAF7694" w:rsidR="0004642E" w:rsidRDefault="00D96857" w:rsidP="00FF0630">
      <w:pPr>
        <w:pStyle w:val="bullet1"/>
      </w:pPr>
      <w:r>
        <w:t>Complete l</w:t>
      </w:r>
      <w:r w:rsidR="00A47A5F">
        <w:t>ocalization of UI</w:t>
      </w:r>
      <w:r w:rsidR="005809E8">
        <w:t>, including the write-in interface,</w:t>
      </w:r>
      <w:r>
        <w:t xml:space="preserve"> for </w:t>
      </w:r>
      <w:r w:rsidR="00303993">
        <w:t xml:space="preserve">all </w:t>
      </w:r>
      <w:r w:rsidR="003C3EB7">
        <w:t xml:space="preserve">the </w:t>
      </w:r>
      <w:r>
        <w:t>supported languages</w:t>
      </w:r>
      <w:r w:rsidR="0004642E">
        <w:t>.</w:t>
      </w:r>
      <w:r w:rsidR="00E15563">
        <w:t xml:space="preserve"> </w:t>
      </w:r>
      <w:r w:rsidR="000E05B5">
        <w:t xml:space="preserve"> </w:t>
      </w:r>
      <w:r w:rsidR="0004642E">
        <w:t>Note: It shall also be configured to support future language needs.</w:t>
      </w:r>
      <w:r w:rsidR="00E15563">
        <w:t xml:space="preserve"> </w:t>
      </w:r>
      <w:r w:rsidR="0004642E">
        <w:t>Support languages currently</w:t>
      </w:r>
      <w:r w:rsidR="003F68EB">
        <w:t xml:space="preserve"> required</w:t>
      </w:r>
      <w:r w:rsidR="0004642E">
        <w:t xml:space="preserve"> include:</w:t>
      </w:r>
    </w:p>
    <w:p w14:paraId="668966AE" w14:textId="77777777" w:rsidR="0004642E" w:rsidRDefault="0004642E" w:rsidP="00FF0630">
      <w:pPr>
        <w:pStyle w:val="bullet2"/>
      </w:pPr>
      <w:r>
        <w:t>English</w:t>
      </w:r>
    </w:p>
    <w:p w14:paraId="40351F9E" w14:textId="77777777" w:rsidR="0004642E" w:rsidRDefault="0004642E" w:rsidP="00FF0630">
      <w:pPr>
        <w:pStyle w:val="bullet2"/>
      </w:pPr>
      <w:r>
        <w:t>Chinese</w:t>
      </w:r>
      <w:r w:rsidR="00732D7D">
        <w:t xml:space="preserve"> (Mandarin, Cantonese)</w:t>
      </w:r>
    </w:p>
    <w:p w14:paraId="510AB448" w14:textId="77777777" w:rsidR="0004642E" w:rsidRDefault="0004642E" w:rsidP="00FF0630">
      <w:pPr>
        <w:pStyle w:val="bullet2"/>
      </w:pPr>
      <w:r>
        <w:t>Cambodian/Khmer</w:t>
      </w:r>
    </w:p>
    <w:p w14:paraId="22B31DBA" w14:textId="77777777" w:rsidR="0004642E" w:rsidRDefault="0004642E" w:rsidP="00FF0630">
      <w:pPr>
        <w:pStyle w:val="bullet2"/>
      </w:pPr>
      <w:r>
        <w:t>Korean</w:t>
      </w:r>
    </w:p>
    <w:p w14:paraId="4C882DCE" w14:textId="77777777" w:rsidR="0004642E" w:rsidRDefault="0004642E" w:rsidP="00FF0630">
      <w:pPr>
        <w:pStyle w:val="bullet2"/>
      </w:pPr>
      <w:r>
        <w:t>Spanish</w:t>
      </w:r>
    </w:p>
    <w:p w14:paraId="1F520B62" w14:textId="77777777" w:rsidR="0004642E" w:rsidRDefault="0004642E" w:rsidP="00FF0630">
      <w:pPr>
        <w:pStyle w:val="bullet2"/>
      </w:pPr>
      <w:r>
        <w:t>Tagalog/Filipino</w:t>
      </w:r>
    </w:p>
    <w:p w14:paraId="298B7662" w14:textId="77777777" w:rsidR="0004642E" w:rsidRDefault="0004642E" w:rsidP="00FF0630">
      <w:pPr>
        <w:pStyle w:val="bullet2"/>
      </w:pPr>
      <w:r>
        <w:t>Vietnamese</w:t>
      </w:r>
    </w:p>
    <w:p w14:paraId="664967E3" w14:textId="77777777" w:rsidR="0004642E" w:rsidRDefault="0004642E" w:rsidP="00FF0630">
      <w:pPr>
        <w:pStyle w:val="bullet2"/>
      </w:pPr>
      <w:r>
        <w:t>Hindi</w:t>
      </w:r>
    </w:p>
    <w:p w14:paraId="29236AF3" w14:textId="77777777" w:rsidR="0004642E" w:rsidRDefault="0004642E" w:rsidP="00FF0630">
      <w:pPr>
        <w:pStyle w:val="bullet2"/>
      </w:pPr>
      <w:r>
        <w:t>Japanese</w:t>
      </w:r>
    </w:p>
    <w:p w14:paraId="4ECAACF1" w14:textId="77777777" w:rsidR="0004642E" w:rsidRDefault="0004642E" w:rsidP="00FF0630">
      <w:pPr>
        <w:pStyle w:val="bullet2"/>
      </w:pPr>
      <w:r>
        <w:lastRenderedPageBreak/>
        <w:t>Thai</w:t>
      </w:r>
    </w:p>
    <w:p w14:paraId="50596A06" w14:textId="77777777" w:rsidR="0004642E" w:rsidRDefault="0004642E" w:rsidP="00FF0630">
      <w:pPr>
        <w:pStyle w:val="bullet2"/>
      </w:pPr>
      <w:r>
        <w:t>Farsi</w:t>
      </w:r>
    </w:p>
    <w:p w14:paraId="1145452B" w14:textId="77777777" w:rsidR="0004642E" w:rsidRDefault="0004642E" w:rsidP="00FF0630">
      <w:pPr>
        <w:pStyle w:val="bullet2"/>
      </w:pPr>
      <w:r>
        <w:t>Armenian</w:t>
      </w:r>
    </w:p>
    <w:p w14:paraId="297B460F" w14:textId="77777777" w:rsidR="00745643" w:rsidRDefault="0004642E" w:rsidP="00FF0630">
      <w:pPr>
        <w:pStyle w:val="bullet2"/>
      </w:pPr>
      <w:r>
        <w:t>Russian</w:t>
      </w:r>
    </w:p>
    <w:p w14:paraId="793B7334" w14:textId="77777777" w:rsidR="00745643" w:rsidRDefault="00A47A5F" w:rsidP="00FF0630">
      <w:pPr>
        <w:pStyle w:val="bullet1"/>
      </w:pPr>
      <w:r>
        <w:t>Identify and design remaining edge and error cases</w:t>
      </w:r>
    </w:p>
    <w:p w14:paraId="78BF9636" w14:textId="2BAF89BC" w:rsidR="00516C64" w:rsidRDefault="00516C64" w:rsidP="00FF0630">
      <w:pPr>
        <w:pStyle w:val="bullet1"/>
      </w:pPr>
      <w:r>
        <w:t xml:space="preserve">Evaluate and address Known Issues and Recommendations </w:t>
      </w:r>
      <w:r w:rsidR="005A6BA5">
        <w:t xml:space="preserve">from the document linked above </w:t>
      </w:r>
      <w:r>
        <w:t>and incorporate design refinements as required based on mutual agreement with the County and its Design Stewards</w:t>
      </w:r>
    </w:p>
    <w:p w14:paraId="68F28D6D" w14:textId="77777777" w:rsidR="00A47A5F" w:rsidRDefault="00A47A5F" w:rsidP="00FF0630">
      <w:pPr>
        <w:pStyle w:val="bullet1"/>
      </w:pPr>
      <w:r>
        <w:t>Test across touchscreen, tactile contro</w:t>
      </w:r>
      <w:r w:rsidR="00D96857">
        <w:t>ller and dual-switch interfaces</w:t>
      </w:r>
    </w:p>
    <w:p w14:paraId="3C287985" w14:textId="77777777" w:rsidR="001964AD" w:rsidRDefault="001964AD" w:rsidP="00FF0630">
      <w:pPr>
        <w:pStyle w:val="bullet1"/>
      </w:pPr>
      <w:r>
        <w:t xml:space="preserve">Test the </w:t>
      </w:r>
      <w:r w:rsidR="00450C42">
        <w:t>P</w:t>
      </w:r>
      <w:r>
        <w:t xml:space="preserve">oll </w:t>
      </w:r>
      <w:r w:rsidR="00450C42">
        <w:t>P</w:t>
      </w:r>
      <w:r>
        <w:t xml:space="preserve">ass </w:t>
      </w:r>
      <w:r w:rsidR="00450C42">
        <w:t>(</w:t>
      </w:r>
      <w:r>
        <w:t>QR code</w:t>
      </w:r>
      <w:r w:rsidR="00450C42">
        <w:t>)</w:t>
      </w:r>
      <w:r>
        <w:t xml:space="preserve"> feature</w:t>
      </w:r>
    </w:p>
    <w:p w14:paraId="77CAC4DF" w14:textId="77777777" w:rsidR="00A87A07" w:rsidRDefault="00A87A07" w:rsidP="00FF0630">
      <w:pPr>
        <w:pStyle w:val="bullet1"/>
      </w:pPr>
      <w:r>
        <w:t>Validate the performance to ensure it can support all languages and all ballot styles</w:t>
      </w:r>
    </w:p>
    <w:p w14:paraId="38EF8BE2" w14:textId="77777777" w:rsidR="009F26EB" w:rsidRDefault="009F26EB" w:rsidP="00FF0630">
      <w:pPr>
        <w:pStyle w:val="bullet1"/>
      </w:pPr>
      <w:r>
        <w:t>Iterate on above tasks as necessary until design is shown to meet performance requirements</w:t>
      </w:r>
    </w:p>
    <w:tbl>
      <w:tblPr>
        <w:tblW w:w="93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38"/>
      </w:tblGrid>
      <w:tr w:rsidR="004E1C88" w:rsidRPr="003318A1" w14:paraId="2C995223" w14:textId="77777777" w:rsidTr="00BC440E">
        <w:tc>
          <w:tcPr>
            <w:tcW w:w="9378"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58D63418" w14:textId="577FD6D6" w:rsidR="004E1C88" w:rsidRPr="00AD6CC8" w:rsidRDefault="004E1C88" w:rsidP="005C5770">
            <w:pPr>
              <w:keepNext/>
              <w:tabs>
                <w:tab w:val="left" w:pos="2119"/>
              </w:tabs>
              <w:spacing w:after="0"/>
              <w:rPr>
                <w:b/>
                <w:color w:val="FFFFFF"/>
              </w:rPr>
            </w:pPr>
            <w:r w:rsidRPr="00AD6CC8">
              <w:rPr>
                <w:b/>
              </w:rPr>
              <w:t xml:space="preserve">Deliverable </w:t>
            </w:r>
            <w:r w:rsidR="00D96857" w:rsidRPr="00AD6CC8">
              <w:rPr>
                <w:b/>
              </w:rPr>
              <w:fldChar w:fldCharType="begin"/>
            </w:r>
            <w:r w:rsidR="00D96857" w:rsidRPr="00AD6CC8">
              <w:rPr>
                <w:b/>
              </w:rPr>
              <w:instrText xml:space="preserve"> REF _Ref498088029 \w \h </w:instrText>
            </w:r>
            <w:r w:rsidR="00AD6CC8">
              <w:rPr>
                <w:b/>
              </w:rPr>
              <w:instrText xml:space="preserve"> \* MERGEFORMAT </w:instrText>
            </w:r>
            <w:r w:rsidR="00D96857" w:rsidRPr="00AD6CC8">
              <w:rPr>
                <w:b/>
              </w:rPr>
            </w:r>
            <w:r w:rsidR="00D96857" w:rsidRPr="00AD6CC8">
              <w:rPr>
                <w:b/>
              </w:rPr>
              <w:fldChar w:fldCharType="separate"/>
            </w:r>
            <w:r w:rsidR="002550B2">
              <w:rPr>
                <w:b/>
              </w:rPr>
              <w:t>2.2.1.1</w:t>
            </w:r>
            <w:r w:rsidR="00D96857" w:rsidRPr="00AD6CC8">
              <w:rPr>
                <w:b/>
              </w:rPr>
              <w:fldChar w:fldCharType="end"/>
            </w:r>
            <w:r w:rsidR="001E12CD" w:rsidRPr="00AD6CC8">
              <w:rPr>
                <w:b/>
              </w:rPr>
              <w:t xml:space="preserve"> Updated BMD U</w:t>
            </w:r>
            <w:r w:rsidR="00AB21B4" w:rsidRPr="00AD6CC8">
              <w:rPr>
                <w:b/>
              </w:rPr>
              <w:t>ser Experience</w:t>
            </w:r>
            <w:r w:rsidR="00D9153F">
              <w:rPr>
                <w:b/>
              </w:rPr>
              <w:t xml:space="preserve"> </w:t>
            </w:r>
            <w:r w:rsidR="00E15563" w:rsidRPr="00AD6CC8">
              <w:rPr>
                <w:b/>
              </w:rPr>
              <w:t>/</w:t>
            </w:r>
            <w:r w:rsidR="00D9153F">
              <w:rPr>
                <w:b/>
              </w:rPr>
              <w:t xml:space="preserve"> </w:t>
            </w:r>
            <w:r w:rsidR="005C5770" w:rsidRPr="00AD6CC8">
              <w:rPr>
                <w:b/>
              </w:rPr>
              <w:t>User Interface</w:t>
            </w:r>
            <w:r w:rsidRPr="00AD6CC8">
              <w:rPr>
                <w:b/>
              </w:rPr>
              <w:t xml:space="preserve"> </w:t>
            </w:r>
            <w:r w:rsidR="001E12CD" w:rsidRPr="00AD6CC8">
              <w:rPr>
                <w:b/>
              </w:rPr>
              <w:t>Design Assets</w:t>
            </w:r>
            <w:r w:rsidR="00E15563" w:rsidRPr="00AD6CC8">
              <w:rPr>
                <w:b/>
              </w:rPr>
              <w:t xml:space="preserve"> — </w:t>
            </w:r>
            <w:r w:rsidR="00D96857" w:rsidRPr="00AD6CC8">
              <w:rPr>
                <w:b/>
              </w:rPr>
              <w:t>EVT</w:t>
            </w:r>
          </w:p>
        </w:tc>
      </w:tr>
      <w:tr w:rsidR="004E1C88" w:rsidRPr="002D4088" w14:paraId="4A12286E" w14:textId="77777777" w:rsidTr="00456886">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F0E541" w14:textId="77777777" w:rsidR="004E1C88" w:rsidRPr="00AD6CC8" w:rsidRDefault="004E1C88" w:rsidP="00456886">
            <w:pPr>
              <w:spacing w:before="40" w:after="40"/>
              <w:rPr>
                <w:b/>
              </w:rPr>
            </w:pPr>
            <w:r w:rsidRPr="00AD6CC8">
              <w:rPr>
                <w:b/>
              </w:rPr>
              <w:t>Delivery</w:t>
            </w:r>
            <w:r w:rsidR="00AC1A88" w:rsidRPr="00AD6CC8">
              <w:rPr>
                <w:b/>
              </w:rPr>
              <w:t xml:space="preserve"> Timing</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97AE9B" w14:textId="491A924E" w:rsidR="004E1C88" w:rsidRPr="00AD6CC8" w:rsidRDefault="006D0581" w:rsidP="00456886">
            <w:pPr>
              <w:spacing w:before="40" w:after="40"/>
            </w:pPr>
            <w:r w:rsidRPr="00AD6CC8">
              <w:t xml:space="preserve">Submitted for approval </w:t>
            </w:r>
            <w:r w:rsidR="00F3738D" w:rsidRPr="00AD6CC8">
              <w:t>as fully functional BMDs at the end of the EVT stage</w:t>
            </w:r>
          </w:p>
        </w:tc>
      </w:tr>
      <w:tr w:rsidR="004E1C88" w:rsidRPr="002D4088" w14:paraId="2BA36319" w14:textId="77777777" w:rsidTr="00456886">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A5DFAD" w14:textId="77777777" w:rsidR="004E1C88" w:rsidRPr="00AD6CC8" w:rsidRDefault="00AC1A88" w:rsidP="00456886">
            <w:pPr>
              <w:spacing w:before="40" w:after="40"/>
              <w:rPr>
                <w:b/>
              </w:rPr>
            </w:pPr>
            <w:r w:rsidRPr="00AD6CC8">
              <w:rPr>
                <w:b/>
              </w:rPr>
              <w:t xml:space="preserve">Delivery </w:t>
            </w:r>
            <w:r w:rsidR="004E1C88" w:rsidRPr="00AD6CC8">
              <w:rPr>
                <w:b/>
              </w:rPr>
              <w:t>Frequency</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82AFEA" w14:textId="77777777" w:rsidR="004E1C88" w:rsidRPr="00AD6CC8" w:rsidRDefault="001E12CD" w:rsidP="00456886">
            <w:pPr>
              <w:spacing w:before="40" w:after="40"/>
            </w:pPr>
            <w:r w:rsidRPr="00AD6CC8">
              <w:t>Once</w:t>
            </w:r>
          </w:p>
        </w:tc>
      </w:tr>
      <w:tr w:rsidR="004E1C88" w:rsidRPr="002D4088" w14:paraId="5FF099EF" w14:textId="77777777" w:rsidTr="00456886">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1D8DAD" w14:textId="77777777" w:rsidR="004E1C88" w:rsidRPr="00AD6CC8" w:rsidRDefault="004E1C88" w:rsidP="00456886">
            <w:pPr>
              <w:spacing w:before="40" w:after="40"/>
              <w:rPr>
                <w:b/>
              </w:rPr>
            </w:pPr>
            <w:r w:rsidRPr="00AD6CC8">
              <w:rPr>
                <w:b/>
              </w:rPr>
              <w:t>Description</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D0E64A" w14:textId="77777777" w:rsidR="001E12CD" w:rsidRPr="00AD6CC8" w:rsidRDefault="004E1C88" w:rsidP="00456886">
            <w:pPr>
              <w:spacing w:before="40" w:after="40"/>
            </w:pPr>
            <w:r w:rsidRPr="00AD6CC8">
              <w:t xml:space="preserve">The </w:t>
            </w:r>
            <w:r w:rsidR="00D96857" w:rsidRPr="00AD6CC8">
              <w:t>Contractor shall deliver u</w:t>
            </w:r>
            <w:r w:rsidR="001E12CD" w:rsidRPr="00AD6CC8">
              <w:t>pdated design assets</w:t>
            </w:r>
            <w:r w:rsidR="00E93931" w:rsidRPr="00AD6CC8">
              <w:t xml:space="preserve"> based on EVT</w:t>
            </w:r>
            <w:r w:rsidR="001E12CD" w:rsidRPr="00AD6CC8">
              <w:t xml:space="preserve">, including: </w:t>
            </w:r>
          </w:p>
          <w:p w14:paraId="371F6074" w14:textId="77777777" w:rsidR="001E12CD" w:rsidRPr="00AD6CC8" w:rsidRDefault="001E12CD" w:rsidP="00456886">
            <w:pPr>
              <w:pStyle w:val="TableBullet1"/>
              <w:rPr>
                <w:sz w:val="22"/>
              </w:rPr>
            </w:pPr>
            <w:r w:rsidRPr="00AD6CC8">
              <w:rPr>
                <w:sz w:val="22"/>
              </w:rPr>
              <w:t>Native design files (i.e., those developed in Sketch)</w:t>
            </w:r>
          </w:p>
          <w:p w14:paraId="49C40520" w14:textId="77777777" w:rsidR="001E12CD" w:rsidRPr="00AD6CC8" w:rsidRDefault="001E12CD" w:rsidP="00456886">
            <w:pPr>
              <w:pStyle w:val="TableBullet1"/>
              <w:rPr>
                <w:sz w:val="22"/>
              </w:rPr>
            </w:pPr>
            <w:r w:rsidRPr="00AD6CC8">
              <w:rPr>
                <w:sz w:val="22"/>
              </w:rPr>
              <w:t>UI flows map</w:t>
            </w:r>
          </w:p>
          <w:p w14:paraId="0005854E" w14:textId="77777777" w:rsidR="001E12CD" w:rsidRPr="00AD6CC8" w:rsidRDefault="001E12CD" w:rsidP="00456886">
            <w:pPr>
              <w:pStyle w:val="TableBullet1"/>
              <w:rPr>
                <w:sz w:val="22"/>
              </w:rPr>
            </w:pPr>
            <w:r w:rsidRPr="00AD6CC8">
              <w:rPr>
                <w:sz w:val="22"/>
              </w:rPr>
              <w:t>System sound files</w:t>
            </w:r>
          </w:p>
          <w:p w14:paraId="6ED7AB4B" w14:textId="77777777" w:rsidR="001E12CD" w:rsidRPr="00AD6CC8" w:rsidRDefault="001E12CD" w:rsidP="00456886">
            <w:pPr>
              <w:pStyle w:val="TableBullet1"/>
              <w:rPr>
                <w:sz w:val="22"/>
              </w:rPr>
            </w:pPr>
            <w:r w:rsidRPr="00AD6CC8">
              <w:rPr>
                <w:sz w:val="22"/>
              </w:rPr>
              <w:t>UI animations</w:t>
            </w:r>
          </w:p>
          <w:p w14:paraId="62D351A9" w14:textId="77777777" w:rsidR="001E12CD" w:rsidRPr="00AD6CC8" w:rsidRDefault="001E12CD" w:rsidP="00456886">
            <w:pPr>
              <w:pStyle w:val="TableBullet1"/>
              <w:rPr>
                <w:sz w:val="22"/>
              </w:rPr>
            </w:pPr>
            <w:r w:rsidRPr="00AD6CC8">
              <w:rPr>
                <w:sz w:val="22"/>
              </w:rPr>
              <w:t>UI icons</w:t>
            </w:r>
          </w:p>
        </w:tc>
      </w:tr>
    </w:tbl>
    <w:p w14:paraId="6E211841" w14:textId="77777777" w:rsidR="005D705E" w:rsidRDefault="005D705E" w:rsidP="005D705E">
      <w:pPr>
        <w:ind w:right="90"/>
        <w:jc w:val="both"/>
        <w:rPr>
          <w:rFonts w:asciiTheme="minorHAnsi" w:hAnsiTheme="minorHAnsi" w:cstheme="minorHAnsi"/>
        </w:rPr>
      </w:pPr>
    </w:p>
    <w:p w14:paraId="5D0676C0" w14:textId="25E62808" w:rsidR="005D705E" w:rsidRPr="00BC440E" w:rsidRDefault="005D705E" w:rsidP="00BC440E">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1D1D338C" wp14:editId="044F34AA">
                <wp:extent cx="5943600" cy="1682115"/>
                <wp:effectExtent l="0" t="0" r="19050" b="13335"/>
                <wp:docPr id="30" name="Rectangle 30"/>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08B6C72B" w14:textId="638C6945" w:rsidR="003E5C1D" w:rsidRPr="001B798E" w:rsidRDefault="003E5C1D" w:rsidP="00BC440E">
                            <w:pPr>
                              <w:rPr>
                                <w:rFonts w:asciiTheme="minorHAnsi" w:eastAsiaTheme="minorHAnsi" w:hAnsiTheme="minorHAnsi" w:cstheme="minorBidi"/>
                                <w:b/>
                                <w:color w:val="00254C"/>
                              </w:rPr>
                            </w:pPr>
                            <w:r w:rsidRPr="006B4B56">
                              <w:rPr>
                                <w:b/>
                                <w:color w:val="00254C" w:themeColor="text2"/>
                              </w:rPr>
                              <w:t xml:space="preserve">PROPOSER RESPONSE TO: </w:t>
                            </w:r>
                            <w:r>
                              <w:rPr>
                                <w:b/>
                                <w:color w:val="00254C" w:themeColor="text2"/>
                              </w:rPr>
                              <w:t xml:space="preserve"> </w:t>
                            </w:r>
                            <w:r w:rsidRPr="006B4B56">
                              <w:rPr>
                                <w:b/>
                                <w:color w:val="00254C" w:themeColor="text2"/>
                              </w:rPr>
                              <w:t xml:space="preserve">Deliverable </w:t>
                            </w:r>
                            <w:r>
                              <w:rPr>
                                <w:b/>
                                <w:color w:val="00254C" w:themeColor="text2"/>
                              </w:rPr>
                              <w:fldChar w:fldCharType="begin"/>
                            </w:r>
                            <w:r>
                              <w:rPr>
                                <w:b/>
                                <w:color w:val="00254C" w:themeColor="text2"/>
                              </w:rPr>
                              <w:instrText xml:space="preserve"> REF _Ref498088029 \w \h </w:instrText>
                            </w:r>
                            <w:r>
                              <w:rPr>
                                <w:b/>
                                <w:color w:val="00254C" w:themeColor="text2"/>
                              </w:rPr>
                            </w:r>
                            <w:r>
                              <w:rPr>
                                <w:b/>
                                <w:color w:val="00254C" w:themeColor="text2"/>
                              </w:rPr>
                              <w:fldChar w:fldCharType="separate"/>
                            </w:r>
                            <w:r>
                              <w:rPr>
                                <w:b/>
                                <w:color w:val="00254C" w:themeColor="text2"/>
                              </w:rPr>
                              <w:t>2.2.1.1</w:t>
                            </w:r>
                            <w:r>
                              <w:rPr>
                                <w:b/>
                                <w:color w:val="00254C" w:themeColor="text2"/>
                              </w:rPr>
                              <w:fldChar w:fldCharType="end"/>
                            </w:r>
                            <w:r w:rsidRPr="001B798E">
                              <w:rPr>
                                <w:b/>
                                <w:color w:val="00254C"/>
                              </w:rPr>
                              <w:t xml:space="preserve"> Ballot Marking Device — </w:t>
                            </w:r>
                            <w:r>
                              <w:rPr>
                                <w:b/>
                                <w:color w:val="00254C"/>
                              </w:rPr>
                              <w:t>User Experience</w:t>
                            </w:r>
                            <w:r w:rsidRPr="001B798E">
                              <w:rPr>
                                <w:b/>
                                <w:color w:val="00254C"/>
                              </w:rPr>
                              <w:t xml:space="preserve"> / User Interface </w:t>
                            </w:r>
                            <w:r>
                              <w:rPr>
                                <w:b/>
                                <w:color w:val="00254C"/>
                              </w:rPr>
                              <w:t xml:space="preserve">Design Assets – EVT </w:t>
                            </w:r>
                          </w:p>
                          <w:p w14:paraId="67037125" w14:textId="77777777" w:rsidR="003E5C1D" w:rsidRDefault="003E5C1D" w:rsidP="00BC440E">
                            <w:pPr>
                              <w:rPr>
                                <w:b/>
                              </w:rPr>
                            </w:pPr>
                            <w:r>
                              <w:rPr>
                                <w:b/>
                              </w:rPr>
                              <w:t>Will the Proposer complete the deliverables and related tasks as described above?</w:t>
                            </w:r>
                          </w:p>
                          <w:p w14:paraId="0A187EF2" w14:textId="77777777" w:rsidR="003E5C1D" w:rsidRDefault="003E5C1D" w:rsidP="00BC440E">
                            <w:r>
                              <w:t>__</w:t>
                            </w:r>
                            <w:proofErr w:type="gramStart"/>
                            <w:r>
                              <w:t>_  Yes</w:t>
                            </w:r>
                            <w:proofErr w:type="gramEnd"/>
                          </w:p>
                          <w:p w14:paraId="68CACFF8" w14:textId="77777777" w:rsidR="003E5C1D" w:rsidRDefault="003E5C1D" w:rsidP="00BC440E">
                            <w:r>
                              <w:t>__</w:t>
                            </w:r>
                            <w:proofErr w:type="gramStart"/>
                            <w:r>
                              <w:t>_  Yes</w:t>
                            </w:r>
                            <w:proofErr w:type="gramEnd"/>
                            <w:r>
                              <w:t>, with modifications</w:t>
                            </w:r>
                          </w:p>
                          <w:p w14:paraId="479956ED" w14:textId="77777777" w:rsidR="003E5C1D" w:rsidRDefault="003E5C1D" w:rsidP="00BC440E">
                            <w:r>
                              <w:t>__</w:t>
                            </w:r>
                            <w:proofErr w:type="gramStart"/>
                            <w:r>
                              <w:t>_  No</w:t>
                            </w:r>
                            <w:proofErr w:type="gramEnd"/>
                          </w:p>
                          <w:p w14:paraId="6E935851" w14:textId="4172C0D7"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30" o:spid="_x0000_s1036"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" fillcolor="#e0f4fb [662]" strokecolor="#00529b [3204]">
                <v:textbox style="mso-fit-shape-to-text:t">
                  <w:txbxContent>
                    <w:p w14:paraId="08B6C72B" w14:textId="638C6945" w:rsidR="003E5C1D" w:rsidRPr="001B798E" w:rsidRDefault="003E5C1D" w:rsidP="00BC440E">
                      <w:pPr>
                        <w:rPr>
                          <w:rFonts w:asciiTheme="minorHAnsi" w:eastAsiaTheme="minorHAnsi" w:hAnsiTheme="minorHAnsi" w:cstheme="minorBidi"/>
                          <w:b/>
                          <w:color w:val="00254C"/>
                        </w:rPr>
                      </w:pPr>
                      <w:r w:rsidRPr="006B4B56">
                        <w:rPr>
                          <w:b/>
                          <w:color w:val="00254C" w:themeColor="text2"/>
                        </w:rPr>
                        <w:t xml:space="preserve">PROPOSER RESPONSE TO: </w:t>
                      </w:r>
                      <w:r>
                        <w:rPr>
                          <w:b/>
                          <w:color w:val="00254C" w:themeColor="text2"/>
                        </w:rPr>
                        <w:t xml:space="preserve"> </w:t>
                      </w:r>
                      <w:r w:rsidRPr="006B4B56">
                        <w:rPr>
                          <w:b/>
                          <w:color w:val="00254C" w:themeColor="text2"/>
                        </w:rPr>
                        <w:t xml:space="preserve">Deliverable </w:t>
                      </w:r>
                      <w:r>
                        <w:rPr>
                          <w:b/>
                          <w:color w:val="00254C" w:themeColor="text2"/>
                        </w:rPr>
                        <w:fldChar w:fldCharType="begin"/>
                      </w:r>
                      <w:r>
                        <w:rPr>
                          <w:b/>
                          <w:color w:val="00254C" w:themeColor="text2"/>
                        </w:rPr>
                        <w:instrText xml:space="preserve"> REF _Ref498088029 \w \h </w:instrText>
                      </w:r>
                      <w:r>
                        <w:rPr>
                          <w:b/>
                          <w:color w:val="00254C" w:themeColor="text2"/>
                        </w:rPr>
                      </w:r>
                      <w:r>
                        <w:rPr>
                          <w:b/>
                          <w:color w:val="00254C" w:themeColor="text2"/>
                        </w:rPr>
                        <w:fldChar w:fldCharType="separate"/>
                      </w:r>
                      <w:r>
                        <w:rPr>
                          <w:b/>
                          <w:color w:val="00254C" w:themeColor="text2"/>
                        </w:rPr>
                        <w:t>2.2.1.1</w:t>
                      </w:r>
                      <w:r>
                        <w:rPr>
                          <w:b/>
                          <w:color w:val="00254C" w:themeColor="text2"/>
                        </w:rPr>
                        <w:fldChar w:fldCharType="end"/>
                      </w:r>
                      <w:r w:rsidRPr="001B798E">
                        <w:rPr>
                          <w:b/>
                          <w:color w:val="00254C"/>
                        </w:rPr>
                        <w:t xml:space="preserve"> Ballot Marking Device — </w:t>
                      </w:r>
                      <w:r>
                        <w:rPr>
                          <w:b/>
                          <w:color w:val="00254C"/>
                        </w:rPr>
                        <w:t>User Experience</w:t>
                      </w:r>
                      <w:r w:rsidRPr="001B798E">
                        <w:rPr>
                          <w:b/>
                          <w:color w:val="00254C"/>
                        </w:rPr>
                        <w:t xml:space="preserve"> / User Interface </w:t>
                      </w:r>
                      <w:r>
                        <w:rPr>
                          <w:b/>
                          <w:color w:val="00254C"/>
                        </w:rPr>
                        <w:t xml:space="preserve">Design Assets – EVT </w:t>
                      </w:r>
                    </w:p>
                    <w:p w14:paraId="67037125" w14:textId="77777777" w:rsidR="003E5C1D" w:rsidRDefault="003E5C1D" w:rsidP="00BC440E">
                      <w:pPr>
                        <w:rPr>
                          <w:b/>
                        </w:rPr>
                      </w:pPr>
                      <w:r>
                        <w:rPr>
                          <w:b/>
                        </w:rPr>
                        <w:t>Will the Proposer complete the deliverables and related tasks as described above?</w:t>
                      </w:r>
                    </w:p>
                    <w:p w14:paraId="0A187EF2" w14:textId="77777777" w:rsidR="003E5C1D" w:rsidRDefault="003E5C1D" w:rsidP="00BC440E">
                      <w:r>
                        <w:t>__</w:t>
                      </w:r>
                      <w:proofErr w:type="gramStart"/>
                      <w:r>
                        <w:t>_  Yes</w:t>
                      </w:r>
                      <w:proofErr w:type="gramEnd"/>
                    </w:p>
                    <w:p w14:paraId="68CACFF8" w14:textId="77777777" w:rsidR="003E5C1D" w:rsidRDefault="003E5C1D" w:rsidP="00BC440E">
                      <w:r>
                        <w:t>__</w:t>
                      </w:r>
                      <w:proofErr w:type="gramStart"/>
                      <w:r>
                        <w:t>_  Yes</w:t>
                      </w:r>
                      <w:proofErr w:type="gramEnd"/>
                      <w:r>
                        <w:t>, with modifications</w:t>
                      </w:r>
                    </w:p>
                    <w:p w14:paraId="479956ED" w14:textId="77777777" w:rsidR="003E5C1D" w:rsidRDefault="003E5C1D" w:rsidP="00BC440E">
                      <w:r>
                        <w:t>__</w:t>
                      </w:r>
                      <w:proofErr w:type="gramStart"/>
                      <w:r>
                        <w:t>_  No</w:t>
                      </w:r>
                      <w:proofErr w:type="gramEnd"/>
                    </w:p>
                    <w:p w14:paraId="6E935851" w14:textId="4172C0D7"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7C521211" w14:textId="77777777" w:rsidR="00FD7B8C" w:rsidRDefault="00FD7B8C" w:rsidP="006B4B56">
      <w:pPr>
        <w:pStyle w:val="Num-Heading4"/>
        <w:rPr>
          <w:szCs w:val="24"/>
        </w:rPr>
      </w:pPr>
      <w:bookmarkStart w:id="108" w:name="_3whwml4"/>
      <w:bookmarkStart w:id="109" w:name="_Ref498088582"/>
      <w:bookmarkEnd w:id="108"/>
      <w:r w:rsidRPr="006B4B56">
        <w:lastRenderedPageBreak/>
        <w:t>Mechanical (</w:t>
      </w:r>
      <w:r w:rsidR="0039613B" w:rsidRPr="006B4B56">
        <w:t>housing</w:t>
      </w:r>
      <w:r w:rsidRPr="006B4B56">
        <w:t>, stand, privacy screen</w:t>
      </w:r>
      <w:r w:rsidR="00B71E81">
        <w:rPr>
          <w:szCs w:val="24"/>
        </w:rPr>
        <w:t xml:space="preserve"> and ballot box)</w:t>
      </w:r>
      <w:bookmarkEnd w:id="109"/>
    </w:p>
    <w:p w14:paraId="4191AB49" w14:textId="30F6A1F7" w:rsidR="006A5A27" w:rsidRPr="006A5A27" w:rsidRDefault="006A5A27" w:rsidP="006A5A27">
      <w:pPr>
        <w:jc w:val="center"/>
        <w:rPr>
          <w:lang w:val="en-GB"/>
        </w:rPr>
      </w:pPr>
      <w:r>
        <w:rPr>
          <w:noProof/>
        </w:rPr>
        <w:drawing>
          <wp:inline distT="0" distB="0" distL="0" distR="0" wp14:anchorId="00B040A6" wp14:editId="04ACDCF7">
            <wp:extent cx="4355098" cy="395808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4381131" cy="3981745"/>
                    </a:xfrm>
                    <a:prstGeom prst="rect">
                      <a:avLst/>
                    </a:prstGeom>
                    <a:noFill/>
                    <a:ln>
                      <a:noFill/>
                    </a:ln>
                  </pic:spPr>
                </pic:pic>
              </a:graphicData>
            </a:graphic>
          </wp:inline>
        </w:drawing>
      </w:r>
    </w:p>
    <w:p w14:paraId="738C1D6B" w14:textId="77777777" w:rsidR="00F76D36" w:rsidRDefault="00356FEC" w:rsidP="006B3904">
      <w:pPr>
        <w:pStyle w:val="Heading4-noTOC"/>
      </w:pPr>
      <w:r>
        <w:t>Complete:</w:t>
      </w:r>
    </w:p>
    <w:p w14:paraId="61518CD4" w14:textId="77777777" w:rsidR="00F76D36" w:rsidRDefault="00F6249D" w:rsidP="00FF0630">
      <w:pPr>
        <w:pStyle w:val="bullet1"/>
      </w:pPr>
      <w:r>
        <w:t>BMD mechanical elements have been d</w:t>
      </w:r>
      <w:r w:rsidR="00F76D36">
        <w:t>esigned for manufactur</w:t>
      </w:r>
      <w:r w:rsidR="007478BE">
        <w:t>ing</w:t>
      </w:r>
      <w:r w:rsidR="00884FD7">
        <w:t>, with the exception of the paper handler</w:t>
      </w:r>
    </w:p>
    <w:p w14:paraId="10947DB5" w14:textId="1D86F831" w:rsidR="00F76D36" w:rsidRDefault="00F6249D" w:rsidP="00FF0630">
      <w:pPr>
        <w:pStyle w:val="bullet1"/>
      </w:pPr>
      <w:r>
        <w:t>F</w:t>
      </w:r>
      <w:r w:rsidR="00356FEC" w:rsidRPr="00356FEC">
        <w:t xml:space="preserve">ive functional </w:t>
      </w:r>
      <w:r w:rsidR="006F43D4">
        <w:t>Design Validation Unit</w:t>
      </w:r>
      <w:r w:rsidR="00356FEC" w:rsidRPr="00356FEC">
        <w:t xml:space="preserve"> prototypes</w:t>
      </w:r>
      <w:r>
        <w:t xml:space="preserve"> have been built</w:t>
      </w:r>
      <w:r w:rsidR="00356FEC" w:rsidRPr="00356FEC">
        <w:t xml:space="preserve"> to the final design </w:t>
      </w:r>
      <w:r>
        <w:t xml:space="preserve">and </w:t>
      </w:r>
      <w:r w:rsidR="00356FEC" w:rsidRPr="00356FEC">
        <w:t xml:space="preserve">have passed a preliminary shock </w:t>
      </w:r>
      <w:r w:rsidR="00C2222A">
        <w:t>and vibration</w:t>
      </w:r>
      <w:r w:rsidR="00F76D36">
        <w:t xml:space="preserve"> test</w:t>
      </w:r>
    </w:p>
    <w:p w14:paraId="2BA73051" w14:textId="77777777" w:rsidR="00356FEC" w:rsidRDefault="00356FEC" w:rsidP="00FF0630">
      <w:pPr>
        <w:pStyle w:val="bullet1"/>
      </w:pPr>
      <w:r w:rsidRPr="00356FEC">
        <w:t xml:space="preserve">3D CAD and engineering drawings for all components </w:t>
      </w:r>
      <w:r w:rsidR="00F6249D">
        <w:t xml:space="preserve">are </w:t>
      </w:r>
      <w:r w:rsidR="00F76D36">
        <w:t>complete</w:t>
      </w:r>
    </w:p>
    <w:p w14:paraId="47F569AB" w14:textId="77777777" w:rsidR="007263F8" w:rsidRDefault="00402A16" w:rsidP="006B3904">
      <w:pPr>
        <w:pStyle w:val="Heading4-noTOC"/>
      </w:pPr>
      <w:r>
        <w:t>To B</w:t>
      </w:r>
      <w:r w:rsidR="00356FEC">
        <w:t xml:space="preserve">e </w:t>
      </w:r>
      <w:r>
        <w:t>D</w:t>
      </w:r>
      <w:r w:rsidR="00356FEC">
        <w:t>one:</w:t>
      </w:r>
    </w:p>
    <w:p w14:paraId="2CE3A196" w14:textId="77777777" w:rsidR="00356FEC" w:rsidRDefault="00356FEC" w:rsidP="00FF0630">
      <w:pPr>
        <w:pStyle w:val="bullet1"/>
      </w:pPr>
      <w:r w:rsidRPr="00356FEC">
        <w:t>Further compliance testing required, which may identify other design issues to be addressed</w:t>
      </w:r>
    </w:p>
    <w:p w14:paraId="33BAB084" w14:textId="77777777" w:rsidR="00402A16" w:rsidRDefault="007263F8" w:rsidP="006B3904">
      <w:pPr>
        <w:pStyle w:val="Heading4-noTOC"/>
      </w:pPr>
      <w:r>
        <w:t xml:space="preserve">Specification </w:t>
      </w:r>
      <w:r w:rsidR="00402A16">
        <w:t>D</w:t>
      </w:r>
      <w:r>
        <w:t>ocuments</w:t>
      </w:r>
      <w:r w:rsidR="00402A16">
        <w:t>:</w:t>
      </w:r>
    </w:p>
    <w:p w14:paraId="1C127433" w14:textId="77777777" w:rsidR="007263F8" w:rsidRPr="001B798E" w:rsidRDefault="00320005" w:rsidP="00FF0630">
      <w:pPr>
        <w:pStyle w:val="bullet1"/>
      </w:pPr>
      <w:r>
        <w:t xml:space="preserve">Location: </w:t>
      </w:r>
      <w:hyperlink r:id="rId39">
        <w:r w:rsidR="007263F8" w:rsidRPr="00403488">
          <w:rPr>
            <w:rStyle w:val="Hyperlink"/>
          </w:rPr>
          <w:t>BMD Hardware</w:t>
        </w:r>
      </w:hyperlink>
    </w:p>
    <w:p w14:paraId="0B007D81" w14:textId="073E1C12" w:rsidR="00320005" w:rsidRDefault="00E15563" w:rsidP="00FF0630">
      <w:pPr>
        <w:pStyle w:val="bullet1"/>
      </w:pPr>
      <w:r>
        <w:t>Filename</w:t>
      </w:r>
      <w:r w:rsidR="00320005">
        <w:t>s:</w:t>
      </w:r>
    </w:p>
    <w:p w14:paraId="2CDB8173" w14:textId="77777777" w:rsidR="00CB2379" w:rsidRDefault="00FF1059" w:rsidP="00FF0630">
      <w:pPr>
        <w:pStyle w:val="bullet2"/>
      </w:pPr>
      <w:hyperlink r:id="rId40" w:history="1">
        <w:r w:rsidR="00CB2379" w:rsidRPr="00403488">
          <w:rPr>
            <w:rStyle w:val="Hyperlink"/>
          </w:rPr>
          <w:t>Vox_ID_Deck_2016-06_28.pdf</w:t>
        </w:r>
      </w:hyperlink>
    </w:p>
    <w:p w14:paraId="7C01EC78" w14:textId="77777777" w:rsidR="00CB2379" w:rsidRDefault="00FF1059" w:rsidP="00FF0630">
      <w:pPr>
        <w:pStyle w:val="bullet2"/>
      </w:pPr>
      <w:hyperlink r:id="rId41" w:history="1">
        <w:r w:rsidR="00CB2379" w:rsidRPr="00403488">
          <w:rPr>
            <w:rStyle w:val="Hyperlink"/>
          </w:rPr>
          <w:t>5.4.2.2.1 Designing &amp; Using the BMD</w:t>
        </w:r>
      </w:hyperlink>
    </w:p>
    <w:p w14:paraId="70D9B3AC" w14:textId="77777777" w:rsidR="00CB2379" w:rsidRDefault="00FF1059" w:rsidP="00FF0630">
      <w:pPr>
        <w:pStyle w:val="bullet2"/>
      </w:pPr>
      <w:hyperlink r:id="rId42" w:history="1">
        <w:r w:rsidR="00CB2379" w:rsidRPr="00403488">
          <w:rPr>
            <w:rStyle w:val="Hyperlink"/>
          </w:rPr>
          <w:t>5.4.2.2.2 Designing &amp; Engineering the External BMD Components</w:t>
        </w:r>
      </w:hyperlink>
    </w:p>
    <w:p w14:paraId="6ACEC5E4" w14:textId="77777777" w:rsidR="00CB2379" w:rsidRDefault="00FF1059" w:rsidP="00FF0630">
      <w:pPr>
        <w:pStyle w:val="bullet2"/>
      </w:pPr>
      <w:hyperlink r:id="rId43" w:history="1">
        <w:r w:rsidR="00CB2379" w:rsidRPr="00403488">
          <w:rPr>
            <w:rStyle w:val="Hyperlink"/>
          </w:rPr>
          <w:t>5.4.2.2.3 Designing &amp; Engineering the Internal BMD Components</w:t>
        </w:r>
      </w:hyperlink>
    </w:p>
    <w:p w14:paraId="198AB823" w14:textId="77777777" w:rsidR="000542B8" w:rsidRDefault="00FF1059" w:rsidP="00FF0630">
      <w:pPr>
        <w:pStyle w:val="bullet2"/>
      </w:pPr>
      <w:hyperlink r:id="rId44" w:history="1">
        <w:r w:rsidR="00B71E81" w:rsidRPr="009F26EB">
          <w:rPr>
            <w:rStyle w:val="Hyperlink"/>
          </w:rPr>
          <w:t>5.4.2.2.4 Designing &amp; Engineering the BMD’s Paper Handler</w:t>
        </w:r>
      </w:hyperlink>
    </w:p>
    <w:p w14:paraId="79C6D760" w14:textId="77777777" w:rsidR="00CB2379" w:rsidRDefault="00FF1059" w:rsidP="00FF0630">
      <w:pPr>
        <w:pStyle w:val="bullet2"/>
      </w:pPr>
      <w:hyperlink r:id="rId45" w:history="1">
        <w:r w:rsidR="00CB2379" w:rsidRPr="009F26EB">
          <w:rPr>
            <w:rStyle w:val="Hyperlink"/>
          </w:rPr>
          <w:t>5.4.2.3 BMD Manufacturing Release Package</w:t>
        </w:r>
      </w:hyperlink>
    </w:p>
    <w:p w14:paraId="5C4174B6" w14:textId="77777777" w:rsidR="00CB2379" w:rsidRPr="007026E5" w:rsidRDefault="007026E5" w:rsidP="00FF0630">
      <w:pPr>
        <w:pStyle w:val="bullet2"/>
        <w:rPr>
          <w:rStyle w:val="Hyperlink"/>
        </w:rPr>
      </w:pPr>
      <w:r>
        <w:fldChar w:fldCharType="begin"/>
      </w:r>
      <w:r>
        <w:instrText xml:space="preserve"> HYPERLINK "https://voteamerica.atlassian.net/wiki/spaces/LACountyVotingSystem/pages/38273087/5.4.4+BMD+Design+Validation+Units" </w:instrText>
      </w:r>
      <w:r>
        <w:fldChar w:fldCharType="separate"/>
      </w:r>
      <w:r w:rsidR="00CB2379" w:rsidRPr="007026E5">
        <w:rPr>
          <w:rStyle w:val="Hyperlink"/>
        </w:rPr>
        <w:t>5.4.4 BMD Design Validation Units</w:t>
      </w:r>
    </w:p>
    <w:p w14:paraId="56274741" w14:textId="77777777" w:rsidR="00403488" w:rsidRDefault="007026E5" w:rsidP="00FF0630">
      <w:pPr>
        <w:pStyle w:val="bullet2"/>
      </w:pPr>
      <w:r>
        <w:fldChar w:fldCharType="end"/>
      </w:r>
      <w:hyperlink r:id="rId46" w:history="1">
        <w:r w:rsidR="00403488" w:rsidRPr="00403488">
          <w:rPr>
            <w:rStyle w:val="Hyperlink"/>
          </w:rPr>
          <w:t>Known Issues and Recommendations</w:t>
        </w:r>
      </w:hyperlink>
    </w:p>
    <w:p w14:paraId="3BE559FC" w14:textId="77777777" w:rsidR="00B93AC2" w:rsidRDefault="005809E8" w:rsidP="006B3904">
      <w:pPr>
        <w:pStyle w:val="Heading4-noTOC"/>
      </w:pPr>
      <w:r>
        <w:t>Requirements</w:t>
      </w:r>
      <w:r w:rsidR="00356FEC">
        <w:t>:</w:t>
      </w:r>
    </w:p>
    <w:p w14:paraId="68B9FC6D" w14:textId="77777777" w:rsidR="00356FEC" w:rsidRDefault="00FF1059" w:rsidP="00FF0630">
      <w:pPr>
        <w:pStyle w:val="bullet1"/>
      </w:pPr>
      <w:hyperlink r:id="rId47" w:history="1">
        <w:r w:rsidR="005809E8">
          <w:rPr>
            <w:rStyle w:val="Hyperlink"/>
          </w:rPr>
          <w:t>BMD Requirements</w:t>
        </w:r>
      </w:hyperlink>
    </w:p>
    <w:p w14:paraId="4215C04F" w14:textId="77777777" w:rsidR="007263F8" w:rsidRDefault="004B3CD3" w:rsidP="000A171D">
      <w:pPr>
        <w:pStyle w:val="Heading4-noTOC"/>
      </w:pPr>
      <w:r>
        <w:t xml:space="preserve">Expected </w:t>
      </w:r>
      <w:r w:rsidR="00A47A5F">
        <w:t>Tasks:</w:t>
      </w:r>
    </w:p>
    <w:p w14:paraId="577F60F4" w14:textId="77777777" w:rsidR="006D362D" w:rsidRDefault="006D362D" w:rsidP="00FF0630">
      <w:pPr>
        <w:pStyle w:val="bullet1"/>
      </w:pPr>
      <w:r w:rsidRPr="000E55B2">
        <w:t xml:space="preserve">Design assembly processes, work instructions </w:t>
      </w:r>
      <w:r>
        <w:t xml:space="preserve">and </w:t>
      </w:r>
      <w:r w:rsidRPr="000E55B2">
        <w:t>quality assurance</w:t>
      </w:r>
      <w:r w:rsidR="002B6B94">
        <w:t xml:space="preserve"> suitable for </w:t>
      </w:r>
      <w:r w:rsidR="00732D7D">
        <w:t>the EVT build</w:t>
      </w:r>
    </w:p>
    <w:p w14:paraId="4CB74AB4" w14:textId="6CE50542" w:rsidR="007263F8" w:rsidRDefault="00A47A5F" w:rsidP="00FF0630">
      <w:pPr>
        <w:pStyle w:val="bullet1"/>
      </w:pPr>
      <w:r>
        <w:t xml:space="preserve">Evaluate </w:t>
      </w:r>
      <w:r w:rsidR="00150E57">
        <w:t xml:space="preserve">and </w:t>
      </w:r>
      <w:r w:rsidR="00150E57" w:rsidRPr="007026E5">
        <w:t>address</w:t>
      </w:r>
      <w:r w:rsidRPr="007026E5">
        <w:t xml:space="preserve"> </w:t>
      </w:r>
      <w:r w:rsidR="007026E5" w:rsidRPr="007026E5">
        <w:t>K</w:t>
      </w:r>
      <w:r w:rsidR="001A560E" w:rsidRPr="007026E5">
        <w:t xml:space="preserve">nown </w:t>
      </w:r>
      <w:r w:rsidR="007026E5" w:rsidRPr="007026E5">
        <w:t>I</w:t>
      </w:r>
      <w:r w:rsidR="001A560E" w:rsidRPr="007026E5">
        <w:t xml:space="preserve">ssues and </w:t>
      </w:r>
      <w:r w:rsidR="007026E5" w:rsidRPr="007026E5">
        <w:t>Recommendations</w:t>
      </w:r>
      <w:r w:rsidR="005A6BA5" w:rsidRPr="005A6BA5">
        <w:t xml:space="preserve"> </w:t>
      </w:r>
      <w:r w:rsidR="005A6BA5">
        <w:t>from the document linked above</w:t>
      </w:r>
      <w:r w:rsidR="00A9521A">
        <w:t xml:space="preserve"> and i</w:t>
      </w:r>
      <w:r w:rsidR="00150E57">
        <w:t xml:space="preserve">ncorporate design refinements as </w:t>
      </w:r>
      <w:r w:rsidR="00A9521A">
        <w:t>required based on mutual agreement with the County and its Design Stewards</w:t>
      </w:r>
    </w:p>
    <w:p w14:paraId="2EB9C1F8" w14:textId="73B4361A" w:rsidR="00A47A5F" w:rsidRDefault="00A47A5F" w:rsidP="00FF0630">
      <w:pPr>
        <w:pStyle w:val="bullet1"/>
      </w:pPr>
      <w:r>
        <w:t>Build test units and test mechanical design against performance requirements.</w:t>
      </w:r>
      <w:r w:rsidR="00E15563">
        <w:t xml:space="preserve"> </w:t>
      </w:r>
      <w:r w:rsidR="000E05B5">
        <w:t xml:space="preserve"> </w:t>
      </w:r>
      <w:r>
        <w:t>Add</w:t>
      </w:r>
      <w:r w:rsidR="00D140B8">
        <w:t>ress issues raised in testing</w:t>
      </w:r>
    </w:p>
    <w:p w14:paraId="2753141F" w14:textId="77777777" w:rsidR="009F26EB" w:rsidRDefault="009F26EB" w:rsidP="00FF0630">
      <w:pPr>
        <w:pStyle w:val="bullet1"/>
      </w:pPr>
      <w:r>
        <w:t>Iterate on above tasks as necessary until design is shown to meet performance requirements</w:t>
      </w:r>
    </w:p>
    <w:tbl>
      <w:tblPr>
        <w:tblW w:w="93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11"/>
      </w:tblGrid>
      <w:tr w:rsidR="001E12CD" w:rsidRPr="003318A1" w14:paraId="29B22039" w14:textId="77777777" w:rsidTr="00BC440E">
        <w:trPr>
          <w:tblHeader/>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3937B89D" w14:textId="588393C8" w:rsidR="001E12CD" w:rsidRPr="00AD6CC8" w:rsidRDefault="00F66FE2" w:rsidP="00EF7CF2">
            <w:pPr>
              <w:keepNext/>
              <w:tabs>
                <w:tab w:val="left" w:pos="2119"/>
              </w:tabs>
              <w:spacing w:after="0"/>
              <w:rPr>
                <w:b/>
                <w:color w:val="FFFFFF"/>
              </w:rPr>
            </w:pPr>
            <w:r w:rsidRPr="00AD6CC8">
              <w:rPr>
                <w:b/>
              </w:rPr>
              <w:t xml:space="preserve">Deliverable </w:t>
            </w:r>
            <w:r w:rsidR="0098362E" w:rsidRPr="00AD6CC8">
              <w:rPr>
                <w:b/>
              </w:rPr>
              <w:fldChar w:fldCharType="begin"/>
            </w:r>
            <w:r w:rsidR="0098362E" w:rsidRPr="00AD6CC8">
              <w:rPr>
                <w:b/>
              </w:rPr>
              <w:instrText xml:space="preserve"> REF _Ref498088582 \w \h </w:instrText>
            </w:r>
            <w:r w:rsidR="00AD6CC8">
              <w:rPr>
                <w:b/>
              </w:rPr>
              <w:instrText xml:space="preserve"> \* MERGEFORMAT </w:instrText>
            </w:r>
            <w:r w:rsidR="0098362E" w:rsidRPr="00AD6CC8">
              <w:rPr>
                <w:b/>
              </w:rPr>
            </w:r>
            <w:r w:rsidR="0098362E" w:rsidRPr="00AD6CC8">
              <w:rPr>
                <w:b/>
              </w:rPr>
              <w:fldChar w:fldCharType="separate"/>
            </w:r>
            <w:r w:rsidR="002550B2">
              <w:rPr>
                <w:b/>
              </w:rPr>
              <w:t>2.2.1.2</w:t>
            </w:r>
            <w:r w:rsidR="0098362E" w:rsidRPr="00AD6CC8">
              <w:rPr>
                <w:b/>
              </w:rPr>
              <w:fldChar w:fldCharType="end"/>
            </w:r>
            <w:r w:rsidR="00E6588F" w:rsidRPr="00AD6CC8">
              <w:rPr>
                <w:b/>
              </w:rPr>
              <w:t xml:space="preserve"> </w:t>
            </w:r>
            <w:r w:rsidR="00A00087" w:rsidRPr="00AD6CC8">
              <w:rPr>
                <w:b/>
              </w:rPr>
              <w:t>E</w:t>
            </w:r>
            <w:r w:rsidR="00B14494" w:rsidRPr="00AD6CC8">
              <w:rPr>
                <w:b/>
              </w:rPr>
              <w:t xml:space="preserve">ngineering </w:t>
            </w:r>
            <w:r w:rsidR="00A00087" w:rsidRPr="00AD6CC8">
              <w:rPr>
                <w:b/>
              </w:rPr>
              <w:t>V</w:t>
            </w:r>
            <w:r w:rsidR="00B14494" w:rsidRPr="00AD6CC8">
              <w:rPr>
                <w:b/>
              </w:rPr>
              <w:t xml:space="preserve">alidation </w:t>
            </w:r>
            <w:r w:rsidR="00A00087" w:rsidRPr="00AD6CC8">
              <w:rPr>
                <w:b/>
              </w:rPr>
              <w:t>T</w:t>
            </w:r>
            <w:r w:rsidR="00B14494" w:rsidRPr="00AD6CC8">
              <w:rPr>
                <w:b/>
              </w:rPr>
              <w:t>esting</w:t>
            </w:r>
            <w:r w:rsidR="00AB21B4" w:rsidRPr="00AD6CC8">
              <w:rPr>
                <w:b/>
              </w:rPr>
              <w:t xml:space="preserve"> </w:t>
            </w:r>
            <w:r w:rsidR="0002489A" w:rsidRPr="00AD6CC8">
              <w:rPr>
                <w:b/>
              </w:rPr>
              <w:t>and</w:t>
            </w:r>
            <w:r w:rsidR="00EF1310" w:rsidRPr="00AD6CC8">
              <w:rPr>
                <w:b/>
              </w:rPr>
              <w:t xml:space="preserve"> Results for BMD Hardware</w:t>
            </w:r>
          </w:p>
        </w:tc>
      </w:tr>
      <w:tr w:rsidR="001E12CD" w:rsidRPr="002D4088" w14:paraId="40123183" w14:textId="77777777" w:rsidTr="00456886">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8B0599" w14:textId="77777777" w:rsidR="001E12CD" w:rsidRPr="00AD6CC8" w:rsidRDefault="001E12CD" w:rsidP="00456886">
            <w:pPr>
              <w:spacing w:before="40" w:after="40"/>
              <w:rPr>
                <w:b/>
              </w:rPr>
            </w:pPr>
            <w:r w:rsidRPr="00AD6CC8">
              <w:rPr>
                <w:b/>
              </w:rPr>
              <w:t>Delivery</w:t>
            </w:r>
            <w:r w:rsidR="00AC1A88" w:rsidRPr="00AD6CC8">
              <w:rPr>
                <w:b/>
              </w:rPr>
              <w:t xml:space="preserve"> Timing</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627EB9" w14:textId="225058F6" w:rsidR="001E12CD" w:rsidRPr="00AD6CC8" w:rsidRDefault="00F3738D" w:rsidP="00456886">
            <w:pPr>
              <w:spacing w:before="40" w:after="40"/>
            </w:pPr>
            <w:r w:rsidRPr="00AD6CC8">
              <w:t>Submitted for approval as fully functional BMDs at the end of the EVT stage</w:t>
            </w:r>
            <w:r w:rsidR="003E12A4" w:rsidRPr="00AD6CC8">
              <w:t>, including</w:t>
            </w:r>
            <w:r w:rsidR="00F66FE2" w:rsidRPr="00AD6CC8">
              <w:t xml:space="preserve"> completion of expected tasks described in </w:t>
            </w:r>
            <w:r w:rsidR="00EF1310" w:rsidRPr="00AD6CC8">
              <w:t xml:space="preserve">the following </w:t>
            </w:r>
            <w:r w:rsidR="00F66FE2" w:rsidRPr="00AD6CC8">
              <w:t>section</w:t>
            </w:r>
            <w:r w:rsidR="00EF1310" w:rsidRPr="00AD6CC8">
              <w:t>s:</w:t>
            </w:r>
          </w:p>
          <w:p w14:paraId="06A44545" w14:textId="77777777" w:rsidR="00EF1310" w:rsidRPr="00AD6CC8" w:rsidRDefault="0098362E" w:rsidP="00456886">
            <w:pPr>
              <w:pStyle w:val="TableBullet1"/>
              <w:rPr>
                <w:sz w:val="22"/>
              </w:rPr>
            </w:pPr>
            <w:r w:rsidRPr="00AD6CC8">
              <w:rPr>
                <w:sz w:val="22"/>
              </w:rPr>
              <w:fldChar w:fldCharType="begin"/>
            </w:r>
            <w:r w:rsidRPr="00AD6CC8">
              <w:rPr>
                <w:sz w:val="22"/>
              </w:rPr>
              <w:instrText xml:space="preserve"> REF _Ref498088582 \w \h  \* MERGEFORMAT </w:instrText>
            </w:r>
            <w:r w:rsidRPr="00AD6CC8">
              <w:rPr>
                <w:sz w:val="22"/>
              </w:rPr>
            </w:r>
            <w:r w:rsidRPr="00AD6CC8">
              <w:rPr>
                <w:sz w:val="22"/>
              </w:rPr>
              <w:fldChar w:fldCharType="separate"/>
            </w:r>
            <w:r w:rsidR="002550B2">
              <w:rPr>
                <w:sz w:val="22"/>
              </w:rPr>
              <w:t>2.2.1.2</w:t>
            </w:r>
            <w:r w:rsidRPr="00AD6CC8">
              <w:rPr>
                <w:sz w:val="22"/>
              </w:rPr>
              <w:fldChar w:fldCharType="end"/>
            </w:r>
            <w:r w:rsidR="00EF1310" w:rsidRPr="00AD6CC8">
              <w:rPr>
                <w:sz w:val="22"/>
              </w:rPr>
              <w:t xml:space="preserve"> Mechanical (</w:t>
            </w:r>
            <w:r w:rsidR="00AC3456" w:rsidRPr="00AD6CC8">
              <w:rPr>
                <w:sz w:val="22"/>
              </w:rPr>
              <w:t>housing</w:t>
            </w:r>
            <w:r w:rsidR="00EF1310" w:rsidRPr="00AD6CC8">
              <w:rPr>
                <w:sz w:val="22"/>
              </w:rPr>
              <w:t>, stand, privacy screen</w:t>
            </w:r>
            <w:r w:rsidR="006B4B56" w:rsidRPr="00AD6CC8">
              <w:rPr>
                <w:sz w:val="22"/>
              </w:rPr>
              <w:t xml:space="preserve"> and ballot box</w:t>
            </w:r>
            <w:r w:rsidR="00EF1310" w:rsidRPr="00AD6CC8">
              <w:rPr>
                <w:sz w:val="22"/>
              </w:rPr>
              <w:t>)</w:t>
            </w:r>
          </w:p>
          <w:p w14:paraId="6702152C" w14:textId="77777777" w:rsidR="00EF1310" w:rsidRPr="00AD6CC8" w:rsidRDefault="0098362E" w:rsidP="00456886">
            <w:pPr>
              <w:pStyle w:val="TableBullet1"/>
              <w:rPr>
                <w:sz w:val="22"/>
              </w:rPr>
            </w:pPr>
            <w:r w:rsidRPr="00AD6CC8">
              <w:rPr>
                <w:sz w:val="22"/>
              </w:rPr>
              <w:fldChar w:fldCharType="begin"/>
            </w:r>
            <w:r w:rsidRPr="00AD6CC8">
              <w:rPr>
                <w:sz w:val="22"/>
              </w:rPr>
              <w:instrText xml:space="preserve"> REF _Ref498088727 \w \h  \* MERGEFORMAT </w:instrText>
            </w:r>
            <w:r w:rsidRPr="00AD6CC8">
              <w:rPr>
                <w:sz w:val="22"/>
              </w:rPr>
            </w:r>
            <w:r w:rsidRPr="00AD6CC8">
              <w:rPr>
                <w:sz w:val="22"/>
              </w:rPr>
              <w:fldChar w:fldCharType="separate"/>
            </w:r>
            <w:r w:rsidR="002550B2">
              <w:rPr>
                <w:sz w:val="22"/>
              </w:rPr>
              <w:t>2.2.1.3</w:t>
            </w:r>
            <w:r w:rsidRPr="00AD6CC8">
              <w:rPr>
                <w:sz w:val="22"/>
              </w:rPr>
              <w:fldChar w:fldCharType="end"/>
            </w:r>
            <w:r w:rsidR="00EF1310" w:rsidRPr="00AD6CC8">
              <w:rPr>
                <w:sz w:val="22"/>
              </w:rPr>
              <w:t xml:space="preserve"> Application Control System Hardware and Peripherals</w:t>
            </w:r>
          </w:p>
          <w:p w14:paraId="55F32029" w14:textId="131A0482" w:rsidR="00863D50" w:rsidRPr="00AD6CC8" w:rsidRDefault="006544D8" w:rsidP="00456886">
            <w:pPr>
              <w:pStyle w:val="TableBullet1"/>
              <w:rPr>
                <w:sz w:val="22"/>
              </w:rPr>
            </w:pPr>
            <w:r w:rsidRPr="00AD6CC8">
              <w:rPr>
                <w:sz w:val="22"/>
              </w:rPr>
              <w:fldChar w:fldCharType="begin"/>
            </w:r>
            <w:r w:rsidRPr="00AD6CC8">
              <w:rPr>
                <w:sz w:val="22"/>
              </w:rPr>
              <w:instrText xml:space="preserve"> REF _Ref499458824 \r \h </w:instrText>
            </w:r>
            <w:r w:rsidR="00456886" w:rsidRPr="00AD6CC8">
              <w:rPr>
                <w:sz w:val="22"/>
              </w:rPr>
              <w:instrText xml:space="preserve"> \* MERGEFORMAT </w:instrText>
            </w:r>
            <w:r w:rsidRPr="00AD6CC8">
              <w:rPr>
                <w:sz w:val="22"/>
              </w:rPr>
            </w:r>
            <w:r w:rsidRPr="00AD6CC8">
              <w:rPr>
                <w:sz w:val="22"/>
              </w:rPr>
              <w:fldChar w:fldCharType="separate"/>
            </w:r>
            <w:r w:rsidR="002550B2">
              <w:rPr>
                <w:sz w:val="22"/>
              </w:rPr>
              <w:t>2.2.1.6</w:t>
            </w:r>
            <w:r w:rsidRPr="00AD6CC8">
              <w:rPr>
                <w:sz w:val="22"/>
              </w:rPr>
              <w:fldChar w:fldCharType="end"/>
            </w:r>
            <w:r w:rsidRPr="00AD6CC8">
              <w:rPr>
                <w:sz w:val="22"/>
              </w:rPr>
              <w:t xml:space="preserve"> </w:t>
            </w:r>
            <w:r w:rsidR="00863D50" w:rsidRPr="00AD6CC8">
              <w:rPr>
                <w:sz w:val="22"/>
              </w:rPr>
              <w:t>Ballot Control System Hardware and Peripherals</w:t>
            </w:r>
          </w:p>
          <w:p w14:paraId="6B25A34D" w14:textId="77777777" w:rsidR="00863D50" w:rsidRPr="00AD6CC8" w:rsidRDefault="0098362E" w:rsidP="00456886">
            <w:pPr>
              <w:pStyle w:val="TableBullet1"/>
              <w:rPr>
                <w:sz w:val="22"/>
              </w:rPr>
            </w:pPr>
            <w:r w:rsidRPr="00AD6CC8">
              <w:rPr>
                <w:sz w:val="22"/>
              </w:rPr>
              <w:fldChar w:fldCharType="begin"/>
            </w:r>
            <w:r w:rsidRPr="00AD6CC8">
              <w:rPr>
                <w:sz w:val="22"/>
              </w:rPr>
              <w:instrText xml:space="preserve"> REF _Ref498088741 \w \h  \* MERGEFORMAT </w:instrText>
            </w:r>
            <w:r w:rsidRPr="00AD6CC8">
              <w:rPr>
                <w:sz w:val="22"/>
              </w:rPr>
            </w:r>
            <w:r w:rsidRPr="00AD6CC8">
              <w:rPr>
                <w:sz w:val="22"/>
              </w:rPr>
              <w:fldChar w:fldCharType="separate"/>
            </w:r>
            <w:r w:rsidR="002550B2">
              <w:rPr>
                <w:sz w:val="22"/>
              </w:rPr>
              <w:t>2.2.1.8</w:t>
            </w:r>
            <w:r w:rsidRPr="00AD6CC8">
              <w:rPr>
                <w:sz w:val="22"/>
              </w:rPr>
              <w:fldChar w:fldCharType="end"/>
            </w:r>
            <w:r w:rsidR="00863D50" w:rsidRPr="00AD6CC8">
              <w:rPr>
                <w:sz w:val="22"/>
              </w:rPr>
              <w:t xml:space="preserve"> Paper Handler</w:t>
            </w:r>
          </w:p>
          <w:p w14:paraId="1DF6BC15" w14:textId="77777777" w:rsidR="00863D50" w:rsidRPr="00AD6CC8" w:rsidRDefault="0098362E" w:rsidP="00456886">
            <w:pPr>
              <w:pStyle w:val="TableBullet1"/>
              <w:rPr>
                <w:sz w:val="22"/>
              </w:rPr>
            </w:pPr>
            <w:r w:rsidRPr="00AD6CC8">
              <w:rPr>
                <w:sz w:val="22"/>
              </w:rPr>
              <w:fldChar w:fldCharType="begin"/>
            </w:r>
            <w:r w:rsidRPr="00AD6CC8">
              <w:rPr>
                <w:sz w:val="22"/>
              </w:rPr>
              <w:instrText xml:space="preserve"> REF _Ref498088748 \w \h  \* MERGEFORMAT </w:instrText>
            </w:r>
            <w:r w:rsidRPr="00AD6CC8">
              <w:rPr>
                <w:sz w:val="22"/>
              </w:rPr>
            </w:r>
            <w:r w:rsidRPr="00AD6CC8">
              <w:rPr>
                <w:sz w:val="22"/>
              </w:rPr>
              <w:fldChar w:fldCharType="separate"/>
            </w:r>
            <w:r w:rsidR="002550B2">
              <w:rPr>
                <w:sz w:val="22"/>
              </w:rPr>
              <w:t>2.2.1.9</w:t>
            </w:r>
            <w:r w:rsidRPr="00AD6CC8">
              <w:rPr>
                <w:sz w:val="22"/>
              </w:rPr>
              <w:fldChar w:fldCharType="end"/>
            </w:r>
            <w:r w:rsidR="00863D50" w:rsidRPr="00AD6CC8">
              <w:rPr>
                <w:sz w:val="22"/>
              </w:rPr>
              <w:t xml:space="preserve"> Ballot Printer</w:t>
            </w:r>
          </w:p>
          <w:p w14:paraId="1D9A35E4" w14:textId="77777777" w:rsidR="00EF1310" w:rsidRPr="00AD6CC8" w:rsidRDefault="0098362E" w:rsidP="00456886">
            <w:pPr>
              <w:pStyle w:val="TableBullet1"/>
              <w:rPr>
                <w:sz w:val="22"/>
              </w:rPr>
            </w:pPr>
            <w:r w:rsidRPr="00AD6CC8">
              <w:rPr>
                <w:sz w:val="22"/>
              </w:rPr>
              <w:fldChar w:fldCharType="begin"/>
            </w:r>
            <w:r w:rsidRPr="00AD6CC8">
              <w:rPr>
                <w:sz w:val="22"/>
              </w:rPr>
              <w:instrText xml:space="preserve"> REF _Ref498088754 \w \h  \* MERGEFORMAT </w:instrText>
            </w:r>
            <w:r w:rsidRPr="00AD6CC8">
              <w:rPr>
                <w:sz w:val="22"/>
              </w:rPr>
            </w:r>
            <w:r w:rsidRPr="00AD6CC8">
              <w:rPr>
                <w:sz w:val="22"/>
              </w:rPr>
              <w:fldChar w:fldCharType="separate"/>
            </w:r>
            <w:r w:rsidR="002550B2">
              <w:rPr>
                <w:sz w:val="22"/>
              </w:rPr>
              <w:t>2.2.1.10</w:t>
            </w:r>
            <w:r w:rsidRPr="00AD6CC8">
              <w:rPr>
                <w:sz w:val="22"/>
              </w:rPr>
              <w:fldChar w:fldCharType="end"/>
            </w:r>
            <w:r w:rsidR="00863D50" w:rsidRPr="00AD6CC8">
              <w:rPr>
                <w:sz w:val="22"/>
              </w:rPr>
              <w:t xml:space="preserve"> Cases and Carts</w:t>
            </w:r>
          </w:p>
        </w:tc>
      </w:tr>
      <w:tr w:rsidR="001E12CD" w:rsidRPr="002D4088" w14:paraId="55B6E965" w14:textId="77777777" w:rsidTr="00BC440E">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024596" w14:textId="77777777" w:rsidR="001E12CD" w:rsidRPr="00AD6CC8" w:rsidRDefault="00AC1A88" w:rsidP="00456886">
            <w:pPr>
              <w:spacing w:before="40" w:after="40"/>
              <w:rPr>
                <w:b/>
              </w:rPr>
            </w:pPr>
            <w:r w:rsidRPr="00AD6CC8">
              <w:rPr>
                <w:b/>
              </w:rPr>
              <w:t xml:space="preserve">Delivery </w:t>
            </w:r>
            <w:r w:rsidR="001E12CD" w:rsidRPr="00AD6CC8">
              <w:rPr>
                <w:b/>
              </w:rPr>
              <w:t>Frequency</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343A8D" w14:textId="77777777" w:rsidR="001E12CD" w:rsidRPr="00AD6CC8" w:rsidRDefault="001E12CD" w:rsidP="00456886">
            <w:pPr>
              <w:spacing w:before="40" w:after="40"/>
            </w:pPr>
            <w:r w:rsidRPr="00AD6CC8">
              <w:t>Once</w:t>
            </w:r>
          </w:p>
        </w:tc>
      </w:tr>
      <w:tr w:rsidR="001E12CD" w:rsidRPr="002D4088" w14:paraId="734FD202" w14:textId="77777777" w:rsidTr="00BC440E">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4AE0B" w14:textId="77777777" w:rsidR="001E12CD" w:rsidRPr="00AD6CC8" w:rsidRDefault="001E12CD" w:rsidP="00456886">
            <w:pPr>
              <w:spacing w:before="40" w:after="40"/>
              <w:rPr>
                <w:b/>
              </w:rPr>
            </w:pPr>
            <w:r w:rsidRPr="00AD6CC8">
              <w:rPr>
                <w:b/>
              </w:rPr>
              <w:t>Description</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35BA7B" w14:textId="77777777" w:rsidR="001E12CD" w:rsidRPr="00AD6CC8" w:rsidRDefault="001E12CD" w:rsidP="00456886">
            <w:pPr>
              <w:spacing w:before="40" w:after="40"/>
            </w:pPr>
            <w:r w:rsidRPr="00AD6CC8">
              <w:t xml:space="preserve">The </w:t>
            </w:r>
            <w:r w:rsidR="00F66FE2" w:rsidRPr="00AD6CC8">
              <w:t>Contractor shall deliver</w:t>
            </w:r>
            <w:r w:rsidR="00A00087" w:rsidRPr="00AD6CC8">
              <w:t>:</w:t>
            </w:r>
            <w:r w:rsidR="00EF1310" w:rsidRPr="00AD6CC8">
              <w:t xml:space="preserve"> </w:t>
            </w:r>
          </w:p>
          <w:p w14:paraId="673FDC65" w14:textId="77777777" w:rsidR="00EE2947" w:rsidRPr="00AD6CC8" w:rsidRDefault="00192528" w:rsidP="00456886">
            <w:pPr>
              <w:pStyle w:val="TableBullet1"/>
              <w:rPr>
                <w:sz w:val="22"/>
              </w:rPr>
            </w:pPr>
            <w:r w:rsidRPr="00AD6CC8">
              <w:rPr>
                <w:sz w:val="22"/>
              </w:rPr>
              <w:t>A</w:t>
            </w:r>
            <w:r w:rsidR="00EE2947" w:rsidRPr="00AD6CC8">
              <w:rPr>
                <w:sz w:val="22"/>
              </w:rPr>
              <w:t>ssembled EVT test unit BMDs</w:t>
            </w:r>
          </w:p>
          <w:p w14:paraId="17F6F51F" w14:textId="77777777" w:rsidR="00EE2947" w:rsidRPr="00AD6CC8" w:rsidRDefault="00EE2947" w:rsidP="00456886">
            <w:pPr>
              <w:pStyle w:val="TableBullet1"/>
              <w:rPr>
                <w:sz w:val="22"/>
              </w:rPr>
            </w:pPr>
            <w:r w:rsidRPr="00AD6CC8">
              <w:rPr>
                <w:sz w:val="22"/>
              </w:rPr>
              <w:t xml:space="preserve">Test reports from </w:t>
            </w:r>
            <w:r w:rsidR="002A27D1" w:rsidRPr="00AD6CC8">
              <w:rPr>
                <w:sz w:val="22"/>
              </w:rPr>
              <w:t xml:space="preserve">verification </w:t>
            </w:r>
            <w:r w:rsidRPr="00AD6CC8">
              <w:rPr>
                <w:sz w:val="22"/>
              </w:rPr>
              <w:t xml:space="preserve">tests </w:t>
            </w:r>
          </w:p>
          <w:p w14:paraId="78266559" w14:textId="77777777" w:rsidR="00EE2947" w:rsidRPr="00AD6CC8" w:rsidRDefault="00EE2947" w:rsidP="00456886">
            <w:pPr>
              <w:pStyle w:val="TableBullet1"/>
              <w:rPr>
                <w:sz w:val="22"/>
              </w:rPr>
            </w:pPr>
            <w:r w:rsidRPr="00AD6CC8">
              <w:rPr>
                <w:sz w:val="22"/>
              </w:rPr>
              <w:t>Documentation of issues raised in test</w:t>
            </w:r>
            <w:r w:rsidR="0098362E" w:rsidRPr="00AD6CC8">
              <w:rPr>
                <w:sz w:val="22"/>
              </w:rPr>
              <w:t>ing</w:t>
            </w:r>
            <w:r w:rsidRPr="00AD6CC8">
              <w:rPr>
                <w:sz w:val="22"/>
              </w:rPr>
              <w:t xml:space="preserve"> and desig</w:t>
            </w:r>
            <w:r w:rsidR="0098362E" w:rsidRPr="00AD6CC8">
              <w:rPr>
                <w:sz w:val="22"/>
              </w:rPr>
              <w:t>n changes made to address them</w:t>
            </w:r>
          </w:p>
          <w:p w14:paraId="740B0549" w14:textId="77777777" w:rsidR="00EE2947" w:rsidRPr="00AD6CC8" w:rsidRDefault="00EE2947" w:rsidP="00456886">
            <w:pPr>
              <w:pStyle w:val="TableBullet1"/>
              <w:rPr>
                <w:sz w:val="22"/>
              </w:rPr>
            </w:pPr>
            <w:r w:rsidRPr="00AD6CC8">
              <w:rPr>
                <w:sz w:val="22"/>
              </w:rPr>
              <w:t xml:space="preserve">Updated </w:t>
            </w:r>
            <w:r w:rsidR="005809E8" w:rsidRPr="00AD6CC8">
              <w:rPr>
                <w:sz w:val="22"/>
              </w:rPr>
              <w:t xml:space="preserve">“Design </w:t>
            </w:r>
            <w:r w:rsidRPr="00AD6CC8">
              <w:rPr>
                <w:sz w:val="22"/>
              </w:rPr>
              <w:t xml:space="preserve">&amp; Engineering </w:t>
            </w:r>
            <w:r w:rsidR="005809E8" w:rsidRPr="00AD6CC8">
              <w:rPr>
                <w:sz w:val="22"/>
              </w:rPr>
              <w:t xml:space="preserve">Specification” </w:t>
            </w:r>
            <w:r w:rsidR="0098362E" w:rsidRPr="00AD6CC8">
              <w:rPr>
                <w:sz w:val="22"/>
              </w:rPr>
              <w:t>documentation, as needed</w:t>
            </w:r>
          </w:p>
          <w:p w14:paraId="65D6A865" w14:textId="77777777" w:rsidR="00EE2947" w:rsidRPr="00AD6CC8" w:rsidRDefault="00EE2947" w:rsidP="00456886">
            <w:pPr>
              <w:pStyle w:val="TableBullet1"/>
              <w:rPr>
                <w:sz w:val="22"/>
              </w:rPr>
            </w:pPr>
            <w:r w:rsidRPr="00AD6CC8">
              <w:rPr>
                <w:sz w:val="22"/>
              </w:rPr>
              <w:t>Updated manufacturing package</w:t>
            </w:r>
            <w:r w:rsidR="0002489A" w:rsidRPr="00AD6CC8">
              <w:rPr>
                <w:sz w:val="22"/>
              </w:rPr>
              <w:t>(1)</w:t>
            </w:r>
          </w:p>
          <w:p w14:paraId="770713AA" w14:textId="77777777" w:rsidR="00EE2947" w:rsidRPr="00AD6CC8" w:rsidRDefault="00EE2947" w:rsidP="00456886">
            <w:pPr>
              <w:pStyle w:val="TableBullet2"/>
              <w:rPr>
                <w:sz w:val="22"/>
              </w:rPr>
            </w:pPr>
            <w:r w:rsidRPr="00AD6CC8">
              <w:rPr>
                <w:sz w:val="22"/>
              </w:rPr>
              <w:t>3D CAD of parts and assemblies</w:t>
            </w:r>
          </w:p>
          <w:p w14:paraId="658A4CF4" w14:textId="77777777" w:rsidR="00EE2947" w:rsidRPr="00AD6CC8" w:rsidRDefault="00EE2947" w:rsidP="00456886">
            <w:pPr>
              <w:pStyle w:val="TableBullet2"/>
              <w:rPr>
                <w:sz w:val="22"/>
              </w:rPr>
            </w:pPr>
            <w:r w:rsidRPr="00AD6CC8">
              <w:rPr>
                <w:sz w:val="22"/>
              </w:rPr>
              <w:t>Engineering drawings of parts and assemblies</w:t>
            </w:r>
          </w:p>
          <w:p w14:paraId="05B71193" w14:textId="77777777" w:rsidR="00EE2947" w:rsidRPr="00AD6CC8" w:rsidRDefault="00EE2947" w:rsidP="00456886">
            <w:pPr>
              <w:pStyle w:val="TableBullet2"/>
              <w:rPr>
                <w:sz w:val="22"/>
              </w:rPr>
            </w:pPr>
            <w:r w:rsidRPr="00AD6CC8">
              <w:rPr>
                <w:sz w:val="22"/>
              </w:rPr>
              <w:t>Bill of Materials</w:t>
            </w:r>
          </w:p>
          <w:p w14:paraId="5B29DB37" w14:textId="77777777" w:rsidR="00EE2947" w:rsidRPr="00AD6CC8" w:rsidRDefault="00A658CE" w:rsidP="00456886">
            <w:pPr>
              <w:pStyle w:val="TableBullet2"/>
              <w:rPr>
                <w:sz w:val="22"/>
              </w:rPr>
            </w:pPr>
            <w:r w:rsidRPr="00AD6CC8">
              <w:rPr>
                <w:sz w:val="22"/>
              </w:rPr>
              <w:t xml:space="preserve">Electrical </w:t>
            </w:r>
            <w:r w:rsidR="009B58CA" w:rsidRPr="00AD6CC8">
              <w:rPr>
                <w:sz w:val="22"/>
              </w:rPr>
              <w:t>e</w:t>
            </w:r>
            <w:r w:rsidRPr="00AD6CC8">
              <w:rPr>
                <w:sz w:val="22"/>
              </w:rPr>
              <w:t xml:space="preserve">ngineering </w:t>
            </w:r>
            <w:r w:rsidR="009B58CA" w:rsidRPr="00AD6CC8">
              <w:rPr>
                <w:sz w:val="22"/>
              </w:rPr>
              <w:t>c</w:t>
            </w:r>
            <w:r w:rsidRPr="00AD6CC8">
              <w:rPr>
                <w:sz w:val="22"/>
              </w:rPr>
              <w:t>omputer-</w:t>
            </w:r>
            <w:r w:rsidR="009B58CA" w:rsidRPr="00AD6CC8">
              <w:rPr>
                <w:sz w:val="22"/>
              </w:rPr>
              <w:t>a</w:t>
            </w:r>
            <w:r w:rsidRPr="00AD6CC8">
              <w:rPr>
                <w:sz w:val="22"/>
              </w:rPr>
              <w:t xml:space="preserve">ided </w:t>
            </w:r>
            <w:r w:rsidR="009B58CA" w:rsidRPr="00AD6CC8">
              <w:rPr>
                <w:sz w:val="22"/>
              </w:rPr>
              <w:t>d</w:t>
            </w:r>
            <w:r w:rsidRPr="00AD6CC8">
              <w:rPr>
                <w:sz w:val="22"/>
              </w:rPr>
              <w:t xml:space="preserve">esign for </w:t>
            </w:r>
            <w:r w:rsidR="009B58CA" w:rsidRPr="00AD6CC8">
              <w:rPr>
                <w:sz w:val="22"/>
              </w:rPr>
              <w:t>p</w:t>
            </w:r>
            <w:r w:rsidRPr="00AD6CC8">
              <w:rPr>
                <w:sz w:val="22"/>
              </w:rPr>
              <w:t xml:space="preserve">rinted </w:t>
            </w:r>
            <w:r w:rsidR="009B58CA" w:rsidRPr="00AD6CC8">
              <w:rPr>
                <w:sz w:val="22"/>
              </w:rPr>
              <w:lastRenderedPageBreak/>
              <w:t>c</w:t>
            </w:r>
            <w:r w:rsidRPr="00AD6CC8">
              <w:rPr>
                <w:sz w:val="22"/>
              </w:rPr>
              <w:t xml:space="preserve">ircuit </w:t>
            </w:r>
            <w:r w:rsidR="009B58CA" w:rsidRPr="00AD6CC8">
              <w:rPr>
                <w:sz w:val="22"/>
              </w:rPr>
              <w:t>b</w:t>
            </w:r>
            <w:r w:rsidRPr="00AD6CC8">
              <w:rPr>
                <w:sz w:val="22"/>
              </w:rPr>
              <w:t xml:space="preserve">oard </w:t>
            </w:r>
            <w:r w:rsidR="009B58CA" w:rsidRPr="00AD6CC8">
              <w:rPr>
                <w:sz w:val="22"/>
              </w:rPr>
              <w:t>a</w:t>
            </w:r>
            <w:r w:rsidRPr="00AD6CC8">
              <w:rPr>
                <w:sz w:val="22"/>
              </w:rPr>
              <w:t>ssemblies</w:t>
            </w:r>
            <w:r w:rsidR="00EE2947" w:rsidRPr="00AD6CC8">
              <w:rPr>
                <w:sz w:val="22"/>
              </w:rPr>
              <w:t xml:space="preserve"> (where applicable)</w:t>
            </w:r>
          </w:p>
          <w:p w14:paraId="6FCBAA43" w14:textId="77777777" w:rsidR="001E12CD" w:rsidRPr="00AD6CC8" w:rsidRDefault="0002489A" w:rsidP="00456886">
            <w:pPr>
              <w:spacing w:before="40" w:after="40"/>
              <w:rPr>
                <w:i/>
              </w:rPr>
            </w:pPr>
            <w:r w:rsidRPr="00AD6CC8">
              <w:rPr>
                <w:i/>
                <w:vertAlign w:val="superscript"/>
              </w:rPr>
              <w:t>(1)</w:t>
            </w:r>
            <w:r w:rsidRPr="00AD6CC8">
              <w:rPr>
                <w:i/>
              </w:rPr>
              <w:t xml:space="preserve">Manufacturing package </w:t>
            </w:r>
            <w:r w:rsidR="00725022" w:rsidRPr="00AD6CC8">
              <w:rPr>
                <w:i/>
              </w:rPr>
              <w:t xml:space="preserve">does </w:t>
            </w:r>
            <w:r w:rsidR="00600C10" w:rsidRPr="00AD6CC8">
              <w:rPr>
                <w:i/>
              </w:rPr>
              <w:t xml:space="preserve">not </w:t>
            </w:r>
            <w:r w:rsidRPr="00AD6CC8">
              <w:rPr>
                <w:i/>
              </w:rPr>
              <w:t xml:space="preserve">apply to </w:t>
            </w:r>
            <w:r w:rsidR="0098362E" w:rsidRPr="00AD6CC8">
              <w:rPr>
                <w:i/>
              </w:rPr>
              <w:fldChar w:fldCharType="begin"/>
            </w:r>
            <w:r w:rsidR="0098362E" w:rsidRPr="00AD6CC8">
              <w:rPr>
                <w:i/>
              </w:rPr>
              <w:instrText xml:space="preserve"> REF _Ref498088748 \w \h  \* MERGEFORMAT </w:instrText>
            </w:r>
            <w:r w:rsidR="0098362E" w:rsidRPr="00AD6CC8">
              <w:rPr>
                <w:i/>
              </w:rPr>
            </w:r>
            <w:r w:rsidR="0098362E" w:rsidRPr="00AD6CC8">
              <w:rPr>
                <w:i/>
              </w:rPr>
              <w:fldChar w:fldCharType="separate"/>
            </w:r>
            <w:r w:rsidR="002550B2">
              <w:rPr>
                <w:i/>
              </w:rPr>
              <w:t>2.2.1.9</w:t>
            </w:r>
            <w:r w:rsidR="0098362E" w:rsidRPr="00AD6CC8">
              <w:rPr>
                <w:i/>
              </w:rPr>
              <w:fldChar w:fldCharType="end"/>
            </w:r>
            <w:r w:rsidRPr="00AD6CC8">
              <w:rPr>
                <w:i/>
              </w:rPr>
              <w:t xml:space="preserve"> Ballot Printer and </w:t>
            </w:r>
            <w:r w:rsidR="0098362E" w:rsidRPr="00AD6CC8">
              <w:rPr>
                <w:i/>
              </w:rPr>
              <w:fldChar w:fldCharType="begin"/>
            </w:r>
            <w:r w:rsidR="0098362E" w:rsidRPr="00AD6CC8">
              <w:rPr>
                <w:i/>
              </w:rPr>
              <w:instrText xml:space="preserve"> REF _Ref498088754 \w \h  \* MERGEFORMAT </w:instrText>
            </w:r>
            <w:r w:rsidR="0098362E" w:rsidRPr="00AD6CC8">
              <w:rPr>
                <w:i/>
              </w:rPr>
            </w:r>
            <w:r w:rsidR="0098362E" w:rsidRPr="00AD6CC8">
              <w:rPr>
                <w:i/>
              </w:rPr>
              <w:fldChar w:fldCharType="separate"/>
            </w:r>
            <w:r w:rsidR="002550B2">
              <w:rPr>
                <w:i/>
              </w:rPr>
              <w:t>2.2.1.10</w:t>
            </w:r>
            <w:r w:rsidR="0098362E" w:rsidRPr="00AD6CC8">
              <w:rPr>
                <w:i/>
              </w:rPr>
              <w:fldChar w:fldCharType="end"/>
            </w:r>
            <w:r w:rsidRPr="00AD6CC8">
              <w:rPr>
                <w:i/>
              </w:rPr>
              <w:t xml:space="preserve"> Cases and Carts, as these products may be commercial off the shelf (COTS) or industrial off the shelf (IOTS)</w:t>
            </w:r>
            <w:r w:rsidR="00FF53BC" w:rsidRPr="00AD6CC8">
              <w:rPr>
                <w:i/>
              </w:rPr>
              <w:t>.</w:t>
            </w:r>
          </w:p>
        </w:tc>
      </w:tr>
    </w:tbl>
    <w:p w14:paraId="7EEE3F89" w14:textId="77777777" w:rsidR="005D705E" w:rsidRDefault="005D705E" w:rsidP="005D705E">
      <w:pPr>
        <w:ind w:right="90"/>
        <w:jc w:val="both"/>
        <w:rPr>
          <w:rFonts w:asciiTheme="minorHAnsi" w:hAnsiTheme="minorHAnsi" w:cstheme="minorHAnsi"/>
        </w:rPr>
      </w:pPr>
    </w:p>
    <w:p w14:paraId="6DA41713" w14:textId="07B39391" w:rsidR="005D705E" w:rsidRPr="00324ABA" w:rsidRDefault="005D705E" w:rsidP="00324ABA">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7F1C42DA" wp14:editId="7A3DABEA">
                <wp:extent cx="5943600" cy="1682115"/>
                <wp:effectExtent l="0" t="0" r="19050" b="13335"/>
                <wp:docPr id="31" name="Rectangle 31"/>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5E6E3659" w14:textId="729C5D4D" w:rsidR="003E5C1D" w:rsidRPr="001B798E" w:rsidRDefault="003E5C1D" w:rsidP="00324ABA">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color w:val="00254C" w:themeColor="text2"/>
                              </w:rPr>
                              <w:fldChar w:fldCharType="begin"/>
                            </w:r>
                            <w:r>
                              <w:rPr>
                                <w:b/>
                                <w:color w:val="00254C" w:themeColor="text2"/>
                              </w:rPr>
                              <w:instrText xml:space="preserve"> REF _Ref498088582 \w \h </w:instrText>
                            </w:r>
                            <w:r>
                              <w:rPr>
                                <w:b/>
                                <w:color w:val="00254C" w:themeColor="text2"/>
                              </w:rPr>
                            </w:r>
                            <w:r>
                              <w:rPr>
                                <w:b/>
                                <w:color w:val="00254C" w:themeColor="text2"/>
                              </w:rPr>
                              <w:fldChar w:fldCharType="separate"/>
                            </w:r>
                            <w:r>
                              <w:rPr>
                                <w:b/>
                                <w:color w:val="00254C" w:themeColor="text2"/>
                              </w:rPr>
                              <w:t>2.2.1.2</w:t>
                            </w:r>
                            <w:r>
                              <w:rPr>
                                <w:b/>
                                <w:color w:val="00254C" w:themeColor="text2"/>
                              </w:rPr>
                              <w:fldChar w:fldCharType="end"/>
                            </w:r>
                            <w:r w:rsidRPr="001B798E">
                              <w:rPr>
                                <w:b/>
                                <w:color w:val="00254C"/>
                              </w:rPr>
                              <w:t xml:space="preserve"> Engineering Validation Testing and Results for BMD Hardware</w:t>
                            </w:r>
                          </w:p>
                          <w:p w14:paraId="4527E33A" w14:textId="77777777" w:rsidR="003E5C1D" w:rsidRDefault="003E5C1D" w:rsidP="00324ABA">
                            <w:pPr>
                              <w:rPr>
                                <w:b/>
                              </w:rPr>
                            </w:pPr>
                            <w:r>
                              <w:rPr>
                                <w:b/>
                              </w:rPr>
                              <w:t>Will the Proposer complete the deliverables and related tasks as described in the following sections?</w:t>
                            </w:r>
                          </w:p>
                          <w:p w14:paraId="2644FB51" w14:textId="77777777" w:rsidR="003E5C1D" w:rsidRPr="00220F2A" w:rsidRDefault="003E5C1D" w:rsidP="00324ABA">
                            <w:pPr>
                              <w:spacing w:after="40"/>
                            </w:pPr>
                            <w:r>
                              <w:fldChar w:fldCharType="begin"/>
                            </w:r>
                            <w:r>
                              <w:instrText xml:space="preserve"> REF _Ref498088582 \w \h </w:instrText>
                            </w:r>
                            <w:r>
                              <w:fldChar w:fldCharType="separate"/>
                            </w:r>
                            <w:r>
                              <w:t>2.2.1.2</w:t>
                            </w:r>
                            <w:r>
                              <w:fldChar w:fldCharType="end"/>
                            </w:r>
                            <w:r w:rsidRPr="00220F2A">
                              <w:t xml:space="preserve"> Mechanical (</w:t>
                            </w:r>
                            <w:r>
                              <w:t>housing</w:t>
                            </w:r>
                            <w:r w:rsidRPr="00220F2A">
                              <w:t>, stand, privacy screen</w:t>
                            </w:r>
                            <w:r>
                              <w:t xml:space="preserve"> and ballot box)</w:t>
                            </w:r>
                          </w:p>
                          <w:p w14:paraId="3F6A24B3" w14:textId="77777777" w:rsidR="003E5C1D" w:rsidRPr="00220F2A" w:rsidRDefault="003E5C1D" w:rsidP="00324ABA">
                            <w:pPr>
                              <w:spacing w:after="40"/>
                            </w:pPr>
                            <w:r>
                              <w:fldChar w:fldCharType="begin"/>
                            </w:r>
                            <w:r>
                              <w:instrText xml:space="preserve"> REF _Ref498088727 \w \h </w:instrText>
                            </w:r>
                            <w:r>
                              <w:fldChar w:fldCharType="separate"/>
                            </w:r>
                            <w:r>
                              <w:t>2.2.1.3</w:t>
                            </w:r>
                            <w:r>
                              <w:fldChar w:fldCharType="end"/>
                            </w:r>
                            <w:r w:rsidRPr="00220F2A">
                              <w:t xml:space="preserve"> Application Control System Hardware and Peripherals</w:t>
                            </w:r>
                          </w:p>
                          <w:p w14:paraId="660EAB6F" w14:textId="77777777" w:rsidR="003E5C1D" w:rsidRPr="00220F2A" w:rsidRDefault="003E5C1D" w:rsidP="00324ABA">
                            <w:pPr>
                              <w:spacing w:after="40"/>
                            </w:pPr>
                            <w:r>
                              <w:fldChar w:fldCharType="begin"/>
                            </w:r>
                            <w:r>
                              <w:instrText xml:space="preserve"> REF _Ref499458854 \r \h </w:instrText>
                            </w:r>
                            <w:r>
                              <w:fldChar w:fldCharType="separate"/>
                            </w:r>
                            <w:r>
                              <w:t>2.2.1.6</w:t>
                            </w:r>
                            <w:r>
                              <w:fldChar w:fldCharType="end"/>
                            </w:r>
                            <w:r>
                              <w:t xml:space="preserve"> </w:t>
                            </w:r>
                            <w:r w:rsidRPr="00220F2A">
                              <w:t>Ballot Control System Hardware and Peripherals</w:t>
                            </w:r>
                          </w:p>
                          <w:p w14:paraId="5BD3BB4E" w14:textId="77777777" w:rsidR="003E5C1D" w:rsidRPr="00220F2A" w:rsidRDefault="003E5C1D" w:rsidP="00324ABA">
                            <w:pPr>
                              <w:spacing w:after="40"/>
                            </w:pPr>
                            <w:r>
                              <w:fldChar w:fldCharType="begin"/>
                            </w:r>
                            <w:r>
                              <w:instrText xml:space="preserve"> REF _Ref498088741 \w \h </w:instrText>
                            </w:r>
                            <w:r>
                              <w:fldChar w:fldCharType="separate"/>
                            </w:r>
                            <w:r>
                              <w:t>2.2.1.8</w:t>
                            </w:r>
                            <w:r>
                              <w:fldChar w:fldCharType="end"/>
                            </w:r>
                            <w:r w:rsidRPr="00220F2A">
                              <w:t xml:space="preserve"> Paper Handler</w:t>
                            </w:r>
                          </w:p>
                          <w:p w14:paraId="64C59472" w14:textId="77777777" w:rsidR="003E5C1D" w:rsidRPr="00220F2A" w:rsidRDefault="003E5C1D" w:rsidP="00324ABA">
                            <w:pPr>
                              <w:spacing w:after="40"/>
                            </w:pPr>
                            <w:r>
                              <w:fldChar w:fldCharType="begin"/>
                            </w:r>
                            <w:r>
                              <w:instrText xml:space="preserve"> REF _Ref498088748 \w \h </w:instrText>
                            </w:r>
                            <w:r>
                              <w:fldChar w:fldCharType="separate"/>
                            </w:r>
                            <w:r>
                              <w:t>2.2.1.9</w:t>
                            </w:r>
                            <w:r>
                              <w:fldChar w:fldCharType="end"/>
                            </w:r>
                            <w:r w:rsidRPr="00220F2A">
                              <w:t xml:space="preserve"> Ballot Printer</w:t>
                            </w:r>
                          </w:p>
                          <w:p w14:paraId="0ADCD5F3" w14:textId="77777777" w:rsidR="003E5C1D" w:rsidRPr="00220F2A" w:rsidRDefault="003E5C1D" w:rsidP="00324ABA">
                            <w:r>
                              <w:fldChar w:fldCharType="begin"/>
                            </w:r>
                            <w:r>
                              <w:instrText xml:space="preserve"> REF _Ref498088754 \w \h </w:instrText>
                            </w:r>
                            <w:r>
                              <w:fldChar w:fldCharType="separate"/>
                            </w:r>
                            <w:r>
                              <w:t>2.2.1.10</w:t>
                            </w:r>
                            <w:r>
                              <w:fldChar w:fldCharType="end"/>
                            </w:r>
                            <w:r w:rsidRPr="00220F2A">
                              <w:t xml:space="preserve"> Cases and Carts</w:t>
                            </w:r>
                          </w:p>
                          <w:p w14:paraId="55087A68" w14:textId="77777777" w:rsidR="003E5C1D" w:rsidRDefault="003E5C1D" w:rsidP="00324ABA">
                            <w:r>
                              <w:t>__</w:t>
                            </w:r>
                            <w:proofErr w:type="gramStart"/>
                            <w:r>
                              <w:t>_  Yes</w:t>
                            </w:r>
                            <w:proofErr w:type="gramEnd"/>
                          </w:p>
                          <w:p w14:paraId="414CCB49" w14:textId="77777777" w:rsidR="003E5C1D" w:rsidRDefault="003E5C1D" w:rsidP="00324ABA">
                            <w:r>
                              <w:t>__</w:t>
                            </w:r>
                            <w:proofErr w:type="gramStart"/>
                            <w:r>
                              <w:t>_  Yes</w:t>
                            </w:r>
                            <w:proofErr w:type="gramEnd"/>
                            <w:r>
                              <w:t>, with modifications</w:t>
                            </w:r>
                          </w:p>
                          <w:p w14:paraId="3A1F91C0" w14:textId="77777777" w:rsidR="003E5C1D" w:rsidRDefault="003E5C1D" w:rsidP="00324ABA">
                            <w:r>
                              <w:t>__</w:t>
                            </w:r>
                            <w:proofErr w:type="gramStart"/>
                            <w:r>
                              <w:t>_  No</w:t>
                            </w:r>
                            <w:proofErr w:type="gramEnd"/>
                          </w:p>
                          <w:p w14:paraId="73580326" w14:textId="4772A5DD" w:rsidR="003E5C1D" w:rsidRPr="00EA6FC9" w:rsidRDefault="003E5C1D" w:rsidP="005D705E">
                            <w:pPr>
                              <w:rPr>
                                <w:b/>
                              </w:rPr>
                            </w:pPr>
                            <w:r>
                              <w:rPr>
                                <w:b/>
                              </w:rPr>
                              <w:t xml:space="preserve">Explain your approach to completing the deliverables and related tasks as described in all sections listed above: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31" o:spid="_x0000_s1037"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1NSnwqICAADiBQAADgAAAAAAAAAAAAAAAAAuAgAAZHJz&#10;L2Uyb0RvYy54bWxQSwECLQAUAAYACAAAACEAaNhs+NoAAAAFAQAADwAAAAAAAAAAAAAAAAD8BAAA&#10;ZHJzL2Rvd25yZXYueG1sUEsFBgAAAAAEAAQA8wAAAAMGAAAAAA==&#10;" fillcolor="#e0f4fb [662]" strokecolor="#00529b [3204]">
                <v:textbox style="mso-fit-shape-to-text:t">
                  <w:txbxContent>
                    <w:p w14:paraId="5E6E3659" w14:textId="729C5D4D" w:rsidR="003E5C1D" w:rsidRPr="001B798E" w:rsidRDefault="003E5C1D" w:rsidP="00324ABA">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color w:val="00254C" w:themeColor="text2"/>
                        </w:rPr>
                        <w:fldChar w:fldCharType="begin"/>
                      </w:r>
                      <w:r>
                        <w:rPr>
                          <w:b/>
                          <w:color w:val="00254C" w:themeColor="text2"/>
                        </w:rPr>
                        <w:instrText xml:space="preserve"> REF _Ref498088582 \w \h </w:instrText>
                      </w:r>
                      <w:r>
                        <w:rPr>
                          <w:b/>
                          <w:color w:val="00254C" w:themeColor="text2"/>
                        </w:rPr>
                      </w:r>
                      <w:r>
                        <w:rPr>
                          <w:b/>
                          <w:color w:val="00254C" w:themeColor="text2"/>
                        </w:rPr>
                        <w:fldChar w:fldCharType="separate"/>
                      </w:r>
                      <w:r>
                        <w:rPr>
                          <w:b/>
                          <w:color w:val="00254C" w:themeColor="text2"/>
                        </w:rPr>
                        <w:t>2.2.1.2</w:t>
                      </w:r>
                      <w:r>
                        <w:rPr>
                          <w:b/>
                          <w:color w:val="00254C" w:themeColor="text2"/>
                        </w:rPr>
                        <w:fldChar w:fldCharType="end"/>
                      </w:r>
                      <w:r w:rsidRPr="001B798E">
                        <w:rPr>
                          <w:b/>
                          <w:color w:val="00254C"/>
                        </w:rPr>
                        <w:t xml:space="preserve"> Engineering Validation Testing and Results for BMD Hardware</w:t>
                      </w:r>
                    </w:p>
                    <w:p w14:paraId="4527E33A" w14:textId="77777777" w:rsidR="003E5C1D" w:rsidRDefault="003E5C1D" w:rsidP="00324ABA">
                      <w:pPr>
                        <w:rPr>
                          <w:b/>
                        </w:rPr>
                      </w:pPr>
                      <w:r>
                        <w:rPr>
                          <w:b/>
                        </w:rPr>
                        <w:t>Will the Proposer complete the deliverables and related tasks as described in the following sections?</w:t>
                      </w:r>
                    </w:p>
                    <w:p w14:paraId="2644FB51" w14:textId="77777777" w:rsidR="003E5C1D" w:rsidRPr="00220F2A" w:rsidRDefault="003E5C1D" w:rsidP="00324ABA">
                      <w:pPr>
                        <w:spacing w:after="40"/>
                      </w:pPr>
                      <w:r>
                        <w:fldChar w:fldCharType="begin"/>
                      </w:r>
                      <w:r>
                        <w:instrText xml:space="preserve"> REF _Ref498088582 \w \h </w:instrText>
                      </w:r>
                      <w:r>
                        <w:fldChar w:fldCharType="separate"/>
                      </w:r>
                      <w:r>
                        <w:t>2.2.1.2</w:t>
                      </w:r>
                      <w:r>
                        <w:fldChar w:fldCharType="end"/>
                      </w:r>
                      <w:r w:rsidRPr="00220F2A">
                        <w:t xml:space="preserve"> Mechanical (</w:t>
                      </w:r>
                      <w:r>
                        <w:t>housing</w:t>
                      </w:r>
                      <w:r w:rsidRPr="00220F2A">
                        <w:t>, stand, privacy screen</w:t>
                      </w:r>
                      <w:r>
                        <w:t xml:space="preserve"> and ballot box)</w:t>
                      </w:r>
                    </w:p>
                    <w:p w14:paraId="3F6A24B3" w14:textId="77777777" w:rsidR="003E5C1D" w:rsidRPr="00220F2A" w:rsidRDefault="003E5C1D" w:rsidP="00324ABA">
                      <w:pPr>
                        <w:spacing w:after="40"/>
                      </w:pPr>
                      <w:r>
                        <w:fldChar w:fldCharType="begin"/>
                      </w:r>
                      <w:r>
                        <w:instrText xml:space="preserve"> REF _Ref498088727 \w \h </w:instrText>
                      </w:r>
                      <w:r>
                        <w:fldChar w:fldCharType="separate"/>
                      </w:r>
                      <w:r>
                        <w:t>2.2.1.3</w:t>
                      </w:r>
                      <w:r>
                        <w:fldChar w:fldCharType="end"/>
                      </w:r>
                      <w:r w:rsidRPr="00220F2A">
                        <w:t xml:space="preserve"> Application Control System Hardware and Peripherals</w:t>
                      </w:r>
                    </w:p>
                    <w:p w14:paraId="660EAB6F" w14:textId="77777777" w:rsidR="003E5C1D" w:rsidRPr="00220F2A" w:rsidRDefault="003E5C1D" w:rsidP="00324ABA">
                      <w:pPr>
                        <w:spacing w:after="40"/>
                      </w:pPr>
                      <w:r>
                        <w:fldChar w:fldCharType="begin"/>
                      </w:r>
                      <w:r>
                        <w:instrText xml:space="preserve"> REF _Ref499458854 \r \h </w:instrText>
                      </w:r>
                      <w:r>
                        <w:fldChar w:fldCharType="separate"/>
                      </w:r>
                      <w:r>
                        <w:t>2.2.1.6</w:t>
                      </w:r>
                      <w:r>
                        <w:fldChar w:fldCharType="end"/>
                      </w:r>
                      <w:r>
                        <w:t xml:space="preserve"> </w:t>
                      </w:r>
                      <w:r w:rsidRPr="00220F2A">
                        <w:t>Ballot Control System Hardware and Peripherals</w:t>
                      </w:r>
                    </w:p>
                    <w:p w14:paraId="5BD3BB4E" w14:textId="77777777" w:rsidR="003E5C1D" w:rsidRPr="00220F2A" w:rsidRDefault="003E5C1D" w:rsidP="00324ABA">
                      <w:pPr>
                        <w:spacing w:after="40"/>
                      </w:pPr>
                      <w:r>
                        <w:fldChar w:fldCharType="begin"/>
                      </w:r>
                      <w:r>
                        <w:instrText xml:space="preserve"> REF _Ref498088741 \w \h </w:instrText>
                      </w:r>
                      <w:r>
                        <w:fldChar w:fldCharType="separate"/>
                      </w:r>
                      <w:r>
                        <w:t>2.2.1.8</w:t>
                      </w:r>
                      <w:r>
                        <w:fldChar w:fldCharType="end"/>
                      </w:r>
                      <w:r w:rsidRPr="00220F2A">
                        <w:t xml:space="preserve"> Paper Handler</w:t>
                      </w:r>
                    </w:p>
                    <w:p w14:paraId="64C59472" w14:textId="77777777" w:rsidR="003E5C1D" w:rsidRPr="00220F2A" w:rsidRDefault="003E5C1D" w:rsidP="00324ABA">
                      <w:pPr>
                        <w:spacing w:after="40"/>
                      </w:pPr>
                      <w:r>
                        <w:fldChar w:fldCharType="begin"/>
                      </w:r>
                      <w:r>
                        <w:instrText xml:space="preserve"> REF _Ref498088748 \w \h </w:instrText>
                      </w:r>
                      <w:r>
                        <w:fldChar w:fldCharType="separate"/>
                      </w:r>
                      <w:r>
                        <w:t>2.2.1.9</w:t>
                      </w:r>
                      <w:r>
                        <w:fldChar w:fldCharType="end"/>
                      </w:r>
                      <w:r w:rsidRPr="00220F2A">
                        <w:t xml:space="preserve"> Ballot Printer</w:t>
                      </w:r>
                    </w:p>
                    <w:p w14:paraId="0ADCD5F3" w14:textId="77777777" w:rsidR="003E5C1D" w:rsidRPr="00220F2A" w:rsidRDefault="003E5C1D" w:rsidP="00324ABA">
                      <w:r>
                        <w:fldChar w:fldCharType="begin"/>
                      </w:r>
                      <w:r>
                        <w:instrText xml:space="preserve"> REF _Ref498088754 \w \h </w:instrText>
                      </w:r>
                      <w:r>
                        <w:fldChar w:fldCharType="separate"/>
                      </w:r>
                      <w:r>
                        <w:t>2.2.1.10</w:t>
                      </w:r>
                      <w:r>
                        <w:fldChar w:fldCharType="end"/>
                      </w:r>
                      <w:r w:rsidRPr="00220F2A">
                        <w:t xml:space="preserve"> Cases and Carts</w:t>
                      </w:r>
                    </w:p>
                    <w:p w14:paraId="55087A68" w14:textId="77777777" w:rsidR="003E5C1D" w:rsidRDefault="003E5C1D" w:rsidP="00324ABA">
                      <w:r>
                        <w:t>__</w:t>
                      </w:r>
                      <w:proofErr w:type="gramStart"/>
                      <w:r>
                        <w:t>_  Yes</w:t>
                      </w:r>
                      <w:proofErr w:type="gramEnd"/>
                    </w:p>
                    <w:p w14:paraId="414CCB49" w14:textId="77777777" w:rsidR="003E5C1D" w:rsidRDefault="003E5C1D" w:rsidP="00324ABA">
                      <w:r>
                        <w:t>__</w:t>
                      </w:r>
                      <w:proofErr w:type="gramStart"/>
                      <w:r>
                        <w:t>_  Yes</w:t>
                      </w:r>
                      <w:proofErr w:type="gramEnd"/>
                      <w:r>
                        <w:t>, with modifications</w:t>
                      </w:r>
                    </w:p>
                    <w:p w14:paraId="3A1F91C0" w14:textId="77777777" w:rsidR="003E5C1D" w:rsidRDefault="003E5C1D" w:rsidP="00324ABA">
                      <w:r>
                        <w:t>__</w:t>
                      </w:r>
                      <w:proofErr w:type="gramStart"/>
                      <w:r>
                        <w:t>_  No</w:t>
                      </w:r>
                      <w:proofErr w:type="gramEnd"/>
                    </w:p>
                    <w:p w14:paraId="73580326" w14:textId="4772A5DD" w:rsidR="003E5C1D" w:rsidRPr="00EA6FC9" w:rsidRDefault="003E5C1D" w:rsidP="005D705E">
                      <w:pPr>
                        <w:rPr>
                          <w:b/>
                        </w:rPr>
                      </w:pPr>
                      <w:r>
                        <w:rPr>
                          <w:b/>
                        </w:rPr>
                        <w:t xml:space="preserve">Explain your approach to completing the deliverables and related tasks as described in all sections listed above: </w:t>
                      </w:r>
                    </w:p>
                  </w:txbxContent>
                </v:textbox>
                <w10:anchorlock/>
              </v:rect>
            </w:pict>
          </mc:Fallback>
        </mc:AlternateContent>
      </w:r>
    </w:p>
    <w:p w14:paraId="52C8DD7A" w14:textId="77777777" w:rsidR="00FD7B8C" w:rsidRDefault="00B854D6" w:rsidP="001B798E">
      <w:pPr>
        <w:pStyle w:val="Num-Heading4"/>
      </w:pPr>
      <w:bookmarkStart w:id="110" w:name="_2bn6wsx"/>
      <w:bookmarkStart w:id="111" w:name="_Ref498088727"/>
      <w:bookmarkEnd w:id="110"/>
      <w:r w:rsidRPr="001B798E">
        <w:t xml:space="preserve">Application Control System </w:t>
      </w:r>
      <w:r w:rsidR="005F1267" w:rsidRPr="001B798E">
        <w:t>Hardware and P</w:t>
      </w:r>
      <w:r w:rsidR="00FD7B8C" w:rsidRPr="001B798E">
        <w:t>eripherals</w:t>
      </w:r>
      <w:bookmarkEnd w:id="111"/>
    </w:p>
    <w:p w14:paraId="33B1559C" w14:textId="02E59D4E" w:rsidR="00636CC3" w:rsidRPr="00636CC3" w:rsidRDefault="00636CC3" w:rsidP="00636CC3">
      <w:pPr>
        <w:jc w:val="center"/>
        <w:rPr>
          <w:lang w:val="en-GB"/>
        </w:rPr>
      </w:pPr>
      <w:r>
        <w:rPr>
          <w:noProof/>
        </w:rPr>
        <w:drawing>
          <wp:inline distT="0" distB="0" distL="0" distR="0" wp14:anchorId="3DD0792D" wp14:editId="01C583E7">
            <wp:extent cx="5194935" cy="3244258"/>
            <wp:effectExtent l="0" t="0" r="12065" b="698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5231565" cy="3267133"/>
                    </a:xfrm>
                    <a:prstGeom prst="rect">
                      <a:avLst/>
                    </a:prstGeom>
                    <a:noFill/>
                    <a:ln>
                      <a:noFill/>
                    </a:ln>
                  </pic:spPr>
                </pic:pic>
              </a:graphicData>
            </a:graphic>
          </wp:inline>
        </w:drawing>
      </w:r>
    </w:p>
    <w:p w14:paraId="7EE5635D" w14:textId="77777777" w:rsidR="00F76D36" w:rsidRDefault="00DF382D" w:rsidP="00855E1E">
      <w:pPr>
        <w:pStyle w:val="Heading4-noTOC"/>
      </w:pPr>
      <w:r>
        <w:lastRenderedPageBreak/>
        <w:t>Complete</w:t>
      </w:r>
      <w:r w:rsidR="00F76D36">
        <w:t>:</w:t>
      </w:r>
    </w:p>
    <w:p w14:paraId="4121E304" w14:textId="77777777" w:rsidR="002227E7" w:rsidRDefault="00FD2D91" w:rsidP="00FF0630">
      <w:pPr>
        <w:pStyle w:val="bullet1"/>
      </w:pPr>
      <w:r>
        <w:t xml:space="preserve">Selection of the IOTS system on module and design of the </w:t>
      </w:r>
      <w:r w:rsidR="002227E7">
        <w:t xml:space="preserve">CPU </w:t>
      </w:r>
      <w:r w:rsidR="00B71E81">
        <w:t xml:space="preserve">carrier </w:t>
      </w:r>
      <w:r w:rsidR="002227E7">
        <w:t>board complete</w:t>
      </w:r>
    </w:p>
    <w:p w14:paraId="4C0EF096" w14:textId="77777777" w:rsidR="002227E7" w:rsidRDefault="006A7E02" w:rsidP="00FF0630">
      <w:pPr>
        <w:pStyle w:val="bullet1"/>
      </w:pPr>
      <w:r w:rsidRPr="006A7E02">
        <w:t>Periphe</w:t>
      </w:r>
      <w:r w:rsidR="002227E7">
        <w:t>rals and key components</w:t>
      </w:r>
      <w:r w:rsidR="00B71E81">
        <w:t>, including the main application CPU System On Module (</w:t>
      </w:r>
      <w:r w:rsidR="009F295E" w:rsidRPr="0055709F">
        <w:rPr>
          <w:b/>
        </w:rPr>
        <w:t>“</w:t>
      </w:r>
      <w:r w:rsidR="00B71E81" w:rsidRPr="0055709F">
        <w:rPr>
          <w:b/>
        </w:rPr>
        <w:t>SOM</w:t>
      </w:r>
      <w:r w:rsidR="009F295E" w:rsidRPr="0055709F">
        <w:rPr>
          <w:b/>
        </w:rPr>
        <w:t>”</w:t>
      </w:r>
      <w:r w:rsidR="00B71E81">
        <w:t>),</w:t>
      </w:r>
      <w:r w:rsidR="002227E7">
        <w:t xml:space="preserve"> chosen</w:t>
      </w:r>
    </w:p>
    <w:p w14:paraId="7430860D" w14:textId="77777777" w:rsidR="002227E7" w:rsidRDefault="007122C7" w:rsidP="00FF0630">
      <w:pPr>
        <w:pStyle w:val="bullet1"/>
      </w:pPr>
      <w:r>
        <w:t>Build of</w:t>
      </w:r>
      <w:r w:rsidRPr="006A7E02">
        <w:t xml:space="preserve"> </w:t>
      </w:r>
      <w:r w:rsidR="006A7E02" w:rsidRPr="006A7E02">
        <w:t xml:space="preserve">five functional </w:t>
      </w:r>
      <w:r w:rsidR="0055709F">
        <w:t>D</w:t>
      </w:r>
      <w:r w:rsidR="006A7E02" w:rsidRPr="006A7E02">
        <w:t xml:space="preserve">esign </w:t>
      </w:r>
      <w:r w:rsidR="0055709F">
        <w:t>V</w:t>
      </w:r>
      <w:r w:rsidR="006A7E02" w:rsidRPr="006A7E02">
        <w:t xml:space="preserve">alidation </w:t>
      </w:r>
      <w:r w:rsidR="0055709F">
        <w:t>U</w:t>
      </w:r>
      <w:r w:rsidR="006A7E02" w:rsidRPr="006A7E02">
        <w:t xml:space="preserve">nit </w:t>
      </w:r>
      <w:r w:rsidR="002227E7">
        <w:t>prototypes to the final design</w:t>
      </w:r>
    </w:p>
    <w:p w14:paraId="04939F95" w14:textId="77777777" w:rsidR="00DF382D" w:rsidRDefault="006A7E02" w:rsidP="00FF0630">
      <w:pPr>
        <w:pStyle w:val="bullet1"/>
      </w:pPr>
      <w:r w:rsidRPr="006A7E02">
        <w:t>Board layout a</w:t>
      </w:r>
      <w:r w:rsidR="002227E7">
        <w:t>nd bill of materials documented</w:t>
      </w:r>
    </w:p>
    <w:p w14:paraId="2E5DB82C" w14:textId="77777777" w:rsidR="00123977" w:rsidRDefault="00DF382D" w:rsidP="00855E1E">
      <w:pPr>
        <w:pStyle w:val="Heading4-noTOC"/>
      </w:pPr>
      <w:r>
        <w:t xml:space="preserve">To </w:t>
      </w:r>
      <w:r w:rsidR="00215CD9">
        <w:t>B</w:t>
      </w:r>
      <w:r>
        <w:t xml:space="preserve">e </w:t>
      </w:r>
      <w:r w:rsidR="00215CD9">
        <w:t>D</w:t>
      </w:r>
      <w:r>
        <w:t>one:</w:t>
      </w:r>
    </w:p>
    <w:p w14:paraId="5C6F4DCB" w14:textId="77777777" w:rsidR="00FD2D91" w:rsidRDefault="00FD2D91" w:rsidP="00FF0630">
      <w:pPr>
        <w:pStyle w:val="bullet1"/>
      </w:pPr>
      <w:r w:rsidRPr="00FD2D91">
        <w:t xml:space="preserve">Update the selected IOTS </w:t>
      </w:r>
      <w:r w:rsidR="00277D67">
        <w:t>SOM</w:t>
      </w:r>
    </w:p>
    <w:p w14:paraId="35084E79" w14:textId="77777777" w:rsidR="00123977" w:rsidRDefault="00A861E1" w:rsidP="00FF0630">
      <w:pPr>
        <w:pStyle w:val="bullet1"/>
      </w:pPr>
      <w:r>
        <w:t>Evaluate</w:t>
      </w:r>
      <w:r w:rsidR="006A7E02" w:rsidRPr="006A7E02">
        <w:t xml:space="preserve"> options for secure USB port</w:t>
      </w:r>
      <w:r w:rsidR="00EF1C8A">
        <w:t xml:space="preserve"> that meets voting system standards</w:t>
      </w:r>
    </w:p>
    <w:p w14:paraId="1AB736C0" w14:textId="77777777" w:rsidR="00123977" w:rsidRDefault="006A7E02" w:rsidP="00FF0630">
      <w:pPr>
        <w:pStyle w:val="bullet1"/>
      </w:pPr>
      <w:r w:rsidRPr="006A7E02">
        <w:t xml:space="preserve">Develop to pass </w:t>
      </w:r>
      <w:r w:rsidR="00047668">
        <w:t>Federal Communications Commission (</w:t>
      </w:r>
      <w:r w:rsidR="00047668" w:rsidRPr="0055709F">
        <w:rPr>
          <w:b/>
        </w:rPr>
        <w:t>“</w:t>
      </w:r>
      <w:r w:rsidRPr="0055709F">
        <w:rPr>
          <w:b/>
        </w:rPr>
        <w:t>FCC</w:t>
      </w:r>
      <w:r w:rsidR="00047668" w:rsidRPr="0055709F">
        <w:rPr>
          <w:b/>
        </w:rPr>
        <w:t>”</w:t>
      </w:r>
      <w:r w:rsidR="00047668">
        <w:t>)</w:t>
      </w:r>
      <w:r w:rsidRPr="006A7E02">
        <w:t xml:space="preserve"> </w:t>
      </w:r>
      <w:r w:rsidR="00CA6B77">
        <w:t>certification testing</w:t>
      </w:r>
    </w:p>
    <w:p w14:paraId="01BC1F79" w14:textId="77777777" w:rsidR="00DF382D" w:rsidRDefault="006A7E02" w:rsidP="00FF0630">
      <w:pPr>
        <w:pStyle w:val="bullet1"/>
      </w:pPr>
      <w:r w:rsidRPr="006A7E02">
        <w:t>Improve cable and connector robustness, particularly LVDS cable termination</w:t>
      </w:r>
    </w:p>
    <w:p w14:paraId="29100F85" w14:textId="77777777" w:rsidR="00215CD9" w:rsidRDefault="007263F8" w:rsidP="00855E1E">
      <w:pPr>
        <w:pStyle w:val="Heading4-noTOC"/>
      </w:pPr>
      <w:r>
        <w:t xml:space="preserve">Specification </w:t>
      </w:r>
      <w:r w:rsidR="00215CD9">
        <w:t>D</w:t>
      </w:r>
      <w:r>
        <w:t>ocuments</w:t>
      </w:r>
      <w:r w:rsidR="001F7E11">
        <w:t>:</w:t>
      </w:r>
    </w:p>
    <w:p w14:paraId="68301B63" w14:textId="77777777" w:rsidR="007263F8" w:rsidRDefault="00320005" w:rsidP="00FF0630">
      <w:pPr>
        <w:pStyle w:val="bullet1"/>
      </w:pPr>
      <w:r>
        <w:t xml:space="preserve">Location: </w:t>
      </w:r>
      <w:hyperlink r:id="rId49" w:history="1">
        <w:r w:rsidR="007263F8" w:rsidRPr="00321F0E">
          <w:rPr>
            <w:rStyle w:val="Hyperlink"/>
          </w:rPr>
          <w:t>BMD Hardware</w:t>
        </w:r>
      </w:hyperlink>
    </w:p>
    <w:p w14:paraId="18978D0B" w14:textId="275ED372" w:rsidR="00320005" w:rsidRDefault="00E15563" w:rsidP="00FF0630">
      <w:pPr>
        <w:pStyle w:val="bullet1"/>
      </w:pPr>
      <w:r>
        <w:t>Filename</w:t>
      </w:r>
      <w:r w:rsidR="00320005">
        <w:t xml:space="preserve">s: </w:t>
      </w:r>
    </w:p>
    <w:p w14:paraId="090A9DF1" w14:textId="77777777" w:rsidR="006A7E02" w:rsidRDefault="00FF1059" w:rsidP="00FF0630">
      <w:pPr>
        <w:pStyle w:val="bullet2"/>
      </w:pPr>
      <w:hyperlink r:id="rId50" w:history="1">
        <w:r w:rsidR="006A7E02" w:rsidRPr="00E35CD8">
          <w:rPr>
            <w:rStyle w:val="Hyperlink"/>
          </w:rPr>
          <w:t>Vox_ID_Deck_2016-06_28.pdf</w:t>
        </w:r>
      </w:hyperlink>
      <w:r w:rsidR="00E35CD8">
        <w:t xml:space="preserve"> </w:t>
      </w:r>
    </w:p>
    <w:p w14:paraId="7759C9D7" w14:textId="77777777" w:rsidR="00ED2288" w:rsidRDefault="00FF1059" w:rsidP="00FF0630">
      <w:pPr>
        <w:pStyle w:val="bullet2"/>
      </w:pPr>
      <w:hyperlink r:id="rId51" w:history="1">
        <w:r w:rsidR="00ED2288" w:rsidRPr="005A273D">
          <w:rPr>
            <w:rStyle w:val="Hyperlink"/>
          </w:rPr>
          <w:t>5.4.2.2.1 Designing &amp; Using the BMD</w:t>
        </w:r>
      </w:hyperlink>
    </w:p>
    <w:p w14:paraId="4AA12C26" w14:textId="77777777" w:rsidR="00ED2288" w:rsidRDefault="00FF1059" w:rsidP="00FF0630">
      <w:pPr>
        <w:pStyle w:val="bullet2"/>
      </w:pPr>
      <w:hyperlink r:id="rId52" w:history="1">
        <w:r w:rsidR="00ED2288" w:rsidRPr="005A273D">
          <w:rPr>
            <w:rStyle w:val="Hyperlink"/>
          </w:rPr>
          <w:t>5.4.2.2.2 Designing &amp; Engineering the External BMD Components</w:t>
        </w:r>
      </w:hyperlink>
    </w:p>
    <w:p w14:paraId="24278F23" w14:textId="77777777" w:rsidR="00ED2288" w:rsidRDefault="00FF1059" w:rsidP="00FF0630">
      <w:pPr>
        <w:pStyle w:val="bullet2"/>
      </w:pPr>
      <w:hyperlink r:id="rId53" w:history="1">
        <w:r w:rsidR="00ED2288" w:rsidRPr="005A273D">
          <w:rPr>
            <w:rStyle w:val="Hyperlink"/>
          </w:rPr>
          <w:t>5.4.2.2.3 Designing &amp; Engineering the Internal BMD Components</w:t>
        </w:r>
      </w:hyperlink>
    </w:p>
    <w:p w14:paraId="1CAB09AF" w14:textId="77777777" w:rsidR="00ED2288" w:rsidRDefault="00FF1059" w:rsidP="00FF0630">
      <w:pPr>
        <w:pStyle w:val="bullet2"/>
      </w:pPr>
      <w:hyperlink r:id="rId54" w:history="1">
        <w:r w:rsidR="00ED2288" w:rsidRPr="004A541F">
          <w:rPr>
            <w:rStyle w:val="Hyperlink"/>
          </w:rPr>
          <w:t>5.4.2.3 BMD Manufacturing Release Package</w:t>
        </w:r>
      </w:hyperlink>
      <w:r w:rsidR="00ED2288">
        <w:t xml:space="preserve"> </w:t>
      </w:r>
    </w:p>
    <w:p w14:paraId="689F3B7D" w14:textId="77777777" w:rsidR="00ED2288" w:rsidRDefault="00FF1059" w:rsidP="00FF0630">
      <w:pPr>
        <w:pStyle w:val="bullet2"/>
      </w:pPr>
      <w:hyperlink r:id="rId55" w:history="1">
        <w:r w:rsidR="00ED2288" w:rsidRPr="004A541F">
          <w:rPr>
            <w:rStyle w:val="Hyperlink"/>
          </w:rPr>
          <w:t>5.4.4 BMD Design Validation Units</w:t>
        </w:r>
      </w:hyperlink>
    </w:p>
    <w:p w14:paraId="3FBA1E1A" w14:textId="77777777" w:rsidR="00944E0A" w:rsidRDefault="00FF1059" w:rsidP="00FF0630">
      <w:pPr>
        <w:pStyle w:val="bullet2"/>
      </w:pPr>
      <w:hyperlink r:id="rId56" w:history="1">
        <w:r w:rsidR="00944E0A" w:rsidRPr="00944E0A">
          <w:rPr>
            <w:rStyle w:val="Hyperlink"/>
          </w:rPr>
          <w:t>Known Issues and Recommendations</w:t>
        </w:r>
      </w:hyperlink>
    </w:p>
    <w:p w14:paraId="6221904D" w14:textId="77777777" w:rsidR="00215CD9" w:rsidRDefault="001F7E11" w:rsidP="00855E1E">
      <w:pPr>
        <w:pStyle w:val="Heading4-noTOC"/>
      </w:pPr>
      <w:r>
        <w:t>Requirements</w:t>
      </w:r>
      <w:r w:rsidR="00DF382D">
        <w:t>:</w:t>
      </w:r>
    </w:p>
    <w:p w14:paraId="3CA9D767" w14:textId="77777777" w:rsidR="00DF382D" w:rsidRDefault="00FF1059" w:rsidP="00FF0630">
      <w:pPr>
        <w:pStyle w:val="bullet1"/>
      </w:pPr>
      <w:hyperlink r:id="rId57" w:history="1">
        <w:r w:rsidR="001F7E11">
          <w:rPr>
            <w:rStyle w:val="Hyperlink"/>
          </w:rPr>
          <w:t>BMD Requirements</w:t>
        </w:r>
      </w:hyperlink>
    </w:p>
    <w:p w14:paraId="5AB966CE" w14:textId="77777777" w:rsidR="00194A53" w:rsidRDefault="004B3CD3" w:rsidP="00855E1E">
      <w:pPr>
        <w:pStyle w:val="Heading4-noTOC"/>
      </w:pPr>
      <w:r>
        <w:t xml:space="preserve">Expected </w:t>
      </w:r>
      <w:r w:rsidR="00050B4E">
        <w:t>Tasks</w:t>
      </w:r>
      <w:r w:rsidR="00194A53">
        <w:t>:</w:t>
      </w:r>
    </w:p>
    <w:p w14:paraId="15A9C541" w14:textId="2690A51D" w:rsidR="00944E0A" w:rsidRDefault="00944E0A" w:rsidP="00FF0630">
      <w:pPr>
        <w:pStyle w:val="bullet1"/>
      </w:pPr>
      <w:r>
        <w:t xml:space="preserve">Evaluate and </w:t>
      </w:r>
      <w:r w:rsidRPr="007026E5">
        <w:t>address Known Issues and Recommendations</w:t>
      </w:r>
      <w:r w:rsidR="005A6BA5" w:rsidRPr="005A6BA5">
        <w:t xml:space="preserve"> </w:t>
      </w:r>
      <w:r w:rsidR="005A6BA5">
        <w:t>from the document linked above</w:t>
      </w:r>
      <w:r>
        <w:t xml:space="preserve"> and incorporate design refinements as required based on mutual agreement with the County and its Design Stewards</w:t>
      </w:r>
    </w:p>
    <w:p w14:paraId="2D010EFA" w14:textId="77777777" w:rsidR="00194A53" w:rsidRDefault="00050B4E" w:rsidP="00FF0630">
      <w:pPr>
        <w:pStyle w:val="bullet1"/>
      </w:pPr>
      <w:r>
        <w:t>Build test units and test electrical design against performance requirements</w:t>
      </w:r>
    </w:p>
    <w:p w14:paraId="1CA867C9" w14:textId="77777777" w:rsidR="00050B4E" w:rsidRDefault="00050B4E" w:rsidP="00FF0630">
      <w:pPr>
        <w:pStyle w:val="bullet1"/>
      </w:pPr>
      <w:r>
        <w:t>Ad</w:t>
      </w:r>
      <w:r w:rsidR="00D140B8">
        <w:t>dress issues raised in testing</w:t>
      </w:r>
    </w:p>
    <w:p w14:paraId="03A25121" w14:textId="77777777" w:rsidR="000542B8" w:rsidRDefault="00B71E81" w:rsidP="00FF0630">
      <w:pPr>
        <w:pStyle w:val="bullet1"/>
      </w:pPr>
      <w:r>
        <w:t xml:space="preserve">Iterate on </w:t>
      </w:r>
      <w:r w:rsidR="00310464">
        <w:t xml:space="preserve">above tasks as necessary </w:t>
      </w:r>
      <w:r>
        <w:t>until design is shown to meet performance requirements</w:t>
      </w:r>
    </w:p>
    <w:p w14:paraId="050F20EE" w14:textId="77777777" w:rsidR="00503CDF" w:rsidRDefault="004B3CD3" w:rsidP="00936435">
      <w:pPr>
        <w:pStyle w:val="Heading4-noTOC"/>
      </w:pPr>
      <w:r>
        <w:t xml:space="preserve">Expected </w:t>
      </w:r>
      <w:r w:rsidR="00050B4E">
        <w:t>Deliverable</w:t>
      </w:r>
      <w:r w:rsidR="00503CDF">
        <w:t>:</w:t>
      </w:r>
    </w:p>
    <w:p w14:paraId="306EF7F2" w14:textId="7EB7F76F" w:rsidR="000A782B" w:rsidRDefault="000A782B" w:rsidP="000A782B">
      <w:r>
        <w:t>Th</w:t>
      </w:r>
      <w:r w:rsidR="009C0C61">
        <w:t xml:space="preserve">is subcomponent is one aspect of the BMD hardware and </w:t>
      </w:r>
      <w:r>
        <w:t>will</w:t>
      </w:r>
      <w:r w:rsidR="009C0C61">
        <w:t xml:space="preserve"> be</w:t>
      </w:r>
      <w:r>
        <w:t xml:space="preserve"> </w:t>
      </w:r>
      <w:r w:rsidR="009C0C61">
        <w:t xml:space="preserve">completed </w:t>
      </w:r>
      <w:r w:rsidR="003E12A4">
        <w:t xml:space="preserve">at the same time as the </w:t>
      </w:r>
      <w:r w:rsidR="009C0C61">
        <w:t xml:space="preserve">other BMD hardware subcomponents in order to </w:t>
      </w:r>
      <w:r w:rsidR="003E12A4">
        <w:t>deliver</w:t>
      </w:r>
      <w:r w:rsidR="009C0C61">
        <w:t xml:space="preserve"> an assembled BMD unit.</w:t>
      </w:r>
      <w:r w:rsidR="00E15563">
        <w:t xml:space="preserve"> </w:t>
      </w:r>
      <w:r w:rsidR="000E05B5">
        <w:t xml:space="preserve"> </w:t>
      </w:r>
      <w:r w:rsidR="003E12A4">
        <w:t>The re</w:t>
      </w:r>
      <w:r w:rsidR="009C0C61">
        <w:t xml:space="preserve">sult of </w:t>
      </w:r>
      <w:r w:rsidR="003E12A4">
        <w:t>these</w:t>
      </w:r>
      <w:r w:rsidR="009C0C61">
        <w:t xml:space="preserve"> tasks will be </w:t>
      </w:r>
      <w:r w:rsidR="00C70F42">
        <w:t>considered to meet</w:t>
      </w:r>
      <w:r w:rsidR="009C0C61">
        <w:t xml:space="preserve"> </w:t>
      </w:r>
      <w:r w:rsidR="00C70F42">
        <w:t>d</w:t>
      </w:r>
      <w:r>
        <w:t xml:space="preserve">eliverable </w:t>
      </w:r>
      <w:r>
        <w:fldChar w:fldCharType="begin"/>
      </w:r>
      <w:r>
        <w:instrText xml:space="preserve"> REF _Ref498088582 \w \h </w:instrText>
      </w:r>
      <w:r>
        <w:fldChar w:fldCharType="separate"/>
      </w:r>
      <w:r w:rsidR="002550B2">
        <w:t>2.2.1.2</w:t>
      </w:r>
      <w:r>
        <w:fldChar w:fldCharType="end"/>
      </w:r>
      <w:r>
        <w:t xml:space="preserve"> </w:t>
      </w:r>
      <w:r w:rsidRPr="00322E01">
        <w:t xml:space="preserve">Engineering Validation </w:t>
      </w:r>
      <w:r w:rsidRPr="00322E01">
        <w:lastRenderedPageBreak/>
        <w:t>Testing and Results for BMD Hardware</w:t>
      </w:r>
      <w:r w:rsidR="009C0C61">
        <w:t xml:space="preserve">, and </w:t>
      </w:r>
      <w:r w:rsidR="00347B8F">
        <w:t>shall be submitted</w:t>
      </w:r>
      <w:r>
        <w:t xml:space="preserve"> upon completion of</w:t>
      </w:r>
      <w:r w:rsidR="00C70F42">
        <w:t xml:space="preserve"> all</w:t>
      </w:r>
      <w:r>
        <w:t xml:space="preserve"> expected tasks described in the following sections:</w:t>
      </w:r>
    </w:p>
    <w:bookmarkStart w:id="112" w:name="_qsh70q"/>
    <w:bookmarkStart w:id="113" w:name="_3as4poj"/>
    <w:bookmarkStart w:id="114" w:name="_Ref498091334"/>
    <w:bookmarkEnd w:id="112"/>
    <w:bookmarkEnd w:id="113"/>
    <w:p w14:paraId="2C2ABC35" w14:textId="77777777" w:rsidR="00C70F42" w:rsidRDefault="00C70F42" w:rsidP="00FF0630">
      <w:pPr>
        <w:pStyle w:val="bullet1"/>
      </w:pPr>
      <w:r>
        <w:fldChar w:fldCharType="begin"/>
      </w:r>
      <w:r>
        <w:instrText xml:space="preserve"> REF _Ref498088582 \w \h </w:instrText>
      </w:r>
      <w:r>
        <w:fldChar w:fldCharType="separate"/>
      </w:r>
      <w:r w:rsidR="002550B2">
        <w:t>2.2.1.2</w:t>
      </w:r>
      <w:r>
        <w:fldChar w:fldCharType="end"/>
      </w:r>
      <w:r>
        <w:t xml:space="preserve"> Mechanical (housing, stand, privacy screen</w:t>
      </w:r>
      <w:r w:rsidRPr="006B4B56">
        <w:t xml:space="preserve"> and ballot box</w:t>
      </w:r>
      <w:r>
        <w:t>)</w:t>
      </w:r>
    </w:p>
    <w:p w14:paraId="7E83070E" w14:textId="77777777" w:rsidR="00C70F42" w:rsidRPr="00EF1310" w:rsidRDefault="00C70F42" w:rsidP="00FF0630">
      <w:pPr>
        <w:pStyle w:val="bullet1"/>
      </w:pPr>
      <w:r>
        <w:fldChar w:fldCharType="begin"/>
      </w:r>
      <w:r>
        <w:instrText xml:space="preserve"> REF _Ref498088727 \w \h </w:instrText>
      </w:r>
      <w:r>
        <w:fldChar w:fldCharType="separate"/>
      </w:r>
      <w:r w:rsidR="002550B2">
        <w:t>2.2.1.3</w:t>
      </w:r>
      <w:r>
        <w:fldChar w:fldCharType="end"/>
      </w:r>
      <w:r>
        <w:t xml:space="preserve"> Application Control System</w:t>
      </w:r>
      <w:r w:rsidRPr="00EF1310">
        <w:t xml:space="preserve"> Hardware and Peripherals</w:t>
      </w:r>
    </w:p>
    <w:p w14:paraId="03B2A112" w14:textId="77777777" w:rsidR="00C70F42" w:rsidRPr="00863D50" w:rsidRDefault="00C70F42" w:rsidP="00FF0630">
      <w:pPr>
        <w:pStyle w:val="bullet1"/>
      </w:pPr>
      <w:r>
        <w:fldChar w:fldCharType="begin"/>
      </w:r>
      <w:r>
        <w:instrText xml:space="preserve"> REF _Ref499458925 \r \h </w:instrText>
      </w:r>
      <w:r>
        <w:fldChar w:fldCharType="separate"/>
      </w:r>
      <w:r w:rsidR="002550B2">
        <w:t>2.2.1.6</w:t>
      </w:r>
      <w:r>
        <w:fldChar w:fldCharType="end"/>
      </w:r>
      <w:r>
        <w:t xml:space="preserve"> Ballot Control System</w:t>
      </w:r>
      <w:r w:rsidRPr="00863D50">
        <w:t xml:space="preserve"> Hardware and Peripherals</w:t>
      </w:r>
    </w:p>
    <w:p w14:paraId="76D9E21D" w14:textId="77777777" w:rsidR="00C70F42" w:rsidRPr="00863D50" w:rsidRDefault="00C70F42" w:rsidP="00FF0630">
      <w:pPr>
        <w:pStyle w:val="bullet1"/>
      </w:pPr>
      <w:r>
        <w:fldChar w:fldCharType="begin"/>
      </w:r>
      <w:r>
        <w:instrText xml:space="preserve"> REF _Ref498088741 \w \h </w:instrText>
      </w:r>
      <w:r>
        <w:fldChar w:fldCharType="separate"/>
      </w:r>
      <w:r w:rsidR="002550B2">
        <w:t>2.2.1.8</w:t>
      </w:r>
      <w:r>
        <w:fldChar w:fldCharType="end"/>
      </w:r>
      <w:r>
        <w:t xml:space="preserve"> </w:t>
      </w:r>
      <w:r w:rsidRPr="00863D50">
        <w:t>Paper Handler</w:t>
      </w:r>
    </w:p>
    <w:p w14:paraId="1FC463AE" w14:textId="77777777" w:rsidR="00C70F42" w:rsidRPr="00863D50" w:rsidRDefault="00C70F42" w:rsidP="00FF0630">
      <w:pPr>
        <w:pStyle w:val="bullet1"/>
      </w:pPr>
      <w:r>
        <w:fldChar w:fldCharType="begin"/>
      </w:r>
      <w:r>
        <w:instrText xml:space="preserve"> REF _Ref498088748 \w \h </w:instrText>
      </w:r>
      <w:r>
        <w:fldChar w:fldCharType="separate"/>
      </w:r>
      <w:r w:rsidR="002550B2">
        <w:t>2.2.1.9</w:t>
      </w:r>
      <w:r>
        <w:fldChar w:fldCharType="end"/>
      </w:r>
      <w:r>
        <w:t xml:space="preserve"> </w:t>
      </w:r>
      <w:r w:rsidRPr="00863D50">
        <w:t>Ballot Printer</w:t>
      </w:r>
    </w:p>
    <w:p w14:paraId="4C30C87A" w14:textId="77777777" w:rsidR="00C70F42" w:rsidRDefault="00C70F42" w:rsidP="00FF0630">
      <w:pPr>
        <w:pStyle w:val="bullet1"/>
      </w:pPr>
      <w:r>
        <w:fldChar w:fldCharType="begin"/>
      </w:r>
      <w:r>
        <w:instrText xml:space="preserve"> REF _Ref498088754 \w \h </w:instrText>
      </w:r>
      <w:r>
        <w:fldChar w:fldCharType="separate"/>
      </w:r>
      <w:r w:rsidR="002550B2">
        <w:t>2.2.1.10</w:t>
      </w:r>
      <w:r>
        <w:fldChar w:fldCharType="end"/>
      </w:r>
      <w:r>
        <w:t xml:space="preserve"> Cases and C</w:t>
      </w:r>
      <w:r w:rsidRPr="00863D50">
        <w:t>arts</w:t>
      </w:r>
    </w:p>
    <w:p w14:paraId="0687C7FE" w14:textId="77777777" w:rsidR="00C70F42" w:rsidRDefault="00C70F42" w:rsidP="00C70F42">
      <w:r>
        <w:t xml:space="preserve">See Section </w:t>
      </w:r>
      <w:r>
        <w:fldChar w:fldCharType="begin"/>
      </w:r>
      <w:r>
        <w:instrText xml:space="preserve"> REF _Ref498088582 \w \h </w:instrText>
      </w:r>
      <w:r>
        <w:fldChar w:fldCharType="separate"/>
      </w:r>
      <w:r w:rsidR="002550B2">
        <w:t>2.2.1.2</w:t>
      </w:r>
      <w:r>
        <w:fldChar w:fldCharType="end"/>
      </w:r>
      <w:r>
        <w:t xml:space="preserve"> Mechanical (housing, stand, privacy screen</w:t>
      </w:r>
      <w:r w:rsidRPr="006B4B56">
        <w:t xml:space="preserve"> and ballot box</w:t>
      </w:r>
      <w:r>
        <w:t>) for a description of the deliverable and the Proposer’s response.</w:t>
      </w:r>
    </w:p>
    <w:p w14:paraId="220FFC52" w14:textId="469879C8" w:rsidR="00FD7B8C" w:rsidRDefault="00453A75" w:rsidP="001B798E">
      <w:pPr>
        <w:pStyle w:val="Num-Heading4"/>
      </w:pPr>
      <w:r>
        <w:t xml:space="preserve">BMD </w:t>
      </w:r>
      <w:r w:rsidR="005F1267" w:rsidRPr="001B798E">
        <w:t>Application L</w:t>
      </w:r>
      <w:r w:rsidR="00FD7B8C" w:rsidRPr="001B798E">
        <w:t>ayer</w:t>
      </w:r>
      <w:bookmarkEnd w:id="114"/>
      <w:r w:rsidR="00051FC4" w:rsidRPr="001B798E">
        <w:t xml:space="preserve"> </w:t>
      </w:r>
    </w:p>
    <w:p w14:paraId="5A4F8D3C" w14:textId="77777777" w:rsidR="00324D29" w:rsidRPr="001B798E" w:rsidRDefault="00324D29" w:rsidP="00324D29">
      <w:pPr>
        <w:rPr>
          <w:rFonts w:asciiTheme="minorHAnsi" w:eastAsiaTheme="minorHAnsi" w:hAnsiTheme="minorHAnsi" w:cstheme="minorBidi"/>
        </w:rPr>
      </w:pPr>
      <w:r w:rsidRPr="00855E1E">
        <w:t xml:space="preserve">The </w:t>
      </w:r>
      <w:r w:rsidR="00803DEE">
        <w:t xml:space="preserve">BMD </w:t>
      </w:r>
      <w:r w:rsidRPr="00855E1E">
        <w:t xml:space="preserve">Application Layer </w:t>
      </w:r>
      <w:r w:rsidR="00803DEE">
        <w:t>(“</w:t>
      </w:r>
      <w:r w:rsidR="00803DEE">
        <w:rPr>
          <w:b/>
        </w:rPr>
        <w:t>Application Layer</w:t>
      </w:r>
      <w:r w:rsidR="00803DEE">
        <w:t xml:space="preserve">”) </w:t>
      </w:r>
      <w:r w:rsidRPr="00855E1E">
        <w:t xml:space="preserve">runs the </w:t>
      </w:r>
      <w:r w:rsidRPr="001B798E">
        <w:t xml:space="preserve">voting </w:t>
      </w:r>
      <w:r w:rsidR="00B71E81">
        <w:t>application</w:t>
      </w:r>
      <w:r w:rsidRPr="001B798E">
        <w:t xml:space="preserve"> on the BMD, including the user interface and integration with the various hardware components.</w:t>
      </w:r>
    </w:p>
    <w:p w14:paraId="38EA2085" w14:textId="49272B61" w:rsidR="0005382F" w:rsidRPr="001B798E" w:rsidRDefault="00324D29" w:rsidP="0005382F">
      <w:pPr>
        <w:rPr>
          <w:rFonts w:asciiTheme="minorHAnsi" w:eastAsiaTheme="minorHAnsi" w:hAnsiTheme="minorHAnsi" w:cstheme="minorBidi"/>
        </w:rPr>
      </w:pPr>
      <w:r w:rsidRPr="001B798E">
        <w:t xml:space="preserve">The BMD is designed with </w:t>
      </w:r>
      <w:proofErr w:type="gramStart"/>
      <w:r w:rsidRPr="001B798E">
        <w:t>a two</w:t>
      </w:r>
      <w:proofErr w:type="gramEnd"/>
      <w:r w:rsidRPr="001B798E">
        <w:t>-machine architecture to provide a clear delineation between the user interface components, managed by the Application Control System (</w:t>
      </w:r>
      <w:r w:rsidR="004B5779" w:rsidRPr="00105CF4">
        <w:rPr>
          <w:b/>
        </w:rPr>
        <w:t>“</w:t>
      </w:r>
      <w:r w:rsidRPr="00105CF4">
        <w:rPr>
          <w:b/>
        </w:rPr>
        <w:t>ACS</w:t>
      </w:r>
      <w:r w:rsidR="004B5779" w:rsidRPr="00105CF4">
        <w:rPr>
          <w:b/>
        </w:rPr>
        <w:t>”</w:t>
      </w:r>
      <w:r w:rsidRPr="001B798E">
        <w:t>)</w:t>
      </w:r>
      <w:r w:rsidR="00CE554F">
        <w:t>,</w:t>
      </w:r>
      <w:r w:rsidRPr="001B798E">
        <w:t xml:space="preserve"> and the paper path, managed by the Ballot Control System (</w:t>
      </w:r>
      <w:r w:rsidR="00354422" w:rsidRPr="00105CF4">
        <w:rPr>
          <w:b/>
        </w:rPr>
        <w:t>“</w:t>
      </w:r>
      <w:r w:rsidRPr="00105CF4">
        <w:rPr>
          <w:b/>
        </w:rPr>
        <w:t>BCS</w:t>
      </w:r>
      <w:r w:rsidR="00354422" w:rsidRPr="00105CF4">
        <w:rPr>
          <w:b/>
        </w:rPr>
        <w:t>”</w:t>
      </w:r>
      <w:r w:rsidRPr="001B798E">
        <w:t>).</w:t>
      </w:r>
      <w:r w:rsidR="00E15563">
        <w:t xml:space="preserve"> </w:t>
      </w:r>
      <w:r w:rsidR="000E05B5">
        <w:t xml:space="preserve"> </w:t>
      </w:r>
      <w:r w:rsidRPr="001B798E">
        <w:t>The ACS and BCS are integrated through an internal networ</w:t>
      </w:r>
      <w:r w:rsidR="0005382F" w:rsidRPr="001B798E">
        <w:t>k and communicate through APIs.</w:t>
      </w:r>
    </w:p>
    <w:p w14:paraId="08EE7379" w14:textId="77777777" w:rsidR="00324D29" w:rsidRDefault="00324D29" w:rsidP="00FF0630">
      <w:pPr>
        <w:pStyle w:val="bullet1"/>
      </w:pPr>
      <w:r w:rsidRPr="00437141">
        <w:t xml:space="preserve">The ACS drives the </w:t>
      </w:r>
      <w:r>
        <w:t>touchscreen</w:t>
      </w:r>
      <w:r w:rsidRPr="00437141">
        <w:t xml:space="preserve"> display, keypad</w:t>
      </w:r>
      <w:r>
        <w:t xml:space="preserve"> controller</w:t>
      </w:r>
      <w:r w:rsidR="00AC224C">
        <w:t>, QR code</w:t>
      </w:r>
      <w:r w:rsidRPr="00437141">
        <w:t xml:space="preserve"> scanner</w:t>
      </w:r>
      <w:r w:rsidR="00905BE3">
        <w:t>,</w:t>
      </w:r>
      <w:r>
        <w:t xml:space="preserve"> etc.</w:t>
      </w:r>
    </w:p>
    <w:p w14:paraId="3ED0A4AD" w14:textId="3AC0DC0C" w:rsidR="00324D29" w:rsidRDefault="00324D29" w:rsidP="00FF0630">
      <w:pPr>
        <w:pStyle w:val="bullet1"/>
      </w:pPr>
      <w:r>
        <w:t xml:space="preserve">The ACS application layer </w:t>
      </w:r>
      <w:r w:rsidRPr="00437141">
        <w:t>will be based on Android, w</w:t>
      </w:r>
      <w:r w:rsidR="00F11B40">
        <w:t>ith strong support of UI tools</w:t>
      </w:r>
    </w:p>
    <w:p w14:paraId="654A51C5" w14:textId="716D6DE7" w:rsidR="00324D29" w:rsidRDefault="00324D29" w:rsidP="00FF0630">
      <w:pPr>
        <w:pStyle w:val="bullet1"/>
      </w:pPr>
      <w:r>
        <w:t>The BCS drives the paper path, inc</w:t>
      </w:r>
      <w:r w:rsidR="00F11B40">
        <w:t>luding the scanner and printer</w:t>
      </w:r>
    </w:p>
    <w:p w14:paraId="6F2FD2FF" w14:textId="38D0AB07" w:rsidR="00324D29" w:rsidRDefault="00324D29" w:rsidP="00FF0630">
      <w:pPr>
        <w:pStyle w:val="bullet1"/>
      </w:pPr>
      <w:r w:rsidRPr="00437141">
        <w:t>The BCS</w:t>
      </w:r>
      <w:r>
        <w:t xml:space="preserve"> application layer will be</w:t>
      </w:r>
      <w:r w:rsidRPr="00437141">
        <w:t xml:space="preserve"> based on Linux, with stron</w:t>
      </w:r>
      <w:r w:rsidR="00F11B40">
        <w:t>g support for device management</w:t>
      </w:r>
    </w:p>
    <w:p w14:paraId="18BE7813" w14:textId="77777777" w:rsidR="00324D29" w:rsidRPr="001B798E" w:rsidRDefault="00324D29" w:rsidP="00324D29">
      <w:pPr>
        <w:rPr>
          <w:rFonts w:asciiTheme="minorHAnsi" w:eastAsiaTheme="minorHAnsi" w:hAnsiTheme="minorHAnsi" w:cstheme="minorBidi"/>
        </w:rPr>
      </w:pPr>
      <w:r w:rsidRPr="001B798E">
        <w:t xml:space="preserve">The following diagram </w:t>
      </w:r>
      <w:r w:rsidR="0005382F" w:rsidRPr="001B798E">
        <w:t xml:space="preserve">in </w:t>
      </w:r>
      <w:r w:rsidR="00CA39D0">
        <w:fldChar w:fldCharType="begin"/>
      </w:r>
      <w:r w:rsidR="00CA39D0">
        <w:instrText xml:space="preserve"> REF _Ref498091154 \r \h </w:instrText>
      </w:r>
      <w:r w:rsidR="00CA39D0">
        <w:fldChar w:fldCharType="separate"/>
      </w:r>
      <w:r w:rsidR="002550B2">
        <w:t>Figure 7</w:t>
      </w:r>
      <w:r w:rsidR="00CA39D0">
        <w:fldChar w:fldCharType="end"/>
      </w:r>
      <w:r w:rsidR="00CA39D0">
        <w:t xml:space="preserve"> </w:t>
      </w:r>
      <w:r w:rsidRPr="001B798E">
        <w:t>illustrates the context of the application layer re</w:t>
      </w:r>
      <w:r w:rsidR="0005382F" w:rsidRPr="001B798E">
        <w:t>lative to the other components.</w:t>
      </w:r>
    </w:p>
    <w:p w14:paraId="5E11390F" w14:textId="77777777" w:rsidR="0005382F" w:rsidRDefault="0005382F" w:rsidP="000A171D">
      <w:pPr>
        <w:pStyle w:val="FigureNumberedList"/>
      </w:pPr>
      <w:bookmarkStart w:id="115" w:name="_1pxezwc"/>
      <w:bookmarkStart w:id="116" w:name="_Ref498091154"/>
      <w:bookmarkEnd w:id="115"/>
      <w:r>
        <w:lastRenderedPageBreak/>
        <w:t>Application Layer (Context)</w:t>
      </w:r>
      <w:bookmarkEnd w:id="116"/>
    </w:p>
    <w:p w14:paraId="55C6CB37" w14:textId="575DCC16" w:rsidR="000A171D" w:rsidRPr="000A171D" w:rsidRDefault="00595918" w:rsidP="001D66B9">
      <w:pPr>
        <w:pStyle w:val="Figure"/>
        <w:jc w:val="left"/>
      </w:pPr>
      <w:r>
        <w:rPr>
          <w:noProof/>
        </w:rPr>
        <w:drawing>
          <wp:inline distT="0" distB="0" distL="0" distR="0" wp14:anchorId="11D7A656" wp14:editId="293AEB82">
            <wp:extent cx="6176558" cy="4953000"/>
            <wp:effectExtent l="0" t="0" r="0" b="0"/>
            <wp:docPr id="9" name="Picture 9" descr="C:\Users\mkamdjou\Desktop\Engagements\County of LA\LAC VSAP\13.2 RFP\4. Phase 2\5. Final\Graphics\ACS v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amdjou\Desktop\Engagements\County of LA\LAC VSAP\13.2 RFP\4. Phase 2\5. Final\Graphics\ACS v14.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89672" cy="4963516"/>
                    </a:xfrm>
                    <a:prstGeom prst="rect">
                      <a:avLst/>
                    </a:prstGeom>
                    <a:noFill/>
                    <a:ln>
                      <a:noFill/>
                    </a:ln>
                  </pic:spPr>
                </pic:pic>
              </a:graphicData>
            </a:graphic>
          </wp:inline>
        </w:drawing>
      </w:r>
    </w:p>
    <w:p w14:paraId="466EE3DB" w14:textId="77777777" w:rsidR="003F093D" w:rsidRDefault="003F093D" w:rsidP="00855E1E">
      <w:r w:rsidRPr="00DF6C35">
        <w:t xml:space="preserve">The </w:t>
      </w:r>
      <w:r>
        <w:t xml:space="preserve">BMD </w:t>
      </w:r>
      <w:r w:rsidRPr="00DF6C35">
        <w:t xml:space="preserve">Application Layer </w:t>
      </w:r>
      <w:r>
        <w:t>consists of two parts:</w:t>
      </w:r>
    </w:p>
    <w:p w14:paraId="27283176" w14:textId="13C68623" w:rsidR="003F093D" w:rsidRDefault="003F093D" w:rsidP="00FF0630">
      <w:pPr>
        <w:pStyle w:val="bullet1"/>
      </w:pPr>
      <w:r>
        <w:t xml:space="preserve">The ACS, which </w:t>
      </w:r>
      <w:r w:rsidRPr="00DF6C35">
        <w:t xml:space="preserve">drives the user interface, audio </w:t>
      </w:r>
      <w:r>
        <w:t xml:space="preserve">and </w:t>
      </w:r>
      <w:r w:rsidRPr="00DF6C35">
        <w:t>voting selection</w:t>
      </w:r>
      <w:r>
        <w:t>;</w:t>
      </w:r>
      <w:r w:rsidRPr="00DF6C35">
        <w:t xml:space="preserve"> a</w:t>
      </w:r>
      <w:r>
        <w:t>nd manages the overall workflow</w:t>
      </w:r>
    </w:p>
    <w:p w14:paraId="4BFE3ABB" w14:textId="1796390D" w:rsidR="003F093D" w:rsidRDefault="003F093D" w:rsidP="00FF0630">
      <w:pPr>
        <w:pStyle w:val="bullet1"/>
      </w:pPr>
      <w:r>
        <w:t>The BCS, which drives the paper path, accepts, prints, scans and casts the ballot</w:t>
      </w:r>
    </w:p>
    <w:p w14:paraId="732000FB" w14:textId="77777777" w:rsidR="003F093D" w:rsidRDefault="003F093D" w:rsidP="00855E1E">
      <w:r>
        <w:t xml:space="preserve">ACS and BCS communicate using an </w:t>
      </w:r>
      <w:r w:rsidRPr="00DF6C35">
        <w:t xml:space="preserve">API-based integration </w:t>
      </w:r>
      <w:r>
        <w:t>(</w:t>
      </w:r>
      <w:r w:rsidRPr="00CE0618">
        <w:rPr>
          <w:b/>
        </w:rPr>
        <w:t>“Shuttle API”</w:t>
      </w:r>
      <w:r>
        <w:t>) over an Ethernet connection.</w:t>
      </w:r>
    </w:p>
    <w:p w14:paraId="2DD2905A" w14:textId="77777777" w:rsidR="00324D29" w:rsidRPr="001B798E" w:rsidRDefault="00324D29" w:rsidP="00324D29">
      <w:pPr>
        <w:rPr>
          <w:rFonts w:asciiTheme="minorHAnsi" w:eastAsiaTheme="minorHAnsi" w:hAnsiTheme="minorHAnsi" w:cstheme="minorBidi"/>
        </w:rPr>
      </w:pPr>
      <w:r w:rsidRPr="001B798E">
        <w:t xml:space="preserve">The ACS </w:t>
      </w:r>
      <w:r w:rsidR="00803DEE">
        <w:t>a</w:t>
      </w:r>
      <w:r w:rsidRPr="001B798E">
        <w:t xml:space="preserve">pplication </w:t>
      </w:r>
      <w:r w:rsidR="00803DEE">
        <w:t>l</w:t>
      </w:r>
      <w:r w:rsidRPr="001B798E">
        <w:t>ayer consists of:</w:t>
      </w:r>
    </w:p>
    <w:p w14:paraId="01F88738" w14:textId="77777777" w:rsidR="00324D29" w:rsidRDefault="00324D29" w:rsidP="00640AED">
      <w:pPr>
        <w:pStyle w:val="NumberedList1"/>
        <w:numPr>
          <w:ilvl w:val="0"/>
          <w:numId w:val="65"/>
        </w:numPr>
        <w:tabs>
          <w:tab w:val="num" w:pos="540"/>
        </w:tabs>
        <w:ind w:left="540"/>
      </w:pPr>
      <w:r>
        <w:t>T</w:t>
      </w:r>
      <w:r w:rsidRPr="004F7191">
        <w:t xml:space="preserve">he voting application, implementing the </w:t>
      </w:r>
      <w:r w:rsidR="0005382F">
        <w:t>user interactions with the BMD</w:t>
      </w:r>
    </w:p>
    <w:p w14:paraId="36681D80" w14:textId="37761C44" w:rsidR="00324D29" w:rsidRPr="004F7191" w:rsidRDefault="00324D29" w:rsidP="00640AED">
      <w:pPr>
        <w:pStyle w:val="NumberedList1"/>
        <w:tabs>
          <w:tab w:val="num" w:pos="540"/>
        </w:tabs>
        <w:ind w:left="540"/>
      </w:pPr>
      <w:r>
        <w:t xml:space="preserve">The </w:t>
      </w:r>
      <w:r w:rsidRPr="004F7191">
        <w:t xml:space="preserve">BMD deployment management service, which </w:t>
      </w:r>
      <w:r w:rsidR="00E61E08">
        <w:t>receives and installs</w:t>
      </w:r>
      <w:r w:rsidR="00E61E08" w:rsidRPr="004F7191">
        <w:t xml:space="preserve"> </w:t>
      </w:r>
      <w:r w:rsidRPr="004F7191">
        <w:t>system images and BM</w:t>
      </w:r>
      <w:r w:rsidR="0005382F">
        <w:t>D election configuration files</w:t>
      </w:r>
      <w:r w:rsidR="003F093D">
        <w:t>.</w:t>
      </w:r>
      <w:r w:rsidR="00E15563">
        <w:t xml:space="preserve"> </w:t>
      </w:r>
      <w:r w:rsidR="000E05B5">
        <w:t xml:space="preserve"> </w:t>
      </w:r>
      <w:r w:rsidR="003F093D">
        <w:t>The BMD deployment management service is also responsible for deploying softwa</w:t>
      </w:r>
      <w:r w:rsidR="00F11B40">
        <w:t>re updates to the BCS</w:t>
      </w:r>
    </w:p>
    <w:p w14:paraId="53408D25" w14:textId="77777777" w:rsidR="00855E1E" w:rsidRDefault="00855E1E" w:rsidP="00324D29">
      <w:r>
        <w:t>I</w:t>
      </w:r>
      <w:r w:rsidR="007F2377">
        <w:t>t is expected that the API will allow the ACS and BCS to be developed and updated independently, while still maintaining interoperability.</w:t>
      </w:r>
      <w:r>
        <w:t xml:space="preserve"> </w:t>
      </w:r>
    </w:p>
    <w:p w14:paraId="6E73A685" w14:textId="495405FA" w:rsidR="00324D29" w:rsidRPr="001B798E" w:rsidRDefault="00324D29" w:rsidP="00B530EF">
      <w:pPr>
        <w:jc w:val="both"/>
        <w:rPr>
          <w:rFonts w:asciiTheme="minorHAnsi" w:eastAsiaTheme="minorHAnsi" w:hAnsiTheme="minorHAnsi" w:cstheme="minorBidi"/>
        </w:rPr>
      </w:pPr>
      <w:r w:rsidRPr="00855E1E">
        <w:lastRenderedPageBreak/>
        <w:t>The software development model for the Application Layer follows the hardware manufacturing model from EVT to DVT to Production Validation Testing (</w:t>
      </w:r>
      <w:r w:rsidR="00803DEE" w:rsidRPr="00CE0618">
        <w:rPr>
          <w:b/>
        </w:rPr>
        <w:t>“</w:t>
      </w:r>
      <w:r w:rsidRPr="00CE0618">
        <w:rPr>
          <w:b/>
        </w:rPr>
        <w:t>PVT</w:t>
      </w:r>
      <w:r w:rsidR="00803DEE" w:rsidRPr="00CE0618">
        <w:rPr>
          <w:b/>
        </w:rPr>
        <w:t>”</w:t>
      </w:r>
      <w:r w:rsidRPr="00855E1E">
        <w:t>).</w:t>
      </w:r>
      <w:r w:rsidR="00E15563">
        <w:t xml:space="preserve"> </w:t>
      </w:r>
      <w:r w:rsidR="000E05B5">
        <w:t xml:space="preserve"> </w:t>
      </w:r>
      <w:r w:rsidRPr="00855E1E">
        <w:t xml:space="preserve">The goal is to have a completely working BMD and surrounding VSAP </w:t>
      </w:r>
      <w:r w:rsidR="00C70C3B" w:rsidRPr="00855E1E">
        <w:t>ecosystem by the end of EVT, not</w:t>
      </w:r>
      <w:r w:rsidRPr="00855E1E">
        <w:t xml:space="preserve"> just a partial prototype that may undergo substantial changes.</w:t>
      </w:r>
      <w:r w:rsidR="00E15563">
        <w:t xml:space="preserve"> </w:t>
      </w:r>
      <w:r w:rsidR="000E05B5">
        <w:t xml:space="preserve"> </w:t>
      </w:r>
      <w:r w:rsidRPr="00855E1E">
        <w:t>Therefore, the software development for the Application Layer must be complete and integrated with the BMD within EVT.</w:t>
      </w:r>
      <w:r w:rsidR="00E15563">
        <w:t xml:space="preserve"> </w:t>
      </w:r>
      <w:r w:rsidRPr="00855E1E">
        <w:t xml:space="preserve">Minor changes and refinements </w:t>
      </w:r>
      <w:r>
        <w:rPr>
          <w:color w:val="000000" w:themeColor="text1"/>
        </w:rPr>
        <w:t>may</w:t>
      </w:r>
      <w:r w:rsidR="001A485F">
        <w:rPr>
          <w:color w:val="000000" w:themeColor="text1"/>
        </w:rPr>
        <w:t xml:space="preserve"> </w:t>
      </w:r>
      <w:r>
        <w:rPr>
          <w:color w:val="000000" w:themeColor="text1"/>
        </w:rPr>
        <w:t>be</w:t>
      </w:r>
      <w:r w:rsidRPr="001B798E">
        <w:t xml:space="preserve"> introduced in DVT and PVT.</w:t>
      </w:r>
    </w:p>
    <w:p w14:paraId="65C8339A" w14:textId="77777777" w:rsidR="00324D29" w:rsidRPr="00274D38" w:rsidRDefault="00453A75" w:rsidP="008E701D">
      <w:pPr>
        <w:pStyle w:val="Num-Heading5"/>
      </w:pPr>
      <w:r>
        <w:t xml:space="preserve">BMD </w:t>
      </w:r>
      <w:r w:rsidR="00036DEA">
        <w:t xml:space="preserve">Application Layer </w:t>
      </w:r>
      <w:r w:rsidR="00324D29">
        <w:t>Tasks</w:t>
      </w:r>
      <w:r w:rsidR="002C62C9">
        <w:t xml:space="preserve"> and Deliverables</w:t>
      </w:r>
    </w:p>
    <w:p w14:paraId="4C707B61" w14:textId="6738854A" w:rsidR="00324D29" w:rsidRPr="001B798E" w:rsidRDefault="00324D29" w:rsidP="00B530EF">
      <w:pPr>
        <w:jc w:val="both"/>
        <w:rPr>
          <w:rFonts w:asciiTheme="minorHAnsi" w:eastAsiaTheme="minorHAnsi" w:hAnsiTheme="minorHAnsi" w:cstheme="minorBidi"/>
        </w:rPr>
      </w:pPr>
      <w:r w:rsidRPr="00855E1E">
        <w:t xml:space="preserve">The purpose of the application development tasks at this stage of the process is to </w:t>
      </w:r>
      <w:r w:rsidR="00773B45">
        <w:t xml:space="preserve">finalize the selection of the </w:t>
      </w:r>
      <w:r w:rsidRPr="001B798E">
        <w:t xml:space="preserve">production software stack based on previous recommendations and develop </w:t>
      </w:r>
      <w:r w:rsidR="00640AED">
        <w:br/>
      </w:r>
      <w:r w:rsidRPr="001B798E">
        <w:t>the first version of the Application Layer, ready for deployment with the BMD hardware at the EVT stage.</w:t>
      </w:r>
    </w:p>
    <w:p w14:paraId="123A0950" w14:textId="77777777" w:rsidR="00324D29" w:rsidRDefault="00324D29" w:rsidP="00F52CCD">
      <w:pPr>
        <w:pStyle w:val="Num-Heading6"/>
      </w:pPr>
      <w:bookmarkStart w:id="117" w:name="_Ref499327971"/>
      <w:r>
        <w:t>Develop Software Development Plan and Test Plan</w:t>
      </w:r>
      <w:bookmarkEnd w:id="117"/>
      <w:r>
        <w:t xml:space="preserve"> </w:t>
      </w:r>
    </w:p>
    <w:p w14:paraId="57840A11" w14:textId="05CF12A0" w:rsidR="00324D29" w:rsidRDefault="00324D29" w:rsidP="00B530EF">
      <w:pPr>
        <w:jc w:val="both"/>
      </w:pPr>
      <w:r>
        <w:t xml:space="preserve">The </w:t>
      </w:r>
      <w:r w:rsidR="00041A4E">
        <w:t xml:space="preserve">Software </w:t>
      </w:r>
      <w:r w:rsidR="00041A4E" w:rsidRPr="00CE0618">
        <w:t>Development P</w:t>
      </w:r>
      <w:r w:rsidRPr="00CE0618">
        <w:t xml:space="preserve">lan and </w:t>
      </w:r>
      <w:r w:rsidR="00041A4E" w:rsidRPr="00CE0618">
        <w:t>T</w:t>
      </w:r>
      <w:r w:rsidRPr="00CE0618">
        <w:t xml:space="preserve">est </w:t>
      </w:r>
      <w:r w:rsidR="00041A4E" w:rsidRPr="00CE0618">
        <w:t>P</w:t>
      </w:r>
      <w:r w:rsidRPr="00CE0618">
        <w:t>lan drive the specific approach to implement the Application Layer.</w:t>
      </w:r>
      <w:r w:rsidR="00E15563">
        <w:t xml:space="preserve"> </w:t>
      </w:r>
      <w:r w:rsidR="000E05B5">
        <w:t xml:space="preserve"> </w:t>
      </w:r>
      <w:r w:rsidRPr="00CE0618">
        <w:t xml:space="preserve">While </w:t>
      </w:r>
      <w:r w:rsidR="00994F75" w:rsidRPr="00CE0618">
        <w:t xml:space="preserve">the BMD Application Layer </w:t>
      </w:r>
      <w:r w:rsidRPr="00CE0618">
        <w:t xml:space="preserve">shares the overall approach with the software development for the ISB and </w:t>
      </w:r>
      <w:r w:rsidR="005762E3" w:rsidRPr="00CE0618">
        <w:t>BMG</w:t>
      </w:r>
      <w:r w:rsidRPr="00CE0618">
        <w:t xml:space="preserve"> components, there are likely differences</w:t>
      </w:r>
      <w:r>
        <w:t xml:space="preserve"> </w:t>
      </w:r>
      <w:r w:rsidR="003022F3">
        <w:t xml:space="preserve">related to </w:t>
      </w:r>
      <w:r>
        <w:t xml:space="preserve">the deployment platform </w:t>
      </w:r>
      <w:r w:rsidR="003022F3">
        <w:t xml:space="preserve">of </w:t>
      </w:r>
      <w:r>
        <w:t xml:space="preserve">the ACS and BCS </w:t>
      </w:r>
      <w:r w:rsidR="00277D67">
        <w:t>SOM</w:t>
      </w:r>
      <w:r>
        <w:t xml:space="preserve"> components of the BMD.</w:t>
      </w:r>
    </w:p>
    <w:tbl>
      <w:tblPr>
        <w:tblW w:w="9364" w:type="dxa"/>
        <w:tblLook w:val="04A0" w:firstRow="1" w:lastRow="0" w:firstColumn="1" w:lastColumn="0" w:noHBand="0" w:noVBand="1"/>
      </w:tblPr>
      <w:tblGrid>
        <w:gridCol w:w="2340"/>
        <w:gridCol w:w="7024"/>
      </w:tblGrid>
      <w:tr w:rsidR="002C62C9" w:rsidRPr="006570B3" w14:paraId="640A8E44" w14:textId="77777777" w:rsidTr="00490926">
        <w:tc>
          <w:tcPr>
            <w:tcW w:w="9364"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7F831D5E" w14:textId="5C995C1F" w:rsidR="002C62C9" w:rsidRPr="00AD6CC8" w:rsidRDefault="002C62C9" w:rsidP="000F2B3C">
            <w:pPr>
              <w:keepNext/>
              <w:spacing w:after="0"/>
              <w:rPr>
                <w:b/>
              </w:rPr>
            </w:pPr>
            <w:r w:rsidRPr="00AD6CC8">
              <w:rPr>
                <w:b/>
              </w:rPr>
              <w:t xml:space="preserve">Deliverable </w:t>
            </w:r>
            <w:r w:rsidR="000F2B3C" w:rsidRPr="00AD6CC8">
              <w:rPr>
                <w:b/>
              </w:rPr>
              <w:fldChar w:fldCharType="begin"/>
            </w:r>
            <w:r w:rsidR="000F2B3C" w:rsidRPr="00AD6CC8">
              <w:rPr>
                <w:b/>
              </w:rPr>
              <w:instrText xml:space="preserve"> REF _Ref499327971 \r \h </w:instrText>
            </w:r>
            <w:r w:rsidR="00AD6CC8">
              <w:rPr>
                <w:b/>
              </w:rPr>
              <w:instrText xml:space="preserve"> \* MERGEFORMAT </w:instrText>
            </w:r>
            <w:r w:rsidR="000F2B3C" w:rsidRPr="00AD6CC8">
              <w:rPr>
                <w:b/>
              </w:rPr>
            </w:r>
            <w:r w:rsidR="000F2B3C" w:rsidRPr="00AD6CC8">
              <w:rPr>
                <w:b/>
              </w:rPr>
              <w:fldChar w:fldCharType="separate"/>
            </w:r>
            <w:r w:rsidR="002550B2">
              <w:rPr>
                <w:b/>
              </w:rPr>
              <w:t>2.2.1.4.1.1</w:t>
            </w:r>
            <w:r w:rsidR="000F2B3C" w:rsidRPr="00AD6CC8">
              <w:rPr>
                <w:b/>
              </w:rPr>
              <w:fldChar w:fldCharType="end"/>
            </w:r>
            <w:r w:rsidRPr="00AD6CC8">
              <w:rPr>
                <w:b/>
              </w:rPr>
              <w:t>a</w:t>
            </w:r>
            <w:r w:rsidR="00C6433E" w:rsidRPr="00AD6CC8">
              <w:rPr>
                <w:b/>
              </w:rPr>
              <w:t xml:space="preserve"> </w:t>
            </w:r>
            <w:r w:rsidR="00453A75" w:rsidRPr="00AD6CC8">
              <w:rPr>
                <w:b/>
              </w:rPr>
              <w:t xml:space="preserve">BMD </w:t>
            </w:r>
            <w:r w:rsidRPr="00AD6CC8">
              <w:rPr>
                <w:b/>
              </w:rPr>
              <w:t>Application Layer Software Development Plan</w:t>
            </w:r>
          </w:p>
        </w:tc>
      </w:tr>
      <w:tr w:rsidR="002C62C9" w:rsidRPr="002D4088" w14:paraId="245DA405"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0400AEEF" w14:textId="77777777" w:rsidR="002C62C9" w:rsidRPr="00AD6CC8" w:rsidRDefault="002C62C9" w:rsidP="00456886">
            <w:pPr>
              <w:spacing w:before="40" w:after="40"/>
              <w:rPr>
                <w:b/>
              </w:rPr>
            </w:pPr>
            <w:r w:rsidRPr="00AD6CC8">
              <w:rPr>
                <w:b/>
              </w:rPr>
              <w:t>Delivery</w:t>
            </w:r>
            <w:r w:rsidR="00AC1A88" w:rsidRPr="00AD6CC8">
              <w:rPr>
                <w:b/>
              </w:rPr>
              <w:t xml:space="preserve"> Timing</w:t>
            </w:r>
          </w:p>
        </w:tc>
        <w:tc>
          <w:tcPr>
            <w:tcW w:w="7024" w:type="dxa"/>
            <w:tcBorders>
              <w:top w:val="single" w:sz="4" w:space="0" w:color="auto"/>
              <w:left w:val="single" w:sz="4" w:space="0" w:color="auto"/>
              <w:bottom w:val="single" w:sz="4" w:space="0" w:color="auto"/>
              <w:right w:val="single" w:sz="4" w:space="0" w:color="auto"/>
            </w:tcBorders>
            <w:vAlign w:val="center"/>
          </w:tcPr>
          <w:p w14:paraId="2943AD57" w14:textId="4FEAC78B" w:rsidR="002C62C9" w:rsidRPr="00AD6CC8" w:rsidRDefault="00C71389" w:rsidP="00456886">
            <w:pPr>
              <w:spacing w:before="40" w:after="40"/>
              <w:rPr>
                <w:highlight w:val="yellow"/>
              </w:rPr>
            </w:pPr>
            <w:r w:rsidRPr="00AD6CC8">
              <w:t>Submitted for approval prior to software development</w:t>
            </w:r>
          </w:p>
        </w:tc>
      </w:tr>
      <w:tr w:rsidR="002C62C9" w:rsidRPr="002D4088" w14:paraId="3E02D7BA"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376A1D3F" w14:textId="77777777" w:rsidR="002C62C9" w:rsidRPr="00AD6CC8" w:rsidRDefault="00AC1A88" w:rsidP="00456886">
            <w:pPr>
              <w:spacing w:before="40" w:after="40"/>
              <w:rPr>
                <w:b/>
              </w:rPr>
            </w:pPr>
            <w:r w:rsidRPr="00AD6CC8">
              <w:rPr>
                <w:b/>
              </w:rPr>
              <w:t xml:space="preserve">Delivery </w:t>
            </w:r>
            <w:r w:rsidR="002C62C9" w:rsidRPr="00AD6CC8">
              <w:rPr>
                <w:b/>
              </w:rPr>
              <w:t>Frequency</w:t>
            </w:r>
          </w:p>
        </w:tc>
        <w:tc>
          <w:tcPr>
            <w:tcW w:w="7024" w:type="dxa"/>
            <w:tcBorders>
              <w:top w:val="single" w:sz="4" w:space="0" w:color="auto"/>
              <w:left w:val="single" w:sz="4" w:space="0" w:color="auto"/>
              <w:bottom w:val="single" w:sz="4" w:space="0" w:color="auto"/>
              <w:right w:val="single" w:sz="4" w:space="0" w:color="auto"/>
            </w:tcBorders>
            <w:vAlign w:val="center"/>
          </w:tcPr>
          <w:p w14:paraId="7CF0D406" w14:textId="77777777" w:rsidR="002C62C9" w:rsidRPr="00AD6CC8" w:rsidRDefault="002C62C9" w:rsidP="00456886">
            <w:pPr>
              <w:spacing w:before="40" w:after="40"/>
              <w:rPr>
                <w:highlight w:val="yellow"/>
              </w:rPr>
            </w:pPr>
            <w:r w:rsidRPr="00AD6CC8">
              <w:t>Once</w:t>
            </w:r>
          </w:p>
        </w:tc>
      </w:tr>
      <w:tr w:rsidR="002C62C9" w:rsidRPr="002D4088" w14:paraId="7DAE3386"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0E1AC3A1" w14:textId="77777777" w:rsidR="002C62C9" w:rsidRPr="00AD6CC8" w:rsidRDefault="002C62C9" w:rsidP="00456886">
            <w:pPr>
              <w:spacing w:before="40" w:after="40"/>
              <w:rPr>
                <w:b/>
              </w:rPr>
            </w:pPr>
            <w:r w:rsidRPr="00AD6CC8">
              <w:rPr>
                <w:b/>
              </w:rPr>
              <w:t>Description</w:t>
            </w:r>
          </w:p>
        </w:tc>
        <w:tc>
          <w:tcPr>
            <w:tcW w:w="7024" w:type="dxa"/>
            <w:tcBorders>
              <w:top w:val="single" w:sz="4" w:space="0" w:color="auto"/>
              <w:left w:val="single" w:sz="4" w:space="0" w:color="auto"/>
              <w:bottom w:val="single" w:sz="4" w:space="0" w:color="auto"/>
              <w:right w:val="single" w:sz="4" w:space="0" w:color="auto"/>
            </w:tcBorders>
            <w:vAlign w:val="center"/>
          </w:tcPr>
          <w:p w14:paraId="33CFAEC9" w14:textId="77777777" w:rsidR="002C62C9" w:rsidRPr="00AD6CC8" w:rsidRDefault="002C62C9" w:rsidP="00456886">
            <w:pPr>
              <w:spacing w:before="40" w:after="40"/>
            </w:pPr>
            <w:r w:rsidRPr="00AD6CC8">
              <w:t>This deliverable describes the overall approach to confirming the requirements</w:t>
            </w:r>
            <w:r w:rsidR="003022F3" w:rsidRPr="00AD6CC8">
              <w:t xml:space="preserve">, </w:t>
            </w:r>
            <w:r w:rsidRPr="00AD6CC8">
              <w:t>refining the design</w:t>
            </w:r>
            <w:r w:rsidR="003022F3" w:rsidRPr="00AD6CC8">
              <w:t xml:space="preserve"> </w:t>
            </w:r>
            <w:r w:rsidR="00041A4E" w:rsidRPr="00AD6CC8">
              <w:t>and</w:t>
            </w:r>
            <w:r w:rsidRPr="00AD6CC8">
              <w:t xml:space="preserve"> developing, testing and deploying the solution.</w:t>
            </w:r>
          </w:p>
          <w:p w14:paraId="417130CF" w14:textId="77777777" w:rsidR="002C62C9" w:rsidRPr="00AD6CC8" w:rsidRDefault="00041A4E" w:rsidP="00456886">
            <w:pPr>
              <w:spacing w:before="40" w:after="40"/>
            </w:pPr>
            <w:r w:rsidRPr="00AD6CC8">
              <w:t>The Application Layer Software Development Plan shall</w:t>
            </w:r>
            <w:r w:rsidR="002C62C9" w:rsidRPr="00AD6CC8">
              <w:t xml:space="preserve"> include</w:t>
            </w:r>
            <w:r w:rsidRPr="00AD6CC8">
              <w:t>,</w:t>
            </w:r>
            <w:r w:rsidR="002C62C9" w:rsidRPr="00AD6CC8">
              <w:t xml:space="preserve"> at minimum:</w:t>
            </w:r>
          </w:p>
          <w:p w14:paraId="2E6A3C3C" w14:textId="77777777" w:rsidR="002C62C9" w:rsidRPr="00AD6CC8" w:rsidRDefault="002C62C9" w:rsidP="00640AED">
            <w:pPr>
              <w:pStyle w:val="TableBullet1"/>
              <w:ind w:hanging="360"/>
              <w:rPr>
                <w:sz w:val="22"/>
              </w:rPr>
            </w:pPr>
            <w:r w:rsidRPr="00AD6CC8">
              <w:rPr>
                <w:sz w:val="22"/>
              </w:rPr>
              <w:t>Requirements confirmation</w:t>
            </w:r>
          </w:p>
          <w:p w14:paraId="3C9584C4" w14:textId="77777777" w:rsidR="002C62C9" w:rsidRPr="00AD6CC8" w:rsidRDefault="002C62C9" w:rsidP="00640AED">
            <w:pPr>
              <w:pStyle w:val="TableBullet1"/>
              <w:ind w:hanging="360"/>
              <w:rPr>
                <w:sz w:val="22"/>
              </w:rPr>
            </w:pPr>
            <w:r w:rsidRPr="00AD6CC8">
              <w:rPr>
                <w:sz w:val="22"/>
              </w:rPr>
              <w:t>Requirements management</w:t>
            </w:r>
          </w:p>
          <w:p w14:paraId="4F132B2B" w14:textId="77777777" w:rsidR="002C62C9" w:rsidRPr="00AD6CC8" w:rsidRDefault="002C62C9" w:rsidP="00640AED">
            <w:pPr>
              <w:pStyle w:val="TableBullet1"/>
              <w:ind w:hanging="360"/>
              <w:rPr>
                <w:sz w:val="22"/>
              </w:rPr>
            </w:pPr>
            <w:r w:rsidRPr="00AD6CC8">
              <w:rPr>
                <w:sz w:val="22"/>
              </w:rPr>
              <w:t>Design validation and refinement</w:t>
            </w:r>
          </w:p>
          <w:p w14:paraId="2D6BF3E7" w14:textId="77777777" w:rsidR="002C62C9" w:rsidRPr="00AD6CC8" w:rsidRDefault="002C62C9" w:rsidP="00640AED">
            <w:pPr>
              <w:pStyle w:val="TableBullet1"/>
              <w:ind w:hanging="360"/>
              <w:rPr>
                <w:sz w:val="22"/>
              </w:rPr>
            </w:pPr>
            <w:r w:rsidRPr="00AD6CC8">
              <w:rPr>
                <w:sz w:val="22"/>
              </w:rPr>
              <w:t>Release and sprint planning, with delivery cadence</w:t>
            </w:r>
          </w:p>
          <w:p w14:paraId="2178B23F" w14:textId="77777777" w:rsidR="002C62C9" w:rsidRPr="00AD6CC8" w:rsidRDefault="002C62C9" w:rsidP="00640AED">
            <w:pPr>
              <w:pStyle w:val="TableBullet1"/>
              <w:ind w:hanging="360"/>
              <w:rPr>
                <w:sz w:val="22"/>
              </w:rPr>
            </w:pPr>
            <w:r w:rsidRPr="00AD6CC8">
              <w:rPr>
                <w:sz w:val="22"/>
              </w:rPr>
              <w:t>Code versioning</w:t>
            </w:r>
          </w:p>
          <w:p w14:paraId="2E5ADFBF" w14:textId="77777777" w:rsidR="002C62C9" w:rsidRPr="00AD6CC8" w:rsidRDefault="002C62C9" w:rsidP="00640AED">
            <w:pPr>
              <w:pStyle w:val="TableBullet1"/>
              <w:ind w:hanging="360"/>
              <w:rPr>
                <w:sz w:val="22"/>
              </w:rPr>
            </w:pPr>
            <w:r w:rsidRPr="00AD6CC8">
              <w:rPr>
                <w:sz w:val="22"/>
              </w:rPr>
              <w:t xml:space="preserve">Build management and continuous integration with deployment to production-class hardware (ACS and BCS </w:t>
            </w:r>
            <w:r w:rsidR="00277D67" w:rsidRPr="00AD6CC8">
              <w:rPr>
                <w:sz w:val="22"/>
              </w:rPr>
              <w:t>SOM</w:t>
            </w:r>
            <w:r w:rsidRPr="00AD6CC8">
              <w:rPr>
                <w:sz w:val="22"/>
              </w:rPr>
              <w:t xml:space="preserve"> runtime environment)</w:t>
            </w:r>
          </w:p>
          <w:p w14:paraId="6F467973" w14:textId="77777777" w:rsidR="002C62C9" w:rsidRPr="00AD6CC8" w:rsidRDefault="002C62C9" w:rsidP="00640AED">
            <w:pPr>
              <w:pStyle w:val="TableBullet1"/>
              <w:ind w:hanging="360"/>
              <w:rPr>
                <w:sz w:val="22"/>
              </w:rPr>
            </w:pPr>
            <w:r w:rsidRPr="00AD6CC8">
              <w:rPr>
                <w:sz w:val="22"/>
              </w:rPr>
              <w:t>Defect management</w:t>
            </w:r>
            <w:r w:rsidR="007364B3" w:rsidRPr="00AD6CC8">
              <w:rPr>
                <w:sz w:val="22"/>
              </w:rPr>
              <w:t xml:space="preserve"> and resolution</w:t>
            </w:r>
          </w:p>
        </w:tc>
      </w:tr>
    </w:tbl>
    <w:p w14:paraId="086B74BC" w14:textId="77777777" w:rsidR="005D705E" w:rsidRDefault="005D705E" w:rsidP="005D705E">
      <w:pPr>
        <w:ind w:right="90"/>
        <w:jc w:val="both"/>
        <w:rPr>
          <w:rFonts w:asciiTheme="minorHAnsi" w:hAnsiTheme="minorHAnsi" w:cstheme="minorHAnsi"/>
        </w:rPr>
      </w:pPr>
    </w:p>
    <w:p w14:paraId="59E8021E" w14:textId="3980FF1E" w:rsidR="002C62C9" w:rsidRDefault="005D705E" w:rsidP="00490926">
      <w:pPr>
        <w:ind w:right="90"/>
        <w:jc w:val="both"/>
        <w:rPr>
          <w:rFonts w:asciiTheme="minorHAnsi" w:hAnsiTheme="minorHAnsi" w:cstheme="minorHAnsi"/>
        </w:rPr>
      </w:pPr>
      <w:r w:rsidRPr="00651E05">
        <w:rPr>
          <w:rFonts w:asciiTheme="minorHAnsi" w:hAnsiTheme="minorHAnsi"/>
          <w:b/>
          <w:noProof/>
          <w:color w:val="00254C"/>
        </w:rPr>
        <w:lastRenderedPageBreak/>
        <mc:AlternateContent>
          <mc:Choice Requires="wps">
            <w:drawing>
              <wp:inline distT="0" distB="0" distL="0" distR="0" wp14:anchorId="04E38E57" wp14:editId="28D86118">
                <wp:extent cx="5943600" cy="1682115"/>
                <wp:effectExtent l="0" t="0" r="19050" b="13335"/>
                <wp:docPr id="32" name="Rectangle 32"/>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11505B36" w14:textId="5B487576" w:rsidR="003E5C1D" w:rsidRPr="001B798E" w:rsidRDefault="003E5C1D" w:rsidP="00F96798">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rPr>
                              <w:instrText xml:space="preserve"> REF _Ref499327971 \r \h </w:instrText>
                            </w:r>
                            <w:r>
                              <w:rPr>
                                <w:b/>
                              </w:rPr>
                            </w:r>
                            <w:r>
                              <w:rPr>
                                <w:b/>
                              </w:rPr>
                              <w:fldChar w:fldCharType="separate"/>
                            </w:r>
                            <w:r>
                              <w:rPr>
                                <w:b/>
                              </w:rPr>
                              <w:t>2.2.1.4.1.1</w:t>
                            </w:r>
                            <w:r>
                              <w:rPr>
                                <w:b/>
                              </w:rPr>
                              <w:fldChar w:fldCharType="end"/>
                            </w:r>
                            <w:r>
                              <w:rPr>
                                <w:b/>
                              </w:rPr>
                              <w:t xml:space="preserve">a BMD </w:t>
                            </w:r>
                            <w:r w:rsidRPr="006570B3">
                              <w:rPr>
                                <w:b/>
                              </w:rPr>
                              <w:t>Application Layer Software Development Plan</w:t>
                            </w:r>
                          </w:p>
                          <w:p w14:paraId="52C7F2F8" w14:textId="77777777" w:rsidR="003E5C1D" w:rsidRDefault="003E5C1D" w:rsidP="00F96798">
                            <w:pPr>
                              <w:rPr>
                                <w:b/>
                              </w:rPr>
                            </w:pPr>
                            <w:r>
                              <w:rPr>
                                <w:b/>
                              </w:rPr>
                              <w:t>Will the Proposer complete the deliverables and related tasks as described above?</w:t>
                            </w:r>
                          </w:p>
                          <w:p w14:paraId="5BC0F174" w14:textId="77777777" w:rsidR="003E5C1D" w:rsidRDefault="003E5C1D" w:rsidP="00F96798">
                            <w:r>
                              <w:t>__</w:t>
                            </w:r>
                            <w:proofErr w:type="gramStart"/>
                            <w:r>
                              <w:t>_  Yes</w:t>
                            </w:r>
                            <w:proofErr w:type="gramEnd"/>
                          </w:p>
                          <w:p w14:paraId="13FBD56C" w14:textId="77777777" w:rsidR="003E5C1D" w:rsidRDefault="003E5C1D" w:rsidP="00F96798">
                            <w:r>
                              <w:t>__</w:t>
                            </w:r>
                            <w:proofErr w:type="gramStart"/>
                            <w:r>
                              <w:t>_  Yes</w:t>
                            </w:r>
                            <w:proofErr w:type="gramEnd"/>
                            <w:r>
                              <w:t>, with modifications</w:t>
                            </w:r>
                          </w:p>
                          <w:p w14:paraId="3F374163" w14:textId="77777777" w:rsidR="003E5C1D" w:rsidRDefault="003E5C1D" w:rsidP="00F96798">
                            <w:r>
                              <w:t>__</w:t>
                            </w:r>
                            <w:proofErr w:type="gramStart"/>
                            <w:r>
                              <w:t>_  No</w:t>
                            </w:r>
                            <w:proofErr w:type="gramEnd"/>
                          </w:p>
                          <w:p w14:paraId="1F332A31" w14:textId="7D794229"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32" o:spid="_x0000_s1038"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" fillcolor="#e0f4fb [662]" strokecolor="#00529b [3204]">
                <v:textbox style="mso-fit-shape-to-text:t">
                  <w:txbxContent>
                    <w:p w14:paraId="11505B36" w14:textId="5B487576" w:rsidR="003E5C1D" w:rsidRPr="001B798E" w:rsidRDefault="003E5C1D" w:rsidP="00F96798">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rPr>
                        <w:instrText xml:space="preserve"> REF _Ref499327971 \r \h </w:instrText>
                      </w:r>
                      <w:r>
                        <w:rPr>
                          <w:b/>
                        </w:rPr>
                      </w:r>
                      <w:r>
                        <w:rPr>
                          <w:b/>
                        </w:rPr>
                        <w:fldChar w:fldCharType="separate"/>
                      </w:r>
                      <w:r>
                        <w:rPr>
                          <w:b/>
                        </w:rPr>
                        <w:t>2.2.1.4.1.1</w:t>
                      </w:r>
                      <w:r>
                        <w:rPr>
                          <w:b/>
                        </w:rPr>
                        <w:fldChar w:fldCharType="end"/>
                      </w:r>
                      <w:r>
                        <w:rPr>
                          <w:b/>
                        </w:rPr>
                        <w:t xml:space="preserve">a BMD </w:t>
                      </w:r>
                      <w:r w:rsidRPr="006570B3">
                        <w:rPr>
                          <w:b/>
                        </w:rPr>
                        <w:t>Application Layer Software Development Plan</w:t>
                      </w:r>
                    </w:p>
                    <w:p w14:paraId="52C7F2F8" w14:textId="77777777" w:rsidR="003E5C1D" w:rsidRDefault="003E5C1D" w:rsidP="00F96798">
                      <w:pPr>
                        <w:rPr>
                          <w:b/>
                        </w:rPr>
                      </w:pPr>
                      <w:r>
                        <w:rPr>
                          <w:b/>
                        </w:rPr>
                        <w:t>Will the Proposer complete the deliverables and related tasks as described above?</w:t>
                      </w:r>
                    </w:p>
                    <w:p w14:paraId="5BC0F174" w14:textId="77777777" w:rsidR="003E5C1D" w:rsidRDefault="003E5C1D" w:rsidP="00F96798">
                      <w:r>
                        <w:t>__</w:t>
                      </w:r>
                      <w:proofErr w:type="gramStart"/>
                      <w:r>
                        <w:t>_  Yes</w:t>
                      </w:r>
                      <w:proofErr w:type="gramEnd"/>
                    </w:p>
                    <w:p w14:paraId="13FBD56C" w14:textId="77777777" w:rsidR="003E5C1D" w:rsidRDefault="003E5C1D" w:rsidP="00F96798">
                      <w:r>
                        <w:t>__</w:t>
                      </w:r>
                      <w:proofErr w:type="gramStart"/>
                      <w:r>
                        <w:t>_  Yes</w:t>
                      </w:r>
                      <w:proofErr w:type="gramEnd"/>
                      <w:r>
                        <w:t>, with modifications</w:t>
                      </w:r>
                    </w:p>
                    <w:p w14:paraId="3F374163" w14:textId="77777777" w:rsidR="003E5C1D" w:rsidRDefault="003E5C1D" w:rsidP="00F96798">
                      <w:r>
                        <w:t>__</w:t>
                      </w:r>
                      <w:proofErr w:type="gramStart"/>
                      <w:r>
                        <w:t>_  No</w:t>
                      </w:r>
                      <w:proofErr w:type="gramEnd"/>
                    </w:p>
                    <w:p w14:paraId="1F332A31" w14:textId="7D794229"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24C7E436" w14:textId="77777777" w:rsidR="00490926" w:rsidRPr="00490926" w:rsidRDefault="00490926" w:rsidP="00490926">
      <w:pPr>
        <w:ind w:right="90"/>
        <w:jc w:val="both"/>
        <w:rPr>
          <w:rFonts w:asciiTheme="minorHAnsi" w:hAnsiTheme="minorHAnsi" w:cstheme="minorHAnsi"/>
        </w:rPr>
      </w:pPr>
    </w:p>
    <w:tbl>
      <w:tblPr>
        <w:tblW w:w="9364" w:type="dxa"/>
        <w:tblLook w:val="04A0" w:firstRow="1" w:lastRow="0" w:firstColumn="1" w:lastColumn="0" w:noHBand="0" w:noVBand="1"/>
      </w:tblPr>
      <w:tblGrid>
        <w:gridCol w:w="2340"/>
        <w:gridCol w:w="7024"/>
      </w:tblGrid>
      <w:tr w:rsidR="002C62C9" w:rsidRPr="00AD6CC8" w14:paraId="653D4AE5" w14:textId="77777777" w:rsidTr="00F96798">
        <w:tc>
          <w:tcPr>
            <w:tcW w:w="9364"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34A62745" w14:textId="02700541" w:rsidR="002C62C9" w:rsidRPr="00AD6CC8" w:rsidRDefault="00104F1E" w:rsidP="00C6433E">
            <w:pPr>
              <w:keepNext/>
              <w:spacing w:after="0"/>
              <w:rPr>
                <w:b/>
                <w:smallCaps/>
                <w:color w:val="FFFFFF"/>
              </w:rPr>
            </w:pPr>
            <w:r w:rsidRPr="00AD6CC8">
              <w:rPr>
                <w:b/>
              </w:rPr>
              <w:t xml:space="preserve">Deliverable </w:t>
            </w:r>
            <w:r w:rsidR="000F2B3C" w:rsidRPr="00AD6CC8">
              <w:rPr>
                <w:b/>
              </w:rPr>
              <w:fldChar w:fldCharType="begin"/>
            </w:r>
            <w:r w:rsidR="000F2B3C" w:rsidRPr="00AD6CC8">
              <w:rPr>
                <w:b/>
              </w:rPr>
              <w:instrText xml:space="preserve"> REF _Ref499327971 \r \h </w:instrText>
            </w:r>
            <w:r w:rsidR="00AD6CC8" w:rsidRPr="00AD6CC8">
              <w:rPr>
                <w:b/>
              </w:rPr>
              <w:instrText xml:space="preserve"> \* MERGEFORMAT </w:instrText>
            </w:r>
            <w:r w:rsidR="000F2B3C" w:rsidRPr="00AD6CC8">
              <w:rPr>
                <w:b/>
              </w:rPr>
            </w:r>
            <w:r w:rsidR="000F2B3C" w:rsidRPr="00AD6CC8">
              <w:rPr>
                <w:b/>
              </w:rPr>
              <w:fldChar w:fldCharType="separate"/>
            </w:r>
            <w:r w:rsidR="002550B2">
              <w:rPr>
                <w:b/>
              </w:rPr>
              <w:t>2.2.1.4.1.1</w:t>
            </w:r>
            <w:r w:rsidR="000F2B3C" w:rsidRPr="00AD6CC8">
              <w:rPr>
                <w:b/>
              </w:rPr>
              <w:fldChar w:fldCharType="end"/>
            </w:r>
            <w:r w:rsidRPr="00AD6CC8">
              <w:rPr>
                <w:b/>
              </w:rPr>
              <w:t xml:space="preserve">b </w:t>
            </w:r>
            <w:r w:rsidR="00453A75" w:rsidRPr="00AD6CC8">
              <w:rPr>
                <w:b/>
              </w:rPr>
              <w:t xml:space="preserve">BMD </w:t>
            </w:r>
            <w:r w:rsidR="002C62C9" w:rsidRPr="00AD6CC8">
              <w:rPr>
                <w:b/>
              </w:rPr>
              <w:t>Application Layer Test Plan</w:t>
            </w:r>
          </w:p>
        </w:tc>
      </w:tr>
      <w:tr w:rsidR="002C62C9" w:rsidRPr="00AD6CC8" w14:paraId="73BA2940"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7B6F224F" w14:textId="77777777" w:rsidR="002C62C9" w:rsidRPr="00AD6CC8" w:rsidRDefault="002C62C9" w:rsidP="00456886">
            <w:pPr>
              <w:spacing w:before="40" w:after="40"/>
              <w:rPr>
                <w:b/>
              </w:rPr>
            </w:pPr>
            <w:r w:rsidRPr="00AD6CC8">
              <w:rPr>
                <w:b/>
              </w:rPr>
              <w:t>Delivery</w:t>
            </w:r>
            <w:r w:rsidR="00AC1A88" w:rsidRPr="00AD6CC8">
              <w:rPr>
                <w:b/>
              </w:rPr>
              <w:t xml:space="preserve"> Timing</w:t>
            </w:r>
          </w:p>
        </w:tc>
        <w:tc>
          <w:tcPr>
            <w:tcW w:w="7024" w:type="dxa"/>
            <w:tcBorders>
              <w:top w:val="single" w:sz="4" w:space="0" w:color="auto"/>
              <w:left w:val="single" w:sz="4" w:space="0" w:color="auto"/>
              <w:bottom w:val="single" w:sz="4" w:space="0" w:color="auto"/>
              <w:right w:val="single" w:sz="4" w:space="0" w:color="auto"/>
            </w:tcBorders>
          </w:tcPr>
          <w:p w14:paraId="718418D9" w14:textId="761A2252" w:rsidR="002C62C9" w:rsidRPr="00AD6CC8" w:rsidRDefault="0090329C" w:rsidP="001B798E">
            <w:pPr>
              <w:spacing w:before="40" w:after="40"/>
              <w:rPr>
                <w:highlight w:val="yellow"/>
              </w:rPr>
            </w:pPr>
            <w:r w:rsidRPr="00AD6CC8">
              <w:t>Submitted for approval prior to software development</w:t>
            </w:r>
          </w:p>
        </w:tc>
      </w:tr>
      <w:tr w:rsidR="002C62C9" w:rsidRPr="00AD6CC8" w14:paraId="5A810901"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47CD7628" w14:textId="77777777" w:rsidR="002C62C9" w:rsidRPr="00AD6CC8" w:rsidRDefault="00AC1A88" w:rsidP="00456886">
            <w:pPr>
              <w:spacing w:before="40" w:after="40"/>
              <w:rPr>
                <w:b/>
              </w:rPr>
            </w:pPr>
            <w:r w:rsidRPr="00AD6CC8">
              <w:rPr>
                <w:b/>
              </w:rPr>
              <w:t xml:space="preserve">Delivery </w:t>
            </w:r>
            <w:r w:rsidR="002C62C9" w:rsidRPr="00AD6CC8">
              <w:rPr>
                <w:b/>
              </w:rPr>
              <w:t>Frequency</w:t>
            </w:r>
          </w:p>
        </w:tc>
        <w:tc>
          <w:tcPr>
            <w:tcW w:w="7024" w:type="dxa"/>
            <w:tcBorders>
              <w:top w:val="single" w:sz="4" w:space="0" w:color="auto"/>
              <w:left w:val="single" w:sz="4" w:space="0" w:color="auto"/>
              <w:bottom w:val="single" w:sz="4" w:space="0" w:color="auto"/>
              <w:right w:val="single" w:sz="4" w:space="0" w:color="auto"/>
            </w:tcBorders>
          </w:tcPr>
          <w:p w14:paraId="303ACAC1" w14:textId="77777777" w:rsidR="002C62C9" w:rsidRPr="00AD6CC8" w:rsidRDefault="00104F1E" w:rsidP="001B798E">
            <w:pPr>
              <w:spacing w:before="40" w:after="40"/>
            </w:pPr>
            <w:r w:rsidRPr="00AD6CC8">
              <w:t>Once</w:t>
            </w:r>
          </w:p>
        </w:tc>
      </w:tr>
      <w:tr w:rsidR="002C62C9" w:rsidRPr="00AD6CC8" w14:paraId="2054A332"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234362BA" w14:textId="77777777" w:rsidR="002C62C9" w:rsidRPr="00AD6CC8" w:rsidRDefault="002C62C9" w:rsidP="00456886">
            <w:pPr>
              <w:spacing w:before="40" w:after="40"/>
              <w:rPr>
                <w:b/>
              </w:rPr>
            </w:pPr>
            <w:r w:rsidRPr="00AD6CC8">
              <w:rPr>
                <w:b/>
              </w:rPr>
              <w:t>Description</w:t>
            </w:r>
          </w:p>
        </w:tc>
        <w:tc>
          <w:tcPr>
            <w:tcW w:w="7024" w:type="dxa"/>
            <w:tcBorders>
              <w:top w:val="single" w:sz="4" w:space="0" w:color="auto"/>
              <w:left w:val="single" w:sz="4" w:space="0" w:color="auto"/>
              <w:bottom w:val="single" w:sz="4" w:space="0" w:color="auto"/>
              <w:right w:val="single" w:sz="4" w:space="0" w:color="auto"/>
            </w:tcBorders>
          </w:tcPr>
          <w:p w14:paraId="6B2F3A9B" w14:textId="137DC703" w:rsidR="002C62C9" w:rsidRPr="00AD6CC8" w:rsidRDefault="002C62C9" w:rsidP="001B798E">
            <w:pPr>
              <w:spacing w:before="40" w:after="40"/>
            </w:pPr>
            <w:r w:rsidRPr="00AD6CC8">
              <w:t>This deliverable describes the approach to testing the solution under development.</w:t>
            </w:r>
            <w:r w:rsidR="00E15563" w:rsidRPr="00AD6CC8">
              <w:t xml:space="preserve"> </w:t>
            </w:r>
            <w:r w:rsidR="000E05B5">
              <w:t xml:space="preserve"> </w:t>
            </w:r>
            <w:r w:rsidRPr="00AD6CC8">
              <w:t xml:space="preserve">The preference is to test as early </w:t>
            </w:r>
            <w:r w:rsidR="007364B3" w:rsidRPr="00AD6CC8">
              <w:t xml:space="preserve">and often </w:t>
            </w:r>
            <w:r w:rsidRPr="00AD6CC8">
              <w:t xml:space="preserve">as possible in the </w:t>
            </w:r>
            <w:r w:rsidR="00E15563" w:rsidRPr="00AD6CC8">
              <w:t>life cycle</w:t>
            </w:r>
            <w:r w:rsidRPr="00AD6CC8">
              <w:t xml:space="preserve"> and detect defects when they are relatively easy to fix.</w:t>
            </w:r>
          </w:p>
          <w:p w14:paraId="0DE83FA0" w14:textId="77777777" w:rsidR="00041A4E" w:rsidRPr="00AD6CC8" w:rsidRDefault="00041A4E" w:rsidP="001B798E">
            <w:pPr>
              <w:spacing w:before="40" w:after="40"/>
            </w:pPr>
            <w:r w:rsidRPr="00AD6CC8">
              <w:t>The Application Layer Test Plan shall cover, at minimum:</w:t>
            </w:r>
          </w:p>
          <w:p w14:paraId="21DDA595" w14:textId="77777777" w:rsidR="002C62C9" w:rsidRPr="00AD6CC8" w:rsidRDefault="002C62C9" w:rsidP="00640AED">
            <w:pPr>
              <w:pStyle w:val="TableBullet1"/>
              <w:ind w:hanging="360"/>
              <w:rPr>
                <w:sz w:val="22"/>
              </w:rPr>
            </w:pPr>
            <w:r w:rsidRPr="00AD6CC8">
              <w:rPr>
                <w:sz w:val="22"/>
              </w:rPr>
              <w:t xml:space="preserve">Unit Test within classes/low level modules of the code </w:t>
            </w:r>
          </w:p>
          <w:p w14:paraId="4F261168" w14:textId="77777777" w:rsidR="002C62C9" w:rsidRPr="00AD6CC8" w:rsidRDefault="002C62C9" w:rsidP="00640AED">
            <w:pPr>
              <w:pStyle w:val="TableBullet1"/>
              <w:ind w:hanging="360"/>
              <w:rPr>
                <w:sz w:val="22"/>
              </w:rPr>
            </w:pPr>
            <w:r w:rsidRPr="00AD6CC8">
              <w:rPr>
                <w:sz w:val="22"/>
              </w:rPr>
              <w:t>System Test within the ACS and BCS</w:t>
            </w:r>
          </w:p>
          <w:p w14:paraId="0276992D" w14:textId="77777777" w:rsidR="002C62C9" w:rsidRPr="00AD6CC8" w:rsidRDefault="002C62C9" w:rsidP="00640AED">
            <w:pPr>
              <w:pStyle w:val="TableBullet1"/>
              <w:ind w:hanging="360"/>
              <w:rPr>
                <w:sz w:val="22"/>
              </w:rPr>
            </w:pPr>
            <w:r w:rsidRPr="00AD6CC8">
              <w:rPr>
                <w:sz w:val="22"/>
              </w:rPr>
              <w:t>Integration Test within the BMD</w:t>
            </w:r>
          </w:p>
          <w:p w14:paraId="1ADF1763" w14:textId="77777777" w:rsidR="00453A75" w:rsidRPr="00AD6CC8" w:rsidRDefault="00453A75" w:rsidP="00640AED">
            <w:pPr>
              <w:pStyle w:val="TableBullet1"/>
              <w:ind w:hanging="360"/>
              <w:rPr>
                <w:sz w:val="22"/>
              </w:rPr>
            </w:pPr>
            <w:r w:rsidRPr="00AD6CC8">
              <w:rPr>
                <w:sz w:val="22"/>
              </w:rPr>
              <w:t>Security test of all components and integration</w:t>
            </w:r>
          </w:p>
          <w:p w14:paraId="7B90E1BE" w14:textId="77777777" w:rsidR="002C62C9" w:rsidRPr="00AD6CC8" w:rsidRDefault="002C62C9" w:rsidP="00640AED">
            <w:pPr>
              <w:pStyle w:val="TableBullet1"/>
              <w:ind w:hanging="360"/>
              <w:rPr>
                <w:sz w:val="22"/>
              </w:rPr>
            </w:pPr>
            <w:r w:rsidRPr="00AD6CC8">
              <w:rPr>
                <w:sz w:val="22"/>
              </w:rPr>
              <w:t xml:space="preserve">End-to-end functional test within the overall solution, including the </w:t>
            </w:r>
            <w:r w:rsidR="005762E3" w:rsidRPr="00AD6CC8">
              <w:rPr>
                <w:sz w:val="22"/>
              </w:rPr>
              <w:t>BMG</w:t>
            </w:r>
          </w:p>
          <w:p w14:paraId="00313063" w14:textId="77777777" w:rsidR="00973A79" w:rsidRPr="00AD6CC8" w:rsidRDefault="002C62C9" w:rsidP="00640AED">
            <w:pPr>
              <w:pStyle w:val="TableBullet1"/>
              <w:ind w:hanging="360"/>
              <w:rPr>
                <w:sz w:val="22"/>
              </w:rPr>
            </w:pPr>
            <w:r w:rsidRPr="00AD6CC8">
              <w:rPr>
                <w:sz w:val="22"/>
              </w:rPr>
              <w:t>Load/</w:t>
            </w:r>
            <w:r w:rsidR="008B7B9F" w:rsidRPr="00AD6CC8">
              <w:rPr>
                <w:sz w:val="22"/>
              </w:rPr>
              <w:t xml:space="preserve">stress </w:t>
            </w:r>
            <w:r w:rsidRPr="00AD6CC8">
              <w:rPr>
                <w:sz w:val="22"/>
              </w:rPr>
              <w:t>testing</w:t>
            </w:r>
          </w:p>
          <w:p w14:paraId="7A19EAE7" w14:textId="495AB2AA" w:rsidR="002C62C9" w:rsidRPr="00AD6CC8" w:rsidRDefault="00973A79" w:rsidP="00640AED">
            <w:pPr>
              <w:pStyle w:val="TableBullet1"/>
              <w:ind w:hanging="360"/>
              <w:rPr>
                <w:sz w:val="22"/>
              </w:rPr>
            </w:pPr>
            <w:r w:rsidRPr="00AD6CC8">
              <w:rPr>
                <w:sz w:val="22"/>
              </w:rPr>
              <w:t>U</w:t>
            </w:r>
            <w:r w:rsidR="0090329C" w:rsidRPr="00AD6CC8">
              <w:rPr>
                <w:sz w:val="22"/>
              </w:rPr>
              <w:t>ser Experience</w:t>
            </w:r>
            <w:r w:rsidRPr="00AD6CC8">
              <w:rPr>
                <w:sz w:val="22"/>
              </w:rPr>
              <w:t xml:space="preserve"> testing by community stakeholders of elements that require further design</w:t>
            </w:r>
          </w:p>
          <w:p w14:paraId="4F558ED0" w14:textId="77777777" w:rsidR="002C62C9" w:rsidRPr="00AD6CC8" w:rsidRDefault="002C62C9" w:rsidP="00640AED">
            <w:pPr>
              <w:pStyle w:val="TableBullet1"/>
              <w:ind w:hanging="360"/>
              <w:rPr>
                <w:sz w:val="22"/>
              </w:rPr>
            </w:pPr>
            <w:r w:rsidRPr="00AD6CC8">
              <w:rPr>
                <w:sz w:val="22"/>
              </w:rPr>
              <w:t>User Acceptance Test</w:t>
            </w:r>
          </w:p>
        </w:tc>
      </w:tr>
    </w:tbl>
    <w:p w14:paraId="45CCE915" w14:textId="77777777" w:rsidR="005D705E" w:rsidRDefault="005D705E" w:rsidP="005D705E">
      <w:pPr>
        <w:ind w:right="90"/>
        <w:jc w:val="both"/>
        <w:rPr>
          <w:rFonts w:asciiTheme="minorHAnsi" w:hAnsiTheme="minorHAnsi" w:cstheme="minorHAnsi"/>
        </w:rPr>
      </w:pPr>
    </w:p>
    <w:p w14:paraId="1011A61F" w14:textId="377708AF" w:rsidR="005D705E" w:rsidRPr="00594EE6" w:rsidRDefault="005D705E" w:rsidP="00594EE6">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3ACD76FE" wp14:editId="775AC975">
                <wp:extent cx="5943600" cy="1682115"/>
                <wp:effectExtent l="0" t="0" r="19050" b="13335"/>
                <wp:docPr id="33" name="Rectangle 33"/>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28BD775B" w14:textId="7BA8BD94" w:rsidR="003E5C1D" w:rsidRPr="001B798E" w:rsidRDefault="003E5C1D" w:rsidP="00594EE6">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rPr>
                              <w:instrText xml:space="preserve"> REF _Ref499327971 \r \h </w:instrText>
                            </w:r>
                            <w:r>
                              <w:rPr>
                                <w:b/>
                              </w:rPr>
                            </w:r>
                            <w:r>
                              <w:rPr>
                                <w:b/>
                              </w:rPr>
                              <w:fldChar w:fldCharType="separate"/>
                            </w:r>
                            <w:r>
                              <w:rPr>
                                <w:b/>
                              </w:rPr>
                              <w:t>2.2.1.4.1.1</w:t>
                            </w:r>
                            <w:r>
                              <w:rPr>
                                <w:b/>
                              </w:rPr>
                              <w:fldChar w:fldCharType="end"/>
                            </w:r>
                            <w:r>
                              <w:rPr>
                                <w:b/>
                              </w:rPr>
                              <w:t xml:space="preserve">b BMD </w:t>
                            </w:r>
                            <w:r w:rsidRPr="00104F1E">
                              <w:rPr>
                                <w:b/>
                              </w:rPr>
                              <w:t>Application Layer Test Plan</w:t>
                            </w:r>
                          </w:p>
                          <w:p w14:paraId="0798AE50" w14:textId="77777777" w:rsidR="003E5C1D" w:rsidRDefault="003E5C1D" w:rsidP="00594EE6">
                            <w:pPr>
                              <w:rPr>
                                <w:b/>
                              </w:rPr>
                            </w:pPr>
                            <w:r>
                              <w:rPr>
                                <w:b/>
                              </w:rPr>
                              <w:t>Will the Proposer complete the deliverables and related tasks as described above?</w:t>
                            </w:r>
                          </w:p>
                          <w:p w14:paraId="0763D4C9" w14:textId="77777777" w:rsidR="003E5C1D" w:rsidRDefault="003E5C1D" w:rsidP="00594EE6">
                            <w:r>
                              <w:t>__</w:t>
                            </w:r>
                            <w:proofErr w:type="gramStart"/>
                            <w:r>
                              <w:t>_  Yes</w:t>
                            </w:r>
                            <w:proofErr w:type="gramEnd"/>
                          </w:p>
                          <w:p w14:paraId="1BE6CC75" w14:textId="77777777" w:rsidR="003E5C1D" w:rsidRDefault="003E5C1D" w:rsidP="00594EE6">
                            <w:r>
                              <w:t>__</w:t>
                            </w:r>
                            <w:proofErr w:type="gramStart"/>
                            <w:r>
                              <w:t>_  Yes</w:t>
                            </w:r>
                            <w:proofErr w:type="gramEnd"/>
                            <w:r>
                              <w:t>, with modifications</w:t>
                            </w:r>
                          </w:p>
                          <w:p w14:paraId="003E6924" w14:textId="77777777" w:rsidR="003E5C1D" w:rsidRDefault="003E5C1D" w:rsidP="00594EE6">
                            <w:r>
                              <w:t>__</w:t>
                            </w:r>
                            <w:proofErr w:type="gramStart"/>
                            <w:r>
                              <w:t>_  No</w:t>
                            </w:r>
                            <w:proofErr w:type="gramEnd"/>
                          </w:p>
                          <w:p w14:paraId="34B8420C" w14:textId="75544C3D" w:rsidR="003E5C1D" w:rsidRPr="00EA6FC9" w:rsidRDefault="003E5C1D" w:rsidP="00594EE6">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33" o:spid="_x0000_s1039"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396bqICAADiBQAADgAAAAAAAAAAAAAAAAAuAgAAZHJz&#10;L2Uyb0RvYy54bWxQSwECLQAUAAYACAAAACEAaNhs+NoAAAAFAQAADwAAAAAAAAAAAAAAAAD8BAAA&#10;ZHJzL2Rvd25yZXYueG1sUEsFBgAAAAAEAAQA8wAAAAMGAAAAAA==&#10;" fillcolor="#e0f4fb [662]" strokecolor="#00529b [3204]">
                <v:textbox style="mso-fit-shape-to-text:t">
                  <w:txbxContent>
                    <w:p w14:paraId="28BD775B" w14:textId="7BA8BD94" w:rsidR="003E5C1D" w:rsidRPr="001B798E" w:rsidRDefault="003E5C1D" w:rsidP="00594EE6">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rPr>
                        <w:instrText xml:space="preserve"> REF _Ref499327971 \r \h </w:instrText>
                      </w:r>
                      <w:r>
                        <w:rPr>
                          <w:b/>
                        </w:rPr>
                      </w:r>
                      <w:r>
                        <w:rPr>
                          <w:b/>
                        </w:rPr>
                        <w:fldChar w:fldCharType="separate"/>
                      </w:r>
                      <w:r>
                        <w:rPr>
                          <w:b/>
                        </w:rPr>
                        <w:t>2.2.1.4.1.1</w:t>
                      </w:r>
                      <w:r>
                        <w:rPr>
                          <w:b/>
                        </w:rPr>
                        <w:fldChar w:fldCharType="end"/>
                      </w:r>
                      <w:r>
                        <w:rPr>
                          <w:b/>
                        </w:rPr>
                        <w:t xml:space="preserve">b BMD </w:t>
                      </w:r>
                      <w:r w:rsidRPr="00104F1E">
                        <w:rPr>
                          <w:b/>
                        </w:rPr>
                        <w:t>Application Layer Test Plan</w:t>
                      </w:r>
                    </w:p>
                    <w:p w14:paraId="0798AE50" w14:textId="77777777" w:rsidR="003E5C1D" w:rsidRDefault="003E5C1D" w:rsidP="00594EE6">
                      <w:pPr>
                        <w:rPr>
                          <w:b/>
                        </w:rPr>
                      </w:pPr>
                      <w:r>
                        <w:rPr>
                          <w:b/>
                        </w:rPr>
                        <w:t>Will the Proposer complete the deliverables and related tasks as described above?</w:t>
                      </w:r>
                    </w:p>
                    <w:p w14:paraId="0763D4C9" w14:textId="77777777" w:rsidR="003E5C1D" w:rsidRDefault="003E5C1D" w:rsidP="00594EE6">
                      <w:r>
                        <w:t>__</w:t>
                      </w:r>
                      <w:proofErr w:type="gramStart"/>
                      <w:r>
                        <w:t>_  Yes</w:t>
                      </w:r>
                      <w:proofErr w:type="gramEnd"/>
                    </w:p>
                    <w:p w14:paraId="1BE6CC75" w14:textId="77777777" w:rsidR="003E5C1D" w:rsidRDefault="003E5C1D" w:rsidP="00594EE6">
                      <w:r>
                        <w:t>__</w:t>
                      </w:r>
                      <w:proofErr w:type="gramStart"/>
                      <w:r>
                        <w:t>_  Yes</w:t>
                      </w:r>
                      <w:proofErr w:type="gramEnd"/>
                      <w:r>
                        <w:t>, with modifications</w:t>
                      </w:r>
                    </w:p>
                    <w:p w14:paraId="003E6924" w14:textId="77777777" w:rsidR="003E5C1D" w:rsidRDefault="003E5C1D" w:rsidP="00594EE6">
                      <w:r>
                        <w:t>__</w:t>
                      </w:r>
                      <w:proofErr w:type="gramStart"/>
                      <w:r>
                        <w:t>_  No</w:t>
                      </w:r>
                      <w:proofErr w:type="gramEnd"/>
                    </w:p>
                    <w:p w14:paraId="34B8420C" w14:textId="75544C3D" w:rsidR="003E5C1D" w:rsidRPr="00EA6FC9" w:rsidRDefault="003E5C1D" w:rsidP="00594EE6">
                      <w:pPr>
                        <w:rPr>
                          <w:b/>
                        </w:rPr>
                      </w:pPr>
                      <w:r>
                        <w:rPr>
                          <w:b/>
                        </w:rPr>
                        <w:t>Explain your approach to completing the deliverables and related tasks as described above:</w:t>
                      </w:r>
                    </w:p>
                  </w:txbxContent>
                </v:textbox>
                <w10:anchorlock/>
              </v:rect>
            </w:pict>
          </mc:Fallback>
        </mc:AlternateContent>
      </w:r>
    </w:p>
    <w:p w14:paraId="0BEBC32E" w14:textId="780A1FE8" w:rsidR="002C62C9" w:rsidRDefault="002C62C9" w:rsidP="0034353C"/>
    <w:p w14:paraId="0973DEE0" w14:textId="77777777" w:rsidR="0034353C" w:rsidRPr="004A495D" w:rsidRDefault="0034353C" w:rsidP="0034353C"/>
    <w:tbl>
      <w:tblPr>
        <w:tblW w:w="9355" w:type="dxa"/>
        <w:tblLook w:val="04A0" w:firstRow="1" w:lastRow="0" w:firstColumn="1" w:lastColumn="0" w:noHBand="0" w:noVBand="1"/>
      </w:tblPr>
      <w:tblGrid>
        <w:gridCol w:w="2340"/>
        <w:gridCol w:w="7015"/>
      </w:tblGrid>
      <w:tr w:rsidR="002C62C9" w:rsidRPr="00AD6CC8" w14:paraId="41DDF5B9" w14:textId="77777777" w:rsidTr="00AD6CC8">
        <w:trPr>
          <w:tblHeader/>
        </w:trPr>
        <w:tc>
          <w:tcPr>
            <w:tcW w:w="9355"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6EAB6F69" w14:textId="14EC80FD" w:rsidR="002C62C9" w:rsidRPr="00AD6CC8" w:rsidRDefault="00104F1E" w:rsidP="000F2B3C">
            <w:pPr>
              <w:keepNext/>
              <w:spacing w:after="0"/>
              <w:rPr>
                <w:b/>
                <w:smallCaps/>
                <w:color w:val="FFFFFF"/>
              </w:rPr>
            </w:pPr>
            <w:r w:rsidRPr="00AD6CC8">
              <w:rPr>
                <w:b/>
              </w:rPr>
              <w:lastRenderedPageBreak/>
              <w:t xml:space="preserve">Deliverable </w:t>
            </w:r>
            <w:r w:rsidR="000F2B3C" w:rsidRPr="00AD6CC8">
              <w:rPr>
                <w:b/>
              </w:rPr>
              <w:fldChar w:fldCharType="begin"/>
            </w:r>
            <w:r w:rsidR="000F2B3C" w:rsidRPr="00AD6CC8">
              <w:rPr>
                <w:b/>
              </w:rPr>
              <w:instrText xml:space="preserve"> REF _Ref499327971 \r \h </w:instrText>
            </w:r>
            <w:r w:rsidR="00AD6CC8">
              <w:rPr>
                <w:b/>
              </w:rPr>
              <w:instrText xml:space="preserve"> \* MERGEFORMAT </w:instrText>
            </w:r>
            <w:r w:rsidR="000F2B3C" w:rsidRPr="00AD6CC8">
              <w:rPr>
                <w:b/>
              </w:rPr>
            </w:r>
            <w:r w:rsidR="000F2B3C" w:rsidRPr="00AD6CC8">
              <w:rPr>
                <w:b/>
              </w:rPr>
              <w:fldChar w:fldCharType="separate"/>
            </w:r>
            <w:r w:rsidR="002550B2">
              <w:rPr>
                <w:b/>
              </w:rPr>
              <w:t>2.2.1.4.1.1</w:t>
            </w:r>
            <w:r w:rsidR="000F2B3C" w:rsidRPr="00AD6CC8">
              <w:rPr>
                <w:b/>
              </w:rPr>
              <w:fldChar w:fldCharType="end"/>
            </w:r>
            <w:r w:rsidRPr="00AD6CC8">
              <w:rPr>
                <w:b/>
              </w:rPr>
              <w:t xml:space="preserve">c </w:t>
            </w:r>
            <w:r w:rsidR="00453A75" w:rsidRPr="00AD6CC8">
              <w:rPr>
                <w:b/>
              </w:rPr>
              <w:t xml:space="preserve">BMD </w:t>
            </w:r>
            <w:r w:rsidR="002C62C9" w:rsidRPr="00AD6CC8">
              <w:rPr>
                <w:b/>
              </w:rPr>
              <w:t>Application Layer Test Cases</w:t>
            </w:r>
            <w:r w:rsidR="00E15563" w:rsidRPr="00AD6CC8">
              <w:rPr>
                <w:b/>
              </w:rPr>
              <w:t xml:space="preserve"> — </w:t>
            </w:r>
            <w:r w:rsidR="0097310F" w:rsidRPr="00AD6CC8">
              <w:rPr>
                <w:b/>
              </w:rPr>
              <w:t xml:space="preserve">EVT </w:t>
            </w:r>
          </w:p>
        </w:tc>
      </w:tr>
      <w:tr w:rsidR="00104F1E" w:rsidRPr="00AD6CC8" w14:paraId="742F54E1"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7B28874E" w14:textId="77777777" w:rsidR="00104F1E" w:rsidRPr="00AD6CC8" w:rsidRDefault="00104F1E" w:rsidP="00456886">
            <w:pPr>
              <w:spacing w:before="40" w:after="40"/>
              <w:rPr>
                <w:b/>
              </w:rPr>
            </w:pPr>
            <w:r w:rsidRPr="00AD6CC8">
              <w:rPr>
                <w:b/>
              </w:rPr>
              <w:t>Delivery</w:t>
            </w:r>
            <w:r w:rsidR="00AC1A88" w:rsidRPr="00AD6CC8">
              <w:rPr>
                <w:b/>
              </w:rPr>
              <w:t xml:space="preserve"> Timing</w:t>
            </w:r>
          </w:p>
        </w:tc>
        <w:tc>
          <w:tcPr>
            <w:tcW w:w="7015" w:type="dxa"/>
            <w:tcBorders>
              <w:top w:val="single" w:sz="4" w:space="0" w:color="auto"/>
              <w:left w:val="single" w:sz="4" w:space="0" w:color="auto"/>
              <w:bottom w:val="single" w:sz="4" w:space="0" w:color="auto"/>
              <w:right w:val="single" w:sz="4" w:space="0" w:color="auto"/>
            </w:tcBorders>
          </w:tcPr>
          <w:p w14:paraId="5CDBB804" w14:textId="4108E420" w:rsidR="00104F1E" w:rsidRPr="00AD6CC8" w:rsidRDefault="0090329C" w:rsidP="0090329C">
            <w:pPr>
              <w:spacing w:before="40" w:after="40"/>
              <w:rPr>
                <w:highlight w:val="yellow"/>
              </w:rPr>
            </w:pPr>
            <w:r w:rsidRPr="00AD6CC8">
              <w:t>Submitted for approval prior to testing</w:t>
            </w:r>
          </w:p>
        </w:tc>
      </w:tr>
      <w:tr w:rsidR="00104F1E" w:rsidRPr="00AD6CC8" w14:paraId="46EB25C3"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56D83D5D" w14:textId="77777777" w:rsidR="00104F1E" w:rsidRPr="00AD6CC8" w:rsidRDefault="00AC1A88" w:rsidP="00456886">
            <w:pPr>
              <w:spacing w:before="40" w:after="40"/>
              <w:rPr>
                <w:b/>
              </w:rPr>
            </w:pPr>
            <w:r w:rsidRPr="00AD6CC8">
              <w:rPr>
                <w:b/>
              </w:rPr>
              <w:t xml:space="preserve">Delivery </w:t>
            </w:r>
            <w:r w:rsidR="00104F1E" w:rsidRPr="00AD6CC8">
              <w:rPr>
                <w:b/>
              </w:rPr>
              <w:t>Frequency</w:t>
            </w:r>
          </w:p>
        </w:tc>
        <w:tc>
          <w:tcPr>
            <w:tcW w:w="7015" w:type="dxa"/>
            <w:tcBorders>
              <w:top w:val="single" w:sz="4" w:space="0" w:color="auto"/>
              <w:left w:val="single" w:sz="4" w:space="0" w:color="auto"/>
              <w:bottom w:val="single" w:sz="4" w:space="0" w:color="auto"/>
              <w:right w:val="single" w:sz="4" w:space="0" w:color="auto"/>
            </w:tcBorders>
          </w:tcPr>
          <w:p w14:paraId="40B6FBEA" w14:textId="77777777" w:rsidR="00104F1E" w:rsidRPr="00AD6CC8" w:rsidRDefault="00104F1E" w:rsidP="001B798E">
            <w:pPr>
              <w:spacing w:before="40" w:after="40"/>
              <w:rPr>
                <w:highlight w:val="yellow"/>
              </w:rPr>
            </w:pPr>
            <w:r w:rsidRPr="00AD6CC8">
              <w:t>Once</w:t>
            </w:r>
          </w:p>
        </w:tc>
      </w:tr>
      <w:tr w:rsidR="002C62C9" w:rsidRPr="00AD6CC8" w14:paraId="696EF6BC"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461476F1" w14:textId="77777777" w:rsidR="002C62C9" w:rsidRPr="00AD6CC8" w:rsidRDefault="002C62C9" w:rsidP="00456886">
            <w:pPr>
              <w:spacing w:before="40" w:after="40"/>
              <w:rPr>
                <w:b/>
              </w:rPr>
            </w:pPr>
            <w:r w:rsidRPr="00AD6CC8">
              <w:rPr>
                <w:b/>
              </w:rPr>
              <w:t>Description</w:t>
            </w:r>
          </w:p>
        </w:tc>
        <w:tc>
          <w:tcPr>
            <w:tcW w:w="7015" w:type="dxa"/>
            <w:tcBorders>
              <w:top w:val="single" w:sz="4" w:space="0" w:color="auto"/>
              <w:left w:val="single" w:sz="4" w:space="0" w:color="auto"/>
              <w:bottom w:val="single" w:sz="4" w:space="0" w:color="auto"/>
              <w:right w:val="single" w:sz="4" w:space="0" w:color="auto"/>
            </w:tcBorders>
          </w:tcPr>
          <w:p w14:paraId="1A23D1DF" w14:textId="19FC27E6" w:rsidR="002C62C9" w:rsidRPr="00AD6CC8" w:rsidRDefault="002C62C9" w:rsidP="001B798E">
            <w:pPr>
              <w:spacing w:before="40" w:after="40"/>
            </w:pPr>
            <w:r w:rsidRPr="00AD6CC8">
              <w:t>This deliverable captures all test cases, whether manual or automated.</w:t>
            </w:r>
            <w:r w:rsidR="00E15563" w:rsidRPr="00AD6CC8">
              <w:t xml:space="preserve"> </w:t>
            </w:r>
            <w:r w:rsidR="00041A4E" w:rsidRPr="00AD6CC8">
              <w:t>This includes, at minimum:</w:t>
            </w:r>
          </w:p>
          <w:p w14:paraId="6B371513" w14:textId="77777777" w:rsidR="002C62C9" w:rsidRPr="00AD6CC8" w:rsidRDefault="002C62C9" w:rsidP="00640AED">
            <w:pPr>
              <w:pStyle w:val="TableBullet1"/>
              <w:ind w:hanging="360"/>
              <w:rPr>
                <w:sz w:val="22"/>
              </w:rPr>
            </w:pPr>
            <w:r w:rsidRPr="00AD6CC8">
              <w:rPr>
                <w:sz w:val="22"/>
              </w:rPr>
              <w:t>Test cases with traceability to requirements and acceptance criteria</w:t>
            </w:r>
          </w:p>
          <w:p w14:paraId="3B307B87" w14:textId="77777777" w:rsidR="002C62C9" w:rsidRPr="00AD6CC8" w:rsidRDefault="002C62C9" w:rsidP="00640AED">
            <w:pPr>
              <w:pStyle w:val="TableBullet1"/>
              <w:ind w:hanging="360"/>
              <w:rPr>
                <w:sz w:val="22"/>
              </w:rPr>
            </w:pPr>
            <w:r w:rsidRPr="00AD6CC8">
              <w:rPr>
                <w:sz w:val="22"/>
              </w:rPr>
              <w:t>Test suites and dependency chains</w:t>
            </w:r>
          </w:p>
          <w:p w14:paraId="75D7D9B2" w14:textId="77777777" w:rsidR="002C62C9" w:rsidRPr="00AD6CC8" w:rsidRDefault="00BF7901" w:rsidP="00640AED">
            <w:pPr>
              <w:pStyle w:val="TableBullet1"/>
              <w:ind w:hanging="360"/>
              <w:rPr>
                <w:sz w:val="22"/>
              </w:rPr>
            </w:pPr>
            <w:r w:rsidRPr="00AD6CC8">
              <w:rPr>
                <w:sz w:val="22"/>
              </w:rPr>
              <w:t>All test data required to execute the test cases</w:t>
            </w:r>
          </w:p>
          <w:p w14:paraId="4DFFCD2C" w14:textId="74C78144" w:rsidR="001B4FBF" w:rsidRPr="00AD6CC8" w:rsidRDefault="001B4FBF" w:rsidP="00640AED">
            <w:pPr>
              <w:pStyle w:val="TableBullet1"/>
              <w:ind w:hanging="360"/>
              <w:rPr>
                <w:sz w:val="22"/>
              </w:rPr>
            </w:pPr>
            <w:r w:rsidRPr="00AD6CC8">
              <w:rPr>
                <w:sz w:val="22"/>
              </w:rPr>
              <w:t>Test scripts for all automated tests</w:t>
            </w:r>
          </w:p>
        </w:tc>
      </w:tr>
    </w:tbl>
    <w:p w14:paraId="00CB638D" w14:textId="77777777" w:rsidR="005D705E" w:rsidRDefault="005D705E" w:rsidP="005D705E">
      <w:pPr>
        <w:ind w:right="90"/>
        <w:jc w:val="both"/>
        <w:rPr>
          <w:rFonts w:asciiTheme="minorHAnsi" w:hAnsiTheme="minorHAnsi" w:cstheme="minorHAnsi"/>
        </w:rPr>
      </w:pPr>
    </w:p>
    <w:p w14:paraId="70EF8FE0" w14:textId="167593CC" w:rsidR="005D705E" w:rsidRPr="008E7875" w:rsidRDefault="005D705E" w:rsidP="008E7875">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220D340E" wp14:editId="6F92BBB0">
                <wp:extent cx="5943600" cy="1682115"/>
                <wp:effectExtent l="0" t="0" r="19050" b="13335"/>
                <wp:docPr id="34" name="Rectangle 34"/>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0460B79D" w14:textId="03C019C1" w:rsidR="003E5C1D" w:rsidRPr="001B798E" w:rsidRDefault="003E5C1D" w:rsidP="008E7875">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rPr>
                              <w:instrText xml:space="preserve"> REF _Ref499327971 \r \h </w:instrText>
                            </w:r>
                            <w:r>
                              <w:rPr>
                                <w:b/>
                              </w:rPr>
                            </w:r>
                            <w:r>
                              <w:rPr>
                                <w:b/>
                              </w:rPr>
                              <w:fldChar w:fldCharType="separate"/>
                            </w:r>
                            <w:r>
                              <w:rPr>
                                <w:b/>
                              </w:rPr>
                              <w:t>2.2.1.4.1.1</w:t>
                            </w:r>
                            <w:r>
                              <w:rPr>
                                <w:b/>
                              </w:rPr>
                              <w:fldChar w:fldCharType="end"/>
                            </w:r>
                            <w:r>
                              <w:rPr>
                                <w:b/>
                              </w:rPr>
                              <w:t xml:space="preserve">c BMD </w:t>
                            </w:r>
                            <w:r w:rsidRPr="00104F1E">
                              <w:rPr>
                                <w:b/>
                              </w:rPr>
                              <w:t>Application Layer Test Cases</w:t>
                            </w:r>
                            <w:r>
                              <w:rPr>
                                <w:b/>
                              </w:rPr>
                              <w:t xml:space="preserve"> – EVT </w:t>
                            </w:r>
                          </w:p>
                          <w:p w14:paraId="0D70BEA8" w14:textId="77777777" w:rsidR="003E5C1D" w:rsidRDefault="003E5C1D" w:rsidP="008E7875">
                            <w:pPr>
                              <w:rPr>
                                <w:b/>
                              </w:rPr>
                            </w:pPr>
                            <w:r>
                              <w:rPr>
                                <w:b/>
                              </w:rPr>
                              <w:t>Will the Proposer complete the deliverables and related tasks as described above?</w:t>
                            </w:r>
                          </w:p>
                          <w:p w14:paraId="394EE47C" w14:textId="77777777" w:rsidR="003E5C1D" w:rsidRDefault="003E5C1D" w:rsidP="008E7875">
                            <w:r>
                              <w:t>__</w:t>
                            </w:r>
                            <w:proofErr w:type="gramStart"/>
                            <w:r>
                              <w:t>_  Yes</w:t>
                            </w:r>
                            <w:proofErr w:type="gramEnd"/>
                          </w:p>
                          <w:p w14:paraId="22A03E64" w14:textId="77777777" w:rsidR="003E5C1D" w:rsidRDefault="003E5C1D" w:rsidP="008E7875">
                            <w:r>
                              <w:t>__</w:t>
                            </w:r>
                            <w:proofErr w:type="gramStart"/>
                            <w:r>
                              <w:t>_  Yes</w:t>
                            </w:r>
                            <w:proofErr w:type="gramEnd"/>
                            <w:r>
                              <w:t>, with modifications</w:t>
                            </w:r>
                          </w:p>
                          <w:p w14:paraId="788657E5" w14:textId="77777777" w:rsidR="003E5C1D" w:rsidRDefault="003E5C1D" w:rsidP="008E7875">
                            <w:r>
                              <w:t>__</w:t>
                            </w:r>
                            <w:proofErr w:type="gramStart"/>
                            <w:r>
                              <w:t>_  No</w:t>
                            </w:r>
                            <w:proofErr w:type="gramEnd"/>
                          </w:p>
                          <w:p w14:paraId="295E8AC5" w14:textId="36C615F2"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34" o:spid="_x0000_s1040"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" fillcolor="#e0f4fb [662]" strokecolor="#00529b [3204]">
                <v:textbox style="mso-fit-shape-to-text:t">
                  <w:txbxContent>
                    <w:p w14:paraId="0460B79D" w14:textId="03C019C1" w:rsidR="003E5C1D" w:rsidRPr="001B798E" w:rsidRDefault="003E5C1D" w:rsidP="008E7875">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rPr>
                        <w:instrText xml:space="preserve"> REF _Ref499327971 \r \h </w:instrText>
                      </w:r>
                      <w:r>
                        <w:rPr>
                          <w:b/>
                        </w:rPr>
                      </w:r>
                      <w:r>
                        <w:rPr>
                          <w:b/>
                        </w:rPr>
                        <w:fldChar w:fldCharType="separate"/>
                      </w:r>
                      <w:r>
                        <w:rPr>
                          <w:b/>
                        </w:rPr>
                        <w:t>2.2.1.4.1.1</w:t>
                      </w:r>
                      <w:r>
                        <w:rPr>
                          <w:b/>
                        </w:rPr>
                        <w:fldChar w:fldCharType="end"/>
                      </w:r>
                      <w:r>
                        <w:rPr>
                          <w:b/>
                        </w:rPr>
                        <w:t xml:space="preserve">c BMD </w:t>
                      </w:r>
                      <w:r w:rsidRPr="00104F1E">
                        <w:rPr>
                          <w:b/>
                        </w:rPr>
                        <w:t>Application Layer Test Cases</w:t>
                      </w:r>
                      <w:r>
                        <w:rPr>
                          <w:b/>
                        </w:rPr>
                        <w:t xml:space="preserve"> – EVT </w:t>
                      </w:r>
                    </w:p>
                    <w:p w14:paraId="0D70BEA8" w14:textId="77777777" w:rsidR="003E5C1D" w:rsidRDefault="003E5C1D" w:rsidP="008E7875">
                      <w:pPr>
                        <w:rPr>
                          <w:b/>
                        </w:rPr>
                      </w:pPr>
                      <w:r>
                        <w:rPr>
                          <w:b/>
                        </w:rPr>
                        <w:t>Will the Proposer complete the deliverables and related tasks as described above?</w:t>
                      </w:r>
                    </w:p>
                    <w:p w14:paraId="394EE47C" w14:textId="77777777" w:rsidR="003E5C1D" w:rsidRDefault="003E5C1D" w:rsidP="008E7875">
                      <w:r>
                        <w:t>__</w:t>
                      </w:r>
                      <w:proofErr w:type="gramStart"/>
                      <w:r>
                        <w:t>_  Yes</w:t>
                      </w:r>
                      <w:proofErr w:type="gramEnd"/>
                    </w:p>
                    <w:p w14:paraId="22A03E64" w14:textId="77777777" w:rsidR="003E5C1D" w:rsidRDefault="003E5C1D" w:rsidP="008E7875">
                      <w:r>
                        <w:t>__</w:t>
                      </w:r>
                      <w:proofErr w:type="gramStart"/>
                      <w:r>
                        <w:t>_  Yes</w:t>
                      </w:r>
                      <w:proofErr w:type="gramEnd"/>
                      <w:r>
                        <w:t>, with modifications</w:t>
                      </w:r>
                    </w:p>
                    <w:p w14:paraId="788657E5" w14:textId="77777777" w:rsidR="003E5C1D" w:rsidRDefault="003E5C1D" w:rsidP="008E7875">
                      <w:r>
                        <w:t>__</w:t>
                      </w:r>
                      <w:proofErr w:type="gramStart"/>
                      <w:r>
                        <w:t>_  No</w:t>
                      </w:r>
                      <w:proofErr w:type="gramEnd"/>
                    </w:p>
                    <w:p w14:paraId="295E8AC5" w14:textId="36C615F2"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7DD5957E" w14:textId="77777777" w:rsidR="0044551A" w:rsidRPr="0044551A" w:rsidRDefault="00324D29" w:rsidP="005849D8">
      <w:pPr>
        <w:pStyle w:val="Num-Heading6"/>
      </w:pPr>
      <w:bookmarkStart w:id="118" w:name="_Ref499328081"/>
      <w:r>
        <w:t xml:space="preserve">Validate and </w:t>
      </w:r>
      <w:r w:rsidR="0044551A">
        <w:t>R</w:t>
      </w:r>
      <w:r>
        <w:t xml:space="preserve">efine the </w:t>
      </w:r>
      <w:r w:rsidR="0044551A">
        <w:t>D</w:t>
      </w:r>
      <w:r>
        <w:t>esign</w:t>
      </w:r>
      <w:bookmarkEnd w:id="118"/>
    </w:p>
    <w:p w14:paraId="05D503BB" w14:textId="79DBE3D3" w:rsidR="0044551A" w:rsidRPr="001B798E" w:rsidRDefault="00492510" w:rsidP="0099249C">
      <w:pPr>
        <w:jc w:val="both"/>
        <w:rPr>
          <w:rFonts w:asciiTheme="minorHAnsi" w:eastAsiaTheme="minorHAnsi" w:hAnsiTheme="minorHAnsi" w:cstheme="minorBidi"/>
        </w:rPr>
      </w:pPr>
      <w:r w:rsidRPr="001B798E">
        <w:rPr>
          <w:b/>
          <w:i/>
        </w:rPr>
        <w:t xml:space="preserve">Requirements: </w:t>
      </w:r>
      <w:r w:rsidR="0044551A" w:rsidRPr="001B798E">
        <w:t xml:space="preserve">The requirements for the Application Layer have been defined in Phase 3 </w:t>
      </w:r>
      <w:r w:rsidR="00D4213A">
        <w:t>(</w:t>
      </w:r>
      <w:r w:rsidR="0044551A" w:rsidRPr="001B798E">
        <w:t>System Design and Engineering</w:t>
      </w:r>
      <w:r w:rsidR="00D4213A">
        <w:t>)</w:t>
      </w:r>
      <w:r w:rsidR="0044551A" w:rsidRPr="001B798E">
        <w:t xml:space="preserve"> of the VSAP </w:t>
      </w:r>
      <w:r w:rsidR="0090329C">
        <w:t>P</w:t>
      </w:r>
      <w:r w:rsidR="00873712" w:rsidRPr="001B798E">
        <w:t>roject</w:t>
      </w:r>
      <w:r w:rsidR="006D0F07" w:rsidRPr="001B798E">
        <w:t>.</w:t>
      </w:r>
      <w:r w:rsidR="00E15563">
        <w:t xml:space="preserve"> </w:t>
      </w:r>
      <w:r w:rsidR="000E05B5">
        <w:t xml:space="preserve"> </w:t>
      </w:r>
      <w:r w:rsidR="0099249C" w:rsidRPr="001B798E">
        <w:t>As part of this task, t</w:t>
      </w:r>
      <w:r w:rsidR="0044551A" w:rsidRPr="001B798E">
        <w:t>he Contractor shall develop an understanding of the requirements and how they have driven the design documents that are the core input into this Project.</w:t>
      </w:r>
      <w:r w:rsidR="00E15563">
        <w:t xml:space="preserve"> </w:t>
      </w:r>
      <w:r w:rsidR="000E05B5">
        <w:t xml:space="preserve"> </w:t>
      </w:r>
      <w:r w:rsidR="0044551A" w:rsidRPr="001B798E">
        <w:t>The County does not intend to revisit the requirements or to hold requirement validation sessions.</w:t>
      </w:r>
      <w:r w:rsidR="00E15563">
        <w:t xml:space="preserve"> </w:t>
      </w:r>
    </w:p>
    <w:p w14:paraId="57FCC146" w14:textId="04E86BF0" w:rsidR="002C115B" w:rsidRDefault="0099249C" w:rsidP="0099249C">
      <w:pPr>
        <w:jc w:val="both"/>
      </w:pPr>
      <w:r w:rsidRPr="001B798E">
        <w:t xml:space="preserve">Similarly, Phase 3 </w:t>
      </w:r>
      <w:r w:rsidR="0090329C">
        <w:t xml:space="preserve">(System Design and Engineering) </w:t>
      </w:r>
      <w:r w:rsidRPr="001B798E">
        <w:t xml:space="preserve">of the VSAP </w:t>
      </w:r>
      <w:r w:rsidR="0090329C">
        <w:t>P</w:t>
      </w:r>
      <w:r w:rsidR="00873712" w:rsidRPr="001B798E">
        <w:t xml:space="preserve">roject </w:t>
      </w:r>
      <w:r w:rsidRPr="001B798E">
        <w:t>also established the software design of the solution, captured in distinct sections of the Software Solution Design Document (</w:t>
      </w:r>
      <w:r w:rsidR="000C3E84">
        <w:rPr>
          <w:b/>
        </w:rPr>
        <w:t>“</w:t>
      </w:r>
      <w:r w:rsidRPr="000C3E84">
        <w:rPr>
          <w:b/>
        </w:rPr>
        <w:t>SSDD</w:t>
      </w:r>
      <w:r w:rsidR="000C3E84">
        <w:rPr>
          <w:b/>
        </w:rPr>
        <w:t>”</w:t>
      </w:r>
      <w:r w:rsidRPr="001B798E">
        <w:t>), including t</w:t>
      </w:r>
      <w:r w:rsidR="00324D29" w:rsidRPr="001B798E">
        <w:t>he d</w:t>
      </w:r>
      <w:r w:rsidRPr="001B798E">
        <w:t>esign for the Application Layer.</w:t>
      </w:r>
      <w:r w:rsidR="00E15563">
        <w:t xml:space="preserve"> </w:t>
      </w:r>
      <w:r w:rsidR="000E05B5">
        <w:t xml:space="preserve"> </w:t>
      </w:r>
      <w:r w:rsidR="002C115B">
        <w:t>The County seeks to capture the next version of the VSAP design into two new document formats:</w:t>
      </w:r>
    </w:p>
    <w:p w14:paraId="168F77F1" w14:textId="77777777" w:rsidR="002C115B" w:rsidRPr="002C115B" w:rsidRDefault="002C115B" w:rsidP="00FF0630">
      <w:pPr>
        <w:pStyle w:val="bullet1"/>
        <w:rPr>
          <w:rFonts w:asciiTheme="minorHAnsi" w:eastAsiaTheme="minorHAnsi" w:hAnsiTheme="minorHAnsi" w:cstheme="minorBidi"/>
        </w:rPr>
      </w:pPr>
      <w:r>
        <w:t>Software Architecture Document, which captures the core architecture design</w:t>
      </w:r>
    </w:p>
    <w:p w14:paraId="18F92667" w14:textId="77777777" w:rsidR="002C115B" w:rsidRPr="002C115B" w:rsidRDefault="002C115B" w:rsidP="00FF0630">
      <w:pPr>
        <w:pStyle w:val="bullet1"/>
        <w:rPr>
          <w:rFonts w:asciiTheme="minorHAnsi" w:eastAsiaTheme="minorHAnsi" w:hAnsiTheme="minorHAnsi" w:cstheme="minorBidi"/>
        </w:rPr>
      </w:pPr>
      <w:r>
        <w:t>Software Specifications, capturing the detailed software specifications</w:t>
      </w:r>
    </w:p>
    <w:p w14:paraId="29430CB2" w14:textId="77777777" w:rsidR="002C115B" w:rsidRDefault="002C115B" w:rsidP="002C115B">
      <w:r>
        <w:t>These two documents will replace the current SSDD and form the new basis for building and describing the software components.</w:t>
      </w:r>
    </w:p>
    <w:p w14:paraId="0C4AC2E3" w14:textId="77777777" w:rsidR="00324D29" w:rsidRPr="001B798E" w:rsidRDefault="002C115B" w:rsidP="002C115B">
      <w:pPr>
        <w:rPr>
          <w:rFonts w:asciiTheme="minorHAnsi" w:eastAsiaTheme="minorHAnsi" w:hAnsiTheme="minorHAnsi" w:cstheme="minorBidi"/>
        </w:rPr>
      </w:pPr>
      <w:r>
        <w:t>For the BMD Application Layer, the documents that describe the current version of the design include the documents listed below.</w:t>
      </w:r>
    </w:p>
    <w:p w14:paraId="2B23371D" w14:textId="77777777" w:rsidR="0099249C" w:rsidRDefault="0099249C" w:rsidP="001B798E">
      <w:pPr>
        <w:pStyle w:val="Heading4-noTOC"/>
      </w:pPr>
      <w:r>
        <w:t>Specification Documents</w:t>
      </w:r>
      <w:r w:rsidR="005972D7">
        <w:t>:</w:t>
      </w:r>
    </w:p>
    <w:p w14:paraId="0106134E" w14:textId="77777777" w:rsidR="007263CC" w:rsidRDefault="00320005" w:rsidP="00FF0630">
      <w:pPr>
        <w:pStyle w:val="bullet1"/>
      </w:pPr>
      <w:r>
        <w:t>Location:</w:t>
      </w:r>
      <w:r w:rsidR="001D7AA4">
        <w:t xml:space="preserve"> </w:t>
      </w:r>
      <w:hyperlink r:id="rId59" w:history="1">
        <w:r w:rsidR="00B71E81" w:rsidRPr="00F4133A">
          <w:rPr>
            <w:rStyle w:val="Hyperlink"/>
          </w:rPr>
          <w:t>BMD Software</w:t>
        </w:r>
      </w:hyperlink>
      <w:r w:rsidR="00B71E81" w:rsidRPr="00F4133A">
        <w:t xml:space="preserve"> &amp; </w:t>
      </w:r>
      <w:hyperlink r:id="rId60" w:history="1">
        <w:r w:rsidR="00B71E81" w:rsidRPr="00F4133A">
          <w:rPr>
            <w:rStyle w:val="Hyperlink"/>
          </w:rPr>
          <w:t>Software Solution Design Document</w:t>
        </w:r>
      </w:hyperlink>
    </w:p>
    <w:p w14:paraId="611F3A8D" w14:textId="3C55282F" w:rsidR="00320005" w:rsidRDefault="00E15563" w:rsidP="00FF0630">
      <w:pPr>
        <w:pStyle w:val="bullet1"/>
      </w:pPr>
      <w:r>
        <w:t>Filename</w:t>
      </w:r>
      <w:r w:rsidR="00320005">
        <w:t>s:</w:t>
      </w:r>
    </w:p>
    <w:p w14:paraId="06161B4E" w14:textId="11CBF97B" w:rsidR="00324D29" w:rsidRPr="00CB52C8" w:rsidRDefault="00FF1059" w:rsidP="00FF0630">
      <w:pPr>
        <w:pStyle w:val="bullet2"/>
      </w:pPr>
      <w:hyperlink r:id="rId61" w:history="1">
        <w:r w:rsidR="00324D29" w:rsidRPr="00FB6F4A">
          <w:rPr>
            <w:rStyle w:val="Hyperlink"/>
          </w:rPr>
          <w:t>SSDD</w:t>
        </w:r>
        <w:r w:rsidR="00E15563">
          <w:rPr>
            <w:rStyle w:val="Hyperlink"/>
          </w:rPr>
          <w:t xml:space="preserve"> — </w:t>
        </w:r>
        <w:r w:rsidR="00324D29" w:rsidRPr="00FB6F4A">
          <w:rPr>
            <w:rStyle w:val="Hyperlink"/>
          </w:rPr>
          <w:t>Section 02</w:t>
        </w:r>
        <w:r w:rsidR="00E15563">
          <w:rPr>
            <w:rStyle w:val="Hyperlink"/>
          </w:rPr>
          <w:t xml:space="preserve"> — </w:t>
        </w:r>
        <w:r w:rsidR="00324D29" w:rsidRPr="00FB6F4A">
          <w:rPr>
            <w:rStyle w:val="Hyperlink"/>
          </w:rPr>
          <w:t>System Connectivity</w:t>
        </w:r>
      </w:hyperlink>
    </w:p>
    <w:p w14:paraId="19222361" w14:textId="6F27BED4" w:rsidR="00324D29" w:rsidRPr="00CB52C8" w:rsidRDefault="00FF1059" w:rsidP="00FF0630">
      <w:pPr>
        <w:pStyle w:val="bullet2"/>
      </w:pPr>
      <w:hyperlink r:id="rId62" w:history="1">
        <w:r w:rsidR="00324D29" w:rsidRPr="00FB6F4A">
          <w:rPr>
            <w:rStyle w:val="Hyperlink"/>
          </w:rPr>
          <w:t>SSDD</w:t>
        </w:r>
        <w:r w:rsidR="00E15563">
          <w:rPr>
            <w:rStyle w:val="Hyperlink"/>
          </w:rPr>
          <w:t xml:space="preserve"> — </w:t>
        </w:r>
        <w:r w:rsidR="00324D29" w:rsidRPr="00FB6F4A">
          <w:rPr>
            <w:rStyle w:val="Hyperlink"/>
          </w:rPr>
          <w:t>Section 03</w:t>
        </w:r>
        <w:r w:rsidR="00E15563">
          <w:rPr>
            <w:rStyle w:val="Hyperlink"/>
          </w:rPr>
          <w:t xml:space="preserve"> — </w:t>
        </w:r>
        <w:r w:rsidR="00324D29" w:rsidRPr="00FB6F4A">
          <w:rPr>
            <w:rStyle w:val="Hyperlink"/>
          </w:rPr>
          <w:t>System Security</w:t>
        </w:r>
      </w:hyperlink>
    </w:p>
    <w:p w14:paraId="4DB401E0" w14:textId="7F14B1BE" w:rsidR="00AB336A" w:rsidRDefault="00FF1059" w:rsidP="00FF0630">
      <w:pPr>
        <w:pStyle w:val="bullet2"/>
      </w:pPr>
      <w:hyperlink r:id="rId63" w:history="1">
        <w:r w:rsidR="00324D29" w:rsidRPr="00FB6F4A">
          <w:rPr>
            <w:rStyle w:val="Hyperlink"/>
          </w:rPr>
          <w:t>SSDD</w:t>
        </w:r>
        <w:r w:rsidR="00E15563">
          <w:rPr>
            <w:rStyle w:val="Hyperlink"/>
          </w:rPr>
          <w:t xml:space="preserve"> — </w:t>
        </w:r>
        <w:r w:rsidR="00324D29" w:rsidRPr="00FB6F4A">
          <w:rPr>
            <w:rStyle w:val="Hyperlink"/>
          </w:rPr>
          <w:t>Section 04</w:t>
        </w:r>
        <w:r w:rsidR="00E15563">
          <w:rPr>
            <w:rStyle w:val="Hyperlink"/>
          </w:rPr>
          <w:t xml:space="preserve"> — </w:t>
        </w:r>
        <w:r w:rsidR="00324D29" w:rsidRPr="00FB6F4A">
          <w:rPr>
            <w:rStyle w:val="Hyperlink"/>
          </w:rPr>
          <w:t>Ballot Marking Device</w:t>
        </w:r>
      </w:hyperlink>
    </w:p>
    <w:p w14:paraId="0DB8CCB7" w14:textId="77777777" w:rsidR="00324D29" w:rsidRDefault="00324D29" w:rsidP="00FF0630">
      <w:pPr>
        <w:pStyle w:val="bullet2"/>
      </w:pPr>
      <w:r>
        <w:t>BMD Software, Section 5.4.3, detailed software design specification documents:</w:t>
      </w:r>
    </w:p>
    <w:p w14:paraId="05922FE6" w14:textId="77777777" w:rsidR="00324D29" w:rsidRDefault="00FF1059" w:rsidP="00E9382B">
      <w:pPr>
        <w:pStyle w:val="bullet3"/>
      </w:pPr>
      <w:hyperlink r:id="rId64" w:history="1">
        <w:r w:rsidR="00324D29" w:rsidRPr="00FB6F4A">
          <w:rPr>
            <w:rStyle w:val="Hyperlink"/>
          </w:rPr>
          <w:t>Software Architecture Specification</w:t>
        </w:r>
      </w:hyperlink>
    </w:p>
    <w:p w14:paraId="54442C7F" w14:textId="77777777" w:rsidR="00324D29" w:rsidRDefault="00FF1059" w:rsidP="00E9382B">
      <w:pPr>
        <w:pStyle w:val="bullet3"/>
      </w:pPr>
      <w:hyperlink r:id="rId65" w:history="1">
        <w:r w:rsidR="00324D29" w:rsidRPr="00FB6F4A">
          <w:rPr>
            <w:rStyle w:val="Hyperlink"/>
          </w:rPr>
          <w:t>Shuttle API Specification</w:t>
        </w:r>
      </w:hyperlink>
    </w:p>
    <w:p w14:paraId="566BE8D7" w14:textId="77777777" w:rsidR="00AB336A" w:rsidRDefault="00FF1059" w:rsidP="00FF0630">
      <w:pPr>
        <w:pStyle w:val="bullet2"/>
      </w:pPr>
      <w:hyperlink r:id="rId66" w:history="1">
        <w:r w:rsidR="00AB336A" w:rsidRPr="00AB336A">
          <w:rPr>
            <w:rStyle w:val="Hyperlink"/>
          </w:rPr>
          <w:t>3.2 BMD User Interface Design.pdf</w:t>
        </w:r>
      </w:hyperlink>
    </w:p>
    <w:p w14:paraId="04D05EBE" w14:textId="77777777" w:rsidR="00AB336A" w:rsidRDefault="00FF1059" w:rsidP="00FF0630">
      <w:pPr>
        <w:pStyle w:val="bullet2"/>
      </w:pPr>
      <w:hyperlink r:id="rId67" w:history="1">
        <w:r w:rsidR="00AB336A" w:rsidRPr="00AB336A">
          <w:rPr>
            <w:rStyle w:val="Hyperlink"/>
          </w:rPr>
          <w:t>3.2 BMD User Interface Flows.pdf</w:t>
        </w:r>
      </w:hyperlink>
    </w:p>
    <w:p w14:paraId="48CF624F" w14:textId="77777777" w:rsidR="00AB336A" w:rsidRDefault="00FF1059" w:rsidP="00FF0630">
      <w:pPr>
        <w:pStyle w:val="bullet2"/>
      </w:pPr>
      <w:hyperlink r:id="rId68" w:history="1">
        <w:r w:rsidR="00AB336A" w:rsidRPr="00AB336A">
          <w:rPr>
            <w:rStyle w:val="Hyperlink"/>
          </w:rPr>
          <w:t xml:space="preserve">3.2 BMD User Interface </w:t>
        </w:r>
        <w:proofErr w:type="spellStart"/>
        <w:r w:rsidR="00AB336A" w:rsidRPr="00AB336A">
          <w:rPr>
            <w:rStyle w:val="Hyperlink"/>
          </w:rPr>
          <w:t>Flows.sketch</w:t>
        </w:r>
        <w:proofErr w:type="spellEnd"/>
      </w:hyperlink>
    </w:p>
    <w:p w14:paraId="56FB4EE2" w14:textId="77777777" w:rsidR="00AB336A" w:rsidRDefault="00FF1059" w:rsidP="00FF0630">
      <w:pPr>
        <w:pStyle w:val="bullet2"/>
      </w:pPr>
      <w:hyperlink r:id="rId69" w:history="1">
        <w:r w:rsidR="00AB336A" w:rsidRPr="00AB336A">
          <w:rPr>
            <w:rStyle w:val="Hyperlink"/>
          </w:rPr>
          <w:t>BMD System Sounds.zip</w:t>
        </w:r>
      </w:hyperlink>
    </w:p>
    <w:p w14:paraId="020E1A4F" w14:textId="77777777" w:rsidR="00AB336A" w:rsidRDefault="00FF1059" w:rsidP="00FF0630">
      <w:pPr>
        <w:pStyle w:val="bullet2"/>
      </w:pPr>
      <w:hyperlink r:id="rId70" w:history="1">
        <w:r w:rsidR="00AB336A" w:rsidRPr="00AB336A">
          <w:rPr>
            <w:rStyle w:val="Hyperlink"/>
          </w:rPr>
          <w:t>BMD Animations.zip</w:t>
        </w:r>
      </w:hyperlink>
    </w:p>
    <w:p w14:paraId="7213F2E2" w14:textId="77777777" w:rsidR="00AB336A" w:rsidRDefault="00FF1059" w:rsidP="00FF0630">
      <w:pPr>
        <w:pStyle w:val="bullet2"/>
      </w:pPr>
      <w:hyperlink r:id="rId71" w:history="1">
        <w:r w:rsidR="00AB336A" w:rsidRPr="00AB336A">
          <w:rPr>
            <w:rStyle w:val="Hyperlink"/>
          </w:rPr>
          <w:t>BMD Icons.zip</w:t>
        </w:r>
      </w:hyperlink>
    </w:p>
    <w:p w14:paraId="0259AC10" w14:textId="77777777" w:rsidR="00AB336A" w:rsidRDefault="00FF1059" w:rsidP="00FF0630">
      <w:pPr>
        <w:pStyle w:val="bullet2"/>
      </w:pPr>
      <w:hyperlink r:id="rId72" w:history="1">
        <w:r w:rsidR="00AB336A" w:rsidRPr="00AB336A">
          <w:rPr>
            <w:rStyle w:val="Hyperlink"/>
          </w:rPr>
          <w:t>Video-Dual Switch.mp4</w:t>
        </w:r>
      </w:hyperlink>
    </w:p>
    <w:p w14:paraId="452A91D7" w14:textId="77777777" w:rsidR="001D7AA4" w:rsidRDefault="001D7AA4" w:rsidP="00E9382B">
      <w:pPr>
        <w:pStyle w:val="Heading4-noTOC"/>
      </w:pPr>
      <w:r>
        <w:t>Requirements:</w:t>
      </w:r>
    </w:p>
    <w:p w14:paraId="0D29CF82" w14:textId="77777777" w:rsidR="001D7AA4" w:rsidRDefault="00FF1059" w:rsidP="00FF0630">
      <w:pPr>
        <w:pStyle w:val="bullet1"/>
      </w:pPr>
      <w:hyperlink r:id="rId73" w:history="1">
        <w:r w:rsidR="001D7AA4">
          <w:rPr>
            <w:rStyle w:val="Hyperlink"/>
          </w:rPr>
          <w:t>BMD Requirements</w:t>
        </w:r>
      </w:hyperlink>
    </w:p>
    <w:p w14:paraId="180A7603" w14:textId="69A1F2B1" w:rsidR="00324D29" w:rsidRPr="001B798E" w:rsidRDefault="0069265B" w:rsidP="0099249C">
      <w:pPr>
        <w:jc w:val="both"/>
        <w:rPr>
          <w:rFonts w:asciiTheme="minorHAnsi" w:eastAsiaTheme="minorHAnsi" w:hAnsiTheme="minorHAnsi" w:cstheme="minorBidi"/>
        </w:rPr>
      </w:pPr>
      <w:r>
        <w:t>B</w:t>
      </w:r>
      <w:r w:rsidRPr="00FE6970">
        <w:t>ased on review of the requirements</w:t>
      </w:r>
      <w:r>
        <w:t>, t</w:t>
      </w:r>
      <w:r w:rsidR="00324D29" w:rsidRPr="001B798E">
        <w:t>he goal for this task is to identify the potential gaps in the design.</w:t>
      </w:r>
      <w:r w:rsidR="00E15563">
        <w:t xml:space="preserve"> </w:t>
      </w:r>
      <w:r w:rsidR="000E05B5">
        <w:t xml:space="preserve"> </w:t>
      </w:r>
      <w:r w:rsidR="00324D29" w:rsidRPr="001B798E">
        <w:t>The design includes, but is not limited to:</w:t>
      </w:r>
    </w:p>
    <w:p w14:paraId="645E0503" w14:textId="5C7DD63C" w:rsidR="00324D29" w:rsidRDefault="00324D29" w:rsidP="00FF0630">
      <w:pPr>
        <w:pStyle w:val="bullet1"/>
      </w:pPr>
      <w:r>
        <w:t xml:space="preserve">The </w:t>
      </w:r>
      <w:r w:rsidR="00F44F02">
        <w:t>U</w:t>
      </w:r>
      <w:r w:rsidR="00E26F67">
        <w:t>ser Experience</w:t>
      </w:r>
      <w:r>
        <w:t>, including detailed screen layout and flow</w:t>
      </w:r>
    </w:p>
    <w:p w14:paraId="05F33F93" w14:textId="77777777" w:rsidR="00324D29" w:rsidRDefault="00324D29" w:rsidP="00FF0630">
      <w:pPr>
        <w:pStyle w:val="bullet1"/>
      </w:pPr>
      <w:r>
        <w:t>The final technology stack, including operating system, frameworks and toolkits</w:t>
      </w:r>
    </w:p>
    <w:p w14:paraId="5FDAAB10" w14:textId="77777777" w:rsidR="00324D29" w:rsidRPr="00DD2786" w:rsidRDefault="007364B3" w:rsidP="00FF0630">
      <w:pPr>
        <w:pStyle w:val="bullet1"/>
      </w:pPr>
      <w:r>
        <w:t>The i</w:t>
      </w:r>
      <w:r w:rsidR="00324D29">
        <w:t>nterface definitions between the ACS, BCS and components</w:t>
      </w:r>
    </w:p>
    <w:p w14:paraId="62E17BA6" w14:textId="5C7E0566" w:rsidR="00324D29" w:rsidRPr="001B798E" w:rsidRDefault="00324D29" w:rsidP="0099249C">
      <w:pPr>
        <w:jc w:val="both"/>
        <w:rPr>
          <w:rFonts w:asciiTheme="minorHAnsi" w:eastAsiaTheme="minorHAnsi" w:hAnsiTheme="minorHAnsi" w:cstheme="minorBidi"/>
        </w:rPr>
      </w:pPr>
      <w:r w:rsidRPr="00B878E4">
        <w:t xml:space="preserve">After identification, all gaps and outstanding open items must be addressed in a </w:t>
      </w:r>
      <w:r w:rsidR="003312C5">
        <w:t>functionally complete</w:t>
      </w:r>
      <w:r w:rsidR="003312C5" w:rsidRPr="001B798E">
        <w:t xml:space="preserve"> </w:t>
      </w:r>
      <w:r w:rsidRPr="001B798E">
        <w:t>design.</w:t>
      </w:r>
      <w:r w:rsidR="00E15563">
        <w:t xml:space="preserve"> </w:t>
      </w:r>
      <w:r w:rsidR="000E05B5">
        <w:t xml:space="preserve"> </w:t>
      </w:r>
      <w:r w:rsidRPr="001B798E">
        <w:t xml:space="preserve">The </w:t>
      </w:r>
      <w:r w:rsidR="0099249C" w:rsidRPr="001B798E">
        <w:t>C</w:t>
      </w:r>
      <w:r w:rsidRPr="001B798E">
        <w:t>ounty expects design artifacts to be generated such as detailed software architecture diagrams, event models and data structures.</w:t>
      </w:r>
      <w:r w:rsidR="00E15563">
        <w:t xml:space="preserve"> </w:t>
      </w:r>
      <w:r w:rsidR="000E05B5">
        <w:t xml:space="preserve"> </w:t>
      </w:r>
      <w:r w:rsidRPr="001B798E">
        <w:t xml:space="preserve">The County’s </w:t>
      </w:r>
      <w:r w:rsidR="009F251E">
        <w:t>expectation</w:t>
      </w:r>
      <w:r w:rsidRPr="001B798E">
        <w:t xml:space="preserve"> is </w:t>
      </w:r>
      <w:r w:rsidR="009F251E">
        <w:t>that</w:t>
      </w:r>
      <w:r w:rsidRPr="001B798E">
        <w:t xml:space="preserve"> these artifacts </w:t>
      </w:r>
      <w:r w:rsidR="009F251E">
        <w:t xml:space="preserve">will be generated </w:t>
      </w:r>
      <w:r w:rsidRPr="001B798E">
        <w:t>as maintainable models thro</w:t>
      </w:r>
      <w:r w:rsidR="0099249C" w:rsidRPr="001B798E">
        <w:t>ugh widely available tooling.</w:t>
      </w:r>
    </w:p>
    <w:p w14:paraId="7F516C4A" w14:textId="77777777" w:rsidR="006733B4" w:rsidRPr="001B798E" w:rsidRDefault="00324D29" w:rsidP="0099249C">
      <w:pPr>
        <w:jc w:val="both"/>
        <w:rPr>
          <w:rFonts w:asciiTheme="minorHAnsi" w:eastAsiaTheme="minorHAnsi" w:hAnsiTheme="minorHAnsi" w:cstheme="minorBidi"/>
        </w:rPr>
      </w:pPr>
      <w:r w:rsidRPr="001B798E">
        <w:t>It is the intention for the design of the Application Layer to be complete at the end of the EVT stage.</w:t>
      </w:r>
    </w:p>
    <w:tbl>
      <w:tblPr>
        <w:tblW w:w="93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38"/>
      </w:tblGrid>
      <w:tr w:rsidR="004921E4" w:rsidRPr="00AD6CC8" w14:paraId="2A88CB56" w14:textId="77777777" w:rsidTr="00E4506A">
        <w:tc>
          <w:tcPr>
            <w:tcW w:w="9378"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71B43CAE" w14:textId="501D137F" w:rsidR="004921E4" w:rsidRPr="00AD6CC8" w:rsidRDefault="00D101C5" w:rsidP="00BC0ED4">
            <w:pPr>
              <w:keepNext/>
              <w:spacing w:after="0"/>
              <w:rPr>
                <w:b/>
                <w:smallCaps/>
                <w:color w:val="FFFFFF"/>
              </w:rPr>
            </w:pPr>
            <w:r w:rsidRPr="00AD6CC8">
              <w:rPr>
                <w:b/>
              </w:rPr>
              <w:t xml:space="preserve">Deliverable </w:t>
            </w:r>
            <w:r w:rsidR="000F2B3C" w:rsidRPr="00AD6CC8">
              <w:rPr>
                <w:b/>
              </w:rPr>
              <w:fldChar w:fldCharType="begin"/>
            </w:r>
            <w:r w:rsidR="000F2B3C" w:rsidRPr="00AD6CC8">
              <w:rPr>
                <w:b/>
              </w:rPr>
              <w:instrText xml:space="preserve"> REF _Ref499328081 \r \h </w:instrText>
            </w:r>
            <w:r w:rsidR="00AD6CC8" w:rsidRPr="00AD6CC8">
              <w:rPr>
                <w:b/>
              </w:rPr>
              <w:instrText xml:space="preserve"> \* MERGEFORMAT </w:instrText>
            </w:r>
            <w:r w:rsidR="000F2B3C" w:rsidRPr="00AD6CC8">
              <w:rPr>
                <w:b/>
              </w:rPr>
            </w:r>
            <w:r w:rsidR="000F2B3C" w:rsidRPr="00AD6CC8">
              <w:rPr>
                <w:b/>
              </w:rPr>
              <w:fldChar w:fldCharType="separate"/>
            </w:r>
            <w:r w:rsidR="002550B2">
              <w:rPr>
                <w:b/>
              </w:rPr>
              <w:t>2.2.1.4.1.2</w:t>
            </w:r>
            <w:r w:rsidR="000F2B3C" w:rsidRPr="00AD6CC8">
              <w:rPr>
                <w:b/>
              </w:rPr>
              <w:fldChar w:fldCharType="end"/>
            </w:r>
            <w:r w:rsidR="000F2B3C" w:rsidRPr="00AD6CC8">
              <w:rPr>
                <w:b/>
              </w:rPr>
              <w:t xml:space="preserve">a </w:t>
            </w:r>
            <w:r w:rsidR="00453A75" w:rsidRPr="00AD6CC8">
              <w:rPr>
                <w:b/>
              </w:rPr>
              <w:t xml:space="preserve">BMD Application Layer </w:t>
            </w:r>
            <w:r w:rsidR="004921E4" w:rsidRPr="00AD6CC8">
              <w:rPr>
                <w:b/>
              </w:rPr>
              <w:t>S</w:t>
            </w:r>
            <w:r w:rsidR="00814AD0" w:rsidRPr="00AD6CC8">
              <w:rPr>
                <w:b/>
              </w:rPr>
              <w:t xml:space="preserve">oftware </w:t>
            </w:r>
            <w:r w:rsidR="00BC0ED4" w:rsidRPr="00AD6CC8">
              <w:rPr>
                <w:b/>
              </w:rPr>
              <w:t>Architecture</w:t>
            </w:r>
            <w:r w:rsidR="00814AD0" w:rsidRPr="00AD6CC8">
              <w:rPr>
                <w:b/>
              </w:rPr>
              <w:t xml:space="preserve"> Document</w:t>
            </w:r>
            <w:r w:rsidR="00E15563" w:rsidRPr="00AD6CC8">
              <w:rPr>
                <w:b/>
              </w:rPr>
              <w:t xml:space="preserve"> — </w:t>
            </w:r>
            <w:r w:rsidR="0097310F" w:rsidRPr="00AD6CC8">
              <w:rPr>
                <w:b/>
              </w:rPr>
              <w:t xml:space="preserve">EVT </w:t>
            </w:r>
          </w:p>
        </w:tc>
      </w:tr>
      <w:tr w:rsidR="00D101C5" w:rsidRPr="00AD6CC8" w14:paraId="3024DC39" w14:textId="77777777" w:rsidTr="00E4506A">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ED59EA" w14:textId="77777777" w:rsidR="00D101C5" w:rsidRPr="00AD6CC8" w:rsidRDefault="00D101C5" w:rsidP="001B798E">
            <w:pPr>
              <w:spacing w:before="40" w:after="40"/>
              <w:rPr>
                <w:b/>
              </w:rPr>
            </w:pPr>
            <w:r w:rsidRPr="00AD6CC8">
              <w:rPr>
                <w:b/>
              </w:rPr>
              <w:t>Delivery</w:t>
            </w:r>
            <w:r w:rsidR="00190B6C" w:rsidRPr="00AD6CC8">
              <w:rPr>
                <w:b/>
              </w:rPr>
              <w:t xml:space="preserve"> Timing</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9F3E47" w14:textId="77777777" w:rsidR="00D101C5" w:rsidRPr="00AD6CC8" w:rsidRDefault="00D101C5" w:rsidP="001B798E">
            <w:pPr>
              <w:spacing w:before="40" w:after="40"/>
              <w:rPr>
                <w:highlight w:val="yellow"/>
              </w:rPr>
            </w:pPr>
            <w:r w:rsidRPr="00AD6CC8">
              <w:t>Upon completion of expected tasks described in this section</w:t>
            </w:r>
          </w:p>
        </w:tc>
      </w:tr>
      <w:tr w:rsidR="00D101C5" w:rsidRPr="00AD6CC8" w14:paraId="0176131D" w14:textId="77777777" w:rsidTr="00E4506A">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21338D" w14:textId="77777777" w:rsidR="00D101C5" w:rsidRPr="00AD6CC8" w:rsidRDefault="00190B6C" w:rsidP="001B798E">
            <w:pPr>
              <w:spacing w:before="40" w:after="40"/>
              <w:rPr>
                <w:b/>
              </w:rPr>
            </w:pPr>
            <w:r w:rsidRPr="00AD6CC8">
              <w:rPr>
                <w:b/>
              </w:rPr>
              <w:t xml:space="preserve">Delivery </w:t>
            </w:r>
            <w:r w:rsidR="00D101C5" w:rsidRPr="00AD6CC8">
              <w:rPr>
                <w:b/>
              </w:rPr>
              <w:t>Frequency</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C36E95" w14:textId="77777777" w:rsidR="00D101C5" w:rsidRPr="00AD6CC8" w:rsidRDefault="00D101C5" w:rsidP="001B798E">
            <w:pPr>
              <w:spacing w:before="40" w:after="40"/>
              <w:rPr>
                <w:highlight w:val="yellow"/>
              </w:rPr>
            </w:pPr>
            <w:r w:rsidRPr="00AD6CC8">
              <w:t>Once</w:t>
            </w:r>
          </w:p>
        </w:tc>
      </w:tr>
      <w:tr w:rsidR="004921E4" w:rsidRPr="00AD6CC8" w14:paraId="4FDCDEAC" w14:textId="77777777" w:rsidTr="00E4506A">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C7EFDE" w14:textId="77777777" w:rsidR="004921E4" w:rsidRPr="00AD6CC8" w:rsidRDefault="004921E4" w:rsidP="001B798E">
            <w:pPr>
              <w:spacing w:before="40" w:after="40"/>
              <w:rPr>
                <w:b/>
              </w:rPr>
            </w:pPr>
            <w:r w:rsidRPr="00AD6CC8">
              <w:rPr>
                <w:b/>
              </w:rPr>
              <w:t>Description</w:t>
            </w:r>
          </w:p>
        </w:tc>
        <w:tc>
          <w:tcPr>
            <w:tcW w:w="70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9D131" w14:textId="77777777" w:rsidR="004921E4" w:rsidRPr="00AD6CC8" w:rsidRDefault="004921E4" w:rsidP="001B798E">
            <w:pPr>
              <w:spacing w:before="40" w:after="40"/>
            </w:pPr>
            <w:r w:rsidRPr="00AD6CC8">
              <w:t xml:space="preserve">The </w:t>
            </w:r>
            <w:r w:rsidR="00BC0ED4" w:rsidRPr="00AD6CC8">
              <w:t xml:space="preserve">Contractor shall create the Software Architecture Document based on the </w:t>
            </w:r>
            <w:r w:rsidRPr="00AD6CC8">
              <w:t>SSDD</w:t>
            </w:r>
            <w:r w:rsidR="00BC0ED4" w:rsidRPr="00AD6CC8">
              <w:t xml:space="preserve"> that</w:t>
            </w:r>
            <w:r w:rsidRPr="00AD6CC8">
              <w:t xml:space="preserve"> contains several sections that capture detailed software design specifications for the Application Layer, </w:t>
            </w:r>
            <w:r w:rsidR="00BC0ED4" w:rsidRPr="00AD6CC8">
              <w:t>including</w:t>
            </w:r>
            <w:r w:rsidRPr="00AD6CC8">
              <w:t>:</w:t>
            </w:r>
          </w:p>
          <w:p w14:paraId="08EB3D54" w14:textId="3DBC2270" w:rsidR="004921E4" w:rsidRPr="00AD6CC8" w:rsidRDefault="004921E4" w:rsidP="00640AED">
            <w:pPr>
              <w:pStyle w:val="TableBullet1"/>
              <w:ind w:hanging="378"/>
              <w:rPr>
                <w:sz w:val="22"/>
              </w:rPr>
            </w:pPr>
            <w:r w:rsidRPr="00AD6CC8">
              <w:rPr>
                <w:sz w:val="22"/>
              </w:rPr>
              <w:t xml:space="preserve">System Connectivity </w:t>
            </w:r>
            <w:r w:rsidR="00904C2F" w:rsidRPr="00AD6CC8">
              <w:rPr>
                <w:sz w:val="22"/>
              </w:rPr>
              <w:t xml:space="preserve">that </w:t>
            </w:r>
            <w:r w:rsidRPr="00AD6CC8">
              <w:rPr>
                <w:sz w:val="22"/>
              </w:rPr>
              <w:t xml:space="preserve">describes how the major components of the overall voting solution </w:t>
            </w:r>
            <w:r w:rsidR="00195959" w:rsidRPr="00AD6CC8">
              <w:rPr>
                <w:sz w:val="22"/>
              </w:rPr>
              <w:t xml:space="preserve">communicate and </w:t>
            </w:r>
            <w:r w:rsidR="00F11B40" w:rsidRPr="00AD6CC8">
              <w:rPr>
                <w:sz w:val="22"/>
              </w:rPr>
              <w:t>exchange data</w:t>
            </w:r>
          </w:p>
          <w:p w14:paraId="439C6667" w14:textId="06DF4E8A" w:rsidR="004921E4" w:rsidRPr="00AD6CC8" w:rsidRDefault="004921E4" w:rsidP="00640AED">
            <w:pPr>
              <w:pStyle w:val="TableBullet1"/>
              <w:ind w:hanging="378"/>
              <w:rPr>
                <w:sz w:val="22"/>
              </w:rPr>
            </w:pPr>
            <w:r w:rsidRPr="00AD6CC8">
              <w:rPr>
                <w:sz w:val="22"/>
              </w:rPr>
              <w:t xml:space="preserve">System Security </w:t>
            </w:r>
            <w:r w:rsidR="00904C2F" w:rsidRPr="00AD6CC8">
              <w:rPr>
                <w:sz w:val="22"/>
              </w:rPr>
              <w:t xml:space="preserve">that </w:t>
            </w:r>
            <w:r w:rsidRPr="00AD6CC8">
              <w:rPr>
                <w:sz w:val="22"/>
              </w:rPr>
              <w:t>describes the data integrity, confidentiality and availability of the voting system.</w:t>
            </w:r>
            <w:r w:rsidR="00E15563" w:rsidRPr="00AD6CC8">
              <w:rPr>
                <w:sz w:val="22"/>
              </w:rPr>
              <w:t xml:space="preserve"> </w:t>
            </w:r>
            <w:r w:rsidR="000E05B5">
              <w:rPr>
                <w:sz w:val="22"/>
              </w:rPr>
              <w:t xml:space="preserve"> </w:t>
            </w:r>
            <w:r w:rsidRPr="00AD6CC8">
              <w:rPr>
                <w:sz w:val="22"/>
              </w:rPr>
              <w:t xml:space="preserve">The BMD, and the software that controls it, is the </w:t>
            </w:r>
            <w:r w:rsidR="00A93C83" w:rsidRPr="00AD6CC8">
              <w:rPr>
                <w:sz w:val="22"/>
              </w:rPr>
              <w:t xml:space="preserve">heart </w:t>
            </w:r>
            <w:r w:rsidRPr="00AD6CC8">
              <w:rPr>
                <w:sz w:val="22"/>
              </w:rPr>
              <w:t>of the voting system and touches on</w:t>
            </w:r>
            <w:r w:rsidR="00F11B40" w:rsidRPr="00AD6CC8">
              <w:rPr>
                <w:sz w:val="22"/>
              </w:rPr>
              <w:t xml:space="preserve"> all </w:t>
            </w:r>
            <w:r w:rsidR="00F11B40" w:rsidRPr="00AD6CC8">
              <w:rPr>
                <w:sz w:val="22"/>
              </w:rPr>
              <w:lastRenderedPageBreak/>
              <w:t>aspects of system security</w:t>
            </w:r>
          </w:p>
          <w:p w14:paraId="621161AC" w14:textId="6ED1EF89" w:rsidR="004921E4" w:rsidRPr="00AD6CC8" w:rsidRDefault="00E4416A" w:rsidP="00640AED">
            <w:pPr>
              <w:pStyle w:val="TableBullet1"/>
              <w:ind w:hanging="378"/>
              <w:rPr>
                <w:sz w:val="22"/>
              </w:rPr>
            </w:pPr>
            <w:r w:rsidRPr="00AD6CC8">
              <w:rPr>
                <w:sz w:val="22"/>
              </w:rPr>
              <w:t>BMD</w:t>
            </w:r>
            <w:r w:rsidR="004921E4" w:rsidRPr="00AD6CC8">
              <w:rPr>
                <w:sz w:val="22"/>
              </w:rPr>
              <w:t xml:space="preserve"> </w:t>
            </w:r>
            <w:r w:rsidR="00904C2F" w:rsidRPr="00AD6CC8">
              <w:rPr>
                <w:sz w:val="22"/>
              </w:rPr>
              <w:t xml:space="preserve">that </w:t>
            </w:r>
            <w:r w:rsidR="004921E4" w:rsidRPr="00AD6CC8">
              <w:rPr>
                <w:sz w:val="22"/>
              </w:rPr>
              <w:t>describes the hardware and software components of the BMD, their interactions and how they will support the voting process.</w:t>
            </w:r>
            <w:r w:rsidR="00E15563" w:rsidRPr="00AD6CC8">
              <w:rPr>
                <w:sz w:val="22"/>
              </w:rPr>
              <w:t xml:space="preserve"> </w:t>
            </w:r>
            <w:r w:rsidR="000E05B5">
              <w:rPr>
                <w:sz w:val="22"/>
              </w:rPr>
              <w:t xml:space="preserve"> </w:t>
            </w:r>
            <w:r w:rsidR="004921E4" w:rsidRPr="00AD6CC8">
              <w:rPr>
                <w:sz w:val="22"/>
              </w:rPr>
              <w:t>It is a key section of the overall design for the Application Layer</w:t>
            </w:r>
          </w:p>
        </w:tc>
      </w:tr>
    </w:tbl>
    <w:p w14:paraId="0C706B21" w14:textId="77777777" w:rsidR="005D705E" w:rsidRDefault="005D705E" w:rsidP="005D705E">
      <w:pPr>
        <w:ind w:right="90"/>
        <w:jc w:val="both"/>
        <w:rPr>
          <w:rFonts w:asciiTheme="minorHAnsi" w:hAnsiTheme="minorHAnsi" w:cstheme="minorHAnsi"/>
        </w:rPr>
      </w:pPr>
    </w:p>
    <w:p w14:paraId="4FCA8CEE" w14:textId="77777777" w:rsidR="005D705E" w:rsidRPr="00E51971" w:rsidRDefault="005D705E" w:rsidP="005D705E">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288D6C4A" wp14:editId="548026F4">
                <wp:extent cx="5943600" cy="1682115"/>
                <wp:effectExtent l="0" t="0" r="19050" b="13335"/>
                <wp:docPr id="35" name="Rectangle 35"/>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280352CB" w14:textId="1655A61A" w:rsidR="003E5C1D" w:rsidRPr="001B798E" w:rsidRDefault="003E5C1D" w:rsidP="0067136F">
                            <w:pPr>
                              <w:rPr>
                                <w:rFonts w:asciiTheme="minorHAnsi" w:eastAsiaTheme="minorHAnsi" w:hAnsiTheme="minorHAnsi" w:cstheme="minorBidi"/>
                                <w:b/>
                                <w:color w:val="00254C"/>
                              </w:rPr>
                            </w:pPr>
                            <w:r w:rsidRPr="00B878E4">
                              <w:rPr>
                                <w:b/>
                                <w:color w:val="00254C" w:themeColor="text2"/>
                              </w:rPr>
                              <w:t xml:space="preserve">PROPOSER RESPONSE TO: </w:t>
                            </w:r>
                            <w:r>
                              <w:rPr>
                                <w:b/>
                                <w:color w:val="00254C" w:themeColor="text2"/>
                              </w:rPr>
                              <w:t xml:space="preserve"> </w:t>
                            </w:r>
                            <w:r w:rsidRPr="00B878E4">
                              <w:rPr>
                                <w:b/>
                                <w:color w:val="00254C" w:themeColor="text2"/>
                              </w:rPr>
                              <w:t xml:space="preserve">Deliverable </w:t>
                            </w:r>
                            <w:r>
                              <w:rPr>
                                <w:b/>
                              </w:rPr>
                              <w:fldChar w:fldCharType="begin"/>
                            </w:r>
                            <w:r>
                              <w:rPr>
                                <w:b/>
                                <w:color w:val="00254C" w:themeColor="text2"/>
                              </w:rPr>
                              <w:instrText xml:space="preserve"> REF _Ref499328081 \r \h </w:instrText>
                            </w:r>
                            <w:r>
                              <w:rPr>
                                <w:b/>
                              </w:rPr>
                            </w:r>
                            <w:r>
                              <w:rPr>
                                <w:b/>
                              </w:rPr>
                              <w:fldChar w:fldCharType="separate"/>
                            </w:r>
                            <w:r>
                              <w:rPr>
                                <w:b/>
                                <w:color w:val="00254C" w:themeColor="text2"/>
                              </w:rPr>
                              <w:t>2.2.1.4.1.2</w:t>
                            </w:r>
                            <w:r>
                              <w:rPr>
                                <w:b/>
                              </w:rPr>
                              <w:fldChar w:fldCharType="end"/>
                            </w:r>
                            <w:r>
                              <w:rPr>
                                <w:b/>
                              </w:rPr>
                              <w:t xml:space="preserve">a BMD Application Layer </w:t>
                            </w:r>
                            <w:r w:rsidRPr="00D101C5">
                              <w:rPr>
                                <w:b/>
                              </w:rPr>
                              <w:t>S</w:t>
                            </w:r>
                            <w:r>
                              <w:rPr>
                                <w:b/>
                              </w:rPr>
                              <w:t xml:space="preserve">oftware Architecture Document – EVT </w:t>
                            </w:r>
                          </w:p>
                          <w:p w14:paraId="228BFD3B" w14:textId="77777777" w:rsidR="003E5C1D" w:rsidRDefault="003E5C1D" w:rsidP="0067136F">
                            <w:pPr>
                              <w:rPr>
                                <w:b/>
                              </w:rPr>
                            </w:pPr>
                            <w:r>
                              <w:rPr>
                                <w:b/>
                              </w:rPr>
                              <w:t>Will the Proposer complete the deliverables and related tasks as described above?</w:t>
                            </w:r>
                          </w:p>
                          <w:p w14:paraId="6F7E7ED9" w14:textId="77777777" w:rsidR="003E5C1D" w:rsidRDefault="003E5C1D" w:rsidP="0067136F">
                            <w:r>
                              <w:t>__</w:t>
                            </w:r>
                            <w:proofErr w:type="gramStart"/>
                            <w:r>
                              <w:t>_  Yes</w:t>
                            </w:r>
                            <w:proofErr w:type="gramEnd"/>
                          </w:p>
                          <w:p w14:paraId="62D5306F" w14:textId="77777777" w:rsidR="003E5C1D" w:rsidRDefault="003E5C1D" w:rsidP="0067136F">
                            <w:r>
                              <w:t>__</w:t>
                            </w:r>
                            <w:proofErr w:type="gramStart"/>
                            <w:r>
                              <w:t>_  Yes</w:t>
                            </w:r>
                            <w:proofErr w:type="gramEnd"/>
                            <w:r>
                              <w:t>, with modifications</w:t>
                            </w:r>
                          </w:p>
                          <w:p w14:paraId="27AFF7DB" w14:textId="77777777" w:rsidR="003E5C1D" w:rsidRDefault="003E5C1D" w:rsidP="0067136F">
                            <w:r>
                              <w:t>__</w:t>
                            </w:r>
                            <w:proofErr w:type="gramStart"/>
                            <w:r>
                              <w:t>_  No</w:t>
                            </w:r>
                            <w:proofErr w:type="gramEnd"/>
                          </w:p>
                          <w:p w14:paraId="5B472407" w14:textId="188E82CC"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35" o:spid="_x0000_s1041"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" fillcolor="#e0f4fb [662]" strokecolor="#00529b [3204]">
                <v:textbox style="mso-fit-shape-to-text:t">
                  <w:txbxContent>
                    <w:p w14:paraId="280352CB" w14:textId="1655A61A" w:rsidR="003E5C1D" w:rsidRPr="001B798E" w:rsidRDefault="003E5C1D" w:rsidP="0067136F">
                      <w:pPr>
                        <w:rPr>
                          <w:rFonts w:asciiTheme="minorHAnsi" w:eastAsiaTheme="minorHAnsi" w:hAnsiTheme="minorHAnsi" w:cstheme="minorBidi"/>
                          <w:b/>
                          <w:color w:val="00254C"/>
                        </w:rPr>
                      </w:pPr>
                      <w:r w:rsidRPr="00B878E4">
                        <w:rPr>
                          <w:b/>
                          <w:color w:val="00254C" w:themeColor="text2"/>
                        </w:rPr>
                        <w:t xml:space="preserve">PROPOSER RESPONSE TO: </w:t>
                      </w:r>
                      <w:r>
                        <w:rPr>
                          <w:b/>
                          <w:color w:val="00254C" w:themeColor="text2"/>
                        </w:rPr>
                        <w:t xml:space="preserve"> </w:t>
                      </w:r>
                      <w:r w:rsidRPr="00B878E4">
                        <w:rPr>
                          <w:b/>
                          <w:color w:val="00254C" w:themeColor="text2"/>
                        </w:rPr>
                        <w:t xml:space="preserve">Deliverable </w:t>
                      </w:r>
                      <w:r>
                        <w:rPr>
                          <w:b/>
                        </w:rPr>
                        <w:fldChar w:fldCharType="begin"/>
                      </w:r>
                      <w:r>
                        <w:rPr>
                          <w:b/>
                          <w:color w:val="00254C" w:themeColor="text2"/>
                        </w:rPr>
                        <w:instrText xml:space="preserve"> REF _Ref499328081 \r \h </w:instrText>
                      </w:r>
                      <w:r>
                        <w:rPr>
                          <w:b/>
                        </w:rPr>
                      </w:r>
                      <w:r>
                        <w:rPr>
                          <w:b/>
                        </w:rPr>
                        <w:fldChar w:fldCharType="separate"/>
                      </w:r>
                      <w:r>
                        <w:rPr>
                          <w:b/>
                          <w:color w:val="00254C" w:themeColor="text2"/>
                        </w:rPr>
                        <w:t>2.2.1.4.1.2</w:t>
                      </w:r>
                      <w:r>
                        <w:rPr>
                          <w:b/>
                        </w:rPr>
                        <w:fldChar w:fldCharType="end"/>
                      </w:r>
                      <w:r>
                        <w:rPr>
                          <w:b/>
                        </w:rPr>
                        <w:t xml:space="preserve">a BMD Application Layer </w:t>
                      </w:r>
                      <w:r w:rsidRPr="00D101C5">
                        <w:rPr>
                          <w:b/>
                        </w:rPr>
                        <w:t>S</w:t>
                      </w:r>
                      <w:r>
                        <w:rPr>
                          <w:b/>
                        </w:rPr>
                        <w:t xml:space="preserve">oftware Architecture Document – EVT </w:t>
                      </w:r>
                    </w:p>
                    <w:p w14:paraId="228BFD3B" w14:textId="77777777" w:rsidR="003E5C1D" w:rsidRDefault="003E5C1D" w:rsidP="0067136F">
                      <w:pPr>
                        <w:rPr>
                          <w:b/>
                        </w:rPr>
                      </w:pPr>
                      <w:r>
                        <w:rPr>
                          <w:b/>
                        </w:rPr>
                        <w:t>Will the Proposer complete the deliverables and related tasks as described above?</w:t>
                      </w:r>
                    </w:p>
                    <w:p w14:paraId="6F7E7ED9" w14:textId="77777777" w:rsidR="003E5C1D" w:rsidRDefault="003E5C1D" w:rsidP="0067136F">
                      <w:r>
                        <w:t>__</w:t>
                      </w:r>
                      <w:proofErr w:type="gramStart"/>
                      <w:r>
                        <w:t>_  Yes</w:t>
                      </w:r>
                      <w:proofErr w:type="gramEnd"/>
                    </w:p>
                    <w:p w14:paraId="62D5306F" w14:textId="77777777" w:rsidR="003E5C1D" w:rsidRDefault="003E5C1D" w:rsidP="0067136F">
                      <w:r>
                        <w:t>__</w:t>
                      </w:r>
                      <w:proofErr w:type="gramStart"/>
                      <w:r>
                        <w:t>_  Yes</w:t>
                      </w:r>
                      <w:proofErr w:type="gramEnd"/>
                      <w:r>
                        <w:t>, with modifications</w:t>
                      </w:r>
                    </w:p>
                    <w:p w14:paraId="27AFF7DB" w14:textId="77777777" w:rsidR="003E5C1D" w:rsidRDefault="003E5C1D" w:rsidP="0067136F">
                      <w:r>
                        <w:t>__</w:t>
                      </w:r>
                      <w:proofErr w:type="gramStart"/>
                      <w:r>
                        <w:t>_  No</w:t>
                      </w:r>
                      <w:proofErr w:type="gramEnd"/>
                    </w:p>
                    <w:p w14:paraId="5B472407" w14:textId="188E82CC"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5845E621" w14:textId="77777777" w:rsidR="00D101C5" w:rsidRDefault="00D101C5" w:rsidP="0034353C"/>
    <w:tbl>
      <w:tblPr>
        <w:tblW w:w="9324" w:type="dxa"/>
        <w:tblInd w:w="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3"/>
        <w:gridCol w:w="7011"/>
      </w:tblGrid>
      <w:tr w:rsidR="00D101C5" w:rsidRPr="003318A1" w14:paraId="195DC137" w14:textId="77777777" w:rsidTr="001D250B">
        <w:trPr>
          <w:tblHeader/>
        </w:trPr>
        <w:tc>
          <w:tcPr>
            <w:tcW w:w="9324"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0C9A5FE6" w14:textId="0681C1B6" w:rsidR="00D101C5" w:rsidRPr="00AD6CC8" w:rsidRDefault="00D101C5" w:rsidP="00EA0A9B">
            <w:pPr>
              <w:keepNext/>
              <w:spacing w:after="0"/>
              <w:rPr>
                <w:b/>
                <w:smallCaps/>
                <w:color w:val="FFFFFF"/>
              </w:rPr>
            </w:pPr>
            <w:r w:rsidRPr="00AD6CC8">
              <w:rPr>
                <w:b/>
              </w:rPr>
              <w:t xml:space="preserve">Deliverable </w:t>
            </w:r>
            <w:r w:rsidR="000F2B3C" w:rsidRPr="00AD6CC8">
              <w:rPr>
                <w:b/>
              </w:rPr>
              <w:fldChar w:fldCharType="begin"/>
            </w:r>
            <w:r w:rsidR="000F2B3C" w:rsidRPr="00AD6CC8">
              <w:rPr>
                <w:b/>
              </w:rPr>
              <w:instrText xml:space="preserve"> REF _Ref499328081 \r \h </w:instrText>
            </w:r>
            <w:r w:rsidR="00AD6CC8" w:rsidRPr="00AD6CC8">
              <w:rPr>
                <w:b/>
              </w:rPr>
              <w:instrText xml:space="preserve"> \* MERGEFORMAT </w:instrText>
            </w:r>
            <w:r w:rsidR="000F2B3C" w:rsidRPr="00AD6CC8">
              <w:rPr>
                <w:b/>
              </w:rPr>
            </w:r>
            <w:r w:rsidR="000F2B3C" w:rsidRPr="00AD6CC8">
              <w:rPr>
                <w:b/>
              </w:rPr>
              <w:fldChar w:fldCharType="separate"/>
            </w:r>
            <w:r w:rsidR="002550B2">
              <w:rPr>
                <w:b/>
              </w:rPr>
              <w:t>2.2.1.4.1.2</w:t>
            </w:r>
            <w:r w:rsidR="000F2B3C" w:rsidRPr="00AD6CC8">
              <w:rPr>
                <w:b/>
              </w:rPr>
              <w:fldChar w:fldCharType="end"/>
            </w:r>
            <w:r w:rsidR="000F2B3C" w:rsidRPr="00AD6CC8">
              <w:rPr>
                <w:b/>
              </w:rPr>
              <w:t>b</w:t>
            </w:r>
            <w:r w:rsidRPr="00AD6CC8">
              <w:rPr>
                <w:b/>
              </w:rPr>
              <w:t xml:space="preserve"> </w:t>
            </w:r>
            <w:r w:rsidR="00EA0A9B" w:rsidRPr="00AD6CC8">
              <w:rPr>
                <w:b/>
              </w:rPr>
              <w:t xml:space="preserve">Final </w:t>
            </w:r>
            <w:r w:rsidRPr="00AD6CC8">
              <w:rPr>
                <w:b/>
              </w:rPr>
              <w:t xml:space="preserve">BMD </w:t>
            </w:r>
            <w:r w:rsidR="00453A75" w:rsidRPr="00AD6CC8">
              <w:rPr>
                <w:b/>
              </w:rPr>
              <w:t xml:space="preserve">Application Layer </w:t>
            </w:r>
            <w:r w:rsidRPr="00AD6CC8">
              <w:rPr>
                <w:b/>
              </w:rPr>
              <w:t xml:space="preserve">Software </w:t>
            </w:r>
            <w:r w:rsidR="00EA0A9B" w:rsidRPr="00AD6CC8">
              <w:rPr>
                <w:b/>
              </w:rPr>
              <w:t>Design Document</w:t>
            </w:r>
            <w:r w:rsidR="00E15563" w:rsidRPr="00AD6CC8">
              <w:rPr>
                <w:b/>
              </w:rPr>
              <w:t xml:space="preserve"> — </w:t>
            </w:r>
            <w:r w:rsidR="0097310F" w:rsidRPr="00AD6CC8">
              <w:rPr>
                <w:b/>
              </w:rPr>
              <w:t xml:space="preserve">EVT </w:t>
            </w:r>
          </w:p>
        </w:tc>
      </w:tr>
      <w:tr w:rsidR="00D101C5" w:rsidRPr="002D4088" w14:paraId="21E015AB" w14:textId="77777777" w:rsidTr="00456886">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CA1979" w14:textId="77777777" w:rsidR="00D101C5" w:rsidRPr="00AD6CC8" w:rsidRDefault="00D101C5" w:rsidP="00456886">
            <w:pPr>
              <w:spacing w:before="40" w:after="40"/>
              <w:rPr>
                <w:b/>
              </w:rPr>
            </w:pPr>
            <w:r w:rsidRPr="00AD6CC8">
              <w:rPr>
                <w:b/>
              </w:rPr>
              <w:t>Delivery</w:t>
            </w:r>
            <w:r w:rsidR="00190B6C" w:rsidRPr="00AD6CC8">
              <w:rPr>
                <w:b/>
              </w:rPr>
              <w:t xml:space="preserve"> Timing</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3FFD2B" w14:textId="77777777" w:rsidR="00D101C5" w:rsidRPr="00AD6CC8" w:rsidRDefault="00D101C5" w:rsidP="00456886">
            <w:pPr>
              <w:spacing w:before="40" w:after="40"/>
              <w:rPr>
                <w:highlight w:val="yellow"/>
              </w:rPr>
            </w:pPr>
            <w:r w:rsidRPr="00AD6CC8">
              <w:t>Upon completion of expected tasks described in this section</w:t>
            </w:r>
          </w:p>
        </w:tc>
      </w:tr>
      <w:tr w:rsidR="00D101C5" w:rsidRPr="002D4088" w14:paraId="2247AE92" w14:textId="77777777" w:rsidTr="00456886">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ABF9B2" w14:textId="77777777" w:rsidR="00D101C5" w:rsidRPr="00AD6CC8" w:rsidRDefault="00190B6C" w:rsidP="00456886">
            <w:pPr>
              <w:spacing w:before="40" w:after="40"/>
              <w:rPr>
                <w:b/>
              </w:rPr>
            </w:pPr>
            <w:r w:rsidRPr="00AD6CC8">
              <w:rPr>
                <w:b/>
              </w:rPr>
              <w:t xml:space="preserve">Delivery </w:t>
            </w:r>
            <w:r w:rsidR="00D101C5" w:rsidRPr="00AD6CC8">
              <w:rPr>
                <w:b/>
              </w:rPr>
              <w:t>Frequency</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96DA75" w14:textId="77777777" w:rsidR="00D101C5" w:rsidRPr="00AD6CC8" w:rsidRDefault="00D101C5" w:rsidP="00456886">
            <w:pPr>
              <w:spacing w:before="40" w:after="40"/>
              <w:rPr>
                <w:highlight w:val="yellow"/>
              </w:rPr>
            </w:pPr>
            <w:r w:rsidRPr="00AD6CC8">
              <w:t>Once</w:t>
            </w:r>
          </w:p>
        </w:tc>
      </w:tr>
      <w:tr w:rsidR="00D101C5" w:rsidRPr="002D4088" w14:paraId="64DDA845" w14:textId="77777777" w:rsidTr="00456886">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00D861" w14:textId="77777777" w:rsidR="00D101C5" w:rsidRPr="00AD6CC8" w:rsidRDefault="00D101C5" w:rsidP="00456886">
            <w:pPr>
              <w:spacing w:before="40" w:after="40"/>
              <w:rPr>
                <w:b/>
              </w:rPr>
            </w:pPr>
            <w:r w:rsidRPr="00AD6CC8">
              <w:rPr>
                <w:b/>
              </w:rPr>
              <w:t>Description</w:t>
            </w:r>
          </w:p>
        </w:tc>
        <w:tc>
          <w:tcPr>
            <w:tcW w:w="7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9C3B3" w14:textId="63A74BD9" w:rsidR="00D101C5" w:rsidRPr="00AD6CC8" w:rsidRDefault="00A416E8" w:rsidP="00456886">
            <w:pPr>
              <w:spacing w:before="40" w:after="40"/>
            </w:pPr>
            <w:r w:rsidRPr="00AD6CC8">
              <w:t xml:space="preserve">The </w:t>
            </w:r>
            <w:r w:rsidR="00FB646E" w:rsidRPr="00AD6CC8">
              <w:t xml:space="preserve">Contractor shall create the </w:t>
            </w:r>
            <w:r w:rsidR="00EA0A9B" w:rsidRPr="00AD6CC8">
              <w:t xml:space="preserve">final BMD Application Layer </w:t>
            </w:r>
            <w:r w:rsidR="00FB646E" w:rsidRPr="00AD6CC8">
              <w:t xml:space="preserve">Software </w:t>
            </w:r>
            <w:r w:rsidR="00EA0A9B" w:rsidRPr="00AD6CC8">
              <w:t>Design Document</w:t>
            </w:r>
            <w:r w:rsidR="00483738" w:rsidRPr="00AD6CC8">
              <w:t xml:space="preserve"> </w:t>
            </w:r>
            <w:r w:rsidR="00FB646E" w:rsidRPr="00AD6CC8">
              <w:t xml:space="preserve">based on the preexisting </w:t>
            </w:r>
            <w:r w:rsidRPr="00AD6CC8">
              <w:t>design specifications</w:t>
            </w:r>
            <w:r w:rsidR="00FB646E" w:rsidRPr="00AD6CC8">
              <w:t xml:space="preserve"> that</w:t>
            </w:r>
            <w:r w:rsidR="00D101C5" w:rsidRPr="00AD6CC8">
              <w:t xml:space="preserve"> contain several documents that capture detailed software design specification</w:t>
            </w:r>
            <w:r w:rsidR="00814AD0" w:rsidRPr="00AD6CC8">
              <w:t>s for the Application Layer</w:t>
            </w:r>
            <w:r w:rsidR="00FB646E" w:rsidRPr="00AD6CC8">
              <w:t>, including</w:t>
            </w:r>
            <w:r w:rsidR="00D101C5" w:rsidRPr="00AD6CC8">
              <w:t>:</w:t>
            </w:r>
          </w:p>
          <w:p w14:paraId="54558849" w14:textId="35BEFBB5" w:rsidR="00D101C5" w:rsidRPr="00AD6CC8" w:rsidRDefault="00D101C5" w:rsidP="00640AED">
            <w:pPr>
              <w:pStyle w:val="TableBullet1"/>
              <w:ind w:hanging="378"/>
              <w:rPr>
                <w:sz w:val="22"/>
              </w:rPr>
            </w:pPr>
            <w:r w:rsidRPr="00AD6CC8">
              <w:rPr>
                <w:sz w:val="22"/>
              </w:rPr>
              <w:t xml:space="preserve">Software Specification </w:t>
            </w:r>
            <w:r w:rsidR="00904C2F" w:rsidRPr="00AD6CC8">
              <w:rPr>
                <w:sz w:val="22"/>
              </w:rPr>
              <w:t xml:space="preserve">that </w:t>
            </w:r>
            <w:r w:rsidRPr="00AD6CC8">
              <w:rPr>
                <w:sz w:val="22"/>
              </w:rPr>
              <w:t xml:space="preserve">provides a comprehensive architectural overview of the system and is intended to capture and convey the structure and the architectural decisions </w:t>
            </w:r>
            <w:r w:rsidR="00F11676" w:rsidRPr="00AD6CC8">
              <w:rPr>
                <w:sz w:val="22"/>
              </w:rPr>
              <w:t xml:space="preserve">that </w:t>
            </w:r>
            <w:r w:rsidRPr="00AD6CC8">
              <w:rPr>
                <w:sz w:val="22"/>
              </w:rPr>
              <w:t>have been made on t</w:t>
            </w:r>
            <w:r w:rsidR="00F11B40" w:rsidRPr="00AD6CC8">
              <w:rPr>
                <w:sz w:val="22"/>
              </w:rPr>
              <w:t>he system, along with rationale</w:t>
            </w:r>
          </w:p>
          <w:p w14:paraId="705A45B0" w14:textId="7ACB176E" w:rsidR="00D101C5" w:rsidRPr="00AD6CC8" w:rsidRDefault="00D101C5" w:rsidP="00640AED">
            <w:pPr>
              <w:pStyle w:val="TableBullet1"/>
              <w:ind w:hanging="378"/>
              <w:rPr>
                <w:sz w:val="22"/>
              </w:rPr>
            </w:pPr>
            <w:r w:rsidRPr="00AD6CC8">
              <w:rPr>
                <w:sz w:val="22"/>
              </w:rPr>
              <w:t xml:space="preserve">Application Detailed Design Specification </w:t>
            </w:r>
            <w:r w:rsidR="00904C2F" w:rsidRPr="00AD6CC8">
              <w:rPr>
                <w:sz w:val="22"/>
              </w:rPr>
              <w:t xml:space="preserve">that </w:t>
            </w:r>
            <w:r w:rsidRPr="00AD6CC8">
              <w:rPr>
                <w:sz w:val="22"/>
              </w:rPr>
              <w:t>provides a detailed description of the BMD Application Layer as described in the Software Architecture Specification</w:t>
            </w:r>
            <w:r w:rsidR="008020A9" w:rsidRPr="00AD6CC8">
              <w:rPr>
                <w:sz w:val="22"/>
              </w:rPr>
              <w:t xml:space="preserve"> document (linked above)</w:t>
            </w:r>
          </w:p>
          <w:p w14:paraId="523063BA" w14:textId="58BAEB54" w:rsidR="00D101C5" w:rsidRPr="00AD6CC8" w:rsidRDefault="00D101C5" w:rsidP="00640AED">
            <w:pPr>
              <w:pStyle w:val="TableBullet1"/>
              <w:ind w:hanging="378"/>
              <w:rPr>
                <w:sz w:val="22"/>
              </w:rPr>
            </w:pPr>
            <w:r w:rsidRPr="00AD6CC8">
              <w:rPr>
                <w:sz w:val="22"/>
              </w:rPr>
              <w:t xml:space="preserve">Shuttle API Specification </w:t>
            </w:r>
            <w:r w:rsidR="00904C2F" w:rsidRPr="00AD6CC8">
              <w:rPr>
                <w:sz w:val="22"/>
              </w:rPr>
              <w:t xml:space="preserve">that </w:t>
            </w:r>
            <w:r w:rsidRPr="00AD6CC8">
              <w:rPr>
                <w:sz w:val="22"/>
              </w:rPr>
              <w:t>defines the interface that allows the ACS and BCS</w:t>
            </w:r>
            <w:r w:rsidR="00F11B40" w:rsidRPr="00AD6CC8">
              <w:rPr>
                <w:sz w:val="22"/>
              </w:rPr>
              <w:t xml:space="preserve"> to communicate with each other</w:t>
            </w:r>
          </w:p>
          <w:p w14:paraId="256EBAE7" w14:textId="77777777" w:rsidR="00453A75" w:rsidRPr="00AD6CC8" w:rsidRDefault="00453A75" w:rsidP="00456886">
            <w:pPr>
              <w:spacing w:before="40" w:after="40"/>
            </w:pPr>
            <w:r w:rsidRPr="00AD6CC8">
              <w:t>While the County emphasizes the development of highly maintainable and transparent code over the creation of documentation, some core artifacts are critical such as:</w:t>
            </w:r>
          </w:p>
          <w:p w14:paraId="2404EBB6" w14:textId="77777777" w:rsidR="00453A75" w:rsidRPr="00AD6CC8" w:rsidRDefault="00453A75" w:rsidP="00640AED">
            <w:pPr>
              <w:pStyle w:val="TableBullet1"/>
              <w:ind w:hanging="378"/>
              <w:rPr>
                <w:sz w:val="22"/>
              </w:rPr>
            </w:pPr>
            <w:r w:rsidRPr="00AD6CC8">
              <w:rPr>
                <w:sz w:val="22"/>
              </w:rPr>
              <w:t>Detailed software architecture diagrams</w:t>
            </w:r>
          </w:p>
          <w:p w14:paraId="6BD37D01" w14:textId="77777777" w:rsidR="00453A75" w:rsidRPr="00AD6CC8" w:rsidRDefault="00453A75" w:rsidP="00640AED">
            <w:pPr>
              <w:pStyle w:val="TableBullet1"/>
              <w:ind w:hanging="378"/>
              <w:rPr>
                <w:sz w:val="22"/>
              </w:rPr>
            </w:pPr>
            <w:r w:rsidRPr="00AD6CC8">
              <w:rPr>
                <w:sz w:val="22"/>
              </w:rPr>
              <w:t>Event model</w:t>
            </w:r>
          </w:p>
          <w:p w14:paraId="2B6F920A" w14:textId="77777777" w:rsidR="00453A75" w:rsidRPr="00AD6CC8" w:rsidRDefault="00453A75" w:rsidP="00640AED">
            <w:pPr>
              <w:pStyle w:val="TableBullet1"/>
              <w:ind w:hanging="378"/>
              <w:rPr>
                <w:sz w:val="22"/>
              </w:rPr>
            </w:pPr>
            <w:r w:rsidRPr="00AD6CC8">
              <w:rPr>
                <w:sz w:val="22"/>
              </w:rPr>
              <w:t>Data structures</w:t>
            </w:r>
          </w:p>
          <w:p w14:paraId="72425B14" w14:textId="77777777" w:rsidR="00453A75" w:rsidRPr="00AD6CC8" w:rsidRDefault="00453A75" w:rsidP="00640AED">
            <w:pPr>
              <w:pStyle w:val="TableBullet1"/>
              <w:ind w:hanging="378"/>
              <w:rPr>
                <w:sz w:val="22"/>
              </w:rPr>
            </w:pPr>
            <w:r w:rsidRPr="00AD6CC8">
              <w:rPr>
                <w:sz w:val="22"/>
              </w:rPr>
              <w:t>Interface specifications</w:t>
            </w:r>
          </w:p>
          <w:p w14:paraId="76ACF91C" w14:textId="77777777" w:rsidR="00D101C5" w:rsidRPr="00AD6CC8" w:rsidRDefault="00453A75" w:rsidP="00456886">
            <w:pPr>
              <w:spacing w:before="40" w:after="40"/>
              <w:rPr>
                <w:highlight w:val="yellow"/>
              </w:rPr>
            </w:pPr>
            <w:r w:rsidRPr="00AD6CC8">
              <w:t>These artifacts must be in portable, standards-based electronic formats, rather than documents or presentations.</w:t>
            </w:r>
          </w:p>
        </w:tc>
      </w:tr>
    </w:tbl>
    <w:p w14:paraId="6D24D29A" w14:textId="77777777" w:rsidR="005D705E" w:rsidRDefault="005D705E" w:rsidP="005D705E">
      <w:pPr>
        <w:ind w:right="90"/>
        <w:jc w:val="both"/>
        <w:rPr>
          <w:rFonts w:asciiTheme="minorHAnsi" w:hAnsiTheme="minorHAnsi" w:cstheme="minorHAnsi"/>
        </w:rPr>
      </w:pPr>
    </w:p>
    <w:p w14:paraId="60E576BA" w14:textId="120C501A" w:rsidR="006733B4" w:rsidRPr="001D250B" w:rsidRDefault="005D705E" w:rsidP="001D250B">
      <w:pPr>
        <w:ind w:right="90"/>
        <w:jc w:val="both"/>
        <w:rPr>
          <w:rFonts w:asciiTheme="minorHAnsi" w:hAnsiTheme="minorHAnsi" w:cstheme="minorHAnsi"/>
        </w:rPr>
      </w:pPr>
      <w:r w:rsidRPr="00651E05">
        <w:rPr>
          <w:rFonts w:asciiTheme="minorHAnsi" w:hAnsiTheme="minorHAnsi"/>
          <w:b/>
          <w:noProof/>
          <w:color w:val="00254C"/>
        </w:rPr>
        <w:lastRenderedPageBreak/>
        <mc:AlternateContent>
          <mc:Choice Requires="wps">
            <w:drawing>
              <wp:inline distT="0" distB="0" distL="0" distR="0" wp14:anchorId="5EEB02A4" wp14:editId="78D127CA">
                <wp:extent cx="5943600" cy="1682115"/>
                <wp:effectExtent l="0" t="0" r="19050" b="13335"/>
                <wp:docPr id="36" name="Rectangle 36"/>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7880EBBE" w14:textId="68676478" w:rsidR="003E5C1D" w:rsidRPr="001B798E" w:rsidRDefault="003E5C1D" w:rsidP="001D250B">
                            <w:pPr>
                              <w:rPr>
                                <w:rFonts w:asciiTheme="minorHAnsi" w:eastAsiaTheme="minorHAnsi" w:hAnsiTheme="minorHAnsi" w:cstheme="minorBidi"/>
                                <w:b/>
                                <w:color w:val="00254C"/>
                              </w:rPr>
                            </w:pPr>
                            <w:r w:rsidRPr="00AF3E68">
                              <w:rPr>
                                <w:b/>
                                <w:color w:val="00254C" w:themeColor="text2"/>
                              </w:rPr>
                              <w:t xml:space="preserve">PROPOSER RESPONSE TO: </w:t>
                            </w:r>
                            <w:r>
                              <w:rPr>
                                <w:b/>
                                <w:color w:val="00254C" w:themeColor="text2"/>
                              </w:rPr>
                              <w:t xml:space="preserve"> </w:t>
                            </w:r>
                            <w:r w:rsidRPr="00AF3E68">
                              <w:rPr>
                                <w:b/>
                                <w:color w:val="00254C" w:themeColor="text2"/>
                              </w:rPr>
                              <w:t xml:space="preserve">Deliverable </w:t>
                            </w:r>
                            <w:r>
                              <w:rPr>
                                <w:b/>
                              </w:rPr>
                              <w:fldChar w:fldCharType="begin"/>
                            </w:r>
                            <w:r>
                              <w:rPr>
                                <w:b/>
                              </w:rPr>
                              <w:instrText xml:space="preserve"> REF _Ref499328081 \r \h </w:instrText>
                            </w:r>
                            <w:r>
                              <w:rPr>
                                <w:b/>
                              </w:rPr>
                            </w:r>
                            <w:r>
                              <w:rPr>
                                <w:b/>
                              </w:rPr>
                              <w:fldChar w:fldCharType="separate"/>
                            </w:r>
                            <w:r>
                              <w:rPr>
                                <w:b/>
                              </w:rPr>
                              <w:t>2.2.1.4.1.2</w:t>
                            </w:r>
                            <w:r>
                              <w:rPr>
                                <w:b/>
                              </w:rPr>
                              <w:fldChar w:fldCharType="end"/>
                            </w:r>
                            <w:r>
                              <w:rPr>
                                <w:b/>
                              </w:rPr>
                              <w:t xml:space="preserve">b Final BMD Application Layer Software Design Document – EVT </w:t>
                            </w:r>
                          </w:p>
                          <w:p w14:paraId="04E0C5A6" w14:textId="77777777" w:rsidR="003E5C1D" w:rsidRDefault="003E5C1D" w:rsidP="001D250B">
                            <w:pPr>
                              <w:rPr>
                                <w:b/>
                              </w:rPr>
                            </w:pPr>
                            <w:r>
                              <w:rPr>
                                <w:b/>
                              </w:rPr>
                              <w:t>Will the Proposer complete the deliverables and related tasks as described above?</w:t>
                            </w:r>
                          </w:p>
                          <w:p w14:paraId="3E0B266E" w14:textId="77777777" w:rsidR="003E5C1D" w:rsidRDefault="003E5C1D" w:rsidP="001D250B">
                            <w:r>
                              <w:t>__</w:t>
                            </w:r>
                            <w:proofErr w:type="gramStart"/>
                            <w:r>
                              <w:t>_  Yes</w:t>
                            </w:r>
                            <w:proofErr w:type="gramEnd"/>
                          </w:p>
                          <w:p w14:paraId="4CCE1B7C" w14:textId="77777777" w:rsidR="003E5C1D" w:rsidRDefault="003E5C1D" w:rsidP="001D250B">
                            <w:r>
                              <w:t>__</w:t>
                            </w:r>
                            <w:proofErr w:type="gramStart"/>
                            <w:r>
                              <w:t>_  Yes</w:t>
                            </w:r>
                            <w:proofErr w:type="gramEnd"/>
                            <w:r>
                              <w:t>, with modifications</w:t>
                            </w:r>
                          </w:p>
                          <w:p w14:paraId="1A012F81" w14:textId="77777777" w:rsidR="003E5C1D" w:rsidRDefault="003E5C1D" w:rsidP="001D250B">
                            <w:r>
                              <w:t>__</w:t>
                            </w:r>
                            <w:proofErr w:type="gramStart"/>
                            <w:r>
                              <w:t>_  No</w:t>
                            </w:r>
                            <w:proofErr w:type="gramEnd"/>
                          </w:p>
                          <w:p w14:paraId="400CCC60" w14:textId="587CA32C"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36" o:spid="_x0000_s1042"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XXlmV6ICAADiBQAADgAAAAAAAAAAAAAAAAAuAgAAZHJz&#10;L2Uyb0RvYy54bWxQSwECLQAUAAYACAAAACEAaNhs+NoAAAAFAQAADwAAAAAAAAAAAAAAAAD8BAAA&#10;ZHJzL2Rvd25yZXYueG1sUEsFBgAAAAAEAAQA8wAAAAMGAAAAAA==&#10;" fillcolor="#e0f4fb [662]" strokecolor="#00529b [3204]">
                <v:textbox style="mso-fit-shape-to-text:t">
                  <w:txbxContent>
                    <w:p w14:paraId="7880EBBE" w14:textId="68676478" w:rsidR="003E5C1D" w:rsidRPr="001B798E" w:rsidRDefault="003E5C1D" w:rsidP="001D250B">
                      <w:pPr>
                        <w:rPr>
                          <w:rFonts w:asciiTheme="minorHAnsi" w:eastAsiaTheme="minorHAnsi" w:hAnsiTheme="minorHAnsi" w:cstheme="minorBidi"/>
                          <w:b/>
                          <w:color w:val="00254C"/>
                        </w:rPr>
                      </w:pPr>
                      <w:r w:rsidRPr="00AF3E68">
                        <w:rPr>
                          <w:b/>
                          <w:color w:val="00254C" w:themeColor="text2"/>
                        </w:rPr>
                        <w:t xml:space="preserve">PROPOSER RESPONSE TO: </w:t>
                      </w:r>
                      <w:r>
                        <w:rPr>
                          <w:b/>
                          <w:color w:val="00254C" w:themeColor="text2"/>
                        </w:rPr>
                        <w:t xml:space="preserve"> </w:t>
                      </w:r>
                      <w:r w:rsidRPr="00AF3E68">
                        <w:rPr>
                          <w:b/>
                          <w:color w:val="00254C" w:themeColor="text2"/>
                        </w:rPr>
                        <w:t xml:space="preserve">Deliverable </w:t>
                      </w:r>
                      <w:r>
                        <w:rPr>
                          <w:b/>
                        </w:rPr>
                        <w:fldChar w:fldCharType="begin"/>
                      </w:r>
                      <w:r>
                        <w:rPr>
                          <w:b/>
                        </w:rPr>
                        <w:instrText xml:space="preserve"> REF _Ref499328081 \r \h </w:instrText>
                      </w:r>
                      <w:r>
                        <w:rPr>
                          <w:b/>
                        </w:rPr>
                      </w:r>
                      <w:r>
                        <w:rPr>
                          <w:b/>
                        </w:rPr>
                        <w:fldChar w:fldCharType="separate"/>
                      </w:r>
                      <w:r>
                        <w:rPr>
                          <w:b/>
                        </w:rPr>
                        <w:t>2.2.1.4.1.2</w:t>
                      </w:r>
                      <w:r>
                        <w:rPr>
                          <w:b/>
                        </w:rPr>
                        <w:fldChar w:fldCharType="end"/>
                      </w:r>
                      <w:r>
                        <w:rPr>
                          <w:b/>
                        </w:rPr>
                        <w:t xml:space="preserve">b Final BMD Application Layer Software Design Document – EVT </w:t>
                      </w:r>
                    </w:p>
                    <w:p w14:paraId="04E0C5A6" w14:textId="77777777" w:rsidR="003E5C1D" w:rsidRDefault="003E5C1D" w:rsidP="001D250B">
                      <w:pPr>
                        <w:rPr>
                          <w:b/>
                        </w:rPr>
                      </w:pPr>
                      <w:r>
                        <w:rPr>
                          <w:b/>
                        </w:rPr>
                        <w:t>Will the Proposer complete the deliverables and related tasks as described above?</w:t>
                      </w:r>
                    </w:p>
                    <w:p w14:paraId="3E0B266E" w14:textId="77777777" w:rsidR="003E5C1D" w:rsidRDefault="003E5C1D" w:rsidP="001D250B">
                      <w:r>
                        <w:t>__</w:t>
                      </w:r>
                      <w:proofErr w:type="gramStart"/>
                      <w:r>
                        <w:t>_  Yes</w:t>
                      </w:r>
                      <w:proofErr w:type="gramEnd"/>
                    </w:p>
                    <w:p w14:paraId="4CCE1B7C" w14:textId="77777777" w:rsidR="003E5C1D" w:rsidRDefault="003E5C1D" w:rsidP="001D250B">
                      <w:r>
                        <w:t>__</w:t>
                      </w:r>
                      <w:proofErr w:type="gramStart"/>
                      <w:r>
                        <w:t>_  Yes</w:t>
                      </w:r>
                      <w:proofErr w:type="gramEnd"/>
                      <w:r>
                        <w:t>, with modifications</w:t>
                      </w:r>
                    </w:p>
                    <w:p w14:paraId="1A012F81" w14:textId="77777777" w:rsidR="003E5C1D" w:rsidRDefault="003E5C1D" w:rsidP="001D250B">
                      <w:r>
                        <w:t>__</w:t>
                      </w:r>
                      <w:proofErr w:type="gramStart"/>
                      <w:r>
                        <w:t>_  No</w:t>
                      </w:r>
                      <w:proofErr w:type="gramEnd"/>
                    </w:p>
                    <w:p w14:paraId="400CCC60" w14:textId="587CA32C"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5E08B84D" w14:textId="77777777" w:rsidR="00324D29" w:rsidRPr="00274D38" w:rsidRDefault="00324D29" w:rsidP="001B798E">
      <w:pPr>
        <w:pStyle w:val="Num-Heading6"/>
      </w:pPr>
      <w:bookmarkStart w:id="119" w:name="_Ref499328199"/>
      <w:r>
        <w:t xml:space="preserve">Establish the </w:t>
      </w:r>
      <w:r w:rsidR="001A3457">
        <w:t>D</w:t>
      </w:r>
      <w:r>
        <w:t xml:space="preserve">evelopment </w:t>
      </w:r>
      <w:r w:rsidR="001A3457">
        <w:t>E</w:t>
      </w:r>
      <w:r>
        <w:t>nvironment</w:t>
      </w:r>
      <w:bookmarkEnd w:id="119"/>
    </w:p>
    <w:p w14:paraId="0F93500C" w14:textId="32C91CEC" w:rsidR="00A720E9" w:rsidRPr="00AF3E68" w:rsidRDefault="00324D29" w:rsidP="00324D29">
      <w:pPr>
        <w:rPr>
          <w:color w:val="000000" w:themeColor="text1"/>
        </w:rPr>
      </w:pPr>
      <w:r w:rsidRPr="00AF3E68">
        <w:t>The development environment includes all processes and toolchains to develop and test the Application Layer software, including the software repository, continuous integration and test automation.</w:t>
      </w:r>
      <w:r w:rsidR="00E15563">
        <w:t xml:space="preserve"> </w:t>
      </w:r>
      <w:r w:rsidR="00DE0435">
        <w:t xml:space="preserve"> </w:t>
      </w:r>
      <w:r w:rsidR="00CD30C1">
        <w:t>The County intends to</w:t>
      </w:r>
      <w:r w:rsidRPr="00AF3E68">
        <w:t xml:space="preserve"> </w:t>
      </w:r>
      <w:r w:rsidR="008B6F10">
        <w:t xml:space="preserve">maintain ownership and governance </w:t>
      </w:r>
      <w:r w:rsidR="00CD30C1">
        <w:t xml:space="preserve">(directly, or through a </w:t>
      </w:r>
      <w:r w:rsidR="00195959">
        <w:t>separate entity</w:t>
      </w:r>
      <w:r w:rsidR="00CD30C1">
        <w:t xml:space="preserve">) </w:t>
      </w:r>
      <w:r w:rsidR="008B6F10">
        <w:t>of the software development environment</w:t>
      </w:r>
      <w:r w:rsidRPr="00AF3E68">
        <w:rPr>
          <w:color w:val="000000" w:themeColor="text1"/>
        </w:rPr>
        <w:t>.</w:t>
      </w:r>
      <w:r w:rsidR="00E15563">
        <w:rPr>
          <w:color w:val="000000" w:themeColor="text1"/>
        </w:rPr>
        <w:t xml:space="preserve"> </w:t>
      </w:r>
      <w:r w:rsidR="00DE0435">
        <w:rPr>
          <w:color w:val="000000" w:themeColor="text1"/>
        </w:rPr>
        <w:t xml:space="preserve"> </w:t>
      </w:r>
      <w:r w:rsidRPr="00AF3E68">
        <w:rPr>
          <w:color w:val="000000" w:themeColor="text1"/>
        </w:rPr>
        <w:t>Changes and optimizations of the environment must be reflected in this deliverable.</w:t>
      </w:r>
    </w:p>
    <w:tbl>
      <w:tblPr>
        <w:tblW w:w="93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11"/>
      </w:tblGrid>
      <w:tr w:rsidR="00A720E9" w:rsidRPr="00AD6CC8" w14:paraId="420AC1AA" w14:textId="77777777" w:rsidTr="003E316F">
        <w:tc>
          <w:tcPr>
            <w:tcW w:w="9351"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21728952" w14:textId="3AF11D0A" w:rsidR="00A720E9" w:rsidRPr="00AD6CC8" w:rsidRDefault="00A720E9" w:rsidP="00453A75">
            <w:pPr>
              <w:keepNext/>
              <w:spacing w:after="0"/>
              <w:rPr>
                <w:b/>
                <w:smallCaps/>
                <w:color w:val="FFFFFF"/>
              </w:rPr>
            </w:pPr>
            <w:r w:rsidRPr="00AD6CC8">
              <w:rPr>
                <w:b/>
              </w:rPr>
              <w:t xml:space="preserve">Deliverable </w:t>
            </w:r>
            <w:r w:rsidR="000F2B3C" w:rsidRPr="00AD6CC8">
              <w:rPr>
                <w:b/>
              </w:rPr>
              <w:fldChar w:fldCharType="begin"/>
            </w:r>
            <w:r w:rsidR="000F2B3C" w:rsidRPr="00AD6CC8">
              <w:rPr>
                <w:b/>
              </w:rPr>
              <w:instrText xml:space="preserve"> REF _Ref499328199 \r \h </w:instrText>
            </w:r>
            <w:r w:rsidR="00AD6CC8" w:rsidRPr="00AD6CC8">
              <w:rPr>
                <w:b/>
              </w:rPr>
              <w:instrText xml:space="preserve"> \* MERGEFORMAT </w:instrText>
            </w:r>
            <w:r w:rsidR="000F2B3C" w:rsidRPr="00AD6CC8">
              <w:rPr>
                <w:b/>
              </w:rPr>
            </w:r>
            <w:r w:rsidR="000F2B3C" w:rsidRPr="00AD6CC8">
              <w:rPr>
                <w:b/>
              </w:rPr>
              <w:fldChar w:fldCharType="separate"/>
            </w:r>
            <w:r w:rsidR="002550B2">
              <w:rPr>
                <w:b/>
              </w:rPr>
              <w:t>2.2.1.4.1.3</w:t>
            </w:r>
            <w:r w:rsidR="000F2B3C" w:rsidRPr="00AD6CC8">
              <w:rPr>
                <w:b/>
              </w:rPr>
              <w:fldChar w:fldCharType="end"/>
            </w:r>
            <w:r w:rsidR="000F2B3C" w:rsidRPr="00AD6CC8">
              <w:rPr>
                <w:b/>
              </w:rPr>
              <w:t>a</w:t>
            </w:r>
            <w:r w:rsidRPr="00AD6CC8">
              <w:rPr>
                <w:b/>
              </w:rPr>
              <w:t xml:space="preserve"> </w:t>
            </w:r>
            <w:r w:rsidR="00453A75" w:rsidRPr="00AD6CC8">
              <w:rPr>
                <w:b/>
              </w:rPr>
              <w:t xml:space="preserve">BMD </w:t>
            </w:r>
            <w:r w:rsidRPr="00AD6CC8">
              <w:rPr>
                <w:b/>
              </w:rPr>
              <w:t xml:space="preserve">Application Layer </w:t>
            </w:r>
            <w:r w:rsidR="004046C0" w:rsidRPr="00AD6CC8">
              <w:rPr>
                <w:b/>
              </w:rPr>
              <w:t>S</w:t>
            </w:r>
            <w:r w:rsidRPr="00AD6CC8">
              <w:rPr>
                <w:b/>
              </w:rPr>
              <w:t xml:space="preserve">oftware and </w:t>
            </w:r>
            <w:r w:rsidR="004046C0" w:rsidRPr="00AD6CC8">
              <w:rPr>
                <w:b/>
              </w:rPr>
              <w:t>D</w:t>
            </w:r>
            <w:r w:rsidRPr="00AD6CC8">
              <w:rPr>
                <w:b/>
              </w:rPr>
              <w:t>eployment</w:t>
            </w:r>
            <w:r w:rsidR="00E15563" w:rsidRPr="00AD6CC8">
              <w:rPr>
                <w:b/>
              </w:rPr>
              <w:t xml:space="preserve"> — </w:t>
            </w:r>
            <w:r w:rsidR="0097310F" w:rsidRPr="00AD6CC8">
              <w:rPr>
                <w:b/>
              </w:rPr>
              <w:t xml:space="preserve">EVT </w:t>
            </w:r>
          </w:p>
        </w:tc>
      </w:tr>
      <w:tr w:rsidR="00A720E9" w:rsidRPr="00AD6CC8" w14:paraId="3BD1A54F" w14:textId="77777777" w:rsidTr="003E316F">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B47D69" w14:textId="77777777" w:rsidR="00A720E9" w:rsidRPr="00AD6CC8" w:rsidRDefault="00A720E9" w:rsidP="001B798E">
            <w:pPr>
              <w:spacing w:before="40" w:after="40"/>
              <w:rPr>
                <w:b/>
              </w:rPr>
            </w:pPr>
            <w:r w:rsidRPr="00AD6CC8">
              <w:rPr>
                <w:b/>
              </w:rPr>
              <w:t>Delivery Timing</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3BF923" w14:textId="77777777" w:rsidR="00A720E9" w:rsidRPr="00AD6CC8" w:rsidRDefault="00A720E9" w:rsidP="001B798E">
            <w:pPr>
              <w:spacing w:before="40" w:after="40"/>
              <w:rPr>
                <w:highlight w:val="yellow"/>
              </w:rPr>
            </w:pPr>
            <w:r w:rsidRPr="00AD6CC8">
              <w:t>Upon completion of expected tasks described in this section</w:t>
            </w:r>
          </w:p>
        </w:tc>
      </w:tr>
      <w:tr w:rsidR="00A720E9" w:rsidRPr="00AD6CC8" w14:paraId="21653FCD" w14:textId="77777777" w:rsidTr="003E316F">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BF8942" w14:textId="77777777" w:rsidR="00A720E9" w:rsidRPr="00AD6CC8" w:rsidRDefault="00A720E9" w:rsidP="001B798E">
            <w:pPr>
              <w:spacing w:before="40" w:after="40"/>
              <w:rPr>
                <w:b/>
              </w:rPr>
            </w:pPr>
            <w:r w:rsidRPr="00AD6CC8">
              <w:rPr>
                <w:b/>
              </w:rPr>
              <w:t>Delivery Frequency</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01A6B4" w14:textId="77777777" w:rsidR="00A720E9" w:rsidRPr="00AD6CC8" w:rsidRDefault="00A720E9" w:rsidP="001B798E">
            <w:pPr>
              <w:spacing w:before="40" w:after="40"/>
              <w:rPr>
                <w:highlight w:val="yellow"/>
              </w:rPr>
            </w:pPr>
            <w:r w:rsidRPr="00AD6CC8">
              <w:t>Once</w:t>
            </w:r>
          </w:p>
        </w:tc>
      </w:tr>
      <w:tr w:rsidR="00A720E9" w:rsidRPr="00AD6CC8" w14:paraId="52D2B902" w14:textId="77777777" w:rsidTr="003E316F">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4D716A" w14:textId="77777777" w:rsidR="00A720E9" w:rsidRPr="00AD6CC8" w:rsidRDefault="00A720E9" w:rsidP="00024B3E">
            <w:pPr>
              <w:pStyle w:val="TableText"/>
              <w:rPr>
                <w:sz w:val="22"/>
              </w:rPr>
            </w:pPr>
            <w:r w:rsidRPr="00AD6CC8">
              <w:rPr>
                <w:sz w:val="22"/>
              </w:rPr>
              <w:t>Description</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04D675" w14:textId="2A28E057" w:rsidR="00A720E9" w:rsidRPr="00AD6CC8" w:rsidRDefault="00A720E9" w:rsidP="00024B3E">
            <w:pPr>
              <w:pStyle w:val="TableText"/>
              <w:rPr>
                <w:sz w:val="22"/>
              </w:rPr>
            </w:pPr>
            <w:r w:rsidRPr="00AD6CC8">
              <w:rPr>
                <w:sz w:val="22"/>
              </w:rPr>
              <w:t>This deliverable covers all software code, configuration and runtime components to be deployed to the ACS and BCS environment.</w:t>
            </w:r>
            <w:r w:rsidR="00E15563" w:rsidRPr="00AD6CC8">
              <w:rPr>
                <w:sz w:val="22"/>
              </w:rPr>
              <w:t xml:space="preserve"> </w:t>
            </w:r>
            <w:r w:rsidR="00DE0435">
              <w:rPr>
                <w:sz w:val="22"/>
              </w:rPr>
              <w:t xml:space="preserve"> </w:t>
            </w:r>
            <w:r w:rsidRPr="00AD6CC8">
              <w:rPr>
                <w:sz w:val="22"/>
              </w:rPr>
              <w:t>These include:</w:t>
            </w:r>
          </w:p>
          <w:p w14:paraId="56A4365F" w14:textId="77777777" w:rsidR="00A720E9" w:rsidRPr="00AD6CC8" w:rsidRDefault="00A720E9" w:rsidP="00640AED">
            <w:pPr>
              <w:pStyle w:val="TableBullet1"/>
              <w:ind w:hanging="378"/>
              <w:rPr>
                <w:sz w:val="22"/>
              </w:rPr>
            </w:pPr>
            <w:r w:rsidRPr="00AD6CC8">
              <w:rPr>
                <w:sz w:val="22"/>
              </w:rPr>
              <w:t>Software repository for each release</w:t>
            </w:r>
          </w:p>
          <w:p w14:paraId="74C6BB9E" w14:textId="77777777" w:rsidR="00A720E9" w:rsidRPr="00AD6CC8" w:rsidRDefault="00A720E9" w:rsidP="00640AED">
            <w:pPr>
              <w:pStyle w:val="TableBullet1"/>
              <w:ind w:hanging="378"/>
              <w:rPr>
                <w:sz w:val="22"/>
              </w:rPr>
            </w:pPr>
            <w:r w:rsidRPr="00AD6CC8">
              <w:rPr>
                <w:sz w:val="22"/>
              </w:rPr>
              <w:t>Operating system baseline and configuration</w:t>
            </w:r>
          </w:p>
          <w:p w14:paraId="071885D4" w14:textId="77777777" w:rsidR="00A720E9" w:rsidRPr="00AD6CC8" w:rsidRDefault="00A720E9" w:rsidP="00640AED">
            <w:pPr>
              <w:pStyle w:val="TableBullet1"/>
              <w:ind w:hanging="378"/>
              <w:rPr>
                <w:sz w:val="22"/>
              </w:rPr>
            </w:pPr>
            <w:r w:rsidRPr="00AD6CC8">
              <w:rPr>
                <w:sz w:val="22"/>
              </w:rPr>
              <w:t xml:space="preserve">BMD </w:t>
            </w:r>
            <w:r w:rsidR="00A878C0" w:rsidRPr="00AD6CC8">
              <w:rPr>
                <w:sz w:val="22"/>
              </w:rPr>
              <w:t>s</w:t>
            </w:r>
            <w:r w:rsidRPr="00AD6CC8">
              <w:rPr>
                <w:sz w:val="22"/>
              </w:rPr>
              <w:t xml:space="preserve">ystem </w:t>
            </w:r>
            <w:r w:rsidR="00A878C0" w:rsidRPr="00AD6CC8">
              <w:rPr>
                <w:sz w:val="22"/>
              </w:rPr>
              <w:t>c</w:t>
            </w:r>
            <w:r w:rsidRPr="00AD6CC8">
              <w:rPr>
                <w:sz w:val="22"/>
              </w:rPr>
              <w:t xml:space="preserve">onfiguration and </w:t>
            </w:r>
            <w:r w:rsidR="00A878C0" w:rsidRPr="00AD6CC8">
              <w:rPr>
                <w:sz w:val="22"/>
              </w:rPr>
              <w:t>a</w:t>
            </w:r>
            <w:r w:rsidRPr="00AD6CC8">
              <w:rPr>
                <w:sz w:val="22"/>
              </w:rPr>
              <w:t xml:space="preserve">pplication </w:t>
            </w:r>
            <w:r w:rsidR="00817BBF" w:rsidRPr="00AD6CC8">
              <w:rPr>
                <w:sz w:val="22"/>
              </w:rPr>
              <w:t>c</w:t>
            </w:r>
            <w:r w:rsidRPr="00AD6CC8">
              <w:rPr>
                <w:sz w:val="22"/>
              </w:rPr>
              <w:t xml:space="preserve">onfiguration </w:t>
            </w:r>
            <w:r w:rsidR="00817BBF" w:rsidRPr="00AD6CC8">
              <w:rPr>
                <w:sz w:val="22"/>
              </w:rPr>
              <w:t>f</w:t>
            </w:r>
            <w:r w:rsidRPr="00AD6CC8">
              <w:rPr>
                <w:sz w:val="22"/>
              </w:rPr>
              <w:t>ile</w:t>
            </w:r>
          </w:p>
        </w:tc>
      </w:tr>
    </w:tbl>
    <w:p w14:paraId="6ED9C738" w14:textId="77777777" w:rsidR="005D705E" w:rsidRDefault="005D705E" w:rsidP="005D705E">
      <w:pPr>
        <w:ind w:right="90"/>
        <w:jc w:val="both"/>
        <w:rPr>
          <w:rFonts w:asciiTheme="minorHAnsi" w:hAnsiTheme="minorHAnsi" w:cstheme="minorHAnsi"/>
        </w:rPr>
      </w:pPr>
    </w:p>
    <w:p w14:paraId="33BCA98E" w14:textId="77777777" w:rsidR="005D705E" w:rsidRPr="00E51971" w:rsidRDefault="005D705E" w:rsidP="005D705E">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67C1757D" wp14:editId="03C53280">
                <wp:extent cx="5943600" cy="1682115"/>
                <wp:effectExtent l="0" t="0" r="19050" b="13335"/>
                <wp:docPr id="37" name="Rectangle 37"/>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3E47CA3D" w14:textId="1343C6A8" w:rsidR="003E5C1D" w:rsidRPr="001B798E" w:rsidRDefault="003E5C1D" w:rsidP="003E316F">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rPr>
                              <w:instrText xml:space="preserve"> REF _Ref499328199 \r \h </w:instrText>
                            </w:r>
                            <w:r>
                              <w:rPr>
                                <w:b/>
                              </w:rPr>
                            </w:r>
                            <w:r>
                              <w:rPr>
                                <w:b/>
                              </w:rPr>
                              <w:fldChar w:fldCharType="separate"/>
                            </w:r>
                            <w:r>
                              <w:rPr>
                                <w:b/>
                              </w:rPr>
                              <w:t>2.2.1.4.1.3</w:t>
                            </w:r>
                            <w:r>
                              <w:rPr>
                                <w:b/>
                              </w:rPr>
                              <w:fldChar w:fldCharType="end"/>
                            </w:r>
                            <w:proofErr w:type="gramStart"/>
                            <w:r>
                              <w:rPr>
                                <w:b/>
                              </w:rPr>
                              <w:t>a BMD</w:t>
                            </w:r>
                            <w:proofErr w:type="gramEnd"/>
                            <w:r>
                              <w:rPr>
                                <w:b/>
                              </w:rPr>
                              <w:t xml:space="preserve"> Application Layer Software and Deployment – EVT </w:t>
                            </w:r>
                          </w:p>
                          <w:p w14:paraId="6326549C" w14:textId="77777777" w:rsidR="003E5C1D" w:rsidRDefault="003E5C1D" w:rsidP="003E316F">
                            <w:pPr>
                              <w:spacing w:before="120"/>
                              <w:rPr>
                                <w:b/>
                              </w:rPr>
                            </w:pPr>
                            <w:r>
                              <w:rPr>
                                <w:b/>
                              </w:rPr>
                              <w:t>Will the Proposer complete the deliverables and related tasks as described above?</w:t>
                            </w:r>
                          </w:p>
                          <w:p w14:paraId="5088C554" w14:textId="77777777" w:rsidR="003E5C1D" w:rsidRDefault="003E5C1D" w:rsidP="003E316F">
                            <w:pPr>
                              <w:spacing w:before="120"/>
                            </w:pPr>
                            <w:r>
                              <w:t>__</w:t>
                            </w:r>
                            <w:proofErr w:type="gramStart"/>
                            <w:r>
                              <w:t>_  Yes</w:t>
                            </w:r>
                            <w:proofErr w:type="gramEnd"/>
                          </w:p>
                          <w:p w14:paraId="2A070D7F" w14:textId="77777777" w:rsidR="003E5C1D" w:rsidRDefault="003E5C1D" w:rsidP="003E316F">
                            <w:pPr>
                              <w:spacing w:before="120"/>
                            </w:pPr>
                            <w:r>
                              <w:t>__</w:t>
                            </w:r>
                            <w:proofErr w:type="gramStart"/>
                            <w:r>
                              <w:t>_  Yes</w:t>
                            </w:r>
                            <w:proofErr w:type="gramEnd"/>
                            <w:r>
                              <w:t>, with modifications</w:t>
                            </w:r>
                          </w:p>
                          <w:p w14:paraId="6B9D7CC7" w14:textId="77777777" w:rsidR="003E5C1D" w:rsidRDefault="003E5C1D" w:rsidP="003E316F">
                            <w:pPr>
                              <w:spacing w:before="120"/>
                            </w:pPr>
                            <w:r>
                              <w:t>__</w:t>
                            </w:r>
                            <w:proofErr w:type="gramStart"/>
                            <w:r>
                              <w:t>_  No</w:t>
                            </w:r>
                            <w:proofErr w:type="gramEnd"/>
                          </w:p>
                          <w:p w14:paraId="667711B4" w14:textId="544330A3" w:rsidR="003E5C1D" w:rsidRPr="00EA6FC9" w:rsidRDefault="003E5C1D" w:rsidP="003E316F">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37" o:spid="_x0000_s1043"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" fillcolor="#e0f4fb [662]" strokecolor="#00529b [3204]">
                <v:textbox style="mso-fit-shape-to-text:t">
                  <w:txbxContent>
                    <w:p w14:paraId="3E47CA3D" w14:textId="1343C6A8" w:rsidR="003E5C1D" w:rsidRPr="001B798E" w:rsidRDefault="003E5C1D" w:rsidP="003E316F">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rPr>
                        <w:instrText xml:space="preserve"> REF _Ref499328199 \r \h </w:instrText>
                      </w:r>
                      <w:r>
                        <w:rPr>
                          <w:b/>
                        </w:rPr>
                      </w:r>
                      <w:r>
                        <w:rPr>
                          <w:b/>
                        </w:rPr>
                        <w:fldChar w:fldCharType="separate"/>
                      </w:r>
                      <w:r>
                        <w:rPr>
                          <w:b/>
                        </w:rPr>
                        <w:t>2.2.1.4.1.3</w:t>
                      </w:r>
                      <w:r>
                        <w:rPr>
                          <w:b/>
                        </w:rPr>
                        <w:fldChar w:fldCharType="end"/>
                      </w:r>
                      <w:proofErr w:type="gramStart"/>
                      <w:r>
                        <w:rPr>
                          <w:b/>
                        </w:rPr>
                        <w:t>a BMD</w:t>
                      </w:r>
                      <w:proofErr w:type="gramEnd"/>
                      <w:r>
                        <w:rPr>
                          <w:b/>
                        </w:rPr>
                        <w:t xml:space="preserve"> Application Layer Software and Deployment – EVT </w:t>
                      </w:r>
                    </w:p>
                    <w:p w14:paraId="6326549C" w14:textId="77777777" w:rsidR="003E5C1D" w:rsidRDefault="003E5C1D" w:rsidP="003E316F">
                      <w:pPr>
                        <w:spacing w:before="120"/>
                        <w:rPr>
                          <w:b/>
                        </w:rPr>
                      </w:pPr>
                      <w:r>
                        <w:rPr>
                          <w:b/>
                        </w:rPr>
                        <w:t>Will the Proposer complete the deliverables and related tasks as described above?</w:t>
                      </w:r>
                    </w:p>
                    <w:p w14:paraId="5088C554" w14:textId="77777777" w:rsidR="003E5C1D" w:rsidRDefault="003E5C1D" w:rsidP="003E316F">
                      <w:pPr>
                        <w:spacing w:before="120"/>
                      </w:pPr>
                      <w:r>
                        <w:t>__</w:t>
                      </w:r>
                      <w:proofErr w:type="gramStart"/>
                      <w:r>
                        <w:t>_  Yes</w:t>
                      </w:r>
                      <w:proofErr w:type="gramEnd"/>
                    </w:p>
                    <w:p w14:paraId="2A070D7F" w14:textId="77777777" w:rsidR="003E5C1D" w:rsidRDefault="003E5C1D" w:rsidP="003E316F">
                      <w:pPr>
                        <w:spacing w:before="120"/>
                      </w:pPr>
                      <w:r>
                        <w:t>__</w:t>
                      </w:r>
                      <w:proofErr w:type="gramStart"/>
                      <w:r>
                        <w:t>_  Yes</w:t>
                      </w:r>
                      <w:proofErr w:type="gramEnd"/>
                      <w:r>
                        <w:t>, with modifications</w:t>
                      </w:r>
                    </w:p>
                    <w:p w14:paraId="6B9D7CC7" w14:textId="77777777" w:rsidR="003E5C1D" w:rsidRDefault="003E5C1D" w:rsidP="003E316F">
                      <w:pPr>
                        <w:spacing w:before="120"/>
                      </w:pPr>
                      <w:r>
                        <w:t>__</w:t>
                      </w:r>
                      <w:proofErr w:type="gramStart"/>
                      <w:r>
                        <w:t>_  No</w:t>
                      </w:r>
                      <w:proofErr w:type="gramEnd"/>
                    </w:p>
                    <w:p w14:paraId="667711B4" w14:textId="544330A3" w:rsidR="003E5C1D" w:rsidRPr="00EA6FC9" w:rsidRDefault="003E5C1D" w:rsidP="003E316F">
                      <w:pPr>
                        <w:spacing w:before="120"/>
                        <w:rPr>
                          <w:b/>
                        </w:rPr>
                      </w:pPr>
                      <w:r>
                        <w:rPr>
                          <w:b/>
                        </w:rPr>
                        <w:t>Explain your approach to completing the deliverables and related tasks as described above:</w:t>
                      </w:r>
                    </w:p>
                  </w:txbxContent>
                </v:textbox>
                <w10:anchorlock/>
              </v:rect>
            </w:pict>
          </mc:Fallback>
        </mc:AlternateContent>
      </w:r>
    </w:p>
    <w:p w14:paraId="26F13EF0" w14:textId="77777777" w:rsidR="00C70C3B" w:rsidRDefault="00C70C3B" w:rsidP="00C70C3B"/>
    <w:tbl>
      <w:tblPr>
        <w:tblW w:w="9382" w:type="dxa"/>
        <w:tblLook w:val="04A0" w:firstRow="1" w:lastRow="0" w:firstColumn="1" w:lastColumn="0" w:noHBand="0" w:noVBand="1"/>
      </w:tblPr>
      <w:tblGrid>
        <w:gridCol w:w="2340"/>
        <w:gridCol w:w="7042"/>
      </w:tblGrid>
      <w:tr w:rsidR="00A720E9" w:rsidRPr="00AD6CC8" w14:paraId="28649738" w14:textId="77777777" w:rsidTr="000B74D3">
        <w:trPr>
          <w:tblHeader/>
        </w:trPr>
        <w:tc>
          <w:tcPr>
            <w:tcW w:w="9382"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100845A5" w14:textId="4EF3CBC5" w:rsidR="00A720E9" w:rsidRPr="00AD6CC8" w:rsidRDefault="00A720E9" w:rsidP="000F2B3C">
            <w:pPr>
              <w:keepNext/>
              <w:spacing w:after="0"/>
              <w:rPr>
                <w:b/>
                <w:smallCaps/>
                <w:color w:val="FFFFFF"/>
              </w:rPr>
            </w:pPr>
            <w:r w:rsidRPr="00AD6CC8">
              <w:rPr>
                <w:b/>
              </w:rPr>
              <w:t xml:space="preserve">Deliverable </w:t>
            </w:r>
            <w:r w:rsidR="000F2B3C" w:rsidRPr="00AD6CC8">
              <w:rPr>
                <w:b/>
              </w:rPr>
              <w:fldChar w:fldCharType="begin"/>
            </w:r>
            <w:r w:rsidR="000F2B3C" w:rsidRPr="00AD6CC8">
              <w:rPr>
                <w:b/>
              </w:rPr>
              <w:instrText xml:space="preserve"> REF _Ref499328199 \r \h </w:instrText>
            </w:r>
            <w:r w:rsidR="00AD6CC8" w:rsidRPr="00AD6CC8">
              <w:rPr>
                <w:b/>
              </w:rPr>
              <w:instrText xml:space="preserve"> \* MERGEFORMAT </w:instrText>
            </w:r>
            <w:r w:rsidR="000F2B3C" w:rsidRPr="00AD6CC8">
              <w:rPr>
                <w:b/>
              </w:rPr>
            </w:r>
            <w:r w:rsidR="000F2B3C" w:rsidRPr="00AD6CC8">
              <w:rPr>
                <w:b/>
              </w:rPr>
              <w:fldChar w:fldCharType="separate"/>
            </w:r>
            <w:r w:rsidR="002550B2">
              <w:rPr>
                <w:b/>
              </w:rPr>
              <w:t>2.2.1.4.1.3</w:t>
            </w:r>
            <w:r w:rsidR="000F2B3C" w:rsidRPr="00AD6CC8">
              <w:rPr>
                <w:b/>
              </w:rPr>
              <w:fldChar w:fldCharType="end"/>
            </w:r>
            <w:r w:rsidR="000F2B3C" w:rsidRPr="00AD6CC8">
              <w:rPr>
                <w:b/>
              </w:rPr>
              <w:t>b</w:t>
            </w:r>
            <w:r w:rsidRPr="00AD6CC8">
              <w:rPr>
                <w:b/>
              </w:rPr>
              <w:t xml:space="preserve"> </w:t>
            </w:r>
            <w:r w:rsidR="00453A75" w:rsidRPr="00AD6CC8">
              <w:rPr>
                <w:b/>
              </w:rPr>
              <w:t xml:space="preserve">BMD </w:t>
            </w:r>
            <w:r w:rsidRPr="00AD6CC8">
              <w:rPr>
                <w:b/>
              </w:rPr>
              <w:t>Application Layer Software Tooling</w:t>
            </w:r>
          </w:p>
        </w:tc>
      </w:tr>
      <w:tr w:rsidR="00A720E9" w:rsidRPr="00AD6CC8" w14:paraId="1CC3FECF" w14:textId="77777777" w:rsidTr="00456886">
        <w:trPr>
          <w:tblHeader/>
        </w:trPr>
        <w:tc>
          <w:tcPr>
            <w:tcW w:w="2340" w:type="dxa"/>
            <w:tcBorders>
              <w:top w:val="single" w:sz="4" w:space="0" w:color="auto"/>
              <w:left w:val="single" w:sz="4" w:space="0" w:color="auto"/>
              <w:bottom w:val="single" w:sz="4" w:space="0" w:color="auto"/>
              <w:right w:val="single" w:sz="4" w:space="0" w:color="auto"/>
            </w:tcBorders>
            <w:vAlign w:val="center"/>
          </w:tcPr>
          <w:p w14:paraId="360A15BD" w14:textId="77777777" w:rsidR="00A720E9" w:rsidRPr="00AD6CC8" w:rsidRDefault="00A720E9" w:rsidP="00456886">
            <w:pPr>
              <w:spacing w:before="40" w:after="40"/>
              <w:rPr>
                <w:b/>
              </w:rPr>
            </w:pPr>
            <w:r w:rsidRPr="00AD6CC8">
              <w:rPr>
                <w:b/>
              </w:rPr>
              <w:t>Delivery Timing</w:t>
            </w:r>
          </w:p>
        </w:tc>
        <w:tc>
          <w:tcPr>
            <w:tcW w:w="7042" w:type="dxa"/>
            <w:tcBorders>
              <w:top w:val="single" w:sz="4" w:space="0" w:color="auto"/>
              <w:left w:val="single" w:sz="4" w:space="0" w:color="auto"/>
              <w:bottom w:val="single" w:sz="4" w:space="0" w:color="auto"/>
              <w:right w:val="single" w:sz="4" w:space="0" w:color="auto"/>
            </w:tcBorders>
            <w:vAlign w:val="center"/>
          </w:tcPr>
          <w:p w14:paraId="3BF0B7B2" w14:textId="77777777" w:rsidR="00A720E9" w:rsidRPr="00AD6CC8" w:rsidRDefault="00A720E9" w:rsidP="00456886">
            <w:pPr>
              <w:spacing w:before="40" w:after="40"/>
              <w:rPr>
                <w:highlight w:val="yellow"/>
              </w:rPr>
            </w:pPr>
            <w:r w:rsidRPr="00AD6CC8">
              <w:t>Upon completion of expected tasks described in this section</w:t>
            </w:r>
          </w:p>
        </w:tc>
      </w:tr>
      <w:tr w:rsidR="00A720E9" w:rsidRPr="00AD6CC8" w14:paraId="59C5C3D2" w14:textId="77777777" w:rsidTr="00456886">
        <w:trPr>
          <w:tblHeader/>
        </w:trPr>
        <w:tc>
          <w:tcPr>
            <w:tcW w:w="2340" w:type="dxa"/>
            <w:tcBorders>
              <w:top w:val="single" w:sz="4" w:space="0" w:color="auto"/>
              <w:left w:val="single" w:sz="4" w:space="0" w:color="auto"/>
              <w:bottom w:val="single" w:sz="4" w:space="0" w:color="auto"/>
              <w:right w:val="single" w:sz="4" w:space="0" w:color="auto"/>
            </w:tcBorders>
            <w:vAlign w:val="center"/>
          </w:tcPr>
          <w:p w14:paraId="26130831" w14:textId="77777777" w:rsidR="00A720E9" w:rsidRPr="00AD6CC8" w:rsidRDefault="00A720E9" w:rsidP="00456886">
            <w:pPr>
              <w:spacing w:before="40" w:after="40"/>
              <w:rPr>
                <w:b/>
              </w:rPr>
            </w:pPr>
            <w:r w:rsidRPr="00AD6CC8">
              <w:rPr>
                <w:b/>
              </w:rPr>
              <w:t>Delivery Frequency</w:t>
            </w:r>
          </w:p>
        </w:tc>
        <w:tc>
          <w:tcPr>
            <w:tcW w:w="7042" w:type="dxa"/>
            <w:tcBorders>
              <w:top w:val="single" w:sz="4" w:space="0" w:color="auto"/>
              <w:left w:val="single" w:sz="4" w:space="0" w:color="auto"/>
              <w:bottom w:val="single" w:sz="4" w:space="0" w:color="auto"/>
              <w:right w:val="single" w:sz="4" w:space="0" w:color="auto"/>
            </w:tcBorders>
            <w:vAlign w:val="center"/>
          </w:tcPr>
          <w:p w14:paraId="432E1418" w14:textId="77777777" w:rsidR="00A720E9" w:rsidRPr="00AD6CC8" w:rsidRDefault="00A720E9" w:rsidP="00456886">
            <w:pPr>
              <w:spacing w:before="40" w:after="40"/>
              <w:rPr>
                <w:highlight w:val="yellow"/>
              </w:rPr>
            </w:pPr>
            <w:r w:rsidRPr="00AD6CC8">
              <w:t>Once</w:t>
            </w:r>
          </w:p>
        </w:tc>
      </w:tr>
      <w:tr w:rsidR="00A720E9" w:rsidRPr="00AD6CC8" w14:paraId="75959CE6"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12F626BC" w14:textId="77777777" w:rsidR="00A720E9" w:rsidRPr="00AD6CC8" w:rsidRDefault="00A720E9" w:rsidP="00456886">
            <w:pPr>
              <w:spacing w:before="40" w:after="40"/>
              <w:rPr>
                <w:b/>
              </w:rPr>
            </w:pPr>
            <w:r w:rsidRPr="00AD6CC8">
              <w:rPr>
                <w:b/>
              </w:rPr>
              <w:t>Description</w:t>
            </w:r>
          </w:p>
        </w:tc>
        <w:tc>
          <w:tcPr>
            <w:tcW w:w="7042" w:type="dxa"/>
            <w:tcBorders>
              <w:top w:val="single" w:sz="4" w:space="0" w:color="auto"/>
              <w:left w:val="single" w:sz="4" w:space="0" w:color="auto"/>
              <w:bottom w:val="single" w:sz="4" w:space="0" w:color="auto"/>
              <w:right w:val="single" w:sz="4" w:space="0" w:color="auto"/>
            </w:tcBorders>
            <w:vAlign w:val="center"/>
          </w:tcPr>
          <w:p w14:paraId="0838ACCD" w14:textId="77777777" w:rsidR="00A720E9" w:rsidRPr="00AD6CC8" w:rsidRDefault="00A720E9" w:rsidP="00456886">
            <w:pPr>
              <w:spacing w:before="40" w:after="40"/>
            </w:pPr>
            <w:r w:rsidRPr="00AD6CC8">
              <w:t xml:space="preserve">This deliverable includes all tooling required to develop and maintain </w:t>
            </w:r>
            <w:r w:rsidRPr="00AD6CC8">
              <w:lastRenderedPageBreak/>
              <w:t>the Application Layer, including:</w:t>
            </w:r>
          </w:p>
          <w:p w14:paraId="0149F849" w14:textId="77777777" w:rsidR="00A720E9" w:rsidRPr="00AD6CC8" w:rsidRDefault="00776841" w:rsidP="00640AED">
            <w:pPr>
              <w:pStyle w:val="TableBullet1"/>
              <w:ind w:hanging="378"/>
              <w:rPr>
                <w:sz w:val="22"/>
              </w:rPr>
            </w:pPr>
            <w:r w:rsidRPr="00AD6CC8">
              <w:rPr>
                <w:sz w:val="22"/>
              </w:rPr>
              <w:t xml:space="preserve">Configuration of the </w:t>
            </w:r>
            <w:r w:rsidR="00A720E9" w:rsidRPr="00AD6CC8">
              <w:rPr>
                <w:sz w:val="22"/>
              </w:rPr>
              <w:t>Integrated Development Environment (</w:t>
            </w:r>
            <w:r w:rsidR="009A5579" w:rsidRPr="00AD6CC8">
              <w:rPr>
                <w:b/>
                <w:sz w:val="22"/>
              </w:rPr>
              <w:t>“</w:t>
            </w:r>
            <w:r w:rsidR="00A720E9" w:rsidRPr="00AD6CC8">
              <w:rPr>
                <w:b/>
                <w:sz w:val="22"/>
              </w:rPr>
              <w:t>IDE</w:t>
            </w:r>
            <w:r w:rsidR="009A5579" w:rsidRPr="00AD6CC8">
              <w:rPr>
                <w:b/>
                <w:sz w:val="22"/>
              </w:rPr>
              <w:t>”</w:t>
            </w:r>
            <w:r w:rsidR="00A720E9" w:rsidRPr="00AD6CC8">
              <w:rPr>
                <w:sz w:val="22"/>
              </w:rPr>
              <w:t>)</w:t>
            </w:r>
          </w:p>
          <w:p w14:paraId="0DC6CAC2" w14:textId="77777777" w:rsidR="00A720E9" w:rsidRPr="00AD6CC8" w:rsidRDefault="00A720E9" w:rsidP="00640AED">
            <w:pPr>
              <w:pStyle w:val="TableBullet1"/>
              <w:ind w:hanging="378"/>
              <w:rPr>
                <w:sz w:val="22"/>
              </w:rPr>
            </w:pPr>
            <w:r w:rsidRPr="00AD6CC8">
              <w:rPr>
                <w:sz w:val="22"/>
              </w:rPr>
              <w:t>Software repository</w:t>
            </w:r>
          </w:p>
          <w:p w14:paraId="1E5D3DD6" w14:textId="77777777" w:rsidR="00A720E9" w:rsidRPr="00AD6CC8" w:rsidRDefault="00A720E9" w:rsidP="00640AED">
            <w:pPr>
              <w:pStyle w:val="TableBullet1"/>
              <w:ind w:hanging="378"/>
              <w:rPr>
                <w:sz w:val="22"/>
              </w:rPr>
            </w:pPr>
            <w:r w:rsidRPr="00AD6CC8">
              <w:rPr>
                <w:sz w:val="22"/>
              </w:rPr>
              <w:t>Continuous build and integration</w:t>
            </w:r>
          </w:p>
          <w:p w14:paraId="7A19F30C" w14:textId="77777777" w:rsidR="00C24052" w:rsidRPr="00AD6CC8" w:rsidRDefault="00A720E9" w:rsidP="00640AED">
            <w:pPr>
              <w:pStyle w:val="TableBullet1"/>
              <w:ind w:hanging="378"/>
              <w:rPr>
                <w:sz w:val="22"/>
              </w:rPr>
            </w:pPr>
            <w:r w:rsidRPr="00AD6CC8">
              <w:rPr>
                <w:sz w:val="22"/>
              </w:rPr>
              <w:t>Test automation</w:t>
            </w:r>
          </w:p>
          <w:p w14:paraId="508E13AC" w14:textId="77777777" w:rsidR="00A720E9" w:rsidRPr="00AD6CC8" w:rsidRDefault="00A720E9" w:rsidP="00640AED">
            <w:pPr>
              <w:pStyle w:val="TableBullet1"/>
              <w:ind w:hanging="378"/>
              <w:rPr>
                <w:sz w:val="22"/>
              </w:rPr>
            </w:pPr>
            <w:r w:rsidRPr="00AD6CC8">
              <w:rPr>
                <w:sz w:val="22"/>
              </w:rPr>
              <w:t xml:space="preserve">Deployment </w:t>
            </w:r>
            <w:r w:rsidR="004837C9" w:rsidRPr="00AD6CC8">
              <w:rPr>
                <w:sz w:val="22"/>
              </w:rPr>
              <w:t xml:space="preserve">and release </w:t>
            </w:r>
            <w:r w:rsidRPr="00AD6CC8">
              <w:rPr>
                <w:sz w:val="22"/>
              </w:rPr>
              <w:t>management</w:t>
            </w:r>
          </w:p>
        </w:tc>
      </w:tr>
    </w:tbl>
    <w:p w14:paraId="3E033107" w14:textId="77777777" w:rsidR="005D705E" w:rsidRDefault="005D705E" w:rsidP="005D705E">
      <w:pPr>
        <w:ind w:right="90"/>
        <w:jc w:val="both"/>
        <w:rPr>
          <w:rFonts w:asciiTheme="minorHAnsi" w:hAnsiTheme="minorHAnsi" w:cstheme="minorHAnsi"/>
        </w:rPr>
      </w:pPr>
    </w:p>
    <w:p w14:paraId="3F2F162B" w14:textId="1A938FFF" w:rsidR="005D705E" w:rsidRPr="00AA3758" w:rsidRDefault="005D705E" w:rsidP="00AA3758">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18511B6B" wp14:editId="7A9586FF">
                <wp:extent cx="5943600" cy="1682115"/>
                <wp:effectExtent l="0" t="0" r="19050" b="13335"/>
                <wp:docPr id="38" name="Rectangle 38"/>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0D5B14F3" w14:textId="33A9C6FE" w:rsidR="003E5C1D" w:rsidRPr="001B798E" w:rsidRDefault="003E5C1D" w:rsidP="00AA3758">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rPr>
                              <w:instrText xml:space="preserve"> REF _Ref499328199 \r \h </w:instrText>
                            </w:r>
                            <w:r>
                              <w:rPr>
                                <w:b/>
                              </w:rPr>
                            </w:r>
                            <w:r>
                              <w:rPr>
                                <w:b/>
                              </w:rPr>
                              <w:fldChar w:fldCharType="separate"/>
                            </w:r>
                            <w:r>
                              <w:rPr>
                                <w:b/>
                              </w:rPr>
                              <w:t>2.2.1.4.1.3</w:t>
                            </w:r>
                            <w:r>
                              <w:rPr>
                                <w:b/>
                              </w:rPr>
                              <w:fldChar w:fldCharType="end"/>
                            </w:r>
                            <w:r>
                              <w:rPr>
                                <w:b/>
                              </w:rPr>
                              <w:t>b BMD Application Layer Software Tooling</w:t>
                            </w:r>
                          </w:p>
                          <w:p w14:paraId="7A3F5C0E" w14:textId="77777777" w:rsidR="003E5C1D" w:rsidRDefault="003E5C1D" w:rsidP="00AA3758">
                            <w:pPr>
                              <w:spacing w:before="120"/>
                              <w:rPr>
                                <w:b/>
                              </w:rPr>
                            </w:pPr>
                            <w:r>
                              <w:rPr>
                                <w:b/>
                              </w:rPr>
                              <w:t>Will the Proposer complete the deliverables and related tasks as described above?</w:t>
                            </w:r>
                          </w:p>
                          <w:p w14:paraId="6BBB849D" w14:textId="77777777" w:rsidR="003E5C1D" w:rsidRDefault="003E5C1D" w:rsidP="00AA3758">
                            <w:pPr>
                              <w:spacing w:before="120"/>
                            </w:pPr>
                            <w:r>
                              <w:t>__</w:t>
                            </w:r>
                            <w:proofErr w:type="gramStart"/>
                            <w:r>
                              <w:t>_  Yes</w:t>
                            </w:r>
                            <w:proofErr w:type="gramEnd"/>
                          </w:p>
                          <w:p w14:paraId="13DB5ADF" w14:textId="77777777" w:rsidR="003E5C1D" w:rsidRDefault="003E5C1D" w:rsidP="00AA3758">
                            <w:pPr>
                              <w:spacing w:before="120"/>
                            </w:pPr>
                            <w:r>
                              <w:t>__</w:t>
                            </w:r>
                            <w:proofErr w:type="gramStart"/>
                            <w:r>
                              <w:t>_  Yes</w:t>
                            </w:r>
                            <w:proofErr w:type="gramEnd"/>
                            <w:r>
                              <w:t>, with modifications</w:t>
                            </w:r>
                          </w:p>
                          <w:p w14:paraId="6139DCC6" w14:textId="77777777" w:rsidR="003E5C1D" w:rsidRDefault="003E5C1D" w:rsidP="00AA3758">
                            <w:pPr>
                              <w:spacing w:before="120"/>
                            </w:pPr>
                            <w:r>
                              <w:t>__</w:t>
                            </w:r>
                            <w:proofErr w:type="gramStart"/>
                            <w:r>
                              <w:t>_  No</w:t>
                            </w:r>
                            <w:proofErr w:type="gramEnd"/>
                          </w:p>
                          <w:p w14:paraId="650E68AA" w14:textId="7E845E15" w:rsidR="003E5C1D" w:rsidRPr="00EA6FC9" w:rsidRDefault="003E5C1D" w:rsidP="00AA3758">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38" o:spid="_x0000_s1044"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" fillcolor="#e0f4fb [662]" strokecolor="#00529b [3204]">
                <v:textbox style="mso-fit-shape-to-text:t">
                  <w:txbxContent>
                    <w:p w14:paraId="0D5B14F3" w14:textId="33A9C6FE" w:rsidR="003E5C1D" w:rsidRPr="001B798E" w:rsidRDefault="003E5C1D" w:rsidP="00AA3758">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rPr>
                        <w:instrText xml:space="preserve"> REF _Ref499328199 \r \h </w:instrText>
                      </w:r>
                      <w:r>
                        <w:rPr>
                          <w:b/>
                        </w:rPr>
                      </w:r>
                      <w:r>
                        <w:rPr>
                          <w:b/>
                        </w:rPr>
                        <w:fldChar w:fldCharType="separate"/>
                      </w:r>
                      <w:r>
                        <w:rPr>
                          <w:b/>
                        </w:rPr>
                        <w:t>2.2.1.4.1.3</w:t>
                      </w:r>
                      <w:r>
                        <w:rPr>
                          <w:b/>
                        </w:rPr>
                        <w:fldChar w:fldCharType="end"/>
                      </w:r>
                      <w:r>
                        <w:rPr>
                          <w:b/>
                        </w:rPr>
                        <w:t>b BMD Application Layer Software Tooling</w:t>
                      </w:r>
                    </w:p>
                    <w:p w14:paraId="7A3F5C0E" w14:textId="77777777" w:rsidR="003E5C1D" w:rsidRDefault="003E5C1D" w:rsidP="00AA3758">
                      <w:pPr>
                        <w:spacing w:before="120"/>
                        <w:rPr>
                          <w:b/>
                        </w:rPr>
                      </w:pPr>
                      <w:r>
                        <w:rPr>
                          <w:b/>
                        </w:rPr>
                        <w:t>Will the Proposer complete the deliverables and related tasks as described above?</w:t>
                      </w:r>
                    </w:p>
                    <w:p w14:paraId="6BBB849D" w14:textId="77777777" w:rsidR="003E5C1D" w:rsidRDefault="003E5C1D" w:rsidP="00AA3758">
                      <w:pPr>
                        <w:spacing w:before="120"/>
                      </w:pPr>
                      <w:r>
                        <w:t>__</w:t>
                      </w:r>
                      <w:proofErr w:type="gramStart"/>
                      <w:r>
                        <w:t>_  Yes</w:t>
                      </w:r>
                      <w:proofErr w:type="gramEnd"/>
                    </w:p>
                    <w:p w14:paraId="13DB5ADF" w14:textId="77777777" w:rsidR="003E5C1D" w:rsidRDefault="003E5C1D" w:rsidP="00AA3758">
                      <w:pPr>
                        <w:spacing w:before="120"/>
                      </w:pPr>
                      <w:r>
                        <w:t>__</w:t>
                      </w:r>
                      <w:proofErr w:type="gramStart"/>
                      <w:r>
                        <w:t>_  Yes</w:t>
                      </w:r>
                      <w:proofErr w:type="gramEnd"/>
                      <w:r>
                        <w:t>, with modifications</w:t>
                      </w:r>
                    </w:p>
                    <w:p w14:paraId="6139DCC6" w14:textId="77777777" w:rsidR="003E5C1D" w:rsidRDefault="003E5C1D" w:rsidP="00AA3758">
                      <w:pPr>
                        <w:spacing w:before="120"/>
                      </w:pPr>
                      <w:r>
                        <w:t>__</w:t>
                      </w:r>
                      <w:proofErr w:type="gramStart"/>
                      <w:r>
                        <w:t>_  No</w:t>
                      </w:r>
                      <w:proofErr w:type="gramEnd"/>
                    </w:p>
                    <w:p w14:paraId="650E68AA" w14:textId="7E845E15" w:rsidR="003E5C1D" w:rsidRPr="00EA6FC9" w:rsidRDefault="003E5C1D" w:rsidP="00AA3758">
                      <w:pPr>
                        <w:spacing w:before="120"/>
                        <w:rPr>
                          <w:b/>
                        </w:rPr>
                      </w:pPr>
                      <w:r>
                        <w:rPr>
                          <w:b/>
                        </w:rPr>
                        <w:t>Explain your approach to completing the deliverables and related tasks as described above:</w:t>
                      </w:r>
                    </w:p>
                  </w:txbxContent>
                </v:textbox>
                <w10:anchorlock/>
              </v:rect>
            </w:pict>
          </mc:Fallback>
        </mc:AlternateContent>
      </w:r>
    </w:p>
    <w:p w14:paraId="17B112F8" w14:textId="77777777" w:rsidR="00324D29" w:rsidRDefault="00324D29" w:rsidP="001B798E">
      <w:pPr>
        <w:pStyle w:val="Num-Heading6"/>
      </w:pPr>
      <w:bookmarkStart w:id="120" w:name="_Ref499328285"/>
      <w:r>
        <w:t xml:space="preserve">Develop and </w:t>
      </w:r>
      <w:r w:rsidR="003A7511">
        <w:t>T</w:t>
      </w:r>
      <w:r>
        <w:t xml:space="preserve">est the </w:t>
      </w:r>
      <w:r w:rsidR="003A7511">
        <w:t>S</w:t>
      </w:r>
      <w:r>
        <w:t>olution</w:t>
      </w:r>
      <w:bookmarkEnd w:id="120"/>
      <w:r>
        <w:t xml:space="preserve"> </w:t>
      </w:r>
    </w:p>
    <w:p w14:paraId="7F31823E" w14:textId="66BCFC77" w:rsidR="00324D29" w:rsidRPr="001B798E" w:rsidRDefault="00324D29" w:rsidP="00A104F5">
      <w:pPr>
        <w:jc w:val="both"/>
        <w:rPr>
          <w:rFonts w:asciiTheme="minorHAnsi" w:eastAsiaTheme="minorHAnsi" w:hAnsiTheme="minorHAnsi" w:cstheme="minorBidi"/>
        </w:rPr>
      </w:pPr>
      <w:r w:rsidRPr="001B798E">
        <w:t xml:space="preserve">Development and </w:t>
      </w:r>
      <w:r w:rsidR="00560F44" w:rsidRPr="001B798E">
        <w:t xml:space="preserve">testing </w:t>
      </w:r>
      <w:r w:rsidRPr="001B798E">
        <w:t>should be approached as integrated activities, with testing commencing as early as possible in the development process.</w:t>
      </w:r>
      <w:r w:rsidR="00E15563">
        <w:t xml:space="preserve"> </w:t>
      </w:r>
      <w:r w:rsidR="00DE0435">
        <w:t xml:space="preserve"> </w:t>
      </w:r>
      <w:r w:rsidRPr="001B798E">
        <w:t>The County expects the majority of testing to be automated and repeatable, based on a managed and comprehensive set of test cases that trace back to the requirements.</w:t>
      </w:r>
    </w:p>
    <w:p w14:paraId="295E86AD" w14:textId="12DFED92" w:rsidR="00437713" w:rsidRDefault="00324D29" w:rsidP="00A104F5">
      <w:pPr>
        <w:jc w:val="both"/>
      </w:pPr>
      <w:r w:rsidRPr="001B798E">
        <w:t xml:space="preserve">End-to-end testing is conducted at the </w:t>
      </w:r>
      <w:r w:rsidR="003A7511" w:rsidRPr="001B798E">
        <w:t>p</w:t>
      </w:r>
      <w:r w:rsidRPr="001B798E">
        <w:t>roject level, not at the component level.</w:t>
      </w:r>
      <w:r w:rsidR="00E15563">
        <w:t xml:space="preserve"> </w:t>
      </w:r>
      <w:r w:rsidR="00DE0435">
        <w:t xml:space="preserve"> </w:t>
      </w:r>
      <w:r w:rsidRPr="001B798E">
        <w:t xml:space="preserve">However, prior to end-to-end testing of the Application Layer, testing must include deployment and execution on the ACS and BCS </w:t>
      </w:r>
      <w:r w:rsidR="00277D67">
        <w:t>SOM</w:t>
      </w:r>
      <w:r w:rsidRPr="001B798E">
        <w:t xml:space="preserve"> hardware</w:t>
      </w:r>
      <w:r w:rsidR="00787BF7">
        <w:rPr>
          <w:color w:val="000000" w:themeColor="text1"/>
        </w:rPr>
        <w:t>.</w:t>
      </w:r>
      <w:r w:rsidR="00E15563">
        <w:rPr>
          <w:color w:val="000000" w:themeColor="text1"/>
        </w:rPr>
        <w:t xml:space="preserve"> </w:t>
      </w:r>
      <w:r w:rsidR="00DE0435">
        <w:rPr>
          <w:color w:val="000000" w:themeColor="text1"/>
        </w:rPr>
        <w:t xml:space="preserve"> </w:t>
      </w:r>
      <w:r w:rsidR="00787BF7">
        <w:rPr>
          <w:color w:val="000000" w:themeColor="text1"/>
        </w:rPr>
        <w:t>It</w:t>
      </w:r>
      <w:r w:rsidR="00787BF7" w:rsidRPr="001B798E">
        <w:t xml:space="preserve"> </w:t>
      </w:r>
      <w:r w:rsidRPr="001B798E">
        <w:t>must not be limited to a simulated environment.</w:t>
      </w:r>
      <w:r w:rsidR="00E15563">
        <w:t xml:space="preserve"> </w:t>
      </w:r>
      <w:r w:rsidR="00DE0435">
        <w:t xml:space="preserve"> </w:t>
      </w:r>
      <w:r w:rsidRPr="001B798E">
        <w:t>The EVT stage is not complete until all components, and the integration between the components, have been fully tested.</w:t>
      </w:r>
      <w:r w:rsidR="00E15563">
        <w:t xml:space="preserve"> </w:t>
      </w:r>
      <w:r w:rsidR="00DE0435">
        <w:t xml:space="preserve"> </w:t>
      </w:r>
      <w:r w:rsidRPr="001B798E">
        <w:t>This includes all hardware, all software and all interfaces.</w:t>
      </w:r>
    </w:p>
    <w:tbl>
      <w:tblPr>
        <w:tblW w:w="9369"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1"/>
        <w:gridCol w:w="7038"/>
      </w:tblGrid>
      <w:tr w:rsidR="00437713" w:rsidRPr="00AD6CC8" w14:paraId="74F7B5F0" w14:textId="77777777" w:rsidTr="00AD6CC8">
        <w:trPr>
          <w:tblHeader/>
        </w:trPr>
        <w:tc>
          <w:tcPr>
            <w:tcW w:w="9369"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2A6161F5" w14:textId="79DD14D0" w:rsidR="00437713" w:rsidRPr="00AD6CC8" w:rsidRDefault="00437713" w:rsidP="000F2B3C">
            <w:pPr>
              <w:keepNext/>
              <w:spacing w:after="0"/>
              <w:rPr>
                <w:b/>
                <w:smallCaps/>
              </w:rPr>
            </w:pPr>
            <w:r w:rsidRPr="00AD6CC8">
              <w:rPr>
                <w:b/>
              </w:rPr>
              <w:t xml:space="preserve">Deliverable </w:t>
            </w:r>
            <w:r w:rsidR="000F2B3C" w:rsidRPr="00AD6CC8">
              <w:rPr>
                <w:b/>
              </w:rPr>
              <w:fldChar w:fldCharType="begin"/>
            </w:r>
            <w:r w:rsidR="000F2B3C" w:rsidRPr="00AD6CC8">
              <w:rPr>
                <w:b/>
              </w:rPr>
              <w:instrText xml:space="preserve"> REF _Ref499328285 \r \h </w:instrText>
            </w:r>
            <w:r w:rsidR="00AD6CC8" w:rsidRPr="00AD6CC8">
              <w:rPr>
                <w:b/>
              </w:rPr>
              <w:instrText xml:space="preserve"> \* MERGEFORMAT </w:instrText>
            </w:r>
            <w:r w:rsidR="000F2B3C" w:rsidRPr="00AD6CC8">
              <w:rPr>
                <w:b/>
              </w:rPr>
            </w:r>
            <w:r w:rsidR="000F2B3C" w:rsidRPr="00AD6CC8">
              <w:rPr>
                <w:b/>
              </w:rPr>
              <w:fldChar w:fldCharType="separate"/>
            </w:r>
            <w:r w:rsidR="002550B2">
              <w:rPr>
                <w:b/>
              </w:rPr>
              <w:t>2.2.1.4.1.4</w:t>
            </w:r>
            <w:r w:rsidR="000F2B3C" w:rsidRPr="00AD6CC8">
              <w:rPr>
                <w:b/>
              </w:rPr>
              <w:fldChar w:fldCharType="end"/>
            </w:r>
            <w:r w:rsidR="00C24052" w:rsidRPr="00AD6CC8">
              <w:rPr>
                <w:b/>
              </w:rPr>
              <w:t xml:space="preserve"> </w:t>
            </w:r>
            <w:r w:rsidR="00FC0F1D" w:rsidRPr="00AD6CC8">
              <w:rPr>
                <w:b/>
              </w:rPr>
              <w:t xml:space="preserve">BMD </w:t>
            </w:r>
            <w:r w:rsidR="00C24052" w:rsidRPr="00AD6CC8">
              <w:rPr>
                <w:b/>
              </w:rPr>
              <w:t>Application Layer Test Report</w:t>
            </w:r>
            <w:r w:rsidR="00E15563" w:rsidRPr="00AD6CC8">
              <w:rPr>
                <w:b/>
              </w:rPr>
              <w:t xml:space="preserve"> — </w:t>
            </w:r>
            <w:r w:rsidR="0097310F" w:rsidRPr="00AD6CC8">
              <w:rPr>
                <w:b/>
              </w:rPr>
              <w:t xml:space="preserve">EVT </w:t>
            </w:r>
          </w:p>
        </w:tc>
      </w:tr>
      <w:tr w:rsidR="00437713" w:rsidRPr="00AD6CC8" w14:paraId="64C7F001" w14:textId="77777777" w:rsidTr="006737C6">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0BB265" w14:textId="77777777" w:rsidR="00437713" w:rsidRPr="00AD6CC8" w:rsidRDefault="00437713" w:rsidP="001B798E">
            <w:pPr>
              <w:spacing w:before="40" w:after="40"/>
              <w:rPr>
                <w:b/>
              </w:rPr>
            </w:pPr>
            <w:r w:rsidRPr="00AD6CC8">
              <w:rPr>
                <w:b/>
              </w:rPr>
              <w:t>Delivery Timing</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C7B06D" w14:textId="44B219BC" w:rsidR="00437713" w:rsidRPr="00AD6CC8" w:rsidRDefault="003D1F83" w:rsidP="003D1F83">
            <w:pPr>
              <w:spacing w:before="40" w:after="40"/>
              <w:rPr>
                <w:highlight w:val="yellow"/>
              </w:rPr>
            </w:pPr>
            <w:r w:rsidRPr="00AD6CC8">
              <w:t>Submitted for approval as fully functional BMDs at the end of the EVT stage</w:t>
            </w:r>
          </w:p>
        </w:tc>
      </w:tr>
      <w:tr w:rsidR="00437713" w:rsidRPr="00AD6CC8" w14:paraId="2BB580BC" w14:textId="77777777" w:rsidTr="006737C6">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F4F39" w14:textId="77777777" w:rsidR="00437713" w:rsidRPr="00AD6CC8" w:rsidRDefault="00437713" w:rsidP="001B798E">
            <w:pPr>
              <w:spacing w:before="40" w:after="40"/>
              <w:rPr>
                <w:b/>
              </w:rPr>
            </w:pPr>
            <w:r w:rsidRPr="00AD6CC8">
              <w:rPr>
                <w:b/>
              </w:rPr>
              <w:t>Delivery Frequency</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9F2E07" w14:textId="77777777" w:rsidR="00437713" w:rsidRPr="00AD6CC8" w:rsidRDefault="00437713" w:rsidP="001B798E">
            <w:pPr>
              <w:spacing w:before="40" w:after="40"/>
              <w:rPr>
                <w:highlight w:val="yellow"/>
              </w:rPr>
            </w:pPr>
            <w:r w:rsidRPr="00AD6CC8">
              <w:t>Once</w:t>
            </w:r>
          </w:p>
        </w:tc>
      </w:tr>
      <w:tr w:rsidR="00437713" w:rsidRPr="00AD6CC8" w14:paraId="2C7FFED2" w14:textId="77777777" w:rsidTr="006737C6">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187CFE" w14:textId="77777777" w:rsidR="00437713" w:rsidRPr="00AD6CC8" w:rsidRDefault="00437713" w:rsidP="001B798E">
            <w:pPr>
              <w:spacing w:before="40" w:after="40"/>
              <w:rPr>
                <w:b/>
              </w:rPr>
            </w:pPr>
            <w:r w:rsidRPr="00AD6CC8">
              <w:rPr>
                <w:b/>
              </w:rPr>
              <w:t>Description</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800E2A" w14:textId="0C9FBA5B" w:rsidR="00C24052" w:rsidRPr="00AD6CC8" w:rsidRDefault="00C24052" w:rsidP="001B798E">
            <w:pPr>
              <w:spacing w:before="40" w:after="40"/>
            </w:pPr>
            <w:r w:rsidRPr="00AD6CC8">
              <w:t xml:space="preserve">This deliverable </w:t>
            </w:r>
            <w:r w:rsidR="004837C9" w:rsidRPr="00AD6CC8">
              <w:t>includes</w:t>
            </w:r>
            <w:r w:rsidRPr="00AD6CC8">
              <w:t xml:space="preserve"> a comprehensive test report that captures the test outcomes at all levels</w:t>
            </w:r>
            <w:r w:rsidR="00E63301" w:rsidRPr="00AD6CC8">
              <w:t xml:space="preserve"> specified in the Test Plan</w:t>
            </w:r>
            <w:r w:rsidRPr="00AD6CC8">
              <w:t xml:space="preserve"> and is a key input to the completeness of this project stage.</w:t>
            </w:r>
            <w:r w:rsidR="00E15563" w:rsidRPr="00AD6CC8">
              <w:t xml:space="preserve"> </w:t>
            </w:r>
            <w:r w:rsidR="00DE0435">
              <w:t xml:space="preserve"> </w:t>
            </w:r>
            <w:r w:rsidRPr="00AD6CC8">
              <w:t>The County envisions that this deliverable is largely automatically generated as part of the test execution.</w:t>
            </w:r>
            <w:r w:rsidR="00E15563" w:rsidRPr="00AD6CC8">
              <w:t xml:space="preserve"> </w:t>
            </w:r>
            <w:r w:rsidR="00DE0435">
              <w:t xml:space="preserve"> </w:t>
            </w:r>
            <w:r w:rsidRPr="00AD6CC8">
              <w:t>It includes:</w:t>
            </w:r>
          </w:p>
          <w:p w14:paraId="4EAC3EB1" w14:textId="77777777" w:rsidR="00BE457F" w:rsidRPr="00AD6CC8" w:rsidRDefault="00BE457F" w:rsidP="00640AED">
            <w:pPr>
              <w:pStyle w:val="TableBullet1"/>
              <w:ind w:hanging="378"/>
              <w:rPr>
                <w:sz w:val="22"/>
              </w:rPr>
            </w:pPr>
            <w:r w:rsidRPr="00AD6CC8">
              <w:rPr>
                <w:sz w:val="22"/>
              </w:rPr>
              <w:t>Test methodology and test tools</w:t>
            </w:r>
          </w:p>
          <w:p w14:paraId="40EDF98C" w14:textId="77777777" w:rsidR="00C24052" w:rsidRPr="00AD6CC8" w:rsidRDefault="00C24052" w:rsidP="00640AED">
            <w:pPr>
              <w:pStyle w:val="TableBullet1"/>
              <w:ind w:hanging="378"/>
              <w:rPr>
                <w:sz w:val="22"/>
              </w:rPr>
            </w:pPr>
            <w:r w:rsidRPr="00AD6CC8">
              <w:rPr>
                <w:sz w:val="22"/>
              </w:rPr>
              <w:t>Outcomes of all test levels and test cases</w:t>
            </w:r>
          </w:p>
          <w:p w14:paraId="048B4342" w14:textId="77777777" w:rsidR="00C24052" w:rsidRPr="00AD6CC8" w:rsidRDefault="00C24052" w:rsidP="00640AED">
            <w:pPr>
              <w:pStyle w:val="TableBullet1"/>
              <w:ind w:hanging="378"/>
              <w:rPr>
                <w:sz w:val="22"/>
              </w:rPr>
            </w:pPr>
            <w:r w:rsidRPr="00AD6CC8">
              <w:rPr>
                <w:sz w:val="22"/>
              </w:rPr>
              <w:t>Indication of the test coverage</w:t>
            </w:r>
          </w:p>
          <w:p w14:paraId="6D9FF4D2" w14:textId="77777777" w:rsidR="00437713" w:rsidRPr="00AD6CC8" w:rsidRDefault="00C24052" w:rsidP="00640AED">
            <w:pPr>
              <w:pStyle w:val="TableBullet1"/>
              <w:ind w:hanging="378"/>
              <w:rPr>
                <w:sz w:val="22"/>
              </w:rPr>
            </w:pPr>
            <w:r w:rsidRPr="00AD6CC8">
              <w:rPr>
                <w:sz w:val="22"/>
              </w:rPr>
              <w:lastRenderedPageBreak/>
              <w:t>Test trends and “hot spots” of the software that are more prone to defects than others</w:t>
            </w:r>
          </w:p>
        </w:tc>
      </w:tr>
    </w:tbl>
    <w:p w14:paraId="04A6E3A3" w14:textId="77777777" w:rsidR="005D705E" w:rsidRDefault="005D705E" w:rsidP="005D705E">
      <w:pPr>
        <w:ind w:right="90"/>
        <w:jc w:val="both"/>
        <w:rPr>
          <w:rFonts w:asciiTheme="minorHAnsi" w:hAnsiTheme="minorHAnsi" w:cstheme="minorHAnsi"/>
        </w:rPr>
      </w:pPr>
    </w:p>
    <w:p w14:paraId="5568EE81" w14:textId="51993222" w:rsidR="005D705E" w:rsidRPr="00FA6606" w:rsidRDefault="005D705E" w:rsidP="00FA6606">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35AF7FB4" wp14:editId="28C2F58F">
                <wp:extent cx="5943600" cy="1682115"/>
                <wp:effectExtent l="0" t="0" r="19050" b="13335"/>
                <wp:docPr id="39" name="Rectangle 39"/>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1757CBB4" w14:textId="44109A1B" w:rsidR="003E5C1D" w:rsidRPr="001B798E" w:rsidRDefault="003E5C1D" w:rsidP="00FA6606">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rPr>
                              <w:instrText xml:space="preserve"> REF _Ref499328285 \r \h </w:instrText>
                            </w:r>
                            <w:r>
                              <w:rPr>
                                <w:b/>
                              </w:rPr>
                            </w:r>
                            <w:r>
                              <w:rPr>
                                <w:b/>
                              </w:rPr>
                              <w:fldChar w:fldCharType="separate"/>
                            </w:r>
                            <w:r>
                              <w:rPr>
                                <w:b/>
                              </w:rPr>
                              <w:t>2.2.1.4.1.4</w:t>
                            </w:r>
                            <w:r>
                              <w:rPr>
                                <w:b/>
                              </w:rPr>
                              <w:fldChar w:fldCharType="end"/>
                            </w:r>
                            <w:r>
                              <w:rPr>
                                <w:b/>
                              </w:rPr>
                              <w:t xml:space="preserve"> BMD Application Layer Test Report – EVT </w:t>
                            </w:r>
                          </w:p>
                          <w:p w14:paraId="1E2E771C" w14:textId="77777777" w:rsidR="003E5C1D" w:rsidRDefault="003E5C1D" w:rsidP="00FA6606">
                            <w:pPr>
                              <w:spacing w:before="120"/>
                              <w:rPr>
                                <w:b/>
                              </w:rPr>
                            </w:pPr>
                            <w:r>
                              <w:rPr>
                                <w:b/>
                              </w:rPr>
                              <w:t>Will the Proposer complete the deliverables and related tasks as described above?</w:t>
                            </w:r>
                          </w:p>
                          <w:p w14:paraId="779C21EB" w14:textId="77777777" w:rsidR="003E5C1D" w:rsidRDefault="003E5C1D" w:rsidP="00FA6606">
                            <w:pPr>
                              <w:spacing w:before="120"/>
                            </w:pPr>
                            <w:r>
                              <w:t>__</w:t>
                            </w:r>
                            <w:proofErr w:type="gramStart"/>
                            <w:r>
                              <w:t>_  Yes</w:t>
                            </w:r>
                            <w:proofErr w:type="gramEnd"/>
                          </w:p>
                          <w:p w14:paraId="3BCE2FC7" w14:textId="77777777" w:rsidR="003E5C1D" w:rsidRDefault="003E5C1D" w:rsidP="00FA6606">
                            <w:pPr>
                              <w:spacing w:before="120"/>
                            </w:pPr>
                            <w:r>
                              <w:t>__</w:t>
                            </w:r>
                            <w:proofErr w:type="gramStart"/>
                            <w:r>
                              <w:t>_  Yes</w:t>
                            </w:r>
                            <w:proofErr w:type="gramEnd"/>
                            <w:r>
                              <w:t>, with modifications</w:t>
                            </w:r>
                          </w:p>
                          <w:p w14:paraId="700BC56C" w14:textId="77777777" w:rsidR="003E5C1D" w:rsidRDefault="003E5C1D" w:rsidP="00FA6606">
                            <w:pPr>
                              <w:spacing w:before="120"/>
                            </w:pPr>
                            <w:r>
                              <w:t>__</w:t>
                            </w:r>
                            <w:proofErr w:type="gramStart"/>
                            <w:r>
                              <w:t>_  No</w:t>
                            </w:r>
                            <w:proofErr w:type="gramEnd"/>
                          </w:p>
                          <w:p w14:paraId="7A27E52A" w14:textId="3D6B07FF" w:rsidR="003E5C1D" w:rsidRPr="00EA6FC9" w:rsidRDefault="003E5C1D" w:rsidP="00FA6606">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39" o:spid="_x0000_s1045"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u3JCHKICAADiBQAADgAAAAAAAAAAAAAAAAAuAgAAZHJz&#10;L2Uyb0RvYy54bWxQSwECLQAUAAYACAAAACEAaNhs+NoAAAAFAQAADwAAAAAAAAAAAAAAAAD8BAAA&#10;ZHJzL2Rvd25yZXYueG1sUEsFBgAAAAAEAAQA8wAAAAMGAAAAAA==&#10;" fillcolor="#e0f4fb [662]" strokecolor="#00529b [3204]">
                <v:textbox style="mso-fit-shape-to-text:t">
                  <w:txbxContent>
                    <w:p w14:paraId="1757CBB4" w14:textId="44109A1B" w:rsidR="003E5C1D" w:rsidRPr="001B798E" w:rsidRDefault="003E5C1D" w:rsidP="00FA6606">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rPr>
                        <w:instrText xml:space="preserve"> REF _Ref499328285 \r \h </w:instrText>
                      </w:r>
                      <w:r>
                        <w:rPr>
                          <w:b/>
                        </w:rPr>
                      </w:r>
                      <w:r>
                        <w:rPr>
                          <w:b/>
                        </w:rPr>
                        <w:fldChar w:fldCharType="separate"/>
                      </w:r>
                      <w:r>
                        <w:rPr>
                          <w:b/>
                        </w:rPr>
                        <w:t>2.2.1.4.1.4</w:t>
                      </w:r>
                      <w:r>
                        <w:rPr>
                          <w:b/>
                        </w:rPr>
                        <w:fldChar w:fldCharType="end"/>
                      </w:r>
                      <w:r>
                        <w:rPr>
                          <w:b/>
                        </w:rPr>
                        <w:t xml:space="preserve"> BMD Application Layer Test Report – EVT </w:t>
                      </w:r>
                    </w:p>
                    <w:p w14:paraId="1E2E771C" w14:textId="77777777" w:rsidR="003E5C1D" w:rsidRDefault="003E5C1D" w:rsidP="00FA6606">
                      <w:pPr>
                        <w:spacing w:before="120"/>
                        <w:rPr>
                          <w:b/>
                        </w:rPr>
                      </w:pPr>
                      <w:r>
                        <w:rPr>
                          <w:b/>
                        </w:rPr>
                        <w:t>Will the Proposer complete the deliverables and related tasks as described above?</w:t>
                      </w:r>
                    </w:p>
                    <w:p w14:paraId="779C21EB" w14:textId="77777777" w:rsidR="003E5C1D" w:rsidRDefault="003E5C1D" w:rsidP="00FA6606">
                      <w:pPr>
                        <w:spacing w:before="120"/>
                      </w:pPr>
                      <w:r>
                        <w:t>__</w:t>
                      </w:r>
                      <w:proofErr w:type="gramStart"/>
                      <w:r>
                        <w:t>_  Yes</w:t>
                      </w:r>
                      <w:proofErr w:type="gramEnd"/>
                    </w:p>
                    <w:p w14:paraId="3BCE2FC7" w14:textId="77777777" w:rsidR="003E5C1D" w:rsidRDefault="003E5C1D" w:rsidP="00FA6606">
                      <w:pPr>
                        <w:spacing w:before="120"/>
                      </w:pPr>
                      <w:r>
                        <w:t>__</w:t>
                      </w:r>
                      <w:proofErr w:type="gramStart"/>
                      <w:r>
                        <w:t>_  Yes</w:t>
                      </w:r>
                      <w:proofErr w:type="gramEnd"/>
                      <w:r>
                        <w:t>, with modifications</w:t>
                      </w:r>
                    </w:p>
                    <w:p w14:paraId="700BC56C" w14:textId="77777777" w:rsidR="003E5C1D" w:rsidRDefault="003E5C1D" w:rsidP="00FA6606">
                      <w:pPr>
                        <w:spacing w:before="120"/>
                      </w:pPr>
                      <w:r>
                        <w:t>__</w:t>
                      </w:r>
                      <w:proofErr w:type="gramStart"/>
                      <w:r>
                        <w:t>_  No</w:t>
                      </w:r>
                      <w:proofErr w:type="gramEnd"/>
                    </w:p>
                    <w:p w14:paraId="7A27E52A" w14:textId="3D6B07FF" w:rsidR="003E5C1D" w:rsidRPr="00EA6FC9" w:rsidRDefault="003E5C1D" w:rsidP="00FA6606">
                      <w:pPr>
                        <w:spacing w:before="120"/>
                        <w:rPr>
                          <w:b/>
                        </w:rPr>
                      </w:pPr>
                      <w:r>
                        <w:rPr>
                          <w:b/>
                        </w:rPr>
                        <w:t>Explain your approach to completing the deliverables and related tasks as described above:</w:t>
                      </w:r>
                    </w:p>
                  </w:txbxContent>
                </v:textbox>
                <w10:anchorlock/>
              </v:rect>
            </w:pict>
          </mc:Fallback>
        </mc:AlternateContent>
      </w:r>
    </w:p>
    <w:p w14:paraId="7CC818E3" w14:textId="77777777" w:rsidR="003E1735" w:rsidRDefault="003E1735" w:rsidP="003E1735">
      <w:pPr>
        <w:pStyle w:val="Num-Heading4"/>
      </w:pPr>
      <w:bookmarkStart w:id="121" w:name="_49x2ik5"/>
      <w:bookmarkStart w:id="122" w:name="_Ref499373306"/>
      <w:bookmarkStart w:id="123" w:name="_Ref499373307"/>
      <w:bookmarkStart w:id="124" w:name="_Ref498088734"/>
      <w:bookmarkEnd w:id="121"/>
      <w:r w:rsidRPr="001B798E">
        <w:t>Application Control System Board Support Package and Firmware</w:t>
      </w:r>
      <w:bookmarkEnd w:id="122"/>
      <w:bookmarkEnd w:id="123"/>
    </w:p>
    <w:p w14:paraId="236FB8FF" w14:textId="77777777" w:rsidR="003E1735" w:rsidRDefault="003E1735" w:rsidP="003E1735">
      <w:pPr>
        <w:pStyle w:val="Heading4-noTOC"/>
      </w:pPr>
      <w:r>
        <w:t>Complete:</w:t>
      </w:r>
    </w:p>
    <w:p w14:paraId="1018E448" w14:textId="77777777" w:rsidR="003E1735" w:rsidRDefault="003E1735" w:rsidP="00FF0630">
      <w:pPr>
        <w:pStyle w:val="bullet1"/>
      </w:pPr>
      <w:r w:rsidRPr="001B798E">
        <w:t xml:space="preserve">Temporary </w:t>
      </w:r>
      <w:r>
        <w:t>Board Support Package</w:t>
      </w:r>
      <w:r w:rsidRPr="0012779C">
        <w:t xml:space="preserve"> built on embedded </w:t>
      </w:r>
      <w:r>
        <w:t xml:space="preserve">Linux and off-the-shelf drivers used to build the prototype voting application loaded on the </w:t>
      </w:r>
      <w:r w:rsidR="006F43D4">
        <w:t>Design Validation Units</w:t>
      </w:r>
      <w:r>
        <w:t xml:space="preserve"> for demonstration purposes</w:t>
      </w:r>
    </w:p>
    <w:p w14:paraId="25FA693C" w14:textId="77777777" w:rsidR="003E1735" w:rsidRDefault="003E1735" w:rsidP="003E1735">
      <w:pPr>
        <w:pStyle w:val="Heading4-noTOC"/>
      </w:pPr>
      <w:r>
        <w:t>To Be Done:</w:t>
      </w:r>
    </w:p>
    <w:p w14:paraId="12A3FCCA" w14:textId="77777777" w:rsidR="003E1735" w:rsidRDefault="003E1735" w:rsidP="00FF0630">
      <w:pPr>
        <w:pStyle w:val="bullet1"/>
      </w:pPr>
      <w:r w:rsidRPr="0012779C">
        <w:t xml:space="preserve">Develop the production </w:t>
      </w:r>
      <w:r>
        <w:t>Board Support Package</w:t>
      </w:r>
      <w:r w:rsidRPr="0012779C">
        <w:t xml:space="preserve"> </w:t>
      </w:r>
      <w:r>
        <w:t>and</w:t>
      </w:r>
      <w:r w:rsidRPr="0012779C">
        <w:t xml:space="preserve"> drivers based on the software stack chosen for the UX/UI application layer</w:t>
      </w:r>
    </w:p>
    <w:p w14:paraId="38258AA1" w14:textId="77777777" w:rsidR="003E1735" w:rsidRDefault="003E1735" w:rsidP="003E1735">
      <w:pPr>
        <w:pStyle w:val="Heading4-noTOC"/>
      </w:pPr>
      <w:r>
        <w:t>Specification Documents:</w:t>
      </w:r>
    </w:p>
    <w:p w14:paraId="134413A4" w14:textId="77777777" w:rsidR="003E1735" w:rsidRPr="00693D1C" w:rsidRDefault="003E1735" w:rsidP="00FF0630">
      <w:pPr>
        <w:pStyle w:val="bullet1"/>
      </w:pPr>
      <w:r>
        <w:t xml:space="preserve">Location: </w:t>
      </w:r>
      <w:hyperlink r:id="rId74" w:history="1">
        <w:r w:rsidRPr="00693D1C">
          <w:rPr>
            <w:rStyle w:val="Hyperlink"/>
          </w:rPr>
          <w:t>BMD Software</w:t>
        </w:r>
      </w:hyperlink>
    </w:p>
    <w:p w14:paraId="35B22331" w14:textId="7C94886F" w:rsidR="003E1735" w:rsidRPr="00693D1C" w:rsidRDefault="00E15563" w:rsidP="00FF0630">
      <w:pPr>
        <w:pStyle w:val="bullet1"/>
      </w:pPr>
      <w:r>
        <w:t>Filename</w:t>
      </w:r>
      <w:r w:rsidR="003E1735" w:rsidRPr="00693D1C">
        <w:t xml:space="preserve">: </w:t>
      </w:r>
    </w:p>
    <w:p w14:paraId="0DFCD383" w14:textId="77777777" w:rsidR="003E1735" w:rsidRPr="00693D1C" w:rsidRDefault="00FF1059" w:rsidP="00FF0630">
      <w:pPr>
        <w:pStyle w:val="bullet2"/>
      </w:pPr>
      <w:hyperlink r:id="rId75" w:history="1">
        <w:r w:rsidR="003E1735" w:rsidRPr="00693D1C">
          <w:rPr>
            <w:rStyle w:val="Hyperlink"/>
          </w:rPr>
          <w:t>Software Architecture Specification</w:t>
        </w:r>
      </w:hyperlink>
    </w:p>
    <w:p w14:paraId="374B11B9" w14:textId="7A32C9BB" w:rsidR="003E1735" w:rsidRPr="00693D1C" w:rsidRDefault="00FF1059" w:rsidP="00AC50E5">
      <w:pPr>
        <w:pStyle w:val="bullet2"/>
        <w:numPr>
          <w:ilvl w:val="2"/>
          <w:numId w:val="2"/>
        </w:numPr>
      </w:pPr>
      <w:hyperlink r:id="rId76" w:history="1">
        <w:r w:rsidR="00AC50E5" w:rsidRPr="00693D1C">
          <w:rPr>
            <w:rStyle w:val="Hyperlink"/>
          </w:rPr>
          <w:t>Software Solution Design Document</w:t>
        </w:r>
        <w:r w:rsidR="00AC50E5">
          <w:rPr>
            <w:rStyle w:val="Hyperlink"/>
          </w:rPr>
          <w:t xml:space="preserve"> — </w:t>
        </w:r>
        <w:r w:rsidR="00AC50E5" w:rsidRPr="00693D1C">
          <w:rPr>
            <w:rStyle w:val="Hyperlink"/>
          </w:rPr>
          <w:t>Section 04</w:t>
        </w:r>
        <w:r w:rsidR="00AC50E5">
          <w:rPr>
            <w:rStyle w:val="Hyperlink"/>
          </w:rPr>
          <w:t xml:space="preserve"> — </w:t>
        </w:r>
        <w:r w:rsidR="00AC50E5" w:rsidRPr="00693D1C">
          <w:rPr>
            <w:rStyle w:val="Hyperlink"/>
          </w:rPr>
          <w:t>Ballot Marking Device</w:t>
        </w:r>
      </w:hyperlink>
    </w:p>
    <w:p w14:paraId="55F3A479" w14:textId="77777777" w:rsidR="003E1735" w:rsidRDefault="003E1735" w:rsidP="003E1735">
      <w:pPr>
        <w:pStyle w:val="Heading4-noTOC"/>
      </w:pPr>
      <w:r>
        <w:t>Requirements:</w:t>
      </w:r>
    </w:p>
    <w:p w14:paraId="7EF98D9F" w14:textId="77777777" w:rsidR="003E1735" w:rsidRDefault="00FF1059" w:rsidP="00FF0630">
      <w:pPr>
        <w:pStyle w:val="bullet1"/>
      </w:pPr>
      <w:hyperlink r:id="rId77" w:history="1">
        <w:r w:rsidR="003E1735">
          <w:rPr>
            <w:rStyle w:val="Hyperlink"/>
          </w:rPr>
          <w:t>BMD Requirements</w:t>
        </w:r>
      </w:hyperlink>
    </w:p>
    <w:p w14:paraId="46BAFA88" w14:textId="77777777" w:rsidR="003E1735" w:rsidRDefault="003E1735" w:rsidP="003E1735">
      <w:pPr>
        <w:pStyle w:val="Heading4-noTOC"/>
      </w:pPr>
      <w:r>
        <w:t>Expected Tasks:</w:t>
      </w:r>
    </w:p>
    <w:p w14:paraId="0E2A114B" w14:textId="77777777" w:rsidR="003E1735" w:rsidRDefault="003E1735" w:rsidP="00FF0630">
      <w:pPr>
        <w:pStyle w:val="bullet1"/>
      </w:pPr>
      <w:r>
        <w:t>Review design rationale for proposed OS and finalize selection</w:t>
      </w:r>
    </w:p>
    <w:p w14:paraId="7EE63492" w14:textId="77777777" w:rsidR="003E1735" w:rsidRDefault="003E1735" w:rsidP="00FF0630">
      <w:pPr>
        <w:pStyle w:val="bullet1"/>
      </w:pPr>
      <w:r w:rsidRPr="00050B4E">
        <w:t xml:space="preserve">Select, modify, or build </w:t>
      </w:r>
      <w:r>
        <w:t>Board Support Package</w:t>
      </w:r>
      <w:r w:rsidRPr="00050B4E">
        <w:t xml:space="preserve"> for selected OS</w:t>
      </w:r>
    </w:p>
    <w:p w14:paraId="607BCC6F" w14:textId="77777777" w:rsidR="003E1735" w:rsidRDefault="003E1735" w:rsidP="00FF0630">
      <w:pPr>
        <w:pStyle w:val="bullet1"/>
      </w:pPr>
      <w:r w:rsidRPr="00050B4E">
        <w:t xml:space="preserve">Demonstrate </w:t>
      </w:r>
      <w:r w:rsidR="00E954B5">
        <w:t xml:space="preserve">and test </w:t>
      </w:r>
      <w:r w:rsidRPr="00050B4E">
        <w:t>functionality on EVT hardware</w:t>
      </w:r>
    </w:p>
    <w:p w14:paraId="085EA0DC" w14:textId="77777777" w:rsidR="003E1735" w:rsidRDefault="003E1735" w:rsidP="00FF0630">
      <w:pPr>
        <w:pStyle w:val="bullet1"/>
      </w:pPr>
      <w:r w:rsidRPr="00050B4E">
        <w:t>Ad</w:t>
      </w:r>
      <w:r>
        <w:t>dress issues raised in testing</w:t>
      </w:r>
    </w:p>
    <w:p w14:paraId="314DC5EE" w14:textId="77777777" w:rsidR="003E1735" w:rsidRDefault="003E1735" w:rsidP="00FF0630">
      <w:pPr>
        <w:pStyle w:val="bullet1"/>
      </w:pPr>
      <w:r>
        <w:t>Iterate on above tasks as necessary until design is shown to meet performance requirements</w:t>
      </w:r>
    </w:p>
    <w:tbl>
      <w:tblPr>
        <w:tblW w:w="9346" w:type="dxa"/>
        <w:tblLook w:val="04A0" w:firstRow="1" w:lastRow="0" w:firstColumn="1" w:lastColumn="0" w:noHBand="0" w:noVBand="1"/>
      </w:tblPr>
      <w:tblGrid>
        <w:gridCol w:w="2340"/>
        <w:gridCol w:w="7006"/>
      </w:tblGrid>
      <w:tr w:rsidR="003E1735" w:rsidRPr="003318A1" w14:paraId="48195BF1" w14:textId="77777777" w:rsidTr="00FA6606">
        <w:tc>
          <w:tcPr>
            <w:tcW w:w="9346"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0FAF032C" w14:textId="6A091B5E" w:rsidR="003E1735" w:rsidRPr="00AD6CC8" w:rsidRDefault="003E1735" w:rsidP="00392766">
            <w:pPr>
              <w:keepNext/>
              <w:tabs>
                <w:tab w:val="left" w:pos="2119"/>
              </w:tabs>
              <w:spacing w:after="0"/>
              <w:rPr>
                <w:b/>
                <w:color w:val="FFFFFF"/>
              </w:rPr>
            </w:pPr>
            <w:r w:rsidRPr="00AD6CC8">
              <w:rPr>
                <w:b/>
              </w:rPr>
              <w:lastRenderedPageBreak/>
              <w:t xml:space="preserve">Deliverable </w:t>
            </w:r>
            <w:r w:rsidR="00C6433E" w:rsidRPr="00AD6CC8">
              <w:rPr>
                <w:b/>
              </w:rPr>
              <w:fldChar w:fldCharType="begin"/>
            </w:r>
            <w:r w:rsidR="00C6433E" w:rsidRPr="00AD6CC8">
              <w:rPr>
                <w:b/>
              </w:rPr>
              <w:instrText xml:space="preserve"> REF _Ref499373306 \r \h </w:instrText>
            </w:r>
            <w:r w:rsidR="00AD6CC8">
              <w:rPr>
                <w:b/>
              </w:rPr>
              <w:instrText xml:space="preserve"> \* MERGEFORMAT </w:instrText>
            </w:r>
            <w:r w:rsidR="00C6433E" w:rsidRPr="00AD6CC8">
              <w:rPr>
                <w:b/>
              </w:rPr>
            </w:r>
            <w:r w:rsidR="00C6433E" w:rsidRPr="00AD6CC8">
              <w:rPr>
                <w:b/>
              </w:rPr>
              <w:fldChar w:fldCharType="separate"/>
            </w:r>
            <w:r w:rsidR="002550B2">
              <w:rPr>
                <w:b/>
              </w:rPr>
              <w:t>2.2.1.5</w:t>
            </w:r>
            <w:r w:rsidR="00C6433E" w:rsidRPr="00AD6CC8">
              <w:rPr>
                <w:b/>
              </w:rPr>
              <w:fldChar w:fldCharType="end"/>
            </w:r>
            <w:r w:rsidR="00C6433E" w:rsidRPr="00AD6CC8">
              <w:rPr>
                <w:b/>
              </w:rPr>
              <w:t xml:space="preserve"> </w:t>
            </w:r>
            <w:r w:rsidR="00392766" w:rsidRPr="00AD6CC8">
              <w:rPr>
                <w:b/>
              </w:rPr>
              <w:t>Application Control System</w:t>
            </w:r>
            <w:r w:rsidRPr="00AD6CC8">
              <w:rPr>
                <w:b/>
              </w:rPr>
              <w:t xml:space="preserve"> Board Support Packag</w:t>
            </w:r>
            <w:r w:rsidR="00392766" w:rsidRPr="00AD6CC8">
              <w:rPr>
                <w:b/>
              </w:rPr>
              <w:t>e</w:t>
            </w:r>
            <w:r w:rsidRPr="00AD6CC8">
              <w:rPr>
                <w:b/>
              </w:rPr>
              <w:t xml:space="preserve"> Software Image</w:t>
            </w:r>
            <w:r w:rsidR="00E15563" w:rsidRPr="00AD6CC8">
              <w:rPr>
                <w:b/>
              </w:rPr>
              <w:t xml:space="preserve"> — </w:t>
            </w:r>
            <w:r w:rsidRPr="00AD6CC8">
              <w:rPr>
                <w:b/>
              </w:rPr>
              <w:t>EVT</w:t>
            </w:r>
          </w:p>
        </w:tc>
      </w:tr>
      <w:tr w:rsidR="003E1735" w:rsidRPr="002D4088" w14:paraId="23EB1644"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0FE905CB" w14:textId="77777777" w:rsidR="003E1735" w:rsidRPr="00AD6CC8" w:rsidRDefault="003E1735" w:rsidP="00456886">
            <w:pPr>
              <w:spacing w:before="40" w:after="40"/>
              <w:rPr>
                <w:b/>
              </w:rPr>
            </w:pPr>
            <w:r w:rsidRPr="00AD6CC8">
              <w:rPr>
                <w:b/>
              </w:rPr>
              <w:t>Delivery Timing</w:t>
            </w:r>
          </w:p>
        </w:tc>
        <w:tc>
          <w:tcPr>
            <w:tcW w:w="7006" w:type="dxa"/>
            <w:tcBorders>
              <w:top w:val="single" w:sz="4" w:space="0" w:color="auto"/>
              <w:left w:val="single" w:sz="4" w:space="0" w:color="auto"/>
              <w:bottom w:val="single" w:sz="4" w:space="0" w:color="auto"/>
              <w:right w:val="single" w:sz="4" w:space="0" w:color="auto"/>
            </w:tcBorders>
            <w:vAlign w:val="center"/>
          </w:tcPr>
          <w:p w14:paraId="798FFD08" w14:textId="0B455D08" w:rsidR="003E1735" w:rsidRPr="00AD6CC8" w:rsidRDefault="00C91795" w:rsidP="00456886">
            <w:pPr>
              <w:spacing w:before="40" w:after="40"/>
            </w:pPr>
            <w:r w:rsidRPr="00AD6CC8">
              <w:t>Submitted for approval as fully functional BMDs at the end of the EVT stage</w:t>
            </w:r>
          </w:p>
        </w:tc>
      </w:tr>
      <w:tr w:rsidR="003E1735" w:rsidRPr="002D4088" w14:paraId="1FD4A239"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0CC1FA02" w14:textId="77777777" w:rsidR="003E1735" w:rsidRPr="00AD6CC8" w:rsidRDefault="003E1735" w:rsidP="00456886">
            <w:pPr>
              <w:spacing w:before="40" w:after="40"/>
              <w:rPr>
                <w:b/>
              </w:rPr>
            </w:pPr>
            <w:r w:rsidRPr="00AD6CC8">
              <w:rPr>
                <w:b/>
              </w:rPr>
              <w:t>Delivery Frequency</w:t>
            </w:r>
          </w:p>
        </w:tc>
        <w:tc>
          <w:tcPr>
            <w:tcW w:w="7006" w:type="dxa"/>
            <w:tcBorders>
              <w:top w:val="single" w:sz="4" w:space="0" w:color="auto"/>
              <w:left w:val="single" w:sz="4" w:space="0" w:color="auto"/>
              <w:bottom w:val="single" w:sz="4" w:space="0" w:color="auto"/>
              <w:right w:val="single" w:sz="4" w:space="0" w:color="auto"/>
            </w:tcBorders>
            <w:vAlign w:val="center"/>
          </w:tcPr>
          <w:p w14:paraId="08A0E743" w14:textId="77777777" w:rsidR="003E1735" w:rsidRPr="00AD6CC8" w:rsidRDefault="003E1735" w:rsidP="00456886">
            <w:pPr>
              <w:spacing w:before="40" w:after="40"/>
            </w:pPr>
            <w:r w:rsidRPr="00AD6CC8">
              <w:t>Once</w:t>
            </w:r>
          </w:p>
        </w:tc>
      </w:tr>
      <w:tr w:rsidR="003E1735" w:rsidRPr="002D4088" w14:paraId="6D1CBAB9"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3B6036FB" w14:textId="77777777" w:rsidR="003E1735" w:rsidRPr="00AD6CC8" w:rsidRDefault="003E1735" w:rsidP="00456886">
            <w:pPr>
              <w:spacing w:before="40" w:after="40"/>
              <w:rPr>
                <w:b/>
              </w:rPr>
            </w:pPr>
            <w:r w:rsidRPr="00AD6CC8">
              <w:rPr>
                <w:b/>
              </w:rPr>
              <w:t>Description</w:t>
            </w:r>
          </w:p>
        </w:tc>
        <w:tc>
          <w:tcPr>
            <w:tcW w:w="7006" w:type="dxa"/>
            <w:tcBorders>
              <w:top w:val="single" w:sz="4" w:space="0" w:color="auto"/>
              <w:left w:val="single" w:sz="4" w:space="0" w:color="auto"/>
              <w:bottom w:val="single" w:sz="4" w:space="0" w:color="auto"/>
              <w:right w:val="single" w:sz="4" w:space="0" w:color="auto"/>
            </w:tcBorders>
          </w:tcPr>
          <w:p w14:paraId="7529FF97" w14:textId="77777777" w:rsidR="003E1735" w:rsidRPr="00AD6CC8" w:rsidRDefault="003E1735" w:rsidP="003E1735">
            <w:pPr>
              <w:spacing w:before="40" w:after="40"/>
            </w:pPr>
            <w:r w:rsidRPr="00AD6CC8">
              <w:t>The Contractor shall deliver:</w:t>
            </w:r>
          </w:p>
          <w:p w14:paraId="673F3DD6" w14:textId="77777777" w:rsidR="003E1735" w:rsidRPr="00AD6CC8" w:rsidRDefault="003E1735" w:rsidP="00640AED">
            <w:pPr>
              <w:pStyle w:val="TableBullet1"/>
              <w:ind w:hanging="378"/>
              <w:rPr>
                <w:sz w:val="22"/>
              </w:rPr>
            </w:pPr>
            <w:r w:rsidRPr="00AD6CC8">
              <w:rPr>
                <w:sz w:val="22"/>
              </w:rPr>
              <w:t>ACS Board Support Package software image</w:t>
            </w:r>
          </w:p>
          <w:p w14:paraId="00342FDC" w14:textId="77777777" w:rsidR="003E1735" w:rsidRPr="00AD6CC8" w:rsidRDefault="003E1735" w:rsidP="00640AED">
            <w:pPr>
              <w:pStyle w:val="TableBullet1"/>
              <w:ind w:hanging="378"/>
              <w:rPr>
                <w:sz w:val="22"/>
              </w:rPr>
            </w:pPr>
            <w:r w:rsidRPr="00AD6CC8">
              <w:rPr>
                <w:sz w:val="22"/>
              </w:rPr>
              <w:t>Associated documentation</w:t>
            </w:r>
          </w:p>
        </w:tc>
      </w:tr>
    </w:tbl>
    <w:p w14:paraId="78926734" w14:textId="77777777" w:rsidR="005D705E" w:rsidRDefault="005D705E" w:rsidP="005D705E">
      <w:pPr>
        <w:ind w:right="90"/>
        <w:jc w:val="both"/>
        <w:rPr>
          <w:rFonts w:asciiTheme="minorHAnsi" w:hAnsiTheme="minorHAnsi" w:cstheme="minorHAnsi"/>
        </w:rPr>
      </w:pPr>
    </w:p>
    <w:p w14:paraId="238E290F" w14:textId="77777777" w:rsidR="005D705E" w:rsidRPr="00E51971" w:rsidRDefault="005D705E" w:rsidP="005D705E">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1FC9DEF8" wp14:editId="1E7BA49E">
                <wp:extent cx="5943600" cy="1682115"/>
                <wp:effectExtent l="0" t="0" r="19050" b="13335"/>
                <wp:docPr id="40" name="Rectangle 40"/>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076ABD97" w14:textId="45C8D142" w:rsidR="003E5C1D" w:rsidRPr="001B798E" w:rsidRDefault="003E5C1D" w:rsidP="00FA6606">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Deliverable</w:t>
                            </w:r>
                            <w:r w:rsidRPr="001B798E">
                              <w:rPr>
                                <w:b/>
                                <w:color w:val="00254C"/>
                              </w:rPr>
                              <w:tab/>
                            </w:r>
                            <w:r>
                              <w:rPr>
                                <w:b/>
                                <w:color w:val="00254C"/>
                              </w:rPr>
                              <w:fldChar w:fldCharType="begin"/>
                            </w:r>
                            <w:r>
                              <w:rPr>
                                <w:b/>
                                <w:color w:val="00254C"/>
                              </w:rPr>
                              <w:instrText xml:space="preserve"> REF _Ref499373307 \r \h </w:instrText>
                            </w:r>
                            <w:r>
                              <w:rPr>
                                <w:b/>
                                <w:color w:val="00254C"/>
                              </w:rPr>
                            </w:r>
                            <w:r>
                              <w:rPr>
                                <w:b/>
                                <w:color w:val="00254C"/>
                              </w:rPr>
                              <w:fldChar w:fldCharType="separate"/>
                            </w:r>
                            <w:r>
                              <w:rPr>
                                <w:b/>
                                <w:color w:val="00254C"/>
                              </w:rPr>
                              <w:t>2.2.1.5</w:t>
                            </w:r>
                            <w:r>
                              <w:rPr>
                                <w:b/>
                                <w:color w:val="00254C"/>
                              </w:rPr>
                              <w:fldChar w:fldCharType="end"/>
                            </w:r>
                            <w:r>
                              <w:rPr>
                                <w:b/>
                                <w:color w:val="00254C"/>
                              </w:rPr>
                              <w:t xml:space="preserve"> </w:t>
                            </w:r>
                            <w:r w:rsidRPr="001B798E">
                              <w:rPr>
                                <w:b/>
                                <w:color w:val="00254C"/>
                              </w:rPr>
                              <w:t>Application Control System</w:t>
                            </w:r>
                            <w:r>
                              <w:rPr>
                                <w:b/>
                                <w:color w:val="00254C"/>
                              </w:rPr>
                              <w:t xml:space="preserve"> Board Support Package</w:t>
                            </w:r>
                            <w:r w:rsidRPr="001B798E">
                              <w:rPr>
                                <w:b/>
                                <w:color w:val="00254C"/>
                              </w:rPr>
                              <w:t xml:space="preserve"> Software Image – EVT</w:t>
                            </w:r>
                          </w:p>
                          <w:p w14:paraId="24F80161" w14:textId="77777777" w:rsidR="003E5C1D" w:rsidRDefault="003E5C1D" w:rsidP="00FA6606">
                            <w:pPr>
                              <w:spacing w:before="120"/>
                              <w:rPr>
                                <w:b/>
                              </w:rPr>
                            </w:pPr>
                            <w:r>
                              <w:rPr>
                                <w:b/>
                              </w:rPr>
                              <w:t>Will the Proposer complete the deliverables and related tasks as described above?</w:t>
                            </w:r>
                          </w:p>
                          <w:p w14:paraId="5959B091" w14:textId="77777777" w:rsidR="003E5C1D" w:rsidRDefault="003E5C1D" w:rsidP="00FA6606">
                            <w:pPr>
                              <w:spacing w:before="120"/>
                            </w:pPr>
                            <w:r>
                              <w:t>__</w:t>
                            </w:r>
                            <w:proofErr w:type="gramStart"/>
                            <w:r>
                              <w:t>_  Yes</w:t>
                            </w:r>
                            <w:proofErr w:type="gramEnd"/>
                          </w:p>
                          <w:p w14:paraId="60D78BB5" w14:textId="77777777" w:rsidR="003E5C1D" w:rsidRDefault="003E5C1D" w:rsidP="00FA6606">
                            <w:pPr>
                              <w:spacing w:before="120"/>
                            </w:pPr>
                            <w:r>
                              <w:t>__</w:t>
                            </w:r>
                            <w:proofErr w:type="gramStart"/>
                            <w:r>
                              <w:t>_  Yes</w:t>
                            </w:r>
                            <w:proofErr w:type="gramEnd"/>
                            <w:r>
                              <w:t>, with modifications</w:t>
                            </w:r>
                          </w:p>
                          <w:p w14:paraId="48178136" w14:textId="77777777" w:rsidR="003E5C1D" w:rsidRDefault="003E5C1D" w:rsidP="00FA6606">
                            <w:pPr>
                              <w:spacing w:before="120"/>
                            </w:pPr>
                            <w:r>
                              <w:t>__</w:t>
                            </w:r>
                            <w:proofErr w:type="gramStart"/>
                            <w:r>
                              <w:t>_  No</w:t>
                            </w:r>
                            <w:proofErr w:type="gramEnd"/>
                          </w:p>
                          <w:p w14:paraId="48DD80F0" w14:textId="3F5405A5" w:rsidR="003E5C1D" w:rsidRPr="00EA6FC9" w:rsidRDefault="003E5C1D" w:rsidP="00FA6606">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40" o:spid="_x0000_s1046"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" fillcolor="#e0f4fb [662]" strokecolor="#00529b [3204]">
                <v:textbox style="mso-fit-shape-to-text:t">
                  <w:txbxContent>
                    <w:p w14:paraId="076ABD97" w14:textId="45C8D142" w:rsidR="003E5C1D" w:rsidRPr="001B798E" w:rsidRDefault="003E5C1D" w:rsidP="00FA6606">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Deliverable</w:t>
                      </w:r>
                      <w:r w:rsidRPr="001B798E">
                        <w:rPr>
                          <w:b/>
                          <w:color w:val="00254C"/>
                        </w:rPr>
                        <w:tab/>
                      </w:r>
                      <w:r>
                        <w:rPr>
                          <w:b/>
                          <w:color w:val="00254C"/>
                        </w:rPr>
                        <w:fldChar w:fldCharType="begin"/>
                      </w:r>
                      <w:r>
                        <w:rPr>
                          <w:b/>
                          <w:color w:val="00254C"/>
                        </w:rPr>
                        <w:instrText xml:space="preserve"> REF _Ref499373307 \r \h </w:instrText>
                      </w:r>
                      <w:r>
                        <w:rPr>
                          <w:b/>
                          <w:color w:val="00254C"/>
                        </w:rPr>
                      </w:r>
                      <w:r>
                        <w:rPr>
                          <w:b/>
                          <w:color w:val="00254C"/>
                        </w:rPr>
                        <w:fldChar w:fldCharType="separate"/>
                      </w:r>
                      <w:r>
                        <w:rPr>
                          <w:b/>
                          <w:color w:val="00254C"/>
                        </w:rPr>
                        <w:t>2.2.1.5</w:t>
                      </w:r>
                      <w:r>
                        <w:rPr>
                          <w:b/>
                          <w:color w:val="00254C"/>
                        </w:rPr>
                        <w:fldChar w:fldCharType="end"/>
                      </w:r>
                      <w:r>
                        <w:rPr>
                          <w:b/>
                          <w:color w:val="00254C"/>
                        </w:rPr>
                        <w:t xml:space="preserve"> </w:t>
                      </w:r>
                      <w:r w:rsidRPr="001B798E">
                        <w:rPr>
                          <w:b/>
                          <w:color w:val="00254C"/>
                        </w:rPr>
                        <w:t>Application Control System</w:t>
                      </w:r>
                      <w:r>
                        <w:rPr>
                          <w:b/>
                          <w:color w:val="00254C"/>
                        </w:rPr>
                        <w:t xml:space="preserve"> Board Support Package</w:t>
                      </w:r>
                      <w:r w:rsidRPr="001B798E">
                        <w:rPr>
                          <w:b/>
                          <w:color w:val="00254C"/>
                        </w:rPr>
                        <w:t xml:space="preserve"> Software Image – EVT</w:t>
                      </w:r>
                    </w:p>
                    <w:p w14:paraId="24F80161" w14:textId="77777777" w:rsidR="003E5C1D" w:rsidRDefault="003E5C1D" w:rsidP="00FA6606">
                      <w:pPr>
                        <w:spacing w:before="120"/>
                        <w:rPr>
                          <w:b/>
                        </w:rPr>
                      </w:pPr>
                      <w:r>
                        <w:rPr>
                          <w:b/>
                        </w:rPr>
                        <w:t>Will the Proposer complete the deliverables and related tasks as described above?</w:t>
                      </w:r>
                    </w:p>
                    <w:p w14:paraId="5959B091" w14:textId="77777777" w:rsidR="003E5C1D" w:rsidRDefault="003E5C1D" w:rsidP="00FA6606">
                      <w:pPr>
                        <w:spacing w:before="120"/>
                      </w:pPr>
                      <w:r>
                        <w:t>__</w:t>
                      </w:r>
                      <w:proofErr w:type="gramStart"/>
                      <w:r>
                        <w:t>_  Yes</w:t>
                      </w:r>
                      <w:proofErr w:type="gramEnd"/>
                    </w:p>
                    <w:p w14:paraId="60D78BB5" w14:textId="77777777" w:rsidR="003E5C1D" w:rsidRDefault="003E5C1D" w:rsidP="00FA6606">
                      <w:pPr>
                        <w:spacing w:before="120"/>
                      </w:pPr>
                      <w:r>
                        <w:t>__</w:t>
                      </w:r>
                      <w:proofErr w:type="gramStart"/>
                      <w:r>
                        <w:t>_  Yes</w:t>
                      </w:r>
                      <w:proofErr w:type="gramEnd"/>
                      <w:r>
                        <w:t>, with modifications</w:t>
                      </w:r>
                    </w:p>
                    <w:p w14:paraId="48178136" w14:textId="77777777" w:rsidR="003E5C1D" w:rsidRDefault="003E5C1D" w:rsidP="00FA6606">
                      <w:pPr>
                        <w:spacing w:before="120"/>
                      </w:pPr>
                      <w:r>
                        <w:t>__</w:t>
                      </w:r>
                      <w:proofErr w:type="gramStart"/>
                      <w:r>
                        <w:t>_  No</w:t>
                      </w:r>
                      <w:proofErr w:type="gramEnd"/>
                    </w:p>
                    <w:p w14:paraId="48DD80F0" w14:textId="3F5405A5" w:rsidR="003E5C1D" w:rsidRPr="00EA6FC9" w:rsidRDefault="003E5C1D" w:rsidP="00FA6606">
                      <w:pPr>
                        <w:spacing w:before="120"/>
                        <w:rPr>
                          <w:b/>
                        </w:rPr>
                      </w:pPr>
                      <w:r>
                        <w:rPr>
                          <w:b/>
                        </w:rPr>
                        <w:t>Explain your approach to completing the deliverables and related tasks as described above:</w:t>
                      </w:r>
                    </w:p>
                  </w:txbxContent>
                </v:textbox>
                <w10:anchorlock/>
              </v:rect>
            </w:pict>
          </mc:Fallback>
        </mc:AlternateContent>
      </w:r>
    </w:p>
    <w:p w14:paraId="5A532845" w14:textId="77777777" w:rsidR="005D705E" w:rsidRDefault="005D705E" w:rsidP="003E1735"/>
    <w:p w14:paraId="2641EBC3" w14:textId="77777777" w:rsidR="00FD7B8C" w:rsidRDefault="00A97C8E" w:rsidP="00641FFD">
      <w:pPr>
        <w:pStyle w:val="Num-Heading4"/>
      </w:pPr>
      <w:bookmarkStart w:id="125" w:name="_Ref499458824"/>
      <w:bookmarkStart w:id="126" w:name="_Ref499458854"/>
      <w:bookmarkStart w:id="127" w:name="_Ref499458894"/>
      <w:bookmarkStart w:id="128" w:name="_Ref499458925"/>
      <w:bookmarkStart w:id="129" w:name="_Ref499458951"/>
      <w:bookmarkStart w:id="130" w:name="_Ref499458979"/>
      <w:bookmarkStart w:id="131" w:name="_Ref499459007"/>
      <w:r w:rsidRPr="001B798E">
        <w:t xml:space="preserve">Ballot Control System </w:t>
      </w:r>
      <w:r w:rsidR="005F1267" w:rsidRPr="001B798E">
        <w:t>Hardware and P</w:t>
      </w:r>
      <w:r w:rsidR="00FD7B8C" w:rsidRPr="001B798E">
        <w:t>eripherals</w:t>
      </w:r>
      <w:bookmarkEnd w:id="124"/>
      <w:bookmarkEnd w:id="125"/>
      <w:bookmarkEnd w:id="126"/>
      <w:bookmarkEnd w:id="127"/>
      <w:bookmarkEnd w:id="128"/>
      <w:bookmarkEnd w:id="129"/>
      <w:bookmarkEnd w:id="130"/>
      <w:bookmarkEnd w:id="131"/>
    </w:p>
    <w:p w14:paraId="1EE35F1F" w14:textId="13C4ECF9" w:rsidR="00636CC3" w:rsidRPr="00636CC3" w:rsidRDefault="00636CC3" w:rsidP="00636CC3">
      <w:pPr>
        <w:jc w:val="center"/>
        <w:rPr>
          <w:lang w:val="en-GB"/>
        </w:rPr>
      </w:pPr>
      <w:r>
        <w:rPr>
          <w:noProof/>
        </w:rPr>
        <w:drawing>
          <wp:inline distT="0" distB="0" distL="0" distR="0" wp14:anchorId="04C3D597" wp14:editId="67E5C01E">
            <wp:extent cx="5080635" cy="3176846"/>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5122065" cy="3202752"/>
                    </a:xfrm>
                    <a:prstGeom prst="rect">
                      <a:avLst/>
                    </a:prstGeom>
                    <a:noFill/>
                    <a:ln>
                      <a:noFill/>
                    </a:ln>
                  </pic:spPr>
                </pic:pic>
              </a:graphicData>
            </a:graphic>
          </wp:inline>
        </w:drawing>
      </w:r>
    </w:p>
    <w:p w14:paraId="49FE7041" w14:textId="77777777" w:rsidR="002227E7" w:rsidRDefault="006A7E02" w:rsidP="00E0526A">
      <w:pPr>
        <w:pStyle w:val="Heading4-noTOC"/>
      </w:pPr>
      <w:r>
        <w:t>Complete</w:t>
      </w:r>
      <w:r w:rsidR="002227E7">
        <w:t>:</w:t>
      </w:r>
    </w:p>
    <w:p w14:paraId="41255457" w14:textId="3CEB5D2F" w:rsidR="002227E7" w:rsidRDefault="006A7E02" w:rsidP="00FF0630">
      <w:pPr>
        <w:pStyle w:val="bullet1"/>
      </w:pPr>
      <w:r w:rsidRPr="006A7E02">
        <w:t xml:space="preserve">Design of the </w:t>
      </w:r>
      <w:r w:rsidR="006D2D01">
        <w:t xml:space="preserve">BCS </w:t>
      </w:r>
      <w:r w:rsidR="009B58CA">
        <w:t>p</w:t>
      </w:r>
      <w:r w:rsidR="00A658CE">
        <w:t xml:space="preserve">rinted </w:t>
      </w:r>
      <w:r w:rsidR="009B58CA">
        <w:t>c</w:t>
      </w:r>
      <w:r w:rsidR="00A658CE">
        <w:t xml:space="preserve">ircuit </w:t>
      </w:r>
      <w:r w:rsidR="009B58CA">
        <w:t>b</w:t>
      </w:r>
      <w:r w:rsidR="00A658CE">
        <w:t xml:space="preserve">oard </w:t>
      </w:r>
      <w:r w:rsidR="009B58CA">
        <w:t>a</w:t>
      </w:r>
      <w:r w:rsidR="00A658CE">
        <w:t>ssemblies</w:t>
      </w:r>
      <w:r w:rsidR="002227E7">
        <w:t xml:space="preserve"> </w:t>
      </w:r>
      <w:r w:rsidR="009B58CA">
        <w:t xml:space="preserve">is </w:t>
      </w:r>
      <w:r w:rsidR="002227E7">
        <w:t>complete</w:t>
      </w:r>
    </w:p>
    <w:p w14:paraId="50216891" w14:textId="5EAE7316" w:rsidR="002227E7" w:rsidRDefault="009B58CA" w:rsidP="00FF0630">
      <w:pPr>
        <w:pStyle w:val="bullet1"/>
      </w:pPr>
      <w:r>
        <w:lastRenderedPageBreak/>
        <w:t>F</w:t>
      </w:r>
      <w:r w:rsidR="006A7E02" w:rsidRPr="006A7E02">
        <w:t xml:space="preserve">ive functional design validation unit </w:t>
      </w:r>
      <w:r w:rsidR="002227E7">
        <w:t>prototypes of the final design</w:t>
      </w:r>
      <w:r w:rsidR="00F11B40">
        <w:t xml:space="preserve"> were built</w:t>
      </w:r>
    </w:p>
    <w:p w14:paraId="2CB57026" w14:textId="15E2E802" w:rsidR="006A7E02" w:rsidRDefault="006A7E02" w:rsidP="00FF0630">
      <w:pPr>
        <w:pStyle w:val="bullet1"/>
      </w:pPr>
      <w:r w:rsidRPr="006A7E02">
        <w:t xml:space="preserve">Board layouts and bill of materials </w:t>
      </w:r>
      <w:r w:rsidR="009B58CA">
        <w:t xml:space="preserve">are </w:t>
      </w:r>
      <w:r w:rsidRPr="006A7E02">
        <w:t>documented</w:t>
      </w:r>
    </w:p>
    <w:p w14:paraId="479C23BE" w14:textId="77777777" w:rsidR="009F2E26" w:rsidRDefault="006A7E02" w:rsidP="00E0526A">
      <w:pPr>
        <w:pStyle w:val="Heading4-noTOC"/>
      </w:pPr>
      <w:r>
        <w:t xml:space="preserve">To </w:t>
      </w:r>
      <w:r w:rsidR="0093280B">
        <w:t>B</w:t>
      </w:r>
      <w:r>
        <w:t xml:space="preserve">e </w:t>
      </w:r>
      <w:r w:rsidR="0093280B">
        <w:t>D</w:t>
      </w:r>
      <w:r>
        <w:t>one:</w:t>
      </w:r>
    </w:p>
    <w:p w14:paraId="4C1403DE" w14:textId="77777777" w:rsidR="009F2E26" w:rsidRDefault="00BE457F" w:rsidP="00FF0630">
      <w:pPr>
        <w:pStyle w:val="bullet1"/>
      </w:pPr>
      <w:r>
        <w:t xml:space="preserve">Validate and document that </w:t>
      </w:r>
      <w:r w:rsidR="00277D67">
        <w:t>p</w:t>
      </w:r>
      <w:r w:rsidR="006A7E02" w:rsidRPr="006A7E02">
        <w:t xml:space="preserve">rinter driver board and BCS </w:t>
      </w:r>
      <w:r>
        <w:t>are not</w:t>
      </w:r>
      <w:r w:rsidRPr="006A7E02">
        <w:t xml:space="preserve"> </w:t>
      </w:r>
      <w:r w:rsidR="006A7E02" w:rsidRPr="006A7E02">
        <w:t>affected by final thermal print mechanism specification</w:t>
      </w:r>
    </w:p>
    <w:p w14:paraId="36E53F4E" w14:textId="77777777" w:rsidR="009F2E26" w:rsidRDefault="00BE457F" w:rsidP="00FF0630">
      <w:pPr>
        <w:pStyle w:val="bullet1"/>
      </w:pPr>
      <w:r>
        <w:t>Assess</w:t>
      </w:r>
      <w:r w:rsidRPr="006A7E02">
        <w:t xml:space="preserve"> </w:t>
      </w:r>
      <w:r w:rsidR="006A7E02" w:rsidRPr="006A7E02">
        <w:t xml:space="preserve">consolidation of printer driver board with BCS </w:t>
      </w:r>
    </w:p>
    <w:p w14:paraId="13BA5D25" w14:textId="77777777" w:rsidR="009F2E26" w:rsidRDefault="00BE457F" w:rsidP="00FF0630">
      <w:pPr>
        <w:pStyle w:val="bullet1"/>
      </w:pPr>
      <w:r>
        <w:t>Validate and document any</w:t>
      </w:r>
      <w:r w:rsidR="006A7E02" w:rsidRPr="006A7E02">
        <w:t xml:space="preserve"> </w:t>
      </w:r>
      <w:r w:rsidR="00E87187">
        <w:t xml:space="preserve">changes </w:t>
      </w:r>
      <w:r w:rsidR="006A7E02" w:rsidRPr="006A7E02">
        <w:t>to BCS hardware caused by cost-reduction efforts on the paper handler</w:t>
      </w:r>
    </w:p>
    <w:p w14:paraId="6F9404B1" w14:textId="77777777" w:rsidR="006A7E02" w:rsidRDefault="00BE457F" w:rsidP="00FF0630">
      <w:pPr>
        <w:pStyle w:val="bullet1"/>
      </w:pPr>
      <w:r>
        <w:t xml:space="preserve">Assess potential changes to </w:t>
      </w:r>
      <w:r w:rsidR="006A7E02" w:rsidRPr="006A7E02">
        <w:t xml:space="preserve">BCS to </w:t>
      </w:r>
      <w:r>
        <w:t>facilitate</w:t>
      </w:r>
      <w:r w:rsidRPr="006A7E02">
        <w:t xml:space="preserve"> </w:t>
      </w:r>
      <w:r w:rsidR="006A7E02" w:rsidRPr="006A7E02">
        <w:t>the BMD pass</w:t>
      </w:r>
      <w:r>
        <w:t>ing</w:t>
      </w:r>
      <w:r w:rsidR="006A7E02" w:rsidRPr="006A7E02">
        <w:t xml:space="preserve"> FCC scan tests</w:t>
      </w:r>
    </w:p>
    <w:p w14:paraId="1C84F99B" w14:textId="77777777" w:rsidR="00856B42" w:rsidRDefault="007263F8" w:rsidP="00E0526A">
      <w:pPr>
        <w:pStyle w:val="Heading4-noTOC"/>
      </w:pPr>
      <w:r>
        <w:t xml:space="preserve">Specification </w:t>
      </w:r>
      <w:r w:rsidR="00856B42">
        <w:t>D</w:t>
      </w:r>
      <w:r>
        <w:t>ocuments</w:t>
      </w:r>
      <w:r w:rsidR="00856B42">
        <w:t>:</w:t>
      </w:r>
    </w:p>
    <w:p w14:paraId="34687A2A" w14:textId="77777777" w:rsidR="007263F8" w:rsidRDefault="00320005" w:rsidP="00FF0630">
      <w:pPr>
        <w:pStyle w:val="bullet1"/>
      </w:pPr>
      <w:r>
        <w:t xml:space="preserve">Location: </w:t>
      </w:r>
      <w:hyperlink r:id="rId79" w:history="1">
        <w:r w:rsidR="00043563" w:rsidRPr="00043563">
          <w:rPr>
            <w:rStyle w:val="Hyperlink"/>
          </w:rPr>
          <w:t>BMD Hardware</w:t>
        </w:r>
      </w:hyperlink>
    </w:p>
    <w:p w14:paraId="27236258" w14:textId="49290F1F" w:rsidR="003F4969" w:rsidRDefault="00E15563" w:rsidP="00FF0630">
      <w:pPr>
        <w:pStyle w:val="bullet1"/>
      </w:pPr>
      <w:r>
        <w:t>Filename</w:t>
      </w:r>
      <w:r w:rsidR="003F4969">
        <w:t>s:</w:t>
      </w:r>
    </w:p>
    <w:p w14:paraId="13808F95" w14:textId="77777777" w:rsidR="006A7E02" w:rsidRDefault="00FF1059" w:rsidP="00FF0630">
      <w:pPr>
        <w:pStyle w:val="bullet2"/>
      </w:pPr>
      <w:hyperlink r:id="rId80" w:history="1">
        <w:r w:rsidR="006A7E02" w:rsidRPr="00E35CD8">
          <w:rPr>
            <w:rStyle w:val="Hyperlink"/>
          </w:rPr>
          <w:t>Vox_ID_Deck_2016-06_28.pdf</w:t>
        </w:r>
      </w:hyperlink>
    </w:p>
    <w:p w14:paraId="4610F0CA" w14:textId="77777777" w:rsidR="006A7E02" w:rsidRDefault="00FF1059" w:rsidP="00FF0630">
      <w:pPr>
        <w:pStyle w:val="bullet2"/>
      </w:pPr>
      <w:hyperlink r:id="rId81" w:history="1">
        <w:r w:rsidR="006A7E02" w:rsidRPr="005A273D">
          <w:rPr>
            <w:rStyle w:val="Hyperlink"/>
          </w:rPr>
          <w:t>5.4.2.2.1 Designing &amp; Using the BMD</w:t>
        </w:r>
      </w:hyperlink>
    </w:p>
    <w:p w14:paraId="12F24EED" w14:textId="77777777" w:rsidR="006A7E02" w:rsidRDefault="00FF1059" w:rsidP="00FF0630">
      <w:pPr>
        <w:pStyle w:val="bullet2"/>
      </w:pPr>
      <w:hyperlink r:id="rId82" w:history="1">
        <w:r w:rsidR="006A7E02" w:rsidRPr="005A273D">
          <w:rPr>
            <w:rStyle w:val="Hyperlink"/>
          </w:rPr>
          <w:t>5.4.2.2.2 Designing &amp; Engineering the External BMD Components</w:t>
        </w:r>
      </w:hyperlink>
    </w:p>
    <w:p w14:paraId="74CA8FE5" w14:textId="77777777" w:rsidR="006A7E02" w:rsidRDefault="00FF1059" w:rsidP="00FF0630">
      <w:pPr>
        <w:pStyle w:val="bullet2"/>
      </w:pPr>
      <w:hyperlink r:id="rId83" w:history="1">
        <w:r w:rsidR="006A7E02" w:rsidRPr="005A273D">
          <w:rPr>
            <w:rStyle w:val="Hyperlink"/>
          </w:rPr>
          <w:t>5.4.2.2.3 Designing &amp; Engineering the Internal BMD Components</w:t>
        </w:r>
      </w:hyperlink>
    </w:p>
    <w:p w14:paraId="19FF2E11" w14:textId="77777777" w:rsidR="006A7E02" w:rsidRDefault="00FF1059" w:rsidP="00FF0630">
      <w:pPr>
        <w:pStyle w:val="bullet2"/>
      </w:pPr>
      <w:hyperlink r:id="rId84" w:history="1">
        <w:r w:rsidR="006A7E02" w:rsidRPr="005A273D">
          <w:rPr>
            <w:rStyle w:val="Hyperlink"/>
          </w:rPr>
          <w:t>5.4.2.2.4 Designing &amp; Engineering the BMD's Paper Handler</w:t>
        </w:r>
      </w:hyperlink>
    </w:p>
    <w:p w14:paraId="6D970EFA" w14:textId="77777777" w:rsidR="006A7E02" w:rsidRDefault="00FF1059" w:rsidP="00FF0630">
      <w:pPr>
        <w:pStyle w:val="bullet2"/>
      </w:pPr>
      <w:hyperlink r:id="rId85" w:history="1">
        <w:r w:rsidR="006A7E02" w:rsidRPr="004A541F">
          <w:rPr>
            <w:rStyle w:val="Hyperlink"/>
          </w:rPr>
          <w:t>5.4.2.3 BMD Manufacturing Release Package</w:t>
        </w:r>
      </w:hyperlink>
      <w:r w:rsidR="006A7E02">
        <w:t xml:space="preserve"> </w:t>
      </w:r>
    </w:p>
    <w:p w14:paraId="57266DA0" w14:textId="77777777" w:rsidR="006A7E02" w:rsidRDefault="00FF1059" w:rsidP="00FF0630">
      <w:pPr>
        <w:pStyle w:val="bullet2"/>
      </w:pPr>
      <w:hyperlink r:id="rId86" w:history="1">
        <w:r w:rsidR="006A7E02" w:rsidRPr="004A541F">
          <w:rPr>
            <w:rStyle w:val="Hyperlink"/>
          </w:rPr>
          <w:t>5.4.4 BMD Design Validation Units</w:t>
        </w:r>
      </w:hyperlink>
    </w:p>
    <w:p w14:paraId="78488709" w14:textId="77777777" w:rsidR="0097645E" w:rsidRDefault="00FF1059" w:rsidP="00FF0630">
      <w:pPr>
        <w:pStyle w:val="bullet2"/>
      </w:pPr>
      <w:hyperlink r:id="rId87" w:history="1">
        <w:r w:rsidR="0097645E" w:rsidRPr="0097645E">
          <w:rPr>
            <w:rStyle w:val="Hyperlink"/>
          </w:rPr>
          <w:t>Known Issues and Recommendations</w:t>
        </w:r>
      </w:hyperlink>
    </w:p>
    <w:p w14:paraId="11716466" w14:textId="77777777" w:rsidR="00856B42" w:rsidRDefault="004B5932" w:rsidP="00E0526A">
      <w:pPr>
        <w:pStyle w:val="Heading4-noTOC"/>
      </w:pPr>
      <w:r>
        <w:t>Requirements</w:t>
      </w:r>
      <w:r w:rsidR="00856B42">
        <w:t>:</w:t>
      </w:r>
    </w:p>
    <w:p w14:paraId="462567E8" w14:textId="77777777" w:rsidR="006A7E02" w:rsidRDefault="00FF1059" w:rsidP="00FF0630">
      <w:pPr>
        <w:pStyle w:val="bullet1"/>
      </w:pPr>
      <w:hyperlink r:id="rId88" w:history="1">
        <w:r w:rsidR="006C1153" w:rsidRPr="003856EB">
          <w:rPr>
            <w:rStyle w:val="Hyperlink"/>
          </w:rPr>
          <w:t>BMD Requirements</w:t>
        </w:r>
      </w:hyperlink>
    </w:p>
    <w:p w14:paraId="24101ABB" w14:textId="77777777" w:rsidR="009F2E26" w:rsidRDefault="00F83686" w:rsidP="00E0526A">
      <w:pPr>
        <w:pStyle w:val="Heading4-noTOC"/>
      </w:pPr>
      <w:r>
        <w:t xml:space="preserve">Expected </w:t>
      </w:r>
      <w:r w:rsidR="00050B4E">
        <w:t>Tasks:</w:t>
      </w:r>
    </w:p>
    <w:p w14:paraId="18DE3D8B" w14:textId="2809A3FE" w:rsidR="0097645E" w:rsidRDefault="0097645E" w:rsidP="00FF0630">
      <w:pPr>
        <w:pStyle w:val="bullet1"/>
      </w:pPr>
      <w:r>
        <w:t xml:space="preserve">Evaluate and </w:t>
      </w:r>
      <w:r w:rsidRPr="007026E5">
        <w:t>address Known Issues and Recommendations</w:t>
      </w:r>
      <w:r w:rsidR="005A6BA5" w:rsidRPr="005A6BA5">
        <w:t xml:space="preserve"> </w:t>
      </w:r>
      <w:r w:rsidR="005A6BA5">
        <w:t>from the document linked above</w:t>
      </w:r>
      <w:r>
        <w:t xml:space="preserve"> and incorporate design refinements as required based on mutual agreement with the County and its Design Stewards</w:t>
      </w:r>
    </w:p>
    <w:p w14:paraId="20EBCD86" w14:textId="77777777" w:rsidR="00213C4D" w:rsidRDefault="00050B4E" w:rsidP="00FF0630">
      <w:pPr>
        <w:pStyle w:val="bullet1"/>
      </w:pPr>
      <w:r w:rsidRPr="006D2D01">
        <w:t>Build test units</w:t>
      </w:r>
      <w:r>
        <w:t xml:space="preserve"> and test electrical hardware design against performance requirements</w:t>
      </w:r>
    </w:p>
    <w:p w14:paraId="113840DC" w14:textId="77777777" w:rsidR="00A36D53" w:rsidRDefault="00A57EFC" w:rsidP="00FF0630">
      <w:pPr>
        <w:pStyle w:val="bullet1"/>
      </w:pPr>
      <w:r>
        <w:t xml:space="preserve">Document and resolve </w:t>
      </w:r>
      <w:r w:rsidR="00A36D53">
        <w:t>issues raised in testing</w:t>
      </w:r>
    </w:p>
    <w:p w14:paraId="361CEDB9" w14:textId="77777777" w:rsidR="0054046B" w:rsidRDefault="0054046B" w:rsidP="00FF0630">
      <w:pPr>
        <w:pStyle w:val="bullet1"/>
      </w:pPr>
      <w:r>
        <w:t>Iterate on above tasks as necessary until design is shown to meet performance requirements</w:t>
      </w:r>
    </w:p>
    <w:p w14:paraId="0ED895B9" w14:textId="77777777" w:rsidR="00213C4D" w:rsidRDefault="003D3AF8" w:rsidP="00E0526A">
      <w:pPr>
        <w:pStyle w:val="Heading4-noTOC"/>
      </w:pPr>
      <w:r>
        <w:t xml:space="preserve">Expected </w:t>
      </w:r>
      <w:r w:rsidR="00A36D53">
        <w:t>Deliverables:</w:t>
      </w:r>
    </w:p>
    <w:p w14:paraId="6EFFDBBC" w14:textId="27D8DDFC" w:rsidR="003E12A4" w:rsidRDefault="003E12A4" w:rsidP="003E12A4">
      <w:r>
        <w:t>This subcomponent is one aspect of the BMD hardware and will be completed at the same time as the other BMD hardware subcomponents in order to deliver an assembled BMD unit.</w:t>
      </w:r>
      <w:r w:rsidR="00E15563">
        <w:t xml:space="preserve"> </w:t>
      </w:r>
      <w:r w:rsidR="00DE0435">
        <w:t xml:space="preserve"> </w:t>
      </w:r>
      <w:r>
        <w:t xml:space="preserve">The result of these tasks will be considered to meet deliverable </w:t>
      </w:r>
      <w:r>
        <w:fldChar w:fldCharType="begin"/>
      </w:r>
      <w:r>
        <w:instrText xml:space="preserve"> REF _Ref498088582 \w \h </w:instrText>
      </w:r>
      <w:r>
        <w:fldChar w:fldCharType="separate"/>
      </w:r>
      <w:r w:rsidR="002550B2">
        <w:t>2.2.1.2</w:t>
      </w:r>
      <w:r>
        <w:fldChar w:fldCharType="end"/>
      </w:r>
      <w:r>
        <w:t xml:space="preserve"> </w:t>
      </w:r>
      <w:r w:rsidRPr="00322E01">
        <w:t>Engineering Validation Testing and Results for BMD Hardware</w:t>
      </w:r>
      <w:r>
        <w:t>, and shall be submitted upon completion of all expected tasks described in the following sections:</w:t>
      </w:r>
    </w:p>
    <w:p w14:paraId="689DB8F3" w14:textId="77777777" w:rsidR="003E12A4" w:rsidRDefault="003E12A4" w:rsidP="00FF0630">
      <w:pPr>
        <w:pStyle w:val="bullet1"/>
      </w:pPr>
      <w:r>
        <w:lastRenderedPageBreak/>
        <w:fldChar w:fldCharType="begin"/>
      </w:r>
      <w:r>
        <w:instrText xml:space="preserve"> REF _Ref498088582 \w \h </w:instrText>
      </w:r>
      <w:r>
        <w:fldChar w:fldCharType="separate"/>
      </w:r>
      <w:r w:rsidR="002550B2">
        <w:t>2.2.1.2</w:t>
      </w:r>
      <w:r>
        <w:fldChar w:fldCharType="end"/>
      </w:r>
      <w:r>
        <w:t xml:space="preserve"> Mechanical (housing, stand, privacy screen</w:t>
      </w:r>
      <w:r w:rsidRPr="006B4B56">
        <w:t xml:space="preserve"> and ballot box</w:t>
      </w:r>
      <w:r>
        <w:t>)</w:t>
      </w:r>
    </w:p>
    <w:p w14:paraId="05CD33A6" w14:textId="77777777" w:rsidR="003E12A4" w:rsidRPr="00EF1310" w:rsidRDefault="003E12A4" w:rsidP="00FF0630">
      <w:pPr>
        <w:pStyle w:val="bullet1"/>
      </w:pPr>
      <w:r>
        <w:fldChar w:fldCharType="begin"/>
      </w:r>
      <w:r>
        <w:instrText xml:space="preserve"> REF _Ref498088727 \w \h </w:instrText>
      </w:r>
      <w:r>
        <w:fldChar w:fldCharType="separate"/>
      </w:r>
      <w:r w:rsidR="002550B2">
        <w:t>2.2.1.3</w:t>
      </w:r>
      <w:r>
        <w:fldChar w:fldCharType="end"/>
      </w:r>
      <w:r>
        <w:t xml:space="preserve"> Application Control System</w:t>
      </w:r>
      <w:r w:rsidRPr="00EF1310">
        <w:t xml:space="preserve"> Hardware and Peripherals</w:t>
      </w:r>
    </w:p>
    <w:p w14:paraId="2C4313F7" w14:textId="77777777" w:rsidR="003E12A4" w:rsidRPr="00863D50" w:rsidRDefault="003E12A4" w:rsidP="00FF0630">
      <w:pPr>
        <w:pStyle w:val="bullet1"/>
      </w:pPr>
      <w:r>
        <w:fldChar w:fldCharType="begin"/>
      </w:r>
      <w:r>
        <w:instrText xml:space="preserve"> REF _Ref499458925 \r \h </w:instrText>
      </w:r>
      <w:r>
        <w:fldChar w:fldCharType="separate"/>
      </w:r>
      <w:r w:rsidR="002550B2">
        <w:t>2.2.1.6</w:t>
      </w:r>
      <w:r>
        <w:fldChar w:fldCharType="end"/>
      </w:r>
      <w:r>
        <w:t xml:space="preserve"> Ballot Control System</w:t>
      </w:r>
      <w:r w:rsidRPr="00863D50">
        <w:t xml:space="preserve"> Hardware and Peripherals</w:t>
      </w:r>
    </w:p>
    <w:p w14:paraId="2461A819" w14:textId="77777777" w:rsidR="003E12A4" w:rsidRPr="00863D50" w:rsidRDefault="003E12A4" w:rsidP="00FF0630">
      <w:pPr>
        <w:pStyle w:val="bullet1"/>
      </w:pPr>
      <w:r>
        <w:fldChar w:fldCharType="begin"/>
      </w:r>
      <w:r>
        <w:instrText xml:space="preserve"> REF _Ref498088741 \w \h </w:instrText>
      </w:r>
      <w:r>
        <w:fldChar w:fldCharType="separate"/>
      </w:r>
      <w:r w:rsidR="002550B2">
        <w:t>2.2.1.8</w:t>
      </w:r>
      <w:r>
        <w:fldChar w:fldCharType="end"/>
      </w:r>
      <w:r>
        <w:t xml:space="preserve"> </w:t>
      </w:r>
      <w:r w:rsidRPr="00863D50">
        <w:t>Paper Handler</w:t>
      </w:r>
    </w:p>
    <w:p w14:paraId="517A97DB" w14:textId="77777777" w:rsidR="003E12A4" w:rsidRPr="00863D50" w:rsidRDefault="003E12A4" w:rsidP="00FF0630">
      <w:pPr>
        <w:pStyle w:val="bullet1"/>
      </w:pPr>
      <w:r>
        <w:fldChar w:fldCharType="begin"/>
      </w:r>
      <w:r>
        <w:instrText xml:space="preserve"> REF _Ref498088748 \w \h </w:instrText>
      </w:r>
      <w:r>
        <w:fldChar w:fldCharType="separate"/>
      </w:r>
      <w:r w:rsidR="002550B2">
        <w:t>2.2.1.9</w:t>
      </w:r>
      <w:r>
        <w:fldChar w:fldCharType="end"/>
      </w:r>
      <w:r>
        <w:t xml:space="preserve"> </w:t>
      </w:r>
      <w:r w:rsidRPr="00863D50">
        <w:t>Ballot Printer</w:t>
      </w:r>
    </w:p>
    <w:p w14:paraId="67207F0D" w14:textId="77777777" w:rsidR="003E12A4" w:rsidRDefault="003E12A4" w:rsidP="00FF0630">
      <w:pPr>
        <w:pStyle w:val="bullet1"/>
      </w:pPr>
      <w:r>
        <w:fldChar w:fldCharType="begin"/>
      </w:r>
      <w:r>
        <w:instrText xml:space="preserve"> REF _Ref498088754 \w \h </w:instrText>
      </w:r>
      <w:r>
        <w:fldChar w:fldCharType="separate"/>
      </w:r>
      <w:r w:rsidR="002550B2">
        <w:t>2.2.1.10</w:t>
      </w:r>
      <w:r>
        <w:fldChar w:fldCharType="end"/>
      </w:r>
      <w:r>
        <w:t xml:space="preserve"> Cases and C</w:t>
      </w:r>
      <w:r w:rsidRPr="00863D50">
        <w:t>arts</w:t>
      </w:r>
    </w:p>
    <w:p w14:paraId="00CDE86D" w14:textId="64B71566" w:rsidR="00396652" w:rsidRDefault="003E12A4" w:rsidP="003E12A4">
      <w:r>
        <w:t xml:space="preserve">See Section </w:t>
      </w:r>
      <w:r>
        <w:fldChar w:fldCharType="begin"/>
      </w:r>
      <w:r>
        <w:instrText xml:space="preserve"> REF _Ref498088582 \w \h </w:instrText>
      </w:r>
      <w:r>
        <w:fldChar w:fldCharType="separate"/>
      </w:r>
      <w:r w:rsidR="002550B2">
        <w:t>2.2.1.2</w:t>
      </w:r>
      <w:r>
        <w:fldChar w:fldCharType="end"/>
      </w:r>
      <w:r>
        <w:t xml:space="preserve"> Mechanical (housing, stand, privacy screen</w:t>
      </w:r>
      <w:r w:rsidRPr="006B4B56">
        <w:t xml:space="preserve"> and ballot box</w:t>
      </w:r>
      <w:r>
        <w:t>) for a description of the deliverable and the Proposer’s response.</w:t>
      </w:r>
    </w:p>
    <w:p w14:paraId="765A4861" w14:textId="77777777" w:rsidR="00FD7B8C" w:rsidRDefault="00396652" w:rsidP="001B798E">
      <w:pPr>
        <w:pStyle w:val="Num-Heading4"/>
      </w:pPr>
      <w:bookmarkStart w:id="132" w:name="_2p2csry"/>
      <w:bookmarkStart w:id="133" w:name="_Ref498093538"/>
      <w:bookmarkEnd w:id="132"/>
      <w:r w:rsidRPr="001B798E">
        <w:t>Ballot Control System Board Support Package</w:t>
      </w:r>
      <w:r w:rsidR="005F1267" w:rsidRPr="001B798E">
        <w:t xml:space="preserve"> and F</w:t>
      </w:r>
      <w:r w:rsidR="00FD7B8C" w:rsidRPr="001B798E">
        <w:t>irmware</w:t>
      </w:r>
      <w:bookmarkEnd w:id="133"/>
    </w:p>
    <w:p w14:paraId="0097A695" w14:textId="77777777" w:rsidR="002227E7" w:rsidRDefault="006A7E02" w:rsidP="00D00795">
      <w:pPr>
        <w:pStyle w:val="Heading4-noTOC"/>
      </w:pPr>
      <w:r>
        <w:t>Complete</w:t>
      </w:r>
      <w:r w:rsidR="002227E7">
        <w:t>:</w:t>
      </w:r>
    </w:p>
    <w:p w14:paraId="54DE4C03" w14:textId="77777777" w:rsidR="006A7E02" w:rsidRDefault="002227E7" w:rsidP="00FF0630">
      <w:pPr>
        <w:pStyle w:val="bullet1"/>
      </w:pPr>
      <w:r>
        <w:t>B</w:t>
      </w:r>
      <w:r w:rsidR="00326213">
        <w:t xml:space="preserve">oard </w:t>
      </w:r>
      <w:r>
        <w:t>S</w:t>
      </w:r>
      <w:r w:rsidR="00326213">
        <w:t xml:space="preserve">upport </w:t>
      </w:r>
      <w:r>
        <w:t>P</w:t>
      </w:r>
      <w:r w:rsidR="00326213">
        <w:t>ackage</w:t>
      </w:r>
      <w:r>
        <w:t xml:space="preserve"> and firmware complete</w:t>
      </w:r>
    </w:p>
    <w:p w14:paraId="6F16FD88" w14:textId="77777777" w:rsidR="00213C4D" w:rsidRDefault="006A7E02" w:rsidP="00D00795">
      <w:pPr>
        <w:pStyle w:val="Heading4-noTOC"/>
      </w:pPr>
      <w:r>
        <w:t xml:space="preserve">To </w:t>
      </w:r>
      <w:r w:rsidR="000F2393">
        <w:t>B</w:t>
      </w:r>
      <w:r>
        <w:t xml:space="preserve">e </w:t>
      </w:r>
      <w:r w:rsidR="000F2393">
        <w:t>D</w:t>
      </w:r>
      <w:r>
        <w:t>one:</w:t>
      </w:r>
    </w:p>
    <w:p w14:paraId="60094C08" w14:textId="77777777" w:rsidR="006A7E02" w:rsidRDefault="006A7E02" w:rsidP="00FF0630">
      <w:pPr>
        <w:pStyle w:val="bullet1"/>
      </w:pPr>
      <w:r w:rsidRPr="006A7E02">
        <w:t>Update drivers</w:t>
      </w:r>
      <w:r w:rsidR="000F2393">
        <w:t>,</w:t>
      </w:r>
      <w:r w:rsidR="00A57EFC">
        <w:t xml:space="preserve"> as applicable</w:t>
      </w:r>
      <w:r w:rsidR="000F2393">
        <w:t>,</w:t>
      </w:r>
      <w:r w:rsidR="00A57EFC">
        <w:t xml:space="preserve"> to meet the</w:t>
      </w:r>
      <w:r w:rsidRPr="006A7E02">
        <w:t xml:space="preserve"> final thermal printer</w:t>
      </w:r>
      <w:r w:rsidR="00806C4F">
        <w:t xml:space="preserve"> </w:t>
      </w:r>
      <w:r w:rsidRPr="006A7E02">
        <w:t xml:space="preserve">paper handler </w:t>
      </w:r>
      <w:r w:rsidR="00806C4F">
        <w:t>specifications</w:t>
      </w:r>
    </w:p>
    <w:p w14:paraId="5FB6B209" w14:textId="77777777" w:rsidR="004D494F" w:rsidRDefault="004D494F" w:rsidP="00D00795">
      <w:pPr>
        <w:pStyle w:val="Heading4-noTOC"/>
      </w:pPr>
      <w:r>
        <w:t>Specification Documents</w:t>
      </w:r>
    </w:p>
    <w:p w14:paraId="7ED8E905" w14:textId="77777777" w:rsidR="004D494F" w:rsidRDefault="003F4969" w:rsidP="00FF0630">
      <w:pPr>
        <w:pStyle w:val="bullet1"/>
      </w:pPr>
      <w:r>
        <w:t xml:space="preserve">Location: </w:t>
      </w:r>
      <w:hyperlink r:id="rId89" w:history="1">
        <w:r w:rsidR="00B71E81" w:rsidRPr="00BF21E1">
          <w:rPr>
            <w:rStyle w:val="Hyperlink"/>
          </w:rPr>
          <w:t>BMD Software</w:t>
        </w:r>
      </w:hyperlink>
    </w:p>
    <w:p w14:paraId="62705847" w14:textId="7BBAFF6F" w:rsidR="000542B8" w:rsidRDefault="00E15563" w:rsidP="00FF0630">
      <w:pPr>
        <w:pStyle w:val="bullet1"/>
      </w:pPr>
      <w:r>
        <w:t>Filename</w:t>
      </w:r>
      <w:r w:rsidR="003F4969">
        <w:t xml:space="preserve">: </w:t>
      </w:r>
    </w:p>
    <w:p w14:paraId="0AF7988D" w14:textId="77777777" w:rsidR="000542B8" w:rsidRDefault="00FF1059" w:rsidP="00FF0630">
      <w:pPr>
        <w:pStyle w:val="bullet2"/>
      </w:pPr>
      <w:hyperlink r:id="rId90" w:history="1">
        <w:r w:rsidR="00B71E81" w:rsidRPr="002515C9">
          <w:rPr>
            <w:rStyle w:val="Hyperlink"/>
          </w:rPr>
          <w:t>Software Architecture Specification</w:t>
        </w:r>
      </w:hyperlink>
    </w:p>
    <w:p w14:paraId="57A41D42" w14:textId="77777777" w:rsidR="000542B8" w:rsidRDefault="00FF1059" w:rsidP="00FF0630">
      <w:pPr>
        <w:pStyle w:val="bullet2"/>
      </w:pPr>
      <w:hyperlink r:id="rId91" w:history="1">
        <w:r w:rsidR="00B71E81" w:rsidRPr="002515C9">
          <w:rPr>
            <w:rStyle w:val="Hyperlink"/>
          </w:rPr>
          <w:t>BCS Software Design Description</w:t>
        </w:r>
      </w:hyperlink>
    </w:p>
    <w:p w14:paraId="738CD7C0" w14:textId="77777777" w:rsidR="00AC50E5" w:rsidRDefault="00FF1059" w:rsidP="00AC50E5">
      <w:pPr>
        <w:pStyle w:val="bullet2"/>
      </w:pPr>
      <w:hyperlink r:id="rId92" w:history="1">
        <w:r w:rsidR="00B71E81" w:rsidRPr="002515C9">
          <w:rPr>
            <w:rStyle w:val="Hyperlink"/>
          </w:rPr>
          <w:t>BCS Software Detailed Design</w:t>
        </w:r>
      </w:hyperlink>
    </w:p>
    <w:p w14:paraId="6E591640" w14:textId="7D3DD7BC" w:rsidR="004D494F" w:rsidRPr="00AC50E5" w:rsidRDefault="00AC50E5" w:rsidP="00AC50E5">
      <w:pPr>
        <w:pStyle w:val="bullet2"/>
        <w:rPr>
          <w:rStyle w:val="Hyperlink"/>
          <w:color w:val="auto"/>
          <w:u w:val="none"/>
        </w:rPr>
      </w:pPr>
      <w:r>
        <w:fldChar w:fldCharType="begin"/>
      </w:r>
      <w:r>
        <w:instrText xml:space="preserve"> HYPERLINK "https://voteamerica.atlassian.net/wiki/spaces/REQ/pages/180322403/5.4.3+BMD+Software?preview=/180322403/188481655/SSDD%20-%20Section%2004%20-%20Ballot%20Marking%20Device.pdf" </w:instrText>
      </w:r>
      <w:r>
        <w:fldChar w:fldCharType="separate"/>
      </w:r>
      <w:r w:rsidR="00B71E81" w:rsidRPr="00AC50E5">
        <w:rPr>
          <w:rStyle w:val="Hyperlink"/>
        </w:rPr>
        <w:t>Software Solution Design Document</w:t>
      </w:r>
      <w:r w:rsidR="00E15563" w:rsidRPr="00AC50E5">
        <w:rPr>
          <w:rStyle w:val="Hyperlink"/>
        </w:rPr>
        <w:t xml:space="preserve"> — </w:t>
      </w:r>
      <w:r w:rsidR="00B71E81" w:rsidRPr="00AC50E5">
        <w:rPr>
          <w:rStyle w:val="Hyperlink"/>
        </w:rPr>
        <w:t>Section 04</w:t>
      </w:r>
      <w:r w:rsidR="00E15563" w:rsidRPr="00AC50E5">
        <w:rPr>
          <w:rStyle w:val="Hyperlink"/>
        </w:rPr>
        <w:t xml:space="preserve"> — </w:t>
      </w:r>
      <w:r w:rsidR="00B71E81" w:rsidRPr="00AC50E5">
        <w:rPr>
          <w:rStyle w:val="Hyperlink"/>
        </w:rPr>
        <w:t>Ballot Marking Device</w:t>
      </w:r>
    </w:p>
    <w:p w14:paraId="6AB78FE8" w14:textId="029B8AE1" w:rsidR="004D494F" w:rsidRDefault="00AC50E5" w:rsidP="00D00795">
      <w:pPr>
        <w:pStyle w:val="Heading4-noTOC"/>
      </w:pPr>
      <w:r>
        <w:rPr>
          <w:b w:val="0"/>
          <w:i w:val="0"/>
          <w:sz w:val="22"/>
        </w:rPr>
        <w:fldChar w:fldCharType="end"/>
      </w:r>
      <w:r w:rsidR="004B5932">
        <w:t>Requirements</w:t>
      </w:r>
      <w:r w:rsidR="004D494F">
        <w:t>:</w:t>
      </w:r>
    </w:p>
    <w:p w14:paraId="1F189E76" w14:textId="77777777" w:rsidR="006A7E02" w:rsidRDefault="00FF1059" w:rsidP="00FF0630">
      <w:pPr>
        <w:pStyle w:val="bullet1"/>
      </w:pPr>
      <w:hyperlink r:id="rId93" w:history="1">
        <w:r w:rsidR="004B5932">
          <w:rPr>
            <w:rStyle w:val="Hyperlink"/>
          </w:rPr>
          <w:t>BMD Requirements</w:t>
        </w:r>
      </w:hyperlink>
    </w:p>
    <w:p w14:paraId="0E83CCEB" w14:textId="77777777" w:rsidR="00503CDF" w:rsidRDefault="004B3CD3" w:rsidP="00D00795">
      <w:pPr>
        <w:pStyle w:val="Heading4-noTOC"/>
      </w:pPr>
      <w:r>
        <w:t xml:space="preserve">Expected </w:t>
      </w:r>
      <w:r w:rsidR="004F5A24">
        <w:t>Tasks</w:t>
      </w:r>
      <w:r w:rsidR="00503CDF">
        <w:t>:</w:t>
      </w:r>
    </w:p>
    <w:p w14:paraId="715901C0" w14:textId="77777777" w:rsidR="00503CDF" w:rsidRDefault="004F5A24" w:rsidP="00FF0630">
      <w:pPr>
        <w:pStyle w:val="bullet1"/>
      </w:pPr>
      <w:r w:rsidRPr="004F5A24">
        <w:t>Update f</w:t>
      </w:r>
      <w:r w:rsidR="00225DB3">
        <w:t xml:space="preserve">irmware, if needed, to support </w:t>
      </w:r>
      <w:r w:rsidRPr="004F5A24">
        <w:t>changes to the paper handler or printer</w:t>
      </w:r>
    </w:p>
    <w:p w14:paraId="7EA50D4B" w14:textId="77777777" w:rsidR="00503CDF" w:rsidRDefault="004F5A24" w:rsidP="00FF0630">
      <w:pPr>
        <w:pStyle w:val="bullet1"/>
      </w:pPr>
      <w:r w:rsidRPr="004F5A24">
        <w:t xml:space="preserve">Demonstrate </w:t>
      </w:r>
      <w:r w:rsidR="005747FD">
        <w:t xml:space="preserve">and test </w:t>
      </w:r>
      <w:r w:rsidRPr="004F5A24">
        <w:t>functionality on EVT hardware</w:t>
      </w:r>
    </w:p>
    <w:p w14:paraId="1CFC01D7" w14:textId="77777777" w:rsidR="004F5A24" w:rsidRDefault="004F5A24" w:rsidP="00FF0630">
      <w:pPr>
        <w:pStyle w:val="bullet1"/>
      </w:pPr>
      <w:r w:rsidRPr="004F5A24">
        <w:t>Ad</w:t>
      </w:r>
      <w:r>
        <w:t>dress issues raised in testing</w:t>
      </w:r>
    </w:p>
    <w:p w14:paraId="0ADF57DF" w14:textId="77777777" w:rsidR="0054046B" w:rsidRDefault="0054046B" w:rsidP="00FF0630">
      <w:pPr>
        <w:pStyle w:val="bullet1"/>
      </w:pPr>
      <w:r>
        <w:t>Iterate on above tasks as necessary until design is shown to meet performance requirements</w:t>
      </w:r>
    </w:p>
    <w:p w14:paraId="353AB36B" w14:textId="77777777" w:rsidR="00213C4D" w:rsidRDefault="0054046B" w:rsidP="0054046B">
      <w:pPr>
        <w:pStyle w:val="Heading4-noTOC"/>
      </w:pPr>
      <w:r w:rsidDel="0054046B">
        <w:t xml:space="preserve"> </w:t>
      </w:r>
      <w:r w:rsidR="004B3CD3">
        <w:t xml:space="preserve">Expected </w:t>
      </w:r>
      <w:r w:rsidR="004F5A24">
        <w:t>Deliverables:</w:t>
      </w:r>
    </w:p>
    <w:p w14:paraId="2801EC8F" w14:textId="77777777" w:rsidR="00A97C8E" w:rsidRDefault="004D494F" w:rsidP="00FF0630">
      <w:pPr>
        <w:pStyle w:val="bullet1"/>
      </w:pPr>
      <w:r>
        <w:t>BCS BSP software image</w:t>
      </w:r>
    </w:p>
    <w:p w14:paraId="6CDCF7DF" w14:textId="77777777" w:rsidR="002806B5" w:rsidRDefault="00A97C8E" w:rsidP="00FF0630">
      <w:pPr>
        <w:pStyle w:val="bullet1"/>
      </w:pPr>
      <w:r>
        <w:t xml:space="preserve">Related documentation </w:t>
      </w:r>
    </w:p>
    <w:tbl>
      <w:tblPr>
        <w:tblW w:w="93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38"/>
      </w:tblGrid>
      <w:tr w:rsidR="00396652" w:rsidRPr="00AD6CC8" w14:paraId="4322E3EF" w14:textId="77777777" w:rsidTr="00FA6606">
        <w:tc>
          <w:tcPr>
            <w:tcW w:w="9378"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741E229D" w14:textId="7A6BD3AA" w:rsidR="00396652" w:rsidRPr="00AD6CC8" w:rsidRDefault="00396652" w:rsidP="00C31C09">
            <w:pPr>
              <w:keepNext/>
              <w:tabs>
                <w:tab w:val="left" w:pos="2119"/>
              </w:tabs>
              <w:spacing w:after="0"/>
              <w:rPr>
                <w:b/>
                <w:color w:val="FFFFFF"/>
              </w:rPr>
            </w:pPr>
            <w:r w:rsidRPr="00AD6CC8">
              <w:rPr>
                <w:b/>
              </w:rPr>
              <w:lastRenderedPageBreak/>
              <w:t xml:space="preserve">Deliverable </w:t>
            </w:r>
            <w:r w:rsidR="004D494F" w:rsidRPr="00AD6CC8">
              <w:rPr>
                <w:b/>
              </w:rPr>
              <w:fldChar w:fldCharType="begin"/>
            </w:r>
            <w:r w:rsidR="004D494F" w:rsidRPr="00AD6CC8">
              <w:rPr>
                <w:b/>
              </w:rPr>
              <w:instrText xml:space="preserve"> REF _Ref498093538 \w \h </w:instrText>
            </w:r>
            <w:r w:rsidR="00AD6CC8" w:rsidRPr="00AD6CC8">
              <w:rPr>
                <w:b/>
              </w:rPr>
              <w:instrText xml:space="preserve"> \* MERGEFORMAT </w:instrText>
            </w:r>
            <w:r w:rsidR="004D494F" w:rsidRPr="00AD6CC8">
              <w:rPr>
                <w:b/>
              </w:rPr>
            </w:r>
            <w:r w:rsidR="004D494F" w:rsidRPr="00AD6CC8">
              <w:rPr>
                <w:b/>
              </w:rPr>
              <w:fldChar w:fldCharType="separate"/>
            </w:r>
            <w:r w:rsidR="002550B2">
              <w:rPr>
                <w:b/>
              </w:rPr>
              <w:t>2.2.1.7</w:t>
            </w:r>
            <w:r w:rsidR="004D494F" w:rsidRPr="00AD6CC8">
              <w:rPr>
                <w:b/>
              </w:rPr>
              <w:fldChar w:fldCharType="end"/>
            </w:r>
            <w:r w:rsidRPr="00AD6CC8">
              <w:rPr>
                <w:b/>
              </w:rPr>
              <w:t xml:space="preserve"> </w:t>
            </w:r>
            <w:r w:rsidR="00F91C3A" w:rsidRPr="00AD6CC8">
              <w:rPr>
                <w:b/>
              </w:rPr>
              <w:t xml:space="preserve">Ballot </w:t>
            </w:r>
            <w:r w:rsidR="00C31C09" w:rsidRPr="00AD6CC8">
              <w:rPr>
                <w:b/>
              </w:rPr>
              <w:t>Control System Board Support Package</w:t>
            </w:r>
            <w:r w:rsidRPr="00AD6CC8">
              <w:rPr>
                <w:b/>
              </w:rPr>
              <w:t xml:space="preserve"> Software Image</w:t>
            </w:r>
            <w:r w:rsidR="00E15563" w:rsidRPr="00AD6CC8">
              <w:rPr>
                <w:b/>
              </w:rPr>
              <w:t xml:space="preserve"> — </w:t>
            </w:r>
            <w:r w:rsidR="00A51737" w:rsidRPr="00AD6CC8">
              <w:rPr>
                <w:b/>
              </w:rPr>
              <w:t xml:space="preserve">EVT </w:t>
            </w:r>
          </w:p>
        </w:tc>
      </w:tr>
      <w:tr w:rsidR="00396652" w:rsidRPr="00AD6CC8" w14:paraId="4C1BFAFB" w14:textId="77777777" w:rsidTr="00456886">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8F2E41" w14:textId="77777777" w:rsidR="00396652" w:rsidRPr="00AD6CC8" w:rsidRDefault="00396652" w:rsidP="00456886">
            <w:pPr>
              <w:spacing w:before="40" w:after="40"/>
              <w:rPr>
                <w:b/>
              </w:rPr>
            </w:pPr>
            <w:r w:rsidRPr="00AD6CC8">
              <w:rPr>
                <w:b/>
              </w:rPr>
              <w:t>Delivery</w:t>
            </w:r>
            <w:r w:rsidR="00C24052" w:rsidRPr="00AD6CC8">
              <w:rPr>
                <w:b/>
              </w:rPr>
              <w:t xml:space="preserve"> Timing</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EE32B5" w14:textId="74988FAC" w:rsidR="00396652" w:rsidRPr="00AD6CC8" w:rsidRDefault="00C91795" w:rsidP="001B798E">
            <w:pPr>
              <w:spacing w:before="40" w:after="40"/>
            </w:pPr>
            <w:r w:rsidRPr="00AD6CC8">
              <w:t>Submitted for approval as fully functional BMDs at the end of the EVT stage</w:t>
            </w:r>
            <w:r w:rsidR="00396652" w:rsidRPr="00AD6CC8">
              <w:t xml:space="preserve"> </w:t>
            </w:r>
          </w:p>
        </w:tc>
      </w:tr>
      <w:tr w:rsidR="00396652" w:rsidRPr="00AD6CC8" w14:paraId="493EDFAB" w14:textId="77777777" w:rsidTr="00456886">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7855FC" w14:textId="77777777" w:rsidR="00396652" w:rsidRPr="00AD6CC8" w:rsidRDefault="00C24052" w:rsidP="00456886">
            <w:pPr>
              <w:spacing w:before="40" w:after="40"/>
              <w:rPr>
                <w:b/>
              </w:rPr>
            </w:pPr>
            <w:r w:rsidRPr="00AD6CC8">
              <w:rPr>
                <w:b/>
              </w:rPr>
              <w:t xml:space="preserve">Delivery </w:t>
            </w:r>
            <w:r w:rsidR="00396652" w:rsidRPr="00AD6CC8">
              <w:rPr>
                <w:b/>
              </w:rPr>
              <w:t>Frequency</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87867A" w14:textId="77777777" w:rsidR="00396652" w:rsidRPr="00AD6CC8" w:rsidRDefault="00396652" w:rsidP="001B798E">
            <w:pPr>
              <w:spacing w:before="40" w:after="40"/>
            </w:pPr>
            <w:r w:rsidRPr="00AD6CC8">
              <w:t>Once</w:t>
            </w:r>
          </w:p>
        </w:tc>
      </w:tr>
      <w:tr w:rsidR="00396652" w:rsidRPr="00AD6CC8" w14:paraId="4A336F34" w14:textId="77777777" w:rsidTr="004568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340" w:type="dxa"/>
            <w:tcBorders>
              <w:top w:val="single" w:sz="4" w:space="0" w:color="auto"/>
              <w:left w:val="single" w:sz="4" w:space="0" w:color="auto"/>
              <w:bottom w:val="single" w:sz="4" w:space="0" w:color="auto"/>
              <w:right w:val="single" w:sz="4" w:space="0" w:color="auto"/>
            </w:tcBorders>
            <w:vAlign w:val="center"/>
          </w:tcPr>
          <w:p w14:paraId="0C178BF3" w14:textId="77777777" w:rsidR="00396652" w:rsidRPr="00AD6CC8" w:rsidRDefault="00396652" w:rsidP="00456886">
            <w:pPr>
              <w:spacing w:before="40" w:after="40"/>
              <w:rPr>
                <w:b/>
              </w:rPr>
            </w:pPr>
            <w:r w:rsidRPr="00AD6CC8">
              <w:rPr>
                <w:b/>
              </w:rPr>
              <w:t>Description</w:t>
            </w:r>
          </w:p>
        </w:tc>
        <w:tc>
          <w:tcPr>
            <w:tcW w:w="7038" w:type="dxa"/>
            <w:tcBorders>
              <w:top w:val="single" w:sz="4" w:space="0" w:color="auto"/>
              <w:left w:val="single" w:sz="4" w:space="0" w:color="auto"/>
              <w:bottom w:val="single" w:sz="4" w:space="0" w:color="auto"/>
              <w:right w:val="single" w:sz="4" w:space="0" w:color="auto"/>
            </w:tcBorders>
          </w:tcPr>
          <w:p w14:paraId="7E60A12C" w14:textId="77777777" w:rsidR="00396652" w:rsidRPr="00AD6CC8" w:rsidRDefault="00396652" w:rsidP="001B798E">
            <w:pPr>
              <w:spacing w:before="40" w:after="40"/>
            </w:pPr>
            <w:r w:rsidRPr="00AD6CC8">
              <w:t>The Contractor shall deliver:</w:t>
            </w:r>
          </w:p>
          <w:p w14:paraId="5C140227" w14:textId="77777777" w:rsidR="00F91C3A" w:rsidRPr="00AD6CC8" w:rsidRDefault="004D494F" w:rsidP="00640AED">
            <w:pPr>
              <w:pStyle w:val="TableBullet1"/>
              <w:ind w:hanging="378"/>
              <w:rPr>
                <w:sz w:val="22"/>
              </w:rPr>
            </w:pPr>
            <w:r w:rsidRPr="00AD6CC8">
              <w:rPr>
                <w:sz w:val="22"/>
              </w:rPr>
              <w:t>BCS B</w:t>
            </w:r>
            <w:r w:rsidR="0065746D" w:rsidRPr="00AD6CC8">
              <w:rPr>
                <w:sz w:val="22"/>
              </w:rPr>
              <w:t>oard Support Package</w:t>
            </w:r>
            <w:r w:rsidRPr="00AD6CC8">
              <w:rPr>
                <w:sz w:val="22"/>
              </w:rPr>
              <w:t xml:space="preserve"> software image</w:t>
            </w:r>
          </w:p>
          <w:p w14:paraId="06A38509" w14:textId="77777777" w:rsidR="00396652" w:rsidRPr="00AD6CC8" w:rsidRDefault="00F91C3A" w:rsidP="00640AED">
            <w:pPr>
              <w:pStyle w:val="TableBullet1"/>
              <w:ind w:hanging="378"/>
              <w:rPr>
                <w:sz w:val="22"/>
              </w:rPr>
            </w:pPr>
            <w:r w:rsidRPr="00AD6CC8">
              <w:rPr>
                <w:sz w:val="22"/>
              </w:rPr>
              <w:t xml:space="preserve">Related documentation </w:t>
            </w:r>
          </w:p>
        </w:tc>
      </w:tr>
    </w:tbl>
    <w:p w14:paraId="4ECE3BD3" w14:textId="77777777" w:rsidR="005D705E" w:rsidRDefault="005D705E" w:rsidP="005D705E">
      <w:pPr>
        <w:ind w:right="90"/>
        <w:jc w:val="both"/>
        <w:rPr>
          <w:rFonts w:asciiTheme="minorHAnsi" w:hAnsiTheme="minorHAnsi" w:cstheme="minorHAnsi"/>
        </w:rPr>
      </w:pPr>
    </w:p>
    <w:p w14:paraId="0866F0AF" w14:textId="7A9F95A2" w:rsidR="005D705E" w:rsidRPr="00FA6606" w:rsidRDefault="005D705E" w:rsidP="00FA6606">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3AA6BD8A" wp14:editId="29C23A0A">
                <wp:extent cx="5943600" cy="1682115"/>
                <wp:effectExtent l="0" t="0" r="19050" b="13335"/>
                <wp:docPr id="41" name="Rectangle 41"/>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440ECBCB" w14:textId="3F0116EA" w:rsidR="003E5C1D" w:rsidRPr="001B798E" w:rsidRDefault="003E5C1D" w:rsidP="00FA6606">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color w:val="00254C" w:themeColor="text2"/>
                              </w:rPr>
                              <w:instrText xml:space="preserve"> REF _Ref498093538 \w \h </w:instrText>
                            </w:r>
                            <w:r>
                              <w:rPr>
                                <w:b/>
                              </w:rPr>
                            </w:r>
                            <w:r>
                              <w:rPr>
                                <w:b/>
                              </w:rPr>
                              <w:fldChar w:fldCharType="separate"/>
                            </w:r>
                            <w:r>
                              <w:rPr>
                                <w:b/>
                                <w:color w:val="00254C" w:themeColor="text2"/>
                              </w:rPr>
                              <w:t>2.2.1.7</w:t>
                            </w:r>
                            <w:r>
                              <w:rPr>
                                <w:b/>
                              </w:rPr>
                              <w:fldChar w:fldCharType="end"/>
                            </w:r>
                            <w:r w:rsidRPr="003870CC">
                              <w:rPr>
                                <w:b/>
                              </w:rPr>
                              <w:t xml:space="preserve"> </w:t>
                            </w:r>
                            <w:r>
                              <w:rPr>
                                <w:b/>
                              </w:rPr>
                              <w:t xml:space="preserve">Ballot Control System Board Support Package Software Image – EVT </w:t>
                            </w:r>
                          </w:p>
                          <w:p w14:paraId="06AD1599" w14:textId="77777777" w:rsidR="003E5C1D" w:rsidRDefault="003E5C1D" w:rsidP="00FA6606">
                            <w:pPr>
                              <w:spacing w:before="120"/>
                              <w:rPr>
                                <w:b/>
                              </w:rPr>
                            </w:pPr>
                            <w:r>
                              <w:rPr>
                                <w:b/>
                              </w:rPr>
                              <w:t>Will the Proposer complete the deliverables and related tasks as described above?</w:t>
                            </w:r>
                          </w:p>
                          <w:p w14:paraId="392242CF" w14:textId="77777777" w:rsidR="003E5C1D" w:rsidRDefault="003E5C1D" w:rsidP="00FA6606">
                            <w:pPr>
                              <w:spacing w:before="120"/>
                            </w:pPr>
                            <w:r>
                              <w:t>__</w:t>
                            </w:r>
                            <w:proofErr w:type="gramStart"/>
                            <w:r>
                              <w:t>_  Yes</w:t>
                            </w:r>
                            <w:proofErr w:type="gramEnd"/>
                          </w:p>
                          <w:p w14:paraId="7269C9D3" w14:textId="77777777" w:rsidR="003E5C1D" w:rsidRDefault="003E5C1D" w:rsidP="00FA6606">
                            <w:pPr>
                              <w:spacing w:before="120"/>
                            </w:pPr>
                            <w:r>
                              <w:t>__</w:t>
                            </w:r>
                            <w:proofErr w:type="gramStart"/>
                            <w:r>
                              <w:t>_  Yes</w:t>
                            </w:r>
                            <w:proofErr w:type="gramEnd"/>
                            <w:r>
                              <w:t>, with modifications</w:t>
                            </w:r>
                          </w:p>
                          <w:p w14:paraId="5F70A08E" w14:textId="77777777" w:rsidR="003E5C1D" w:rsidRDefault="003E5C1D" w:rsidP="00FA6606">
                            <w:pPr>
                              <w:spacing w:before="120"/>
                            </w:pPr>
                            <w:r>
                              <w:t>__</w:t>
                            </w:r>
                            <w:proofErr w:type="gramStart"/>
                            <w:r>
                              <w:t>_  No</w:t>
                            </w:r>
                            <w:proofErr w:type="gramEnd"/>
                          </w:p>
                          <w:p w14:paraId="73F939AC" w14:textId="018B8F82" w:rsidR="003E5C1D" w:rsidRPr="00EA6FC9" w:rsidRDefault="003E5C1D" w:rsidP="00FA6606">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41" o:spid="_x0000_s1047"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sNbRMaICAADiBQAADgAAAAAAAAAAAAAAAAAuAgAAZHJz&#10;L2Uyb0RvYy54bWxQSwECLQAUAAYACAAAACEAaNhs+NoAAAAFAQAADwAAAAAAAAAAAAAAAAD8BAAA&#10;ZHJzL2Rvd25yZXYueG1sUEsFBgAAAAAEAAQA8wAAAAMGAAAAAA==&#10;" fillcolor="#e0f4fb [662]" strokecolor="#00529b [3204]">
                <v:textbox style="mso-fit-shape-to-text:t">
                  <w:txbxContent>
                    <w:p w14:paraId="440ECBCB" w14:textId="3F0116EA" w:rsidR="003E5C1D" w:rsidRPr="001B798E" w:rsidRDefault="003E5C1D" w:rsidP="00FA6606">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color w:val="00254C" w:themeColor="text2"/>
                        </w:rPr>
                        <w:instrText xml:space="preserve"> REF _Ref498093538 \w \h </w:instrText>
                      </w:r>
                      <w:r>
                        <w:rPr>
                          <w:b/>
                        </w:rPr>
                      </w:r>
                      <w:r>
                        <w:rPr>
                          <w:b/>
                        </w:rPr>
                        <w:fldChar w:fldCharType="separate"/>
                      </w:r>
                      <w:r>
                        <w:rPr>
                          <w:b/>
                          <w:color w:val="00254C" w:themeColor="text2"/>
                        </w:rPr>
                        <w:t>2.2.1.7</w:t>
                      </w:r>
                      <w:r>
                        <w:rPr>
                          <w:b/>
                        </w:rPr>
                        <w:fldChar w:fldCharType="end"/>
                      </w:r>
                      <w:r w:rsidRPr="003870CC">
                        <w:rPr>
                          <w:b/>
                        </w:rPr>
                        <w:t xml:space="preserve"> </w:t>
                      </w:r>
                      <w:r>
                        <w:rPr>
                          <w:b/>
                        </w:rPr>
                        <w:t xml:space="preserve">Ballot Control System Board Support Package Software Image – EVT </w:t>
                      </w:r>
                    </w:p>
                    <w:p w14:paraId="06AD1599" w14:textId="77777777" w:rsidR="003E5C1D" w:rsidRDefault="003E5C1D" w:rsidP="00FA6606">
                      <w:pPr>
                        <w:spacing w:before="120"/>
                        <w:rPr>
                          <w:b/>
                        </w:rPr>
                      </w:pPr>
                      <w:r>
                        <w:rPr>
                          <w:b/>
                        </w:rPr>
                        <w:t>Will the Proposer complete the deliverables and related tasks as described above?</w:t>
                      </w:r>
                    </w:p>
                    <w:p w14:paraId="392242CF" w14:textId="77777777" w:rsidR="003E5C1D" w:rsidRDefault="003E5C1D" w:rsidP="00FA6606">
                      <w:pPr>
                        <w:spacing w:before="120"/>
                      </w:pPr>
                      <w:r>
                        <w:t>__</w:t>
                      </w:r>
                      <w:proofErr w:type="gramStart"/>
                      <w:r>
                        <w:t>_  Yes</w:t>
                      </w:r>
                      <w:proofErr w:type="gramEnd"/>
                    </w:p>
                    <w:p w14:paraId="7269C9D3" w14:textId="77777777" w:rsidR="003E5C1D" w:rsidRDefault="003E5C1D" w:rsidP="00FA6606">
                      <w:pPr>
                        <w:spacing w:before="120"/>
                      </w:pPr>
                      <w:r>
                        <w:t>__</w:t>
                      </w:r>
                      <w:proofErr w:type="gramStart"/>
                      <w:r>
                        <w:t>_  Yes</w:t>
                      </w:r>
                      <w:proofErr w:type="gramEnd"/>
                      <w:r>
                        <w:t>, with modifications</w:t>
                      </w:r>
                    </w:p>
                    <w:p w14:paraId="5F70A08E" w14:textId="77777777" w:rsidR="003E5C1D" w:rsidRDefault="003E5C1D" w:rsidP="00FA6606">
                      <w:pPr>
                        <w:spacing w:before="120"/>
                      </w:pPr>
                      <w:r>
                        <w:t>__</w:t>
                      </w:r>
                      <w:proofErr w:type="gramStart"/>
                      <w:r>
                        <w:t>_  No</w:t>
                      </w:r>
                      <w:proofErr w:type="gramEnd"/>
                    </w:p>
                    <w:p w14:paraId="73F939AC" w14:textId="018B8F82" w:rsidR="003E5C1D" w:rsidRPr="00EA6FC9" w:rsidRDefault="003E5C1D" w:rsidP="00FA6606">
                      <w:pPr>
                        <w:spacing w:before="120"/>
                        <w:rPr>
                          <w:b/>
                        </w:rPr>
                      </w:pPr>
                      <w:r>
                        <w:rPr>
                          <w:b/>
                        </w:rPr>
                        <w:t>Explain your approach to completing the deliverables and related tasks as described above:</w:t>
                      </w:r>
                    </w:p>
                  </w:txbxContent>
                </v:textbox>
                <w10:anchorlock/>
              </v:rect>
            </w:pict>
          </mc:Fallback>
        </mc:AlternateContent>
      </w:r>
    </w:p>
    <w:p w14:paraId="695E9DB5" w14:textId="77777777" w:rsidR="00FD7B8C" w:rsidRDefault="005F1267" w:rsidP="001B798E">
      <w:pPr>
        <w:pStyle w:val="Num-Heading4"/>
      </w:pPr>
      <w:bookmarkStart w:id="134" w:name="_147n2zr"/>
      <w:bookmarkStart w:id="135" w:name="_Ref498088741"/>
      <w:bookmarkEnd w:id="134"/>
      <w:r w:rsidRPr="001B798E">
        <w:t>Paper H</w:t>
      </w:r>
      <w:r w:rsidR="00FD7B8C" w:rsidRPr="001B798E">
        <w:t>andler</w:t>
      </w:r>
      <w:bookmarkEnd w:id="135"/>
    </w:p>
    <w:p w14:paraId="48630822" w14:textId="59C52832" w:rsidR="001F3C8D" w:rsidRDefault="001F3C8D" w:rsidP="001F3C8D">
      <w:pPr>
        <w:jc w:val="center"/>
        <w:rPr>
          <w:lang w:val="en-GB"/>
        </w:rPr>
      </w:pPr>
      <w:r>
        <w:rPr>
          <w:noProof/>
        </w:rPr>
        <w:drawing>
          <wp:inline distT="0" distB="0" distL="0" distR="0" wp14:anchorId="7BA3DE93" wp14:editId="589EBA7E">
            <wp:extent cx="4613801" cy="2824103"/>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cstate="print">
                      <a:extLst>
                        <a:ext uri="{28A0092B-C50C-407E-A947-70E740481C1C}">
                          <a14:useLocalDpi xmlns:a14="http://schemas.microsoft.com/office/drawing/2010/main"/>
                        </a:ext>
                      </a:extLst>
                    </a:blip>
                    <a:srcRect/>
                    <a:stretch>
                      <a:fillRect/>
                    </a:stretch>
                  </pic:blipFill>
                  <pic:spPr bwMode="auto">
                    <a:xfrm>
                      <a:off x="0" y="0"/>
                      <a:ext cx="4651657" cy="2847275"/>
                    </a:xfrm>
                    <a:prstGeom prst="rect">
                      <a:avLst/>
                    </a:prstGeom>
                    <a:noFill/>
                    <a:ln>
                      <a:noFill/>
                    </a:ln>
                  </pic:spPr>
                </pic:pic>
              </a:graphicData>
            </a:graphic>
          </wp:inline>
        </w:drawing>
      </w:r>
    </w:p>
    <w:p w14:paraId="5C654ECF" w14:textId="64301C94" w:rsidR="001F3C8D" w:rsidRPr="001F3C8D" w:rsidRDefault="001F3C8D" w:rsidP="001F3C8D">
      <w:pPr>
        <w:jc w:val="center"/>
        <w:rPr>
          <w:lang w:val="en-GB"/>
        </w:rPr>
      </w:pPr>
      <w:r>
        <w:rPr>
          <w:rFonts w:ascii="Times" w:hAnsi="Times" w:cs="Times"/>
          <w:noProof/>
          <w:color w:val="000000"/>
        </w:rPr>
        <w:lastRenderedPageBreak/>
        <w:drawing>
          <wp:inline distT="0" distB="0" distL="0" distR="0" wp14:anchorId="24C5443E" wp14:editId="3ED7B645">
            <wp:extent cx="5091631" cy="3041343"/>
            <wp:effectExtent l="0" t="0" r="0" b="698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cstate="print">
                      <a:extLst>
                        <a:ext uri="{28A0092B-C50C-407E-A947-70E740481C1C}">
                          <a14:useLocalDpi xmlns:a14="http://schemas.microsoft.com/office/drawing/2010/main"/>
                        </a:ext>
                      </a:extLst>
                    </a:blip>
                    <a:srcRect/>
                    <a:stretch>
                      <a:fillRect/>
                    </a:stretch>
                  </pic:blipFill>
                  <pic:spPr bwMode="auto">
                    <a:xfrm>
                      <a:off x="0" y="0"/>
                      <a:ext cx="5096902" cy="3044491"/>
                    </a:xfrm>
                    <a:prstGeom prst="rect">
                      <a:avLst/>
                    </a:prstGeom>
                    <a:noFill/>
                    <a:ln>
                      <a:noFill/>
                    </a:ln>
                  </pic:spPr>
                </pic:pic>
              </a:graphicData>
            </a:graphic>
          </wp:inline>
        </w:drawing>
      </w:r>
    </w:p>
    <w:p w14:paraId="6DD50D9B" w14:textId="77777777" w:rsidR="002227E7" w:rsidRDefault="008A3057" w:rsidP="00D00795">
      <w:pPr>
        <w:pStyle w:val="Heading4-noTOC"/>
      </w:pPr>
      <w:r>
        <w:t>Complete</w:t>
      </w:r>
      <w:r w:rsidR="002227E7">
        <w:t>:</w:t>
      </w:r>
    </w:p>
    <w:p w14:paraId="2177DFE2" w14:textId="77777777" w:rsidR="008A3057" w:rsidRDefault="008A3057" w:rsidP="00FF0630">
      <w:pPr>
        <w:pStyle w:val="bullet1"/>
      </w:pPr>
      <w:r w:rsidRPr="008A3057">
        <w:t>Functional design demonstrated and specified with manufacturing methods sui</w:t>
      </w:r>
      <w:r w:rsidR="002227E7">
        <w:t>table for low-volume production</w:t>
      </w:r>
    </w:p>
    <w:p w14:paraId="0ED49C39" w14:textId="77777777" w:rsidR="00213C4D" w:rsidRDefault="008A3057" w:rsidP="00D00795">
      <w:pPr>
        <w:pStyle w:val="Heading4-noTOC"/>
      </w:pPr>
      <w:r>
        <w:t xml:space="preserve">To </w:t>
      </w:r>
      <w:r w:rsidR="00EB0950">
        <w:t>B</w:t>
      </w:r>
      <w:r>
        <w:t xml:space="preserve">e </w:t>
      </w:r>
      <w:r w:rsidR="00EB0950">
        <w:t>D</w:t>
      </w:r>
      <w:r>
        <w:t>one:</w:t>
      </w:r>
    </w:p>
    <w:p w14:paraId="0D79F640" w14:textId="77777777" w:rsidR="00884FD7" w:rsidRDefault="00884FD7" w:rsidP="00FF0630">
      <w:pPr>
        <w:pStyle w:val="bullet1"/>
      </w:pPr>
      <w:r>
        <w:t>Complete full production engineering for the paper handler</w:t>
      </w:r>
    </w:p>
    <w:p w14:paraId="1AE8A9ED" w14:textId="77777777" w:rsidR="00213C4D" w:rsidRDefault="00FD2D91" w:rsidP="00FF0630">
      <w:pPr>
        <w:pStyle w:val="bullet1"/>
      </w:pPr>
      <w:r>
        <w:t xml:space="preserve">Refine the paper handler design for higher volume production techniques and processes, including evaluating and documenting </w:t>
      </w:r>
      <w:r w:rsidR="008A3057" w:rsidRPr="008A3057">
        <w:t xml:space="preserve">potential for cost reduction </w:t>
      </w:r>
      <w:r w:rsidR="00884FD7">
        <w:t>(e.g., by adjusting the design of the metal parts to be more net shaped, instead of being an assembly of machined components fastened with screws)</w:t>
      </w:r>
    </w:p>
    <w:p w14:paraId="6ACBB72C" w14:textId="77777777" w:rsidR="008A3057" w:rsidRDefault="008A3057" w:rsidP="00FF0630">
      <w:pPr>
        <w:pStyle w:val="bullet1"/>
      </w:pPr>
      <w:r w:rsidRPr="008A3057">
        <w:t xml:space="preserve">Refine </w:t>
      </w:r>
      <w:r w:rsidR="00806C4F">
        <w:t xml:space="preserve">and document </w:t>
      </w:r>
      <w:r w:rsidRPr="008A3057">
        <w:t xml:space="preserve">design </w:t>
      </w:r>
      <w:r w:rsidR="00A71036">
        <w:t>as</w:t>
      </w:r>
      <w:r w:rsidRPr="008A3057">
        <w:t xml:space="preserve"> print mechanism is finalized</w:t>
      </w:r>
    </w:p>
    <w:p w14:paraId="243EF72A" w14:textId="77777777" w:rsidR="00EB0950" w:rsidRDefault="007263F8" w:rsidP="00D00795">
      <w:pPr>
        <w:pStyle w:val="Heading4-noTOC"/>
      </w:pPr>
      <w:r>
        <w:t xml:space="preserve">Specification </w:t>
      </w:r>
      <w:r w:rsidR="00EB0950">
        <w:t>D</w:t>
      </w:r>
      <w:r>
        <w:t>ocuments</w:t>
      </w:r>
      <w:r w:rsidR="00EB0950">
        <w:t>:</w:t>
      </w:r>
    </w:p>
    <w:p w14:paraId="1E9CDA8E" w14:textId="77777777" w:rsidR="00A51737" w:rsidRPr="001B798E" w:rsidRDefault="003F4969" w:rsidP="00FF0630">
      <w:pPr>
        <w:pStyle w:val="bullet1"/>
      </w:pPr>
      <w:r>
        <w:t xml:space="preserve">Location: </w:t>
      </w:r>
      <w:hyperlink r:id="rId96" w:history="1">
        <w:r w:rsidR="007263F8" w:rsidRPr="00405915">
          <w:rPr>
            <w:rStyle w:val="Hyperlink"/>
          </w:rPr>
          <w:t>BMD Hardware</w:t>
        </w:r>
      </w:hyperlink>
    </w:p>
    <w:p w14:paraId="02793A54" w14:textId="77777777" w:rsidR="003F4969" w:rsidRDefault="003F4969" w:rsidP="00FF0630">
      <w:pPr>
        <w:pStyle w:val="bullet1"/>
      </w:pPr>
      <w:r>
        <w:t>File Names:</w:t>
      </w:r>
    </w:p>
    <w:p w14:paraId="7FBF5997" w14:textId="77777777" w:rsidR="006A7E02" w:rsidRDefault="00FF1059" w:rsidP="00FF0630">
      <w:pPr>
        <w:pStyle w:val="bullet2"/>
      </w:pPr>
      <w:hyperlink r:id="rId97" w:history="1">
        <w:r w:rsidR="00E35CD8" w:rsidRPr="00E35CD8">
          <w:rPr>
            <w:rStyle w:val="Hyperlink"/>
          </w:rPr>
          <w:t>Vox_ID_Deck_2016-06_28.pdf</w:t>
        </w:r>
      </w:hyperlink>
    </w:p>
    <w:p w14:paraId="6ADCF515" w14:textId="77777777" w:rsidR="00847EDB" w:rsidRDefault="00FF1059" w:rsidP="00FF0630">
      <w:pPr>
        <w:pStyle w:val="bullet2"/>
      </w:pPr>
      <w:hyperlink r:id="rId98" w:history="1">
        <w:r w:rsidR="00847EDB" w:rsidRPr="005A273D">
          <w:rPr>
            <w:rStyle w:val="Hyperlink"/>
          </w:rPr>
          <w:t>5.4.2.2.1 Designing &amp; Using the BMD</w:t>
        </w:r>
      </w:hyperlink>
    </w:p>
    <w:p w14:paraId="39B327E2" w14:textId="77777777" w:rsidR="00847EDB" w:rsidRDefault="00FF1059" w:rsidP="00FF0630">
      <w:pPr>
        <w:pStyle w:val="bullet2"/>
      </w:pPr>
      <w:hyperlink r:id="rId99" w:history="1">
        <w:r w:rsidR="00847EDB" w:rsidRPr="005A273D">
          <w:rPr>
            <w:rStyle w:val="Hyperlink"/>
          </w:rPr>
          <w:t>5.4.2.2.2 Designing &amp; Engineering the External BMD Components</w:t>
        </w:r>
      </w:hyperlink>
    </w:p>
    <w:p w14:paraId="290DC951" w14:textId="77777777" w:rsidR="00847EDB" w:rsidRDefault="00FF1059" w:rsidP="00FF0630">
      <w:pPr>
        <w:pStyle w:val="bullet2"/>
      </w:pPr>
      <w:hyperlink r:id="rId100" w:history="1">
        <w:r w:rsidR="00847EDB" w:rsidRPr="005A273D">
          <w:rPr>
            <w:rStyle w:val="Hyperlink"/>
          </w:rPr>
          <w:t>5.4.2.2.3 Designing &amp; Engineering the Internal BMD Components</w:t>
        </w:r>
      </w:hyperlink>
    </w:p>
    <w:p w14:paraId="10F0F575" w14:textId="77777777" w:rsidR="00847EDB" w:rsidRDefault="00FF1059" w:rsidP="00FF0630">
      <w:pPr>
        <w:pStyle w:val="bullet2"/>
      </w:pPr>
      <w:hyperlink r:id="rId101" w:history="1">
        <w:r w:rsidR="00847EDB" w:rsidRPr="005A273D">
          <w:rPr>
            <w:rStyle w:val="Hyperlink"/>
          </w:rPr>
          <w:t>5.4.2.2.4 Designing &amp; Engineering the BMD's Paper Handler</w:t>
        </w:r>
      </w:hyperlink>
    </w:p>
    <w:p w14:paraId="0705327E" w14:textId="77777777" w:rsidR="00847EDB" w:rsidRDefault="00FF1059" w:rsidP="00FF0630">
      <w:pPr>
        <w:pStyle w:val="bullet2"/>
      </w:pPr>
      <w:hyperlink r:id="rId102" w:history="1">
        <w:r w:rsidR="00847EDB" w:rsidRPr="004A541F">
          <w:rPr>
            <w:rStyle w:val="Hyperlink"/>
          </w:rPr>
          <w:t>5.4.2.3 BMD Manufacturing Release Package</w:t>
        </w:r>
      </w:hyperlink>
      <w:r w:rsidR="00847EDB">
        <w:t xml:space="preserve"> </w:t>
      </w:r>
    </w:p>
    <w:p w14:paraId="6D6ECCF5" w14:textId="77777777" w:rsidR="00847EDB" w:rsidRDefault="00FF1059" w:rsidP="00FF0630">
      <w:pPr>
        <w:pStyle w:val="bullet2"/>
      </w:pPr>
      <w:hyperlink r:id="rId103" w:history="1">
        <w:r w:rsidR="00847EDB" w:rsidRPr="004A541F">
          <w:rPr>
            <w:rStyle w:val="Hyperlink"/>
          </w:rPr>
          <w:t>5.4.4 BMD Design Validation Units</w:t>
        </w:r>
      </w:hyperlink>
    </w:p>
    <w:p w14:paraId="4EB9D441" w14:textId="77777777" w:rsidR="00AF7872" w:rsidRDefault="00FF1059" w:rsidP="00FF0630">
      <w:pPr>
        <w:pStyle w:val="bullet2"/>
      </w:pPr>
      <w:hyperlink r:id="rId104" w:history="1">
        <w:r w:rsidR="00AF7872" w:rsidRPr="00AF7872">
          <w:rPr>
            <w:rStyle w:val="Hyperlink"/>
          </w:rPr>
          <w:t>Known Issues and Recommendations</w:t>
        </w:r>
      </w:hyperlink>
    </w:p>
    <w:p w14:paraId="4A10A831" w14:textId="77777777" w:rsidR="00EB0950" w:rsidRDefault="004B5932" w:rsidP="00D00795">
      <w:pPr>
        <w:pStyle w:val="Heading4-noTOC"/>
      </w:pPr>
      <w:r>
        <w:lastRenderedPageBreak/>
        <w:t>Requirements</w:t>
      </w:r>
      <w:r w:rsidR="00EB0950">
        <w:t>:</w:t>
      </w:r>
    </w:p>
    <w:p w14:paraId="7C112CD3" w14:textId="77777777" w:rsidR="008A3057" w:rsidRDefault="00FF1059" w:rsidP="00FF0630">
      <w:pPr>
        <w:pStyle w:val="bullet1"/>
      </w:pPr>
      <w:hyperlink r:id="rId105" w:history="1">
        <w:r w:rsidR="004B5932">
          <w:rPr>
            <w:rStyle w:val="Hyperlink"/>
          </w:rPr>
          <w:t>BMD Requirements</w:t>
        </w:r>
      </w:hyperlink>
    </w:p>
    <w:p w14:paraId="39F1905E" w14:textId="77777777" w:rsidR="00213C4D" w:rsidRDefault="004B3CD3" w:rsidP="00D00795">
      <w:pPr>
        <w:pStyle w:val="Heading4-noTOC"/>
      </w:pPr>
      <w:r>
        <w:t xml:space="preserve">Expected </w:t>
      </w:r>
      <w:r w:rsidR="006729F8">
        <w:t>Tasks</w:t>
      </w:r>
      <w:r w:rsidR="00213C4D">
        <w:t>:</w:t>
      </w:r>
    </w:p>
    <w:p w14:paraId="033C276A" w14:textId="3120B627" w:rsidR="00213C4D" w:rsidRDefault="00AF7872" w:rsidP="00FF0630">
      <w:pPr>
        <w:pStyle w:val="bullet1"/>
      </w:pPr>
      <w:r>
        <w:t xml:space="preserve">Evaluate and </w:t>
      </w:r>
      <w:r w:rsidRPr="007026E5">
        <w:t>address Known Issues and Recommendations</w:t>
      </w:r>
      <w:r w:rsidR="005A6BA5" w:rsidRPr="005A6BA5">
        <w:t xml:space="preserve"> </w:t>
      </w:r>
      <w:r w:rsidR="005A6BA5">
        <w:t>from the document linked above</w:t>
      </w:r>
      <w:r>
        <w:t xml:space="preserve"> and incorporate design refinements as required based on mutual agreement with the County and its Design Stewards</w:t>
      </w:r>
    </w:p>
    <w:p w14:paraId="35C0C900" w14:textId="77777777" w:rsidR="00213C4D" w:rsidRDefault="006729F8" w:rsidP="00FF0630">
      <w:pPr>
        <w:pStyle w:val="bullet1"/>
      </w:pPr>
      <w:r w:rsidRPr="00C31C09">
        <w:t>Build test units and test mechanical design</w:t>
      </w:r>
      <w:r>
        <w:t xml:space="preserve"> against performance requirements</w:t>
      </w:r>
    </w:p>
    <w:p w14:paraId="3FEBE762" w14:textId="77777777" w:rsidR="006729F8" w:rsidRDefault="006729F8" w:rsidP="00FF0630">
      <w:pPr>
        <w:pStyle w:val="bullet1"/>
      </w:pPr>
      <w:r>
        <w:t>Address issues raised in testing</w:t>
      </w:r>
    </w:p>
    <w:p w14:paraId="58187809" w14:textId="77777777" w:rsidR="0054046B" w:rsidRDefault="0054046B" w:rsidP="00FF0630">
      <w:pPr>
        <w:pStyle w:val="bullet1"/>
      </w:pPr>
      <w:r>
        <w:t>Iterate on above tasks as necessary until design is shown to meet performance requirements</w:t>
      </w:r>
    </w:p>
    <w:p w14:paraId="3DC1DE84" w14:textId="77777777" w:rsidR="00213C4D" w:rsidRDefault="004B3CD3" w:rsidP="00D00795">
      <w:pPr>
        <w:pStyle w:val="Heading4-noTOC"/>
      </w:pPr>
      <w:r>
        <w:t xml:space="preserve">Expected </w:t>
      </w:r>
      <w:r w:rsidR="006729F8">
        <w:t>Deliverables</w:t>
      </w:r>
      <w:r w:rsidR="00213C4D">
        <w:t>:</w:t>
      </w:r>
    </w:p>
    <w:p w14:paraId="51824159" w14:textId="2644F894" w:rsidR="00C70F42" w:rsidRDefault="003E12A4" w:rsidP="00C70F42">
      <w:r>
        <w:t>This subcomponent is one aspect of the BMD hardware and will be completed at the same time as the other BMD hardware subcomponents in order to deliver an assembled BMD unit.</w:t>
      </w:r>
      <w:r w:rsidR="00E15563">
        <w:t xml:space="preserve"> </w:t>
      </w:r>
      <w:r w:rsidR="00DE0435">
        <w:t xml:space="preserve"> </w:t>
      </w:r>
      <w:r>
        <w:t xml:space="preserve">The result of these tasks will be considered to meet deliverable </w:t>
      </w:r>
      <w:r>
        <w:fldChar w:fldCharType="begin"/>
      </w:r>
      <w:r>
        <w:instrText xml:space="preserve"> REF _Ref498088582 \w \h </w:instrText>
      </w:r>
      <w:r>
        <w:fldChar w:fldCharType="separate"/>
      </w:r>
      <w:r w:rsidR="002550B2">
        <w:t>2.2.1.2</w:t>
      </w:r>
      <w:r>
        <w:fldChar w:fldCharType="end"/>
      </w:r>
      <w:r>
        <w:t xml:space="preserve"> </w:t>
      </w:r>
      <w:r w:rsidRPr="00322E01">
        <w:t>Engineering Validation Testing and Results for BMD Hardware</w:t>
      </w:r>
      <w:r>
        <w:t>, and shall be submitted upon completion of all expected tasks described in the following sections:</w:t>
      </w:r>
    </w:p>
    <w:p w14:paraId="0D11D38B" w14:textId="77777777" w:rsidR="00C70F42" w:rsidRDefault="00C70F42" w:rsidP="00FF0630">
      <w:pPr>
        <w:pStyle w:val="bullet1"/>
      </w:pPr>
      <w:r>
        <w:fldChar w:fldCharType="begin"/>
      </w:r>
      <w:r>
        <w:instrText xml:space="preserve"> REF _Ref498088582 \w \h </w:instrText>
      </w:r>
      <w:r>
        <w:fldChar w:fldCharType="separate"/>
      </w:r>
      <w:r w:rsidR="002550B2">
        <w:t>2.2.1.2</w:t>
      </w:r>
      <w:r>
        <w:fldChar w:fldCharType="end"/>
      </w:r>
      <w:r>
        <w:t xml:space="preserve"> Mechanical (housing, stand, privacy screen</w:t>
      </w:r>
      <w:r w:rsidRPr="006B4B56">
        <w:t xml:space="preserve"> and ballot box</w:t>
      </w:r>
      <w:r>
        <w:t>)</w:t>
      </w:r>
    </w:p>
    <w:p w14:paraId="7FED37A9" w14:textId="77777777" w:rsidR="00C70F42" w:rsidRPr="00EF1310" w:rsidRDefault="00C70F42" w:rsidP="00FF0630">
      <w:pPr>
        <w:pStyle w:val="bullet1"/>
      </w:pPr>
      <w:r>
        <w:fldChar w:fldCharType="begin"/>
      </w:r>
      <w:r>
        <w:instrText xml:space="preserve"> REF _Ref498088727 \w \h </w:instrText>
      </w:r>
      <w:r>
        <w:fldChar w:fldCharType="separate"/>
      </w:r>
      <w:r w:rsidR="002550B2">
        <w:t>2.2.1.3</w:t>
      </w:r>
      <w:r>
        <w:fldChar w:fldCharType="end"/>
      </w:r>
      <w:r>
        <w:t xml:space="preserve"> Application Control System</w:t>
      </w:r>
      <w:r w:rsidRPr="00EF1310">
        <w:t xml:space="preserve"> Hardware and Peripherals</w:t>
      </w:r>
    </w:p>
    <w:p w14:paraId="4A7D4920" w14:textId="77777777" w:rsidR="00C70F42" w:rsidRPr="00863D50" w:rsidRDefault="00C70F42" w:rsidP="00FF0630">
      <w:pPr>
        <w:pStyle w:val="bullet1"/>
      </w:pPr>
      <w:r>
        <w:fldChar w:fldCharType="begin"/>
      </w:r>
      <w:r>
        <w:instrText xml:space="preserve"> REF _Ref499458925 \r \h </w:instrText>
      </w:r>
      <w:r>
        <w:fldChar w:fldCharType="separate"/>
      </w:r>
      <w:r w:rsidR="002550B2">
        <w:t>2.2.1.6</w:t>
      </w:r>
      <w:r>
        <w:fldChar w:fldCharType="end"/>
      </w:r>
      <w:r>
        <w:t xml:space="preserve"> Ballot Control System</w:t>
      </w:r>
      <w:r w:rsidRPr="00863D50">
        <w:t xml:space="preserve"> Hardware and Peripherals</w:t>
      </w:r>
    </w:p>
    <w:p w14:paraId="436B3ED8" w14:textId="77777777" w:rsidR="00C70F42" w:rsidRPr="00863D50" w:rsidRDefault="00C70F42" w:rsidP="00FF0630">
      <w:pPr>
        <w:pStyle w:val="bullet1"/>
      </w:pPr>
      <w:r>
        <w:fldChar w:fldCharType="begin"/>
      </w:r>
      <w:r>
        <w:instrText xml:space="preserve"> REF _Ref498088741 \w \h </w:instrText>
      </w:r>
      <w:r>
        <w:fldChar w:fldCharType="separate"/>
      </w:r>
      <w:r w:rsidR="002550B2">
        <w:t>2.2.1.8</w:t>
      </w:r>
      <w:r>
        <w:fldChar w:fldCharType="end"/>
      </w:r>
      <w:r>
        <w:t xml:space="preserve"> </w:t>
      </w:r>
      <w:r w:rsidRPr="00863D50">
        <w:t>Paper Handler</w:t>
      </w:r>
    </w:p>
    <w:p w14:paraId="0456C5BB" w14:textId="77777777" w:rsidR="00C70F42" w:rsidRPr="00863D50" w:rsidRDefault="00C70F42" w:rsidP="00FF0630">
      <w:pPr>
        <w:pStyle w:val="bullet1"/>
      </w:pPr>
      <w:r>
        <w:fldChar w:fldCharType="begin"/>
      </w:r>
      <w:r>
        <w:instrText xml:space="preserve"> REF _Ref498088748 \w \h </w:instrText>
      </w:r>
      <w:r>
        <w:fldChar w:fldCharType="separate"/>
      </w:r>
      <w:r w:rsidR="002550B2">
        <w:t>2.2.1.9</w:t>
      </w:r>
      <w:r>
        <w:fldChar w:fldCharType="end"/>
      </w:r>
      <w:r>
        <w:t xml:space="preserve"> </w:t>
      </w:r>
      <w:r w:rsidRPr="00863D50">
        <w:t>Ballot Printer</w:t>
      </w:r>
    </w:p>
    <w:p w14:paraId="0FEC4192" w14:textId="77777777" w:rsidR="00C70F42" w:rsidRDefault="00C70F42" w:rsidP="00FF0630">
      <w:pPr>
        <w:pStyle w:val="bullet1"/>
      </w:pPr>
      <w:r>
        <w:fldChar w:fldCharType="begin"/>
      </w:r>
      <w:r>
        <w:instrText xml:space="preserve"> REF _Ref498088754 \w \h </w:instrText>
      </w:r>
      <w:r>
        <w:fldChar w:fldCharType="separate"/>
      </w:r>
      <w:r w:rsidR="002550B2">
        <w:t>2.2.1.10</w:t>
      </w:r>
      <w:r>
        <w:fldChar w:fldCharType="end"/>
      </w:r>
      <w:r>
        <w:t xml:space="preserve"> Cases and C</w:t>
      </w:r>
      <w:r w:rsidRPr="00863D50">
        <w:t>arts</w:t>
      </w:r>
    </w:p>
    <w:p w14:paraId="759C3F13" w14:textId="77777777" w:rsidR="00905E55" w:rsidRDefault="00C70F42" w:rsidP="00C70F42">
      <w:r>
        <w:t xml:space="preserve">See Section </w:t>
      </w:r>
      <w:r>
        <w:fldChar w:fldCharType="begin"/>
      </w:r>
      <w:r>
        <w:instrText xml:space="preserve"> REF _Ref498088582 \w \h </w:instrText>
      </w:r>
      <w:r>
        <w:fldChar w:fldCharType="separate"/>
      </w:r>
      <w:r w:rsidR="002550B2">
        <w:t>2.2.1.2</w:t>
      </w:r>
      <w:r>
        <w:fldChar w:fldCharType="end"/>
      </w:r>
      <w:r>
        <w:t xml:space="preserve"> Mechanical (housing, stand, privacy screen</w:t>
      </w:r>
      <w:r w:rsidRPr="006B4B56">
        <w:t xml:space="preserve"> and ballot box</w:t>
      </w:r>
      <w:r>
        <w:t>) for a description of the deliverable and the Proposer’s response.</w:t>
      </w:r>
    </w:p>
    <w:p w14:paraId="062CAF39" w14:textId="77777777" w:rsidR="005F1267" w:rsidRDefault="005F1267" w:rsidP="001B798E">
      <w:pPr>
        <w:pStyle w:val="Num-Heading4"/>
      </w:pPr>
      <w:bookmarkStart w:id="136" w:name="_3o7alnk"/>
      <w:bookmarkStart w:id="137" w:name="_Ref498088748"/>
      <w:bookmarkEnd w:id="136"/>
      <w:r w:rsidRPr="001B798E">
        <w:t>Ballot Printer</w:t>
      </w:r>
      <w:bookmarkEnd w:id="137"/>
    </w:p>
    <w:p w14:paraId="7B4ABFCC" w14:textId="77777777" w:rsidR="002227E7" w:rsidRDefault="008A3057" w:rsidP="00D00795">
      <w:pPr>
        <w:pStyle w:val="Heading4-noTOC"/>
      </w:pPr>
      <w:r>
        <w:t>Complete</w:t>
      </w:r>
      <w:r w:rsidR="002227E7">
        <w:t>:</w:t>
      </w:r>
    </w:p>
    <w:p w14:paraId="7DACE7BF" w14:textId="77777777" w:rsidR="008A3057" w:rsidRDefault="008A3057" w:rsidP="00FF0630">
      <w:pPr>
        <w:pStyle w:val="bullet1"/>
      </w:pPr>
      <w:r w:rsidRPr="008A3057">
        <w:t>Reference design demonstrated with modified Fujitsu print mechanism</w:t>
      </w:r>
    </w:p>
    <w:p w14:paraId="6D43874A" w14:textId="77777777" w:rsidR="00503CDF" w:rsidRDefault="008A3057" w:rsidP="00834A71">
      <w:pPr>
        <w:pStyle w:val="Heading4-noTOC"/>
      </w:pPr>
      <w:r>
        <w:t xml:space="preserve">To </w:t>
      </w:r>
      <w:r w:rsidR="00C76C60">
        <w:t>B</w:t>
      </w:r>
      <w:r>
        <w:t xml:space="preserve">e </w:t>
      </w:r>
      <w:r w:rsidR="00C76C60">
        <w:t>D</w:t>
      </w:r>
      <w:r>
        <w:t>one</w:t>
      </w:r>
      <w:r w:rsidR="00503CDF">
        <w:t>:</w:t>
      </w:r>
    </w:p>
    <w:p w14:paraId="52AA1A4B" w14:textId="77777777" w:rsidR="008A3057" w:rsidRDefault="000027B6" w:rsidP="00FF0630">
      <w:pPr>
        <w:pStyle w:val="bullet1"/>
      </w:pPr>
      <w:r>
        <w:t>Custom d</w:t>
      </w:r>
      <w:r w:rsidR="008A3057" w:rsidRPr="008A3057">
        <w:t>evelop</w:t>
      </w:r>
      <w:r>
        <w:t>,</w:t>
      </w:r>
      <w:r w:rsidR="008A3057" w:rsidRPr="008A3057">
        <w:t xml:space="preserve"> or </w:t>
      </w:r>
      <w:r>
        <w:t xml:space="preserve">commercially </w:t>
      </w:r>
      <w:r w:rsidR="008A3057" w:rsidRPr="008A3057">
        <w:t>source</w:t>
      </w:r>
      <w:r>
        <w:t>,</w:t>
      </w:r>
      <w:r w:rsidR="008A3057" w:rsidRPr="008A3057">
        <w:t xml:space="preserve"> </w:t>
      </w:r>
      <w:r>
        <w:t xml:space="preserve">a </w:t>
      </w:r>
      <w:r w:rsidR="008A3057" w:rsidRPr="008A3057">
        <w:t>production print mechanism to the specifications set forth in the design documentation.</w:t>
      </w:r>
    </w:p>
    <w:p w14:paraId="62BF8530" w14:textId="77777777" w:rsidR="00C76C60" w:rsidRDefault="007263F8" w:rsidP="00834A71">
      <w:pPr>
        <w:pStyle w:val="Heading4-noTOC"/>
      </w:pPr>
      <w:r>
        <w:t xml:space="preserve">Specification </w:t>
      </w:r>
      <w:r w:rsidR="00C76C60">
        <w:t>D</w:t>
      </w:r>
      <w:r>
        <w:t>ocuments</w:t>
      </w:r>
      <w:r w:rsidR="00C76C60">
        <w:t>:</w:t>
      </w:r>
    </w:p>
    <w:p w14:paraId="68656963" w14:textId="77777777" w:rsidR="007263F8" w:rsidRDefault="003F4969" w:rsidP="00FF0630">
      <w:pPr>
        <w:pStyle w:val="bullet1"/>
      </w:pPr>
      <w:r>
        <w:t xml:space="preserve">Location: </w:t>
      </w:r>
      <w:hyperlink r:id="rId106" w:history="1">
        <w:r w:rsidR="007263F8" w:rsidRPr="00834A71">
          <w:rPr>
            <w:rStyle w:val="Hyperlink"/>
          </w:rPr>
          <w:t>BMD Hardware</w:t>
        </w:r>
      </w:hyperlink>
    </w:p>
    <w:p w14:paraId="1588EAD6" w14:textId="77777777" w:rsidR="00A51737" w:rsidRDefault="00A51737" w:rsidP="00FF0630">
      <w:pPr>
        <w:pStyle w:val="bullet1"/>
      </w:pPr>
      <w:r>
        <w:t>File Name:</w:t>
      </w:r>
    </w:p>
    <w:p w14:paraId="40A5CE7C" w14:textId="77777777" w:rsidR="008A3057" w:rsidRDefault="00FF1059" w:rsidP="00FF0630">
      <w:pPr>
        <w:pStyle w:val="bullet2"/>
      </w:pPr>
      <w:hyperlink r:id="rId107" w:history="1">
        <w:r w:rsidR="00032D1E" w:rsidRPr="005A273D">
          <w:rPr>
            <w:rStyle w:val="Hyperlink"/>
          </w:rPr>
          <w:t>5.4.2.2.4 Designing &amp; Engineering the BMD's Paper Handler</w:t>
        </w:r>
      </w:hyperlink>
    </w:p>
    <w:p w14:paraId="33EF5479" w14:textId="77777777" w:rsidR="00C76C60" w:rsidRDefault="004B5932" w:rsidP="00834A71">
      <w:pPr>
        <w:pStyle w:val="Heading4-noTOC"/>
      </w:pPr>
      <w:r>
        <w:lastRenderedPageBreak/>
        <w:t>Requirements</w:t>
      </w:r>
      <w:r w:rsidR="008A3057">
        <w:t>:</w:t>
      </w:r>
    </w:p>
    <w:p w14:paraId="7F886F3C" w14:textId="77777777" w:rsidR="008A3057" w:rsidRDefault="00FF1059" w:rsidP="00FF0630">
      <w:pPr>
        <w:pStyle w:val="bullet1"/>
      </w:pPr>
      <w:hyperlink r:id="rId108" w:history="1">
        <w:r w:rsidR="004B5932">
          <w:rPr>
            <w:rStyle w:val="Hyperlink"/>
          </w:rPr>
          <w:t>BMD Requirements</w:t>
        </w:r>
      </w:hyperlink>
    </w:p>
    <w:p w14:paraId="3020435D" w14:textId="77777777" w:rsidR="00213C4D" w:rsidRDefault="004B3CD3" w:rsidP="00834A71">
      <w:pPr>
        <w:pStyle w:val="Heading4-noTOC"/>
      </w:pPr>
      <w:r>
        <w:t xml:space="preserve">Expected </w:t>
      </w:r>
      <w:r w:rsidR="006729F8">
        <w:t>Tasks</w:t>
      </w:r>
      <w:r w:rsidR="00213C4D">
        <w:t>:</w:t>
      </w:r>
    </w:p>
    <w:p w14:paraId="60C51648" w14:textId="77777777" w:rsidR="00213C4D" w:rsidRDefault="006729F8" w:rsidP="00FF0630">
      <w:pPr>
        <w:pStyle w:val="bullet1"/>
      </w:pPr>
      <w:r w:rsidRPr="006729F8">
        <w:t>Design and manufacture printer to specifications</w:t>
      </w:r>
    </w:p>
    <w:p w14:paraId="03F4BDA6" w14:textId="77777777" w:rsidR="00213C4D" w:rsidRDefault="006729F8" w:rsidP="00FF0630">
      <w:pPr>
        <w:pStyle w:val="bullet1"/>
      </w:pPr>
      <w:r w:rsidRPr="00C31C09">
        <w:t>Build test units</w:t>
      </w:r>
      <w:r w:rsidRPr="006729F8">
        <w:t xml:space="preserve"> and test mechanical design against performance requirements</w:t>
      </w:r>
    </w:p>
    <w:p w14:paraId="5F1C3596" w14:textId="77777777" w:rsidR="006729F8" w:rsidRDefault="006729F8" w:rsidP="00FF0630">
      <w:pPr>
        <w:pStyle w:val="bullet1"/>
      </w:pPr>
      <w:r w:rsidRPr="006729F8">
        <w:t>Ad</w:t>
      </w:r>
      <w:r>
        <w:t>dress issues raised in testing</w:t>
      </w:r>
    </w:p>
    <w:p w14:paraId="5840A2BE" w14:textId="77777777" w:rsidR="00213C4D" w:rsidRDefault="004B3CD3" w:rsidP="00834A71">
      <w:pPr>
        <w:pStyle w:val="Heading4-noTOC"/>
      </w:pPr>
      <w:r>
        <w:t xml:space="preserve">Expected </w:t>
      </w:r>
      <w:r w:rsidR="006729F8">
        <w:t>Deliverables</w:t>
      </w:r>
      <w:r w:rsidR="00213C4D">
        <w:t>:</w:t>
      </w:r>
    </w:p>
    <w:p w14:paraId="42B03867" w14:textId="6AFB0AEF" w:rsidR="00C70F42" w:rsidRDefault="003E12A4" w:rsidP="00C70F42">
      <w:r>
        <w:t>This subcomponent is one aspect of the BMD hardware and will be completed at the same time as the other BMD hardware subcomponents in order to deliver an assembled BMD unit.</w:t>
      </w:r>
      <w:r w:rsidR="00E15563">
        <w:t xml:space="preserve"> </w:t>
      </w:r>
      <w:r w:rsidR="008A10AF">
        <w:t xml:space="preserve"> </w:t>
      </w:r>
      <w:r>
        <w:t xml:space="preserve">The result of these tasks will be considered to meet deliverable </w:t>
      </w:r>
      <w:r>
        <w:fldChar w:fldCharType="begin"/>
      </w:r>
      <w:r>
        <w:instrText xml:space="preserve"> REF _Ref498088582 \w \h </w:instrText>
      </w:r>
      <w:r>
        <w:fldChar w:fldCharType="separate"/>
      </w:r>
      <w:r w:rsidR="002550B2">
        <w:t>2.2.1.2</w:t>
      </w:r>
      <w:r>
        <w:fldChar w:fldCharType="end"/>
      </w:r>
      <w:r>
        <w:t xml:space="preserve"> </w:t>
      </w:r>
      <w:r w:rsidRPr="00322E01">
        <w:t>Engineering Validation Testing and Results for BMD Hardware</w:t>
      </w:r>
      <w:r>
        <w:t>, and shall be submitted upon completion of all expected tasks described in the following sections:</w:t>
      </w:r>
    </w:p>
    <w:p w14:paraId="7D70980A" w14:textId="77777777" w:rsidR="00C70F42" w:rsidRDefault="00C70F42" w:rsidP="00FF0630">
      <w:pPr>
        <w:pStyle w:val="bullet1"/>
      </w:pPr>
      <w:r>
        <w:fldChar w:fldCharType="begin"/>
      </w:r>
      <w:r>
        <w:instrText xml:space="preserve"> REF _Ref498088582 \w \h </w:instrText>
      </w:r>
      <w:r>
        <w:fldChar w:fldCharType="separate"/>
      </w:r>
      <w:r w:rsidR="002550B2">
        <w:t>2.2.1.2</w:t>
      </w:r>
      <w:r>
        <w:fldChar w:fldCharType="end"/>
      </w:r>
      <w:r>
        <w:t xml:space="preserve"> Mechanical (housing, stand, privacy screen</w:t>
      </w:r>
      <w:r w:rsidRPr="006B4B56">
        <w:t xml:space="preserve"> and ballot box</w:t>
      </w:r>
      <w:r>
        <w:t>)</w:t>
      </w:r>
    </w:p>
    <w:p w14:paraId="6385A28E" w14:textId="77777777" w:rsidR="00C70F42" w:rsidRPr="00EF1310" w:rsidRDefault="00C70F42" w:rsidP="00FF0630">
      <w:pPr>
        <w:pStyle w:val="bullet1"/>
      </w:pPr>
      <w:r>
        <w:fldChar w:fldCharType="begin"/>
      </w:r>
      <w:r>
        <w:instrText xml:space="preserve"> REF _Ref498088727 \w \h </w:instrText>
      </w:r>
      <w:r>
        <w:fldChar w:fldCharType="separate"/>
      </w:r>
      <w:r w:rsidR="002550B2">
        <w:t>2.2.1.3</w:t>
      </w:r>
      <w:r>
        <w:fldChar w:fldCharType="end"/>
      </w:r>
      <w:r>
        <w:t xml:space="preserve"> Application Control System</w:t>
      </w:r>
      <w:r w:rsidRPr="00EF1310">
        <w:t xml:space="preserve"> Hardware and Peripherals</w:t>
      </w:r>
    </w:p>
    <w:p w14:paraId="18BA0338" w14:textId="77777777" w:rsidR="00C70F42" w:rsidRPr="00863D50" w:rsidRDefault="00C70F42" w:rsidP="00FF0630">
      <w:pPr>
        <w:pStyle w:val="bullet1"/>
      </w:pPr>
      <w:r>
        <w:fldChar w:fldCharType="begin"/>
      </w:r>
      <w:r>
        <w:instrText xml:space="preserve"> REF _Ref499458925 \r \h </w:instrText>
      </w:r>
      <w:r>
        <w:fldChar w:fldCharType="separate"/>
      </w:r>
      <w:r w:rsidR="002550B2">
        <w:t>2.2.1.6</w:t>
      </w:r>
      <w:r>
        <w:fldChar w:fldCharType="end"/>
      </w:r>
      <w:r>
        <w:t xml:space="preserve"> Ballot Control System</w:t>
      </w:r>
      <w:r w:rsidRPr="00863D50">
        <w:t xml:space="preserve"> Hardware and Peripherals</w:t>
      </w:r>
    </w:p>
    <w:p w14:paraId="331A48D2" w14:textId="77777777" w:rsidR="00C70F42" w:rsidRPr="00863D50" w:rsidRDefault="00C70F42" w:rsidP="00FF0630">
      <w:pPr>
        <w:pStyle w:val="bullet1"/>
      </w:pPr>
      <w:r>
        <w:fldChar w:fldCharType="begin"/>
      </w:r>
      <w:r>
        <w:instrText xml:space="preserve"> REF _Ref498088741 \w \h </w:instrText>
      </w:r>
      <w:r>
        <w:fldChar w:fldCharType="separate"/>
      </w:r>
      <w:r w:rsidR="002550B2">
        <w:t>2.2.1.8</w:t>
      </w:r>
      <w:r>
        <w:fldChar w:fldCharType="end"/>
      </w:r>
      <w:r>
        <w:t xml:space="preserve"> </w:t>
      </w:r>
      <w:r w:rsidRPr="00863D50">
        <w:t>Paper Handler</w:t>
      </w:r>
    </w:p>
    <w:p w14:paraId="12687317" w14:textId="77777777" w:rsidR="00C70F42" w:rsidRPr="00863D50" w:rsidRDefault="00C70F42" w:rsidP="00FF0630">
      <w:pPr>
        <w:pStyle w:val="bullet1"/>
      </w:pPr>
      <w:r>
        <w:fldChar w:fldCharType="begin"/>
      </w:r>
      <w:r>
        <w:instrText xml:space="preserve"> REF _Ref498088748 \w \h </w:instrText>
      </w:r>
      <w:r>
        <w:fldChar w:fldCharType="separate"/>
      </w:r>
      <w:r w:rsidR="002550B2">
        <w:t>2.2.1.9</w:t>
      </w:r>
      <w:r>
        <w:fldChar w:fldCharType="end"/>
      </w:r>
      <w:r>
        <w:t xml:space="preserve"> </w:t>
      </w:r>
      <w:r w:rsidRPr="00863D50">
        <w:t>Ballot Printer</w:t>
      </w:r>
    </w:p>
    <w:p w14:paraId="4C13E1D1" w14:textId="77777777" w:rsidR="00C70F42" w:rsidRDefault="00C70F42" w:rsidP="00FF0630">
      <w:pPr>
        <w:pStyle w:val="bullet1"/>
      </w:pPr>
      <w:r>
        <w:fldChar w:fldCharType="begin"/>
      </w:r>
      <w:r>
        <w:instrText xml:space="preserve"> REF _Ref498088754 \w \h </w:instrText>
      </w:r>
      <w:r>
        <w:fldChar w:fldCharType="separate"/>
      </w:r>
      <w:r w:rsidR="002550B2">
        <w:t>2.2.1.10</w:t>
      </w:r>
      <w:r>
        <w:fldChar w:fldCharType="end"/>
      </w:r>
      <w:r>
        <w:t xml:space="preserve"> Cases and C</w:t>
      </w:r>
      <w:r w:rsidRPr="00863D50">
        <w:t>arts</w:t>
      </w:r>
    </w:p>
    <w:p w14:paraId="31CAEC10" w14:textId="77777777" w:rsidR="002806B5" w:rsidRDefault="00C70F42" w:rsidP="00C70F42">
      <w:r>
        <w:t xml:space="preserve">See Section </w:t>
      </w:r>
      <w:r>
        <w:fldChar w:fldCharType="begin"/>
      </w:r>
      <w:r>
        <w:instrText xml:space="preserve"> REF _Ref498088582 \w \h </w:instrText>
      </w:r>
      <w:r>
        <w:fldChar w:fldCharType="separate"/>
      </w:r>
      <w:r w:rsidR="002550B2">
        <w:t>2.2.1.2</w:t>
      </w:r>
      <w:r>
        <w:fldChar w:fldCharType="end"/>
      </w:r>
      <w:r>
        <w:t xml:space="preserve"> Mechanical (housing, stand, privacy screen</w:t>
      </w:r>
      <w:r w:rsidRPr="006B4B56">
        <w:t xml:space="preserve"> and ballot box</w:t>
      </w:r>
      <w:r>
        <w:t>) for a description of the deliverable and the Proposer’s response.</w:t>
      </w:r>
    </w:p>
    <w:p w14:paraId="50CEF32F" w14:textId="77777777" w:rsidR="00FD7B8C" w:rsidRDefault="00863D50" w:rsidP="001B798E">
      <w:pPr>
        <w:pStyle w:val="Num-Heading4"/>
      </w:pPr>
      <w:bookmarkStart w:id="138" w:name="_23ckvvd"/>
      <w:bookmarkStart w:id="139" w:name="_Ref498088754"/>
      <w:bookmarkEnd w:id="138"/>
      <w:r w:rsidRPr="001B798E">
        <w:t>Cases and C</w:t>
      </w:r>
      <w:r w:rsidR="00FF26CC" w:rsidRPr="001B798E">
        <w:t>arts</w:t>
      </w:r>
      <w:bookmarkEnd w:id="139"/>
    </w:p>
    <w:p w14:paraId="69157873" w14:textId="77BAD387" w:rsidR="001F3C8D" w:rsidRPr="001F3C8D" w:rsidRDefault="001F3C8D" w:rsidP="001F3C8D">
      <w:pPr>
        <w:jc w:val="center"/>
        <w:rPr>
          <w:lang w:val="en-GB"/>
        </w:rPr>
      </w:pPr>
      <w:r>
        <w:rPr>
          <w:noProof/>
        </w:rPr>
        <w:drawing>
          <wp:inline distT="0" distB="0" distL="0" distR="0" wp14:anchorId="5551D6A1" wp14:editId="3FA3D09B">
            <wp:extent cx="4359275" cy="2972062"/>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cstate="print">
                      <a:extLst>
                        <a:ext uri="{28A0092B-C50C-407E-A947-70E740481C1C}">
                          <a14:useLocalDpi xmlns:a14="http://schemas.microsoft.com/office/drawing/2010/main"/>
                        </a:ext>
                      </a:extLst>
                    </a:blip>
                    <a:srcRect/>
                    <a:stretch>
                      <a:fillRect/>
                    </a:stretch>
                  </pic:blipFill>
                  <pic:spPr bwMode="auto">
                    <a:xfrm>
                      <a:off x="0" y="0"/>
                      <a:ext cx="4364680" cy="2975747"/>
                    </a:xfrm>
                    <a:prstGeom prst="rect">
                      <a:avLst/>
                    </a:prstGeom>
                    <a:noFill/>
                    <a:ln>
                      <a:noFill/>
                    </a:ln>
                  </pic:spPr>
                </pic:pic>
              </a:graphicData>
            </a:graphic>
          </wp:inline>
        </w:drawing>
      </w:r>
    </w:p>
    <w:p w14:paraId="2E5435F4" w14:textId="77777777" w:rsidR="002227E7" w:rsidRDefault="006052BD" w:rsidP="002E6969">
      <w:pPr>
        <w:pStyle w:val="Heading4-noTOC"/>
      </w:pPr>
      <w:r>
        <w:lastRenderedPageBreak/>
        <w:t>Complete</w:t>
      </w:r>
      <w:r w:rsidR="002227E7">
        <w:t>:</w:t>
      </w:r>
    </w:p>
    <w:p w14:paraId="6FA6B059" w14:textId="77777777" w:rsidR="006052BD" w:rsidRDefault="008A3057" w:rsidP="00FF0630">
      <w:pPr>
        <w:pStyle w:val="bullet1"/>
      </w:pPr>
      <w:r w:rsidRPr="008A3057">
        <w:t>Reference sketch/illustration</w:t>
      </w:r>
      <w:r w:rsidR="00E1173E">
        <w:t xml:space="preserve"> and </w:t>
      </w:r>
      <w:r w:rsidRPr="008A3057">
        <w:t>high-level requirements</w:t>
      </w:r>
    </w:p>
    <w:p w14:paraId="68C836F2" w14:textId="77777777" w:rsidR="00600318" w:rsidRDefault="006052BD" w:rsidP="002E6969">
      <w:pPr>
        <w:pStyle w:val="Heading4-noTOC"/>
      </w:pPr>
      <w:r>
        <w:t xml:space="preserve">To </w:t>
      </w:r>
      <w:r w:rsidR="00303258">
        <w:t>B</w:t>
      </w:r>
      <w:r>
        <w:t xml:space="preserve">e </w:t>
      </w:r>
      <w:r w:rsidR="00303258">
        <w:t>D</w:t>
      </w:r>
      <w:r>
        <w:t xml:space="preserve">one: </w:t>
      </w:r>
    </w:p>
    <w:p w14:paraId="63F0E26A" w14:textId="77777777" w:rsidR="00600318" w:rsidRDefault="00D344C0" w:rsidP="00FF0630">
      <w:pPr>
        <w:pStyle w:val="bullet1"/>
      </w:pPr>
      <w:r>
        <w:t>Create d</w:t>
      </w:r>
      <w:r w:rsidRPr="008A3057">
        <w:t xml:space="preserve">etailed </w:t>
      </w:r>
      <w:r w:rsidR="008A3057" w:rsidRPr="008A3057">
        <w:t xml:space="preserve">design, </w:t>
      </w:r>
      <w:r>
        <w:t xml:space="preserve">perform </w:t>
      </w:r>
      <w:r w:rsidR="008A3057" w:rsidRPr="008A3057">
        <w:t xml:space="preserve">functional testing </w:t>
      </w:r>
      <w:r>
        <w:t>and refine design based on testing</w:t>
      </w:r>
    </w:p>
    <w:p w14:paraId="2B2AEA0E" w14:textId="46E2BC78" w:rsidR="006052BD" w:rsidRDefault="00E1173E" w:rsidP="00FF0630">
      <w:pPr>
        <w:pStyle w:val="bullet1"/>
      </w:pPr>
      <w:r>
        <w:t>Collaborate</w:t>
      </w:r>
      <w:r w:rsidRPr="008A3057">
        <w:t xml:space="preserve"> </w:t>
      </w:r>
      <w:r w:rsidR="008A3057" w:rsidRPr="008A3057">
        <w:t xml:space="preserve">with the </w:t>
      </w:r>
      <w:r w:rsidR="00303258">
        <w:t>C</w:t>
      </w:r>
      <w:r w:rsidR="008A3057" w:rsidRPr="008A3057">
        <w:t xml:space="preserve">ounty to work with </w:t>
      </w:r>
      <w:r w:rsidR="00684B96">
        <w:t>its</w:t>
      </w:r>
      <w:r w:rsidR="008A3057" w:rsidRPr="008A3057">
        <w:t xml:space="preserve"> racking and storage strategy in the Election Operations Center</w:t>
      </w:r>
      <w:r w:rsidR="00303258">
        <w:t xml:space="preserve"> </w:t>
      </w:r>
      <w:r w:rsidR="00C31C09">
        <w:t>(</w:t>
      </w:r>
      <w:r w:rsidR="00C31C09">
        <w:rPr>
          <w:b/>
        </w:rPr>
        <w:t>“EOC”</w:t>
      </w:r>
      <w:r w:rsidR="00C31C09">
        <w:t xml:space="preserve">) </w:t>
      </w:r>
      <w:r w:rsidR="00C80A9E">
        <w:t>or other designated facilit</w:t>
      </w:r>
      <w:r w:rsidR="00F11B40">
        <w:t>y</w:t>
      </w:r>
    </w:p>
    <w:p w14:paraId="2861E3FE" w14:textId="77777777" w:rsidR="00303258" w:rsidRDefault="007263F8" w:rsidP="002E6969">
      <w:pPr>
        <w:pStyle w:val="Heading4-noTOC"/>
      </w:pPr>
      <w:r>
        <w:t xml:space="preserve">Specification </w:t>
      </w:r>
      <w:r w:rsidR="00303258">
        <w:t>D</w:t>
      </w:r>
      <w:r>
        <w:t>ocuments</w:t>
      </w:r>
      <w:r w:rsidR="00303258">
        <w:t>:</w:t>
      </w:r>
    </w:p>
    <w:p w14:paraId="4E7456FF" w14:textId="77777777" w:rsidR="007263F8" w:rsidRDefault="003F4969" w:rsidP="00FF0630">
      <w:pPr>
        <w:pStyle w:val="bullet1"/>
      </w:pPr>
      <w:r>
        <w:t xml:space="preserve">Location: </w:t>
      </w:r>
      <w:hyperlink r:id="rId110" w:history="1">
        <w:r w:rsidR="007263F8" w:rsidRPr="002E6969">
          <w:rPr>
            <w:rStyle w:val="Hyperlink"/>
          </w:rPr>
          <w:t>BMD Hardware</w:t>
        </w:r>
      </w:hyperlink>
    </w:p>
    <w:p w14:paraId="603A58AA" w14:textId="77777777" w:rsidR="003F4969" w:rsidRDefault="003F4969" w:rsidP="00FF0630">
      <w:pPr>
        <w:pStyle w:val="bullet1"/>
      </w:pPr>
      <w:r>
        <w:t>File Names:</w:t>
      </w:r>
    </w:p>
    <w:p w14:paraId="39685E68" w14:textId="77777777" w:rsidR="008A3057" w:rsidRDefault="00FF1059" w:rsidP="00FF0630">
      <w:pPr>
        <w:pStyle w:val="bullet2"/>
      </w:pPr>
      <w:hyperlink r:id="rId111" w:history="1">
        <w:r w:rsidR="00E35CD8" w:rsidRPr="00E35CD8">
          <w:rPr>
            <w:rStyle w:val="Hyperlink"/>
          </w:rPr>
          <w:t>Vox_ID_Deck_2016-06_28.pdf</w:t>
        </w:r>
      </w:hyperlink>
    </w:p>
    <w:p w14:paraId="73FA7DCA" w14:textId="77777777" w:rsidR="004C4C2F" w:rsidRDefault="00FF1059" w:rsidP="00FF0630">
      <w:pPr>
        <w:pStyle w:val="bullet2"/>
      </w:pPr>
      <w:hyperlink r:id="rId112" w:history="1">
        <w:r w:rsidR="004C4C2F" w:rsidRPr="005A273D">
          <w:rPr>
            <w:rStyle w:val="Hyperlink"/>
          </w:rPr>
          <w:t>5.4.2.2.1 Designing &amp; Using the BMD</w:t>
        </w:r>
      </w:hyperlink>
    </w:p>
    <w:p w14:paraId="6BB8AF8F" w14:textId="77777777" w:rsidR="004C4C2F" w:rsidRDefault="00FF1059" w:rsidP="00FF0630">
      <w:pPr>
        <w:pStyle w:val="bullet2"/>
      </w:pPr>
      <w:hyperlink r:id="rId113" w:history="1">
        <w:r w:rsidR="004C4C2F" w:rsidRPr="005A273D">
          <w:rPr>
            <w:rStyle w:val="Hyperlink"/>
          </w:rPr>
          <w:t>5.4.2.2.2 Designing &amp; Engineering the External BMD Components</w:t>
        </w:r>
      </w:hyperlink>
    </w:p>
    <w:p w14:paraId="2733E07C" w14:textId="77777777" w:rsidR="00303258" w:rsidRDefault="004B5932" w:rsidP="002E6969">
      <w:pPr>
        <w:pStyle w:val="Heading4-noTOC"/>
      </w:pPr>
      <w:r>
        <w:t>Requirements</w:t>
      </w:r>
      <w:r w:rsidR="00303258">
        <w:t>:</w:t>
      </w:r>
    </w:p>
    <w:p w14:paraId="0C37BF4E" w14:textId="77777777" w:rsidR="006052BD" w:rsidRDefault="00FF1059" w:rsidP="00FF0630">
      <w:pPr>
        <w:pStyle w:val="bullet1"/>
      </w:pPr>
      <w:hyperlink r:id="rId114" w:history="1">
        <w:r w:rsidR="004B5932">
          <w:rPr>
            <w:rStyle w:val="Hyperlink"/>
          </w:rPr>
          <w:t>BMD Requirements</w:t>
        </w:r>
      </w:hyperlink>
    </w:p>
    <w:p w14:paraId="51B2C709" w14:textId="77777777" w:rsidR="00600318" w:rsidRDefault="004B3CD3" w:rsidP="002E6969">
      <w:pPr>
        <w:pStyle w:val="Heading4-noTOC"/>
      </w:pPr>
      <w:r>
        <w:t xml:space="preserve">Expected </w:t>
      </w:r>
      <w:r w:rsidR="006729F8">
        <w:t>Tasks</w:t>
      </w:r>
      <w:r w:rsidR="00600318">
        <w:t>:</w:t>
      </w:r>
    </w:p>
    <w:p w14:paraId="528A8AD8" w14:textId="77777777" w:rsidR="00600318" w:rsidRDefault="006729F8" w:rsidP="00FF0630">
      <w:pPr>
        <w:pStyle w:val="bullet1"/>
      </w:pPr>
      <w:r w:rsidRPr="006729F8">
        <w:t>Design case</w:t>
      </w:r>
      <w:r w:rsidR="00C80A9E">
        <w:t xml:space="preserve"> and cart</w:t>
      </w:r>
      <w:r w:rsidRPr="006729F8">
        <w:t xml:space="preserve"> </w:t>
      </w:r>
      <w:r w:rsidR="00090625">
        <w:t xml:space="preserve">with consideration for </w:t>
      </w:r>
      <w:r w:rsidR="00560D8E">
        <w:t xml:space="preserve">storage at </w:t>
      </w:r>
      <w:r w:rsidR="00090625">
        <w:t>County’s</w:t>
      </w:r>
      <w:r w:rsidRPr="006729F8">
        <w:t xml:space="preserve"> </w:t>
      </w:r>
      <w:r w:rsidR="00B87E47">
        <w:t>EOC</w:t>
      </w:r>
      <w:r w:rsidR="00C31C09">
        <w:t xml:space="preserve"> </w:t>
      </w:r>
      <w:r w:rsidR="00560D8E">
        <w:t>and transportation to/from Vote Centers</w:t>
      </w:r>
    </w:p>
    <w:p w14:paraId="27FD73DC" w14:textId="77777777" w:rsidR="00600318" w:rsidRDefault="006729F8" w:rsidP="00FF0630">
      <w:pPr>
        <w:pStyle w:val="bullet1"/>
      </w:pPr>
      <w:r w:rsidRPr="006729F8">
        <w:t xml:space="preserve">Build test units </w:t>
      </w:r>
      <w:r w:rsidR="00560D8E">
        <w:t xml:space="preserve">of the case and cart </w:t>
      </w:r>
      <w:r w:rsidRPr="006729F8">
        <w:t xml:space="preserve">and test </w:t>
      </w:r>
      <w:r w:rsidR="00560D8E">
        <w:t>BMDs</w:t>
      </w:r>
      <w:r w:rsidR="00560D8E" w:rsidRPr="006729F8">
        <w:t xml:space="preserve"> </w:t>
      </w:r>
      <w:r w:rsidRPr="006729F8">
        <w:t xml:space="preserve">against </w:t>
      </w:r>
      <w:r w:rsidR="00560D8E">
        <w:t xml:space="preserve">applicable </w:t>
      </w:r>
      <w:r w:rsidRPr="006729F8">
        <w:t xml:space="preserve">performance requirements </w:t>
      </w:r>
    </w:p>
    <w:p w14:paraId="41528E45" w14:textId="77777777" w:rsidR="006729F8" w:rsidRDefault="006729F8" w:rsidP="00FF0630">
      <w:pPr>
        <w:pStyle w:val="bullet1"/>
      </w:pPr>
      <w:r w:rsidRPr="006729F8">
        <w:t>Address issues raised in testing</w:t>
      </w:r>
    </w:p>
    <w:p w14:paraId="1728D49F" w14:textId="77777777" w:rsidR="00244339" w:rsidRPr="006729F8" w:rsidRDefault="00244339" w:rsidP="00FF0630">
      <w:pPr>
        <w:pStyle w:val="bullet1"/>
      </w:pPr>
      <w:r>
        <w:t>Iterate on above tasks as necessary until design is shown to meet performance requirements</w:t>
      </w:r>
    </w:p>
    <w:p w14:paraId="14718C4A" w14:textId="77777777" w:rsidR="00600318" w:rsidRDefault="004B3CD3" w:rsidP="0050162B">
      <w:pPr>
        <w:pStyle w:val="Heading4-noTOC"/>
      </w:pPr>
      <w:r>
        <w:t xml:space="preserve">Expected </w:t>
      </w:r>
      <w:r w:rsidR="006729F8">
        <w:t>Deliverables</w:t>
      </w:r>
      <w:r w:rsidR="00600318">
        <w:t>:</w:t>
      </w:r>
    </w:p>
    <w:p w14:paraId="631FB305" w14:textId="4DB31A0C" w:rsidR="00C70F42" w:rsidRDefault="003E12A4" w:rsidP="00C70F42">
      <w:r>
        <w:t>This subcomponent is one aspect of the BMD hardware and will be completed at the same time as the other BMD hardware subcomponents in order to deliver an assembled BMD unit.</w:t>
      </w:r>
      <w:r w:rsidR="00E15563">
        <w:t xml:space="preserve"> </w:t>
      </w:r>
      <w:r w:rsidR="008A10AF">
        <w:t xml:space="preserve"> </w:t>
      </w:r>
      <w:r>
        <w:t xml:space="preserve">The result of these tasks will be considered to meet deliverable </w:t>
      </w:r>
      <w:r>
        <w:fldChar w:fldCharType="begin"/>
      </w:r>
      <w:r>
        <w:instrText xml:space="preserve"> REF _Ref498088582 \w \h </w:instrText>
      </w:r>
      <w:r>
        <w:fldChar w:fldCharType="separate"/>
      </w:r>
      <w:r w:rsidR="002550B2">
        <w:t>2.2.1.2</w:t>
      </w:r>
      <w:r>
        <w:fldChar w:fldCharType="end"/>
      </w:r>
      <w:r>
        <w:t xml:space="preserve"> </w:t>
      </w:r>
      <w:r w:rsidRPr="00322E01">
        <w:t>Engineering Validation Testing and Results for BMD Hardware</w:t>
      </w:r>
      <w:r>
        <w:t>, and shall be submitted upon completion of all expected tasks described in the following sections:</w:t>
      </w:r>
    </w:p>
    <w:p w14:paraId="5223B33D" w14:textId="77777777" w:rsidR="00C70F42" w:rsidRDefault="00C70F42" w:rsidP="00FF0630">
      <w:pPr>
        <w:pStyle w:val="bullet1"/>
      </w:pPr>
      <w:r>
        <w:fldChar w:fldCharType="begin"/>
      </w:r>
      <w:r>
        <w:instrText xml:space="preserve"> REF _Ref498088582 \w \h </w:instrText>
      </w:r>
      <w:r>
        <w:fldChar w:fldCharType="separate"/>
      </w:r>
      <w:r w:rsidR="002550B2">
        <w:t>2.2.1.2</w:t>
      </w:r>
      <w:r>
        <w:fldChar w:fldCharType="end"/>
      </w:r>
      <w:r>
        <w:t xml:space="preserve"> Mechanical (housing, stand, privacy screen</w:t>
      </w:r>
      <w:r w:rsidRPr="006B4B56">
        <w:t xml:space="preserve"> and ballot box</w:t>
      </w:r>
      <w:r>
        <w:t>)</w:t>
      </w:r>
    </w:p>
    <w:p w14:paraId="3E9FFEA1" w14:textId="77777777" w:rsidR="00C70F42" w:rsidRPr="00EF1310" w:rsidRDefault="00C70F42" w:rsidP="00FF0630">
      <w:pPr>
        <w:pStyle w:val="bullet1"/>
      </w:pPr>
      <w:r>
        <w:fldChar w:fldCharType="begin"/>
      </w:r>
      <w:r>
        <w:instrText xml:space="preserve"> REF _Ref498088727 \w \h </w:instrText>
      </w:r>
      <w:r>
        <w:fldChar w:fldCharType="separate"/>
      </w:r>
      <w:r w:rsidR="002550B2">
        <w:t>2.2.1.3</w:t>
      </w:r>
      <w:r>
        <w:fldChar w:fldCharType="end"/>
      </w:r>
      <w:r>
        <w:t xml:space="preserve"> Application Control System</w:t>
      </w:r>
      <w:r w:rsidRPr="00EF1310">
        <w:t xml:space="preserve"> Hardware and Peripherals</w:t>
      </w:r>
    </w:p>
    <w:p w14:paraId="1AF84DAB" w14:textId="77777777" w:rsidR="00C70F42" w:rsidRPr="00863D50" w:rsidRDefault="00C70F42" w:rsidP="00FF0630">
      <w:pPr>
        <w:pStyle w:val="bullet1"/>
      </w:pPr>
      <w:r>
        <w:fldChar w:fldCharType="begin"/>
      </w:r>
      <w:r>
        <w:instrText xml:space="preserve"> REF _Ref499458925 \r \h </w:instrText>
      </w:r>
      <w:r>
        <w:fldChar w:fldCharType="separate"/>
      </w:r>
      <w:r w:rsidR="002550B2">
        <w:t>2.2.1.6</w:t>
      </w:r>
      <w:r>
        <w:fldChar w:fldCharType="end"/>
      </w:r>
      <w:r>
        <w:t xml:space="preserve"> Ballot Control System</w:t>
      </w:r>
      <w:r w:rsidRPr="00863D50">
        <w:t xml:space="preserve"> Hardware and Peripherals</w:t>
      </w:r>
    </w:p>
    <w:p w14:paraId="42C8512B" w14:textId="77777777" w:rsidR="00C70F42" w:rsidRPr="00863D50" w:rsidRDefault="00C70F42" w:rsidP="00FF0630">
      <w:pPr>
        <w:pStyle w:val="bullet1"/>
      </w:pPr>
      <w:r>
        <w:fldChar w:fldCharType="begin"/>
      </w:r>
      <w:r>
        <w:instrText xml:space="preserve"> REF _Ref498088741 \w \h </w:instrText>
      </w:r>
      <w:r>
        <w:fldChar w:fldCharType="separate"/>
      </w:r>
      <w:r w:rsidR="002550B2">
        <w:t>2.2.1.8</w:t>
      </w:r>
      <w:r>
        <w:fldChar w:fldCharType="end"/>
      </w:r>
      <w:r>
        <w:t xml:space="preserve"> </w:t>
      </w:r>
      <w:r w:rsidRPr="00863D50">
        <w:t>Paper Handler</w:t>
      </w:r>
    </w:p>
    <w:p w14:paraId="19DEB35E" w14:textId="77777777" w:rsidR="00C70F42" w:rsidRPr="00863D50" w:rsidRDefault="00C70F42" w:rsidP="00FF0630">
      <w:pPr>
        <w:pStyle w:val="bullet1"/>
      </w:pPr>
      <w:r>
        <w:fldChar w:fldCharType="begin"/>
      </w:r>
      <w:r>
        <w:instrText xml:space="preserve"> REF _Ref498088748 \w \h </w:instrText>
      </w:r>
      <w:r>
        <w:fldChar w:fldCharType="separate"/>
      </w:r>
      <w:r w:rsidR="002550B2">
        <w:t>2.2.1.9</w:t>
      </w:r>
      <w:r>
        <w:fldChar w:fldCharType="end"/>
      </w:r>
      <w:r>
        <w:t xml:space="preserve"> </w:t>
      </w:r>
      <w:r w:rsidRPr="00863D50">
        <w:t>Ballot Printer</w:t>
      </w:r>
    </w:p>
    <w:p w14:paraId="0F93E156" w14:textId="77777777" w:rsidR="00C70F42" w:rsidRDefault="00C70F42" w:rsidP="00FF0630">
      <w:pPr>
        <w:pStyle w:val="bullet1"/>
      </w:pPr>
      <w:r>
        <w:fldChar w:fldCharType="begin"/>
      </w:r>
      <w:r>
        <w:instrText xml:space="preserve"> REF _Ref498088754 \w \h </w:instrText>
      </w:r>
      <w:r>
        <w:fldChar w:fldCharType="separate"/>
      </w:r>
      <w:r w:rsidR="002550B2">
        <w:t>2.2.1.10</w:t>
      </w:r>
      <w:r>
        <w:fldChar w:fldCharType="end"/>
      </w:r>
      <w:r>
        <w:t xml:space="preserve"> Cases and C</w:t>
      </w:r>
      <w:r w:rsidRPr="00863D50">
        <w:t>arts</w:t>
      </w:r>
    </w:p>
    <w:p w14:paraId="37385EF5" w14:textId="77777777" w:rsidR="00905E55" w:rsidRDefault="00C70F42" w:rsidP="00C70F42">
      <w:r>
        <w:lastRenderedPageBreak/>
        <w:t xml:space="preserve">See Section </w:t>
      </w:r>
      <w:r>
        <w:fldChar w:fldCharType="begin"/>
      </w:r>
      <w:r>
        <w:instrText xml:space="preserve"> REF _Ref498088582 \w \h </w:instrText>
      </w:r>
      <w:r>
        <w:fldChar w:fldCharType="separate"/>
      </w:r>
      <w:r w:rsidR="00591CEA">
        <w:t>2.2.1.2</w:t>
      </w:r>
      <w:r>
        <w:fldChar w:fldCharType="end"/>
      </w:r>
      <w:r>
        <w:t xml:space="preserve"> Mechanical (housing, stand, privacy screen</w:t>
      </w:r>
      <w:r w:rsidRPr="006B4B56">
        <w:t xml:space="preserve"> and ballot box</w:t>
      </w:r>
      <w:r>
        <w:t>) for a description of the deliverable and the Proposer’s response.</w:t>
      </w:r>
    </w:p>
    <w:p w14:paraId="089FB81F" w14:textId="238137EF" w:rsidR="00200FFB" w:rsidRDefault="00200FFB" w:rsidP="00AA3D43">
      <w:pPr>
        <w:pStyle w:val="Num-Heading3"/>
      </w:pPr>
      <w:bookmarkStart w:id="140" w:name="_Ref498095028"/>
      <w:bookmarkStart w:id="141" w:name="_Toc498358341"/>
      <w:bookmarkStart w:id="142" w:name="_Toc502158039"/>
      <w:r>
        <w:t>I</w:t>
      </w:r>
      <w:r w:rsidR="00E663BC">
        <w:t xml:space="preserve">nteractive </w:t>
      </w:r>
      <w:r>
        <w:t>S</w:t>
      </w:r>
      <w:r w:rsidR="00E663BC">
        <w:t xml:space="preserve">ample </w:t>
      </w:r>
      <w:r>
        <w:t>B</w:t>
      </w:r>
      <w:r w:rsidR="00E663BC">
        <w:t>allot</w:t>
      </w:r>
      <w:bookmarkEnd w:id="140"/>
      <w:bookmarkEnd w:id="141"/>
      <w:bookmarkEnd w:id="142"/>
    </w:p>
    <w:p w14:paraId="2F4B8A77" w14:textId="000BCB61" w:rsidR="00C00252" w:rsidRPr="00C00252" w:rsidRDefault="00C00252" w:rsidP="00C00252">
      <w:pPr>
        <w:jc w:val="center"/>
      </w:pPr>
      <w:r>
        <w:rPr>
          <w:noProof/>
        </w:rPr>
        <w:drawing>
          <wp:inline distT="0" distB="0" distL="0" distR="0" wp14:anchorId="5F85FB0A" wp14:editId="31FC8E52">
            <wp:extent cx="4737735" cy="3023353"/>
            <wp:effectExtent l="0" t="0" r="12065" b="0"/>
            <wp:docPr id="146" name="Picture 146" descr="../Desktop/Screen%20Shot%202017-12-11%20at%206.52.5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Desktop/Screen%20Shot%202017-12-11%20at%206.52.59%20PM.png"/>
                    <pic:cNvPicPr>
                      <a:picLocks noChangeAspect="1" noChangeArrowheads="1"/>
                    </pic:cNvPicPr>
                  </pic:nvPicPr>
                  <pic:blipFill>
                    <a:blip r:embed="rId115" cstate="print">
                      <a:extLst>
                        <a:ext uri="{28A0092B-C50C-407E-A947-70E740481C1C}">
                          <a14:useLocalDpi xmlns:a14="http://schemas.microsoft.com/office/drawing/2010/main"/>
                        </a:ext>
                      </a:extLst>
                    </a:blip>
                    <a:srcRect/>
                    <a:stretch>
                      <a:fillRect/>
                    </a:stretch>
                  </pic:blipFill>
                  <pic:spPr bwMode="auto">
                    <a:xfrm>
                      <a:off x="0" y="0"/>
                      <a:ext cx="4745738" cy="3028460"/>
                    </a:xfrm>
                    <a:prstGeom prst="rect">
                      <a:avLst/>
                    </a:prstGeom>
                    <a:noFill/>
                    <a:ln>
                      <a:noFill/>
                    </a:ln>
                  </pic:spPr>
                </pic:pic>
              </a:graphicData>
            </a:graphic>
          </wp:inline>
        </w:drawing>
      </w:r>
    </w:p>
    <w:p w14:paraId="72672BF0" w14:textId="77777777" w:rsidR="0019238F" w:rsidRDefault="00F019F6" w:rsidP="00F019F6">
      <w:r>
        <w:t xml:space="preserve">The </w:t>
      </w:r>
      <w:r w:rsidR="00E96598">
        <w:t xml:space="preserve">ISB </w:t>
      </w:r>
      <w:r>
        <w:t>is a web-based solution that delivers the following services:</w:t>
      </w:r>
    </w:p>
    <w:p w14:paraId="7B0D9C9B" w14:textId="7BAA4823" w:rsidR="00F019F6" w:rsidRDefault="00F019F6" w:rsidP="00FF0630">
      <w:pPr>
        <w:pStyle w:val="bullet1"/>
      </w:pPr>
      <w:r>
        <w:t xml:space="preserve">Enables voters to view </w:t>
      </w:r>
      <w:r w:rsidR="00966AF6">
        <w:t xml:space="preserve">their </w:t>
      </w:r>
      <w:r>
        <w:t>sample ballot</w:t>
      </w:r>
      <w:r w:rsidR="00966AF6">
        <w:t xml:space="preserve"> online in an accessible and responsive format</w:t>
      </w:r>
      <w:r>
        <w:t xml:space="preserve">, </w:t>
      </w:r>
      <w:r w:rsidR="00C41E53">
        <w:t>digitally</w:t>
      </w:r>
      <w:r>
        <w:t xml:space="preserve"> pre-mark vote selection</w:t>
      </w:r>
      <w:r w:rsidR="00966AF6">
        <w:t>s</w:t>
      </w:r>
      <w:r>
        <w:t xml:space="preserve"> </w:t>
      </w:r>
      <w:r w:rsidR="00C41E53">
        <w:t>prior to arriving at the Vote Center</w:t>
      </w:r>
      <w:r>
        <w:t xml:space="preserve"> and generate a QR code </w:t>
      </w:r>
      <w:r w:rsidR="00363F40">
        <w:t>(</w:t>
      </w:r>
      <w:r w:rsidR="00363F40" w:rsidRPr="00E96598">
        <w:rPr>
          <w:b/>
        </w:rPr>
        <w:t>“</w:t>
      </w:r>
      <w:r w:rsidR="00363F40">
        <w:rPr>
          <w:b/>
        </w:rPr>
        <w:t>Poll Pass</w:t>
      </w:r>
      <w:r w:rsidR="00363F40" w:rsidRPr="00E96598">
        <w:rPr>
          <w:b/>
        </w:rPr>
        <w:t>”</w:t>
      </w:r>
      <w:r w:rsidR="00363F40">
        <w:t>)</w:t>
      </w:r>
      <w:r w:rsidR="008E701D">
        <w:t xml:space="preserve"> </w:t>
      </w:r>
      <w:r>
        <w:t xml:space="preserve">that may be used to quickly </w:t>
      </w:r>
      <w:r w:rsidR="00966AF6">
        <w:t xml:space="preserve">transfer the pre-marked </w:t>
      </w:r>
      <w:r>
        <w:t xml:space="preserve">selections when </w:t>
      </w:r>
      <w:r w:rsidR="00C41E53">
        <w:t xml:space="preserve">casting a ballot on the </w:t>
      </w:r>
      <w:r>
        <w:t>BMDs at Vote Centers</w:t>
      </w:r>
    </w:p>
    <w:p w14:paraId="543DE16A" w14:textId="5B2D8092" w:rsidR="00F019F6" w:rsidRDefault="002D3B2D" w:rsidP="00FF0630">
      <w:pPr>
        <w:pStyle w:val="bullet1"/>
      </w:pPr>
      <w:r>
        <w:t>Enables</w:t>
      </w:r>
      <w:r w:rsidR="00C41E53">
        <w:t xml:space="preserve"> </w:t>
      </w:r>
      <w:r w:rsidR="00F019F6">
        <w:t xml:space="preserve">voters with </w:t>
      </w:r>
      <w:r w:rsidR="00C41E53">
        <w:t xml:space="preserve">disabilities </w:t>
      </w:r>
      <w:r w:rsidR="005512D2">
        <w:t xml:space="preserve">to privately and securely </w:t>
      </w:r>
      <w:r>
        <w:t>access, mark and print a</w:t>
      </w:r>
      <w:r w:rsidR="00F019F6">
        <w:t xml:space="preserve"> Remote Accessible Vote by Mail (</w:t>
      </w:r>
      <w:r w:rsidR="00833F3D" w:rsidRPr="00E96598">
        <w:rPr>
          <w:b/>
        </w:rPr>
        <w:t>“</w:t>
      </w:r>
      <w:r w:rsidR="00F019F6" w:rsidRPr="00E96598">
        <w:rPr>
          <w:b/>
        </w:rPr>
        <w:t>RAVBM</w:t>
      </w:r>
      <w:r w:rsidR="00833F3D" w:rsidRPr="00E96598">
        <w:rPr>
          <w:b/>
        </w:rPr>
        <w:t>”</w:t>
      </w:r>
      <w:r w:rsidR="00F019F6">
        <w:t>) ballot</w:t>
      </w:r>
      <w:r>
        <w:t xml:space="preserve"> on their personal devices, </w:t>
      </w:r>
      <w:r w:rsidR="00F019F6">
        <w:t>which may be</w:t>
      </w:r>
      <w:r w:rsidR="00F11B40">
        <w:t xml:space="preserve"> returned with their VBM packet</w:t>
      </w:r>
    </w:p>
    <w:p w14:paraId="64FD8A21" w14:textId="2D831B42" w:rsidR="00F019F6" w:rsidRDefault="00F019F6" w:rsidP="00FF0630">
      <w:pPr>
        <w:pStyle w:val="bullet1"/>
      </w:pPr>
      <w:r>
        <w:t xml:space="preserve">Enables military and overseas voters to vote and print an </w:t>
      </w:r>
      <w:r w:rsidRPr="00E96598">
        <w:t xml:space="preserve">electronic </w:t>
      </w:r>
      <w:r w:rsidR="00833F3D" w:rsidRPr="00E96598">
        <w:rPr>
          <w:rStyle w:val="Emphasis"/>
          <w:bCs/>
          <w:i w:val="0"/>
          <w:iCs w:val="0"/>
          <w:shd w:val="clear" w:color="auto" w:fill="FFFFFF"/>
        </w:rPr>
        <w:t>U</w:t>
      </w:r>
      <w:r w:rsidR="006F2433" w:rsidRPr="00E96598">
        <w:t>niformed and Overseas Citizens Absentee Voting Act</w:t>
      </w:r>
      <w:r w:rsidR="006F2433" w:rsidRPr="006F2433">
        <w:t xml:space="preserve"> </w:t>
      </w:r>
      <w:r w:rsidR="00833F3D" w:rsidRPr="00D52902">
        <w:t>(</w:t>
      </w:r>
      <w:r w:rsidR="00833F3D" w:rsidRPr="00E96598">
        <w:rPr>
          <w:b/>
        </w:rPr>
        <w:t>“</w:t>
      </w:r>
      <w:r w:rsidRPr="00E96598">
        <w:rPr>
          <w:b/>
        </w:rPr>
        <w:t>UOCAVA</w:t>
      </w:r>
      <w:r w:rsidR="00833F3D" w:rsidRPr="00E96598">
        <w:rPr>
          <w:b/>
        </w:rPr>
        <w:t>”</w:t>
      </w:r>
      <w:r w:rsidR="00833F3D">
        <w:t>)</w:t>
      </w:r>
      <w:r>
        <w:t xml:space="preserve"> ballot and a privacy waiver signature form, w</w:t>
      </w:r>
      <w:r w:rsidR="00F11B40">
        <w:t>hich may be signed and faxed in</w:t>
      </w:r>
    </w:p>
    <w:p w14:paraId="6DA90008" w14:textId="3E1B509B" w:rsidR="00F019F6" w:rsidRPr="001B798E" w:rsidRDefault="00F019F6" w:rsidP="00F019F6">
      <w:r>
        <w:t xml:space="preserve">Both the RAVBM ballot and the UOCAVA ballot will be </w:t>
      </w:r>
      <w:r w:rsidR="002D3B2D">
        <w:t>similar to</w:t>
      </w:r>
      <w:r w:rsidR="00B80E50">
        <w:t xml:space="preserve"> the BMD B</w:t>
      </w:r>
      <w:r>
        <w:t>allot</w:t>
      </w:r>
      <w:r w:rsidR="00033777">
        <w:t xml:space="preserve"> in that the voter’s selections will be encoded in a QR code as well as printed in human-readable text</w:t>
      </w:r>
      <w:r>
        <w:t xml:space="preserve"> for auditability purposes.</w:t>
      </w:r>
      <w:r w:rsidR="00E15563">
        <w:t xml:space="preserve"> </w:t>
      </w:r>
      <w:r w:rsidR="008A10AF">
        <w:t xml:space="preserve"> </w:t>
      </w:r>
      <w:r>
        <w:t xml:space="preserve">The Poll Pass is not considered a ballot and only contains pre-marked selections in the QR code to </w:t>
      </w:r>
      <w:r w:rsidR="00033777">
        <w:t>streamline the</w:t>
      </w:r>
      <w:r w:rsidR="00FE6D5B">
        <w:t xml:space="preserve"> </w:t>
      </w:r>
      <w:r w:rsidR="00033777">
        <w:t xml:space="preserve">BMD </w:t>
      </w:r>
      <w:r>
        <w:t xml:space="preserve">voting </w:t>
      </w:r>
      <w:r w:rsidR="00FE6D5B">
        <w:t>experience</w:t>
      </w:r>
      <w:r w:rsidR="00033777">
        <w:t>.</w:t>
      </w:r>
    </w:p>
    <w:p w14:paraId="0B7681E3" w14:textId="443F21A3" w:rsidR="00776168" w:rsidRDefault="00324D29" w:rsidP="00D60C47">
      <w:r>
        <w:t>The following diagram</w:t>
      </w:r>
      <w:r w:rsidR="00331732">
        <w:t xml:space="preserve"> in </w:t>
      </w:r>
      <w:r w:rsidR="00065528">
        <w:fldChar w:fldCharType="begin"/>
      </w:r>
      <w:r w:rsidR="00065528">
        <w:instrText xml:space="preserve"> REF _Ref501534833 \r \h </w:instrText>
      </w:r>
      <w:r w:rsidR="00065528">
        <w:fldChar w:fldCharType="separate"/>
      </w:r>
      <w:r w:rsidR="002550B2">
        <w:t>Figure 8</w:t>
      </w:r>
      <w:r w:rsidR="00065528">
        <w:fldChar w:fldCharType="end"/>
      </w:r>
      <w:r w:rsidR="00065528">
        <w:t xml:space="preserve"> </w:t>
      </w:r>
      <w:r>
        <w:t>illustrates the context of the ISB</w:t>
      </w:r>
      <w:r w:rsidR="00F019F6">
        <w:t xml:space="preserve"> used to generate a Poll Pass in the BMD</w:t>
      </w:r>
      <w:r>
        <w:t>-centric voting path.</w:t>
      </w:r>
      <w:r w:rsidR="00E15563">
        <w:t xml:space="preserve"> </w:t>
      </w:r>
      <w:r w:rsidR="008A10AF">
        <w:t xml:space="preserve"> </w:t>
      </w:r>
      <w:r w:rsidR="00F019F6">
        <w:t>The initial steps</w:t>
      </w:r>
      <w:r>
        <w:t xml:space="preserve"> in the diagram are different for ISB voters, but then the paths converge and ISB voters complete the process on the BMD.</w:t>
      </w:r>
      <w:r w:rsidR="00E15563">
        <w:t xml:space="preserve"> </w:t>
      </w:r>
      <w:r w:rsidR="00A62EB6">
        <w:t xml:space="preserve"> </w:t>
      </w:r>
      <w:r w:rsidR="00F4324E">
        <w:t xml:space="preserve">Similarly, </w:t>
      </w:r>
      <w:r w:rsidR="00F4324E">
        <w:fldChar w:fldCharType="begin"/>
      </w:r>
      <w:r w:rsidR="00F4324E">
        <w:instrText xml:space="preserve"> REF _Ref500676948 \r \h </w:instrText>
      </w:r>
      <w:r w:rsidR="00F4324E">
        <w:fldChar w:fldCharType="separate"/>
      </w:r>
      <w:r w:rsidR="002550B2">
        <w:t>Figure 9</w:t>
      </w:r>
      <w:r w:rsidR="00F4324E">
        <w:fldChar w:fldCharType="end"/>
      </w:r>
      <w:r w:rsidR="00F4324E">
        <w:t xml:space="preserve"> illustrates the context by which voters use and submit an RAVBM or UOCAVA ballot.</w:t>
      </w:r>
      <w:bookmarkStart w:id="143" w:name="_32hioqz"/>
      <w:bookmarkStart w:id="144" w:name="_Ref498094612"/>
      <w:bookmarkEnd w:id="143"/>
    </w:p>
    <w:p w14:paraId="4C12F000" w14:textId="77777777" w:rsidR="00D60C47" w:rsidRDefault="00D60C47" w:rsidP="00D60C47"/>
    <w:p w14:paraId="3228663A" w14:textId="77777777" w:rsidR="00D60C47" w:rsidRDefault="00D60C47" w:rsidP="00D60C47">
      <w:pPr>
        <w:sectPr w:rsidR="00D60C47" w:rsidSect="00131A6E">
          <w:headerReference w:type="default" r:id="rId116"/>
          <w:pgSz w:w="12240" w:h="15840"/>
          <w:pgMar w:top="1440" w:right="1440" w:bottom="1440" w:left="1440" w:header="0" w:footer="720" w:gutter="0"/>
          <w:cols w:space="720"/>
        </w:sectPr>
      </w:pPr>
    </w:p>
    <w:p w14:paraId="5C619D55" w14:textId="656010E8" w:rsidR="00324D29" w:rsidRDefault="00331732" w:rsidP="00FF6B99">
      <w:pPr>
        <w:pStyle w:val="FigureNumberedList"/>
      </w:pPr>
      <w:bookmarkStart w:id="145" w:name="_Ref501534833"/>
      <w:r>
        <w:lastRenderedPageBreak/>
        <w:t>Interactive Sample Ballot Voting Path</w:t>
      </w:r>
      <w:bookmarkEnd w:id="144"/>
      <w:bookmarkEnd w:id="145"/>
    </w:p>
    <w:p w14:paraId="27DDA4BD" w14:textId="0CEA1070" w:rsidR="00FF6B99" w:rsidRDefault="00FD1446" w:rsidP="00A62EB6">
      <w:pPr>
        <w:pStyle w:val="Figure"/>
      </w:pPr>
      <w:r w:rsidRPr="00A62EB6">
        <w:rPr>
          <w:noProof/>
        </w:rPr>
        <w:drawing>
          <wp:inline distT="0" distB="0" distL="0" distR="0" wp14:anchorId="6B545D7A" wp14:editId="1F35477A">
            <wp:extent cx="6077060" cy="5703120"/>
            <wp:effectExtent l="0" t="0" r="0" b="0"/>
            <wp:docPr id="11" name="Picture 11" descr="C:\Users\mkamdjou\Desktop\Engagements\County of LA\LAC VSAP\13.2 RFP\4. Phase 2\5. Final\Graphics\ISB v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kamdjou\Desktop\Engagements\County of LA\LAC VSAP\13.2 RFP\4. Phase 2\5. Final\Graphics\ISB v14.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103403" cy="5727842"/>
                    </a:xfrm>
                    <a:prstGeom prst="rect">
                      <a:avLst/>
                    </a:prstGeom>
                    <a:noFill/>
                    <a:ln>
                      <a:noFill/>
                    </a:ln>
                  </pic:spPr>
                </pic:pic>
              </a:graphicData>
            </a:graphic>
          </wp:inline>
        </w:drawing>
      </w:r>
    </w:p>
    <w:p w14:paraId="60778304" w14:textId="2D133E8D" w:rsidR="00776168" w:rsidRDefault="00583BC7" w:rsidP="00FD1446">
      <w:pPr>
        <w:pStyle w:val="FigureNumberedList"/>
      </w:pPr>
      <w:bookmarkStart w:id="146" w:name="_Ref500676948"/>
      <w:r>
        <w:lastRenderedPageBreak/>
        <w:t>RAVBM and UOCAVA Voting Pat</w:t>
      </w:r>
      <w:bookmarkEnd w:id="146"/>
      <w:r w:rsidR="00FD1446">
        <w:t>h</w:t>
      </w:r>
    </w:p>
    <w:p w14:paraId="552C3972" w14:textId="5FF0F171" w:rsidR="00D60C47" w:rsidRDefault="00FD1446" w:rsidP="00A62EB6">
      <w:pPr>
        <w:pStyle w:val="Figure"/>
      </w:pPr>
      <w:r w:rsidRPr="00A62EB6">
        <w:rPr>
          <w:noProof/>
        </w:rPr>
        <w:drawing>
          <wp:inline distT="0" distB="0" distL="0" distR="0" wp14:anchorId="06057BFF" wp14:editId="49AFE317">
            <wp:extent cx="6832375" cy="5410835"/>
            <wp:effectExtent l="0" t="0" r="6985" b="0"/>
            <wp:docPr id="13" name="Picture 13" descr="C:\Users\mkamdjou\Desktop\Engagements\County of LA\LAC VSAP\13.2 RFP\4. Phase 2\5. Final\Graphics\RA-VBM v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kamdjou\Desktop\Engagements\County of LA\LAC VSAP\13.2 RFP\4. Phase 2\5. Final\Graphics\RA-VBM v14.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862012" cy="5434306"/>
                    </a:xfrm>
                    <a:prstGeom prst="rect">
                      <a:avLst/>
                    </a:prstGeom>
                    <a:noFill/>
                    <a:ln>
                      <a:noFill/>
                    </a:ln>
                  </pic:spPr>
                </pic:pic>
              </a:graphicData>
            </a:graphic>
          </wp:inline>
        </w:drawing>
      </w:r>
    </w:p>
    <w:p w14:paraId="6A5CC8DD" w14:textId="77777777" w:rsidR="0066638D" w:rsidRDefault="0066638D" w:rsidP="0066638D"/>
    <w:p w14:paraId="0492AA65" w14:textId="77777777" w:rsidR="0066638D" w:rsidRPr="0066638D" w:rsidRDefault="0066638D" w:rsidP="0066638D">
      <w:pPr>
        <w:sectPr w:rsidR="0066638D" w:rsidRPr="0066638D" w:rsidSect="0066638D">
          <w:headerReference w:type="default" r:id="rId119"/>
          <w:pgSz w:w="15840" w:h="12240" w:orient="landscape"/>
          <w:pgMar w:top="1440" w:right="1440" w:bottom="1440" w:left="1440" w:header="0" w:footer="720" w:gutter="0"/>
          <w:cols w:space="720"/>
          <w:docGrid w:linePitch="299"/>
        </w:sectPr>
      </w:pPr>
    </w:p>
    <w:p w14:paraId="63EA17C7" w14:textId="77777777" w:rsidR="00324D29" w:rsidRDefault="00324D29" w:rsidP="005B4D23">
      <w:r w:rsidRPr="00F93E8C">
        <w:lastRenderedPageBreak/>
        <w:t xml:space="preserve">The </w:t>
      </w:r>
      <w:r>
        <w:t xml:space="preserve">ISB </w:t>
      </w:r>
      <w:r w:rsidR="00A64414">
        <w:t>solution</w:t>
      </w:r>
      <w:r>
        <w:t xml:space="preserve"> consists of:</w:t>
      </w:r>
    </w:p>
    <w:p w14:paraId="269F19A4" w14:textId="398B544D" w:rsidR="00E22E8B" w:rsidRDefault="00E22E8B" w:rsidP="00FF0630">
      <w:pPr>
        <w:pStyle w:val="bullet1"/>
      </w:pPr>
      <w:r>
        <w:t xml:space="preserve">A search interface with </w:t>
      </w:r>
      <w:r w:rsidR="006C4A47">
        <w:t>Department</w:t>
      </w:r>
      <w:r>
        <w:t xml:space="preserve"> databases to retrieve the correct ballot style given the user</w:t>
      </w:r>
      <w:r w:rsidR="00AB1AE5">
        <w:t>’</w:t>
      </w:r>
      <w:r w:rsidR="00F11B40">
        <w:t>s voter information or address</w:t>
      </w:r>
    </w:p>
    <w:p w14:paraId="40A77515" w14:textId="421EDD8D" w:rsidR="00324D29" w:rsidRDefault="00A64414" w:rsidP="00FF0630">
      <w:pPr>
        <w:pStyle w:val="bullet1"/>
      </w:pPr>
      <w:r w:rsidRPr="00A64414">
        <w:t xml:space="preserve">A content server, </w:t>
      </w:r>
      <w:r w:rsidR="00AD1346">
        <w:t>running on</w:t>
      </w:r>
      <w:r w:rsidRPr="00A64414">
        <w:t xml:space="preserve"> commodity hardware.</w:t>
      </w:r>
      <w:r w:rsidR="00A62EB6">
        <w:t xml:space="preserve"> </w:t>
      </w:r>
      <w:r w:rsidR="00E15563">
        <w:t xml:space="preserve"> </w:t>
      </w:r>
      <w:r w:rsidRPr="00A64414">
        <w:t>It is configured with two</w:t>
      </w:r>
      <w:r>
        <w:t xml:space="preserve"> (2)</w:t>
      </w:r>
      <w:r w:rsidRPr="00A64414">
        <w:t xml:space="preserve"> file types generated from the Election Contest and Ballot Management System (</w:t>
      </w:r>
      <w:r w:rsidR="00DD55BB">
        <w:rPr>
          <w:b/>
        </w:rPr>
        <w:t>“</w:t>
      </w:r>
      <w:r w:rsidRPr="00DD55BB">
        <w:rPr>
          <w:b/>
        </w:rPr>
        <w:t>ECBMS</w:t>
      </w:r>
      <w:r w:rsidR="00DD55BB" w:rsidRPr="00DD55BB">
        <w:rPr>
          <w:b/>
        </w:rPr>
        <w:t>”</w:t>
      </w:r>
      <w:r w:rsidRPr="00A64414">
        <w:t>): a Ballot Definition File and an Auxiliary Ballot Definition File.</w:t>
      </w:r>
      <w:r w:rsidR="00E15563">
        <w:t xml:space="preserve"> </w:t>
      </w:r>
      <w:r w:rsidR="00A62EB6">
        <w:t xml:space="preserve"> </w:t>
      </w:r>
      <w:r w:rsidRPr="00A64414">
        <w:t xml:space="preserve">These files help to present the correct ballot style for the voter, which is generated as a self-contained </w:t>
      </w:r>
      <w:r w:rsidR="007C5F99">
        <w:t>UX</w:t>
      </w:r>
      <w:r w:rsidRPr="00A64414">
        <w:t xml:space="preserve"> to be executed within an HTML5 browser environment, requiring no server interaction and storing no personally identifiable information</w:t>
      </w:r>
    </w:p>
    <w:p w14:paraId="73436B8F" w14:textId="45C76EE7" w:rsidR="00324D29" w:rsidRPr="004F7191" w:rsidRDefault="00324D29" w:rsidP="00FF0630">
      <w:pPr>
        <w:pStyle w:val="bullet1"/>
      </w:pPr>
      <w:r>
        <w:t>A</w:t>
      </w:r>
      <w:r w:rsidR="009060CD">
        <w:t xml:space="preserve"> responsive web </w:t>
      </w:r>
      <w:r>
        <w:t xml:space="preserve">application </w:t>
      </w:r>
      <w:r w:rsidR="005A2326">
        <w:t>designed</w:t>
      </w:r>
      <w:r>
        <w:t xml:space="preserve"> to </w:t>
      </w:r>
      <w:r w:rsidR="005A2326">
        <w:t xml:space="preserve">be fully functional in both </w:t>
      </w:r>
      <w:r>
        <w:t xml:space="preserve">a desktop </w:t>
      </w:r>
      <w:r w:rsidR="005A2326">
        <w:t>and</w:t>
      </w:r>
      <w:r>
        <w:t xml:space="preserve"> mobile browser environment</w:t>
      </w:r>
      <w:r w:rsidR="005A2326">
        <w:t>s</w:t>
      </w:r>
      <w:r w:rsidR="009060CD">
        <w:t>,</w:t>
      </w:r>
      <w:r>
        <w:t xml:space="preserve"> capable of running the self-contained HTML5 application to guide the user through the </w:t>
      </w:r>
      <w:r w:rsidR="009060CD">
        <w:t>pre-</w:t>
      </w:r>
      <w:r>
        <w:t xml:space="preserve">selection process and generate a </w:t>
      </w:r>
      <w:r w:rsidR="00F526D7">
        <w:t xml:space="preserve">Poll </w:t>
      </w:r>
      <w:r>
        <w:t>Pass</w:t>
      </w:r>
      <w:r w:rsidR="00D83F22">
        <w:t xml:space="preserve">, a </w:t>
      </w:r>
      <w:r w:rsidR="00CA2B4B">
        <w:t xml:space="preserve">RAVBM </w:t>
      </w:r>
      <w:r w:rsidR="004300D1">
        <w:t>B</w:t>
      </w:r>
      <w:r w:rsidR="00CA2B4B">
        <w:t>allot</w:t>
      </w:r>
      <w:r w:rsidR="004300D1">
        <w:t xml:space="preserve"> or </w:t>
      </w:r>
      <w:r w:rsidR="00D83F22">
        <w:t xml:space="preserve">a </w:t>
      </w:r>
      <w:r w:rsidR="004300D1">
        <w:t>UOCAVA Ballot</w:t>
      </w:r>
    </w:p>
    <w:p w14:paraId="7C825158" w14:textId="50F58431" w:rsidR="00324D29" w:rsidRDefault="00A93525" w:rsidP="00BE5D26">
      <w:pPr>
        <w:jc w:val="both"/>
      </w:pPr>
      <w:r>
        <w:t xml:space="preserve">The development </w:t>
      </w:r>
      <w:r w:rsidR="00AD1346">
        <w:t xml:space="preserve">of </w:t>
      </w:r>
      <w:r>
        <w:t xml:space="preserve">the ISB application and the BMD application layer should be </w:t>
      </w:r>
      <w:r w:rsidR="00AD1346">
        <w:t>coordinated</w:t>
      </w:r>
      <w:r w:rsidR="00F112CC">
        <w:t xml:space="preserve"> to maintain a consistent user experience</w:t>
      </w:r>
      <w:r>
        <w:t>.</w:t>
      </w:r>
      <w:r w:rsidR="00E15563">
        <w:t xml:space="preserve"> </w:t>
      </w:r>
      <w:r w:rsidR="00A62EB6">
        <w:t xml:space="preserve"> </w:t>
      </w:r>
      <w:r w:rsidR="00324D29">
        <w:t>The ACS will contain functionality to read the QR code on the Poll Pass.</w:t>
      </w:r>
    </w:p>
    <w:p w14:paraId="2E779BAD" w14:textId="0EFB1230" w:rsidR="007854C3" w:rsidRPr="007854C3" w:rsidRDefault="00324D29" w:rsidP="00324D29">
      <w:r>
        <w:t xml:space="preserve">Because of the need to integrate with the BMD as a complete solution at the </w:t>
      </w:r>
      <w:r w:rsidR="00BE5D26">
        <w:t>EVT</w:t>
      </w:r>
      <w:r>
        <w:t xml:space="preserve"> milestone, the ISB </w:t>
      </w:r>
      <w:r w:rsidR="00BE5D26">
        <w:t>application</w:t>
      </w:r>
      <w:r>
        <w:t xml:space="preserve"> must be functionally complete at that time.</w:t>
      </w:r>
      <w:r w:rsidR="00E15563">
        <w:t xml:space="preserve"> </w:t>
      </w:r>
      <w:r>
        <w:t>Minor changes and refinements may</w:t>
      </w:r>
      <w:r w:rsidR="00BE5D26">
        <w:t xml:space="preserve"> </w:t>
      </w:r>
      <w:r w:rsidRPr="00B45CF0">
        <w:t xml:space="preserve">be introduced in </w:t>
      </w:r>
      <w:r w:rsidR="00BE5D26" w:rsidRPr="00B45CF0">
        <w:t>DVT</w:t>
      </w:r>
      <w:r w:rsidRPr="00B45CF0">
        <w:t>.</w:t>
      </w:r>
      <w:r w:rsidR="00E15563">
        <w:t xml:space="preserve"> </w:t>
      </w:r>
      <w:r w:rsidR="00A62EB6">
        <w:t xml:space="preserve"> </w:t>
      </w:r>
      <w:r w:rsidR="0067137F" w:rsidRPr="00B45CF0">
        <w:t xml:space="preserve">Notwithstanding anything to the contrary </w:t>
      </w:r>
      <w:r w:rsidR="0017549A" w:rsidRPr="00B45CF0">
        <w:t>in this document</w:t>
      </w:r>
      <w:r w:rsidR="0067137F" w:rsidRPr="00B45CF0">
        <w:t xml:space="preserve">, the ISB must be </w:t>
      </w:r>
      <w:r w:rsidR="00DF4696" w:rsidRPr="00B45CF0">
        <w:rPr>
          <w:color w:val="000000" w:themeColor="text1"/>
        </w:rPr>
        <w:t xml:space="preserve">compliant </w:t>
      </w:r>
      <w:r w:rsidR="0067137F" w:rsidRPr="00B45CF0">
        <w:t xml:space="preserve">with the </w:t>
      </w:r>
      <w:r w:rsidR="0017549A" w:rsidRPr="00B45CF0">
        <w:t>current laws</w:t>
      </w:r>
      <w:r w:rsidR="00B45CF0" w:rsidRPr="00B45CF0">
        <w:t xml:space="preserve"> </w:t>
      </w:r>
      <w:r w:rsidR="006A7B6E" w:rsidRPr="00B45CF0">
        <w:t xml:space="preserve">and regulations </w:t>
      </w:r>
      <w:r w:rsidR="0017549A" w:rsidRPr="00B45CF0">
        <w:t>related to remote accessible vote by mail</w:t>
      </w:r>
      <w:r w:rsidR="008E2860" w:rsidRPr="00B45CF0">
        <w:t>.</w:t>
      </w:r>
    </w:p>
    <w:p w14:paraId="3D9BF551" w14:textId="77777777" w:rsidR="00324D29" w:rsidRPr="00274D38" w:rsidRDefault="004B3CD3" w:rsidP="00AA3D43">
      <w:pPr>
        <w:pStyle w:val="Num-Heading4"/>
      </w:pPr>
      <w:r w:rsidRPr="001B798E">
        <w:t xml:space="preserve">Expected </w:t>
      </w:r>
      <w:r w:rsidR="00036DEA" w:rsidRPr="001B798E">
        <w:t xml:space="preserve">ISB </w:t>
      </w:r>
      <w:r w:rsidR="00324D29" w:rsidRPr="001B798E">
        <w:t>Tasks</w:t>
      </w:r>
      <w:r w:rsidR="00905E55" w:rsidRPr="001B798E">
        <w:t xml:space="preserve"> and Deliverables</w:t>
      </w:r>
    </w:p>
    <w:p w14:paraId="231F0A7B" w14:textId="77777777" w:rsidR="00324D29" w:rsidRPr="001B798E" w:rsidRDefault="00324D29" w:rsidP="00324D29">
      <w:pPr>
        <w:rPr>
          <w:rFonts w:asciiTheme="minorHAnsi" w:eastAsiaTheme="minorHAnsi" w:hAnsiTheme="minorHAnsi" w:cstheme="minorBidi"/>
        </w:rPr>
      </w:pPr>
      <w:r w:rsidRPr="001B798E">
        <w:t>The purpose of the application development tasks at this stage of the process is to</w:t>
      </w:r>
      <w:r w:rsidR="00AB1AE5">
        <w:t xml:space="preserve"> finalize the selection of the</w:t>
      </w:r>
      <w:r w:rsidR="006A7B6E" w:rsidRPr="001B798E">
        <w:t xml:space="preserve"> </w:t>
      </w:r>
      <w:r w:rsidRPr="001B798E">
        <w:t xml:space="preserve">production software stack based on previous recommendations and develop the first version of the ISB </w:t>
      </w:r>
      <w:r w:rsidR="00E20C53">
        <w:t>c</w:t>
      </w:r>
      <w:r w:rsidRPr="001B798E">
        <w:t xml:space="preserve">ontent </w:t>
      </w:r>
      <w:r w:rsidR="00E20C53">
        <w:t>s</w:t>
      </w:r>
      <w:r w:rsidRPr="001B798E">
        <w:t>erver and HTML5 application, ready for integration with the BMD hardware at the EVT stage.</w:t>
      </w:r>
    </w:p>
    <w:p w14:paraId="78E1D34B" w14:textId="1A8A28F3" w:rsidR="00324D29" w:rsidRDefault="00324D29" w:rsidP="00BA202E">
      <w:pPr>
        <w:pStyle w:val="Num-Heading5"/>
      </w:pPr>
      <w:r>
        <w:t xml:space="preserve">Develop Software Development Plan and Test Plan </w:t>
      </w:r>
    </w:p>
    <w:p w14:paraId="0A73D072" w14:textId="7F30D227" w:rsidR="00317B80" w:rsidRDefault="00324D29" w:rsidP="00324D29">
      <w:r>
        <w:t xml:space="preserve">The </w:t>
      </w:r>
      <w:r w:rsidR="00EE6CE1">
        <w:t>S</w:t>
      </w:r>
      <w:r>
        <w:t xml:space="preserve">oftware </w:t>
      </w:r>
      <w:r w:rsidR="00EE6CE1">
        <w:t>D</w:t>
      </w:r>
      <w:r>
        <w:t xml:space="preserve">evelopment </w:t>
      </w:r>
      <w:r w:rsidR="00EE6CE1">
        <w:t>P</w:t>
      </w:r>
      <w:r>
        <w:t xml:space="preserve">lan and </w:t>
      </w:r>
      <w:r w:rsidR="00EE6CE1">
        <w:t>T</w:t>
      </w:r>
      <w:r>
        <w:t xml:space="preserve">est </w:t>
      </w:r>
      <w:r w:rsidR="00EE6CE1">
        <w:t>P</w:t>
      </w:r>
      <w:r>
        <w:t>lan drive the specific approach to implement the ISB solution.</w:t>
      </w:r>
      <w:r w:rsidR="00E15563">
        <w:t xml:space="preserve"> </w:t>
      </w:r>
      <w:r w:rsidR="00A62EB6">
        <w:t xml:space="preserve"> </w:t>
      </w:r>
      <w:r>
        <w:t>While it shares the overall approach with the software development for the Application Layer components, there are likely differences since the deployment platform is a content server and client browser environment.</w:t>
      </w:r>
    </w:p>
    <w:tbl>
      <w:tblPr>
        <w:tblW w:w="9364" w:type="dxa"/>
        <w:tblLook w:val="04A0" w:firstRow="1" w:lastRow="0" w:firstColumn="1" w:lastColumn="0" w:noHBand="0" w:noVBand="1"/>
      </w:tblPr>
      <w:tblGrid>
        <w:gridCol w:w="2340"/>
        <w:gridCol w:w="7024"/>
      </w:tblGrid>
      <w:tr w:rsidR="00E8126E" w:rsidRPr="00AD6CC8" w14:paraId="47D8615C" w14:textId="77777777" w:rsidTr="00DB6A42">
        <w:trPr>
          <w:tblHeader/>
        </w:trPr>
        <w:tc>
          <w:tcPr>
            <w:tcW w:w="9364"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181063FB" w14:textId="752C53CF" w:rsidR="00E8126E" w:rsidRPr="00AD6CC8" w:rsidRDefault="00E8126E" w:rsidP="00EE6CE1">
            <w:pPr>
              <w:keepNext/>
              <w:tabs>
                <w:tab w:val="left" w:pos="2119"/>
              </w:tabs>
              <w:spacing w:after="0"/>
              <w:rPr>
                <w:b/>
                <w:color w:val="FFFFFF"/>
              </w:rPr>
            </w:pPr>
            <w:r w:rsidRPr="00AD6CC8">
              <w:rPr>
                <w:b/>
              </w:rPr>
              <w:t xml:space="preserve">Deliverable </w:t>
            </w:r>
            <w:r w:rsidR="00EE6CE1" w:rsidRPr="00AD6CC8">
              <w:rPr>
                <w:b/>
              </w:rPr>
              <w:fldChar w:fldCharType="begin"/>
            </w:r>
            <w:r w:rsidR="00EE6CE1" w:rsidRPr="00AD6CC8">
              <w:rPr>
                <w:b/>
              </w:rPr>
              <w:instrText xml:space="preserve"> REF _Ref498095028 \w \h </w:instrText>
            </w:r>
            <w:r w:rsidR="00AD6CC8">
              <w:rPr>
                <w:b/>
              </w:rPr>
              <w:instrText xml:space="preserve"> \* MERGEFORMAT </w:instrText>
            </w:r>
            <w:r w:rsidR="00EE6CE1" w:rsidRPr="00AD6CC8">
              <w:rPr>
                <w:b/>
              </w:rPr>
            </w:r>
            <w:r w:rsidR="00EE6CE1" w:rsidRPr="00AD6CC8">
              <w:rPr>
                <w:b/>
              </w:rPr>
              <w:fldChar w:fldCharType="separate"/>
            </w:r>
            <w:r w:rsidR="002550B2">
              <w:rPr>
                <w:b/>
              </w:rPr>
              <w:t>2.2.2</w:t>
            </w:r>
            <w:r w:rsidR="00EE6CE1" w:rsidRPr="00AD6CC8">
              <w:rPr>
                <w:b/>
              </w:rPr>
              <w:fldChar w:fldCharType="end"/>
            </w:r>
            <w:r w:rsidR="006D2219" w:rsidRPr="00AD6CC8">
              <w:rPr>
                <w:b/>
              </w:rPr>
              <w:t xml:space="preserve">a </w:t>
            </w:r>
            <w:r w:rsidRPr="00AD6CC8">
              <w:rPr>
                <w:b/>
              </w:rPr>
              <w:t>ISB Software Development Plan</w:t>
            </w:r>
          </w:p>
        </w:tc>
      </w:tr>
      <w:tr w:rsidR="00E8126E" w:rsidRPr="00AD6CC8" w14:paraId="1CED1F74"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531BE3B5" w14:textId="77777777" w:rsidR="00E8126E" w:rsidRPr="00AD6CC8" w:rsidRDefault="00E8126E" w:rsidP="00456886">
            <w:pPr>
              <w:spacing w:before="40" w:after="40"/>
              <w:rPr>
                <w:b/>
              </w:rPr>
            </w:pPr>
            <w:r w:rsidRPr="00AD6CC8">
              <w:rPr>
                <w:b/>
              </w:rPr>
              <w:t>Delivery Timing</w:t>
            </w:r>
          </w:p>
        </w:tc>
        <w:tc>
          <w:tcPr>
            <w:tcW w:w="7024" w:type="dxa"/>
            <w:tcBorders>
              <w:top w:val="single" w:sz="4" w:space="0" w:color="auto"/>
              <w:left w:val="single" w:sz="4" w:space="0" w:color="auto"/>
              <w:bottom w:val="single" w:sz="4" w:space="0" w:color="auto"/>
              <w:right w:val="single" w:sz="4" w:space="0" w:color="auto"/>
            </w:tcBorders>
            <w:vAlign w:val="center"/>
          </w:tcPr>
          <w:p w14:paraId="6FFB760F" w14:textId="77777777" w:rsidR="00E8126E" w:rsidRPr="00AD6CC8" w:rsidRDefault="00E8126E" w:rsidP="00456886">
            <w:pPr>
              <w:spacing w:before="40" w:after="40"/>
            </w:pPr>
            <w:r w:rsidRPr="00AD6CC8">
              <w:t xml:space="preserve">Upon completion of expected tasks described in this section </w:t>
            </w:r>
          </w:p>
        </w:tc>
      </w:tr>
      <w:tr w:rsidR="00E8126E" w:rsidRPr="00AD6CC8" w14:paraId="280C369F"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4FDC5E4F" w14:textId="77777777" w:rsidR="00E8126E" w:rsidRPr="00AD6CC8" w:rsidRDefault="00E8126E" w:rsidP="00456886">
            <w:pPr>
              <w:spacing w:before="40" w:after="40"/>
              <w:rPr>
                <w:b/>
              </w:rPr>
            </w:pPr>
            <w:r w:rsidRPr="00AD6CC8">
              <w:rPr>
                <w:b/>
              </w:rPr>
              <w:t>Delivery Frequency</w:t>
            </w:r>
          </w:p>
        </w:tc>
        <w:tc>
          <w:tcPr>
            <w:tcW w:w="7024" w:type="dxa"/>
            <w:tcBorders>
              <w:top w:val="single" w:sz="4" w:space="0" w:color="auto"/>
              <w:left w:val="single" w:sz="4" w:space="0" w:color="auto"/>
              <w:bottom w:val="single" w:sz="4" w:space="0" w:color="auto"/>
              <w:right w:val="single" w:sz="4" w:space="0" w:color="auto"/>
            </w:tcBorders>
            <w:vAlign w:val="center"/>
          </w:tcPr>
          <w:p w14:paraId="541AED3E" w14:textId="77777777" w:rsidR="00E8126E" w:rsidRPr="00AD6CC8" w:rsidRDefault="00E8126E" w:rsidP="00456886">
            <w:pPr>
              <w:spacing w:before="40" w:after="40"/>
            </w:pPr>
            <w:r w:rsidRPr="00AD6CC8">
              <w:t>Once</w:t>
            </w:r>
          </w:p>
        </w:tc>
      </w:tr>
      <w:tr w:rsidR="00E8126E" w:rsidRPr="00AD6CC8" w14:paraId="45EFC524" w14:textId="77777777" w:rsidTr="00456886">
        <w:trPr>
          <w:trHeight w:val="1169"/>
        </w:trPr>
        <w:tc>
          <w:tcPr>
            <w:tcW w:w="2340" w:type="dxa"/>
            <w:tcBorders>
              <w:top w:val="single" w:sz="4" w:space="0" w:color="auto"/>
              <w:left w:val="single" w:sz="4" w:space="0" w:color="auto"/>
              <w:bottom w:val="single" w:sz="4" w:space="0" w:color="auto"/>
              <w:right w:val="single" w:sz="4" w:space="0" w:color="auto"/>
            </w:tcBorders>
            <w:vAlign w:val="center"/>
          </w:tcPr>
          <w:p w14:paraId="77983618" w14:textId="77777777" w:rsidR="00E8126E" w:rsidRPr="00AD6CC8" w:rsidRDefault="00E8126E" w:rsidP="00456886">
            <w:pPr>
              <w:spacing w:before="40" w:after="40"/>
              <w:rPr>
                <w:b/>
              </w:rPr>
            </w:pPr>
            <w:r w:rsidRPr="00AD6CC8">
              <w:rPr>
                <w:b/>
              </w:rPr>
              <w:t>Description</w:t>
            </w:r>
          </w:p>
        </w:tc>
        <w:tc>
          <w:tcPr>
            <w:tcW w:w="7024" w:type="dxa"/>
            <w:tcBorders>
              <w:top w:val="single" w:sz="4" w:space="0" w:color="auto"/>
              <w:left w:val="single" w:sz="4" w:space="0" w:color="auto"/>
              <w:bottom w:val="single" w:sz="4" w:space="0" w:color="auto"/>
              <w:right w:val="single" w:sz="4" w:space="0" w:color="auto"/>
            </w:tcBorders>
            <w:vAlign w:val="center"/>
          </w:tcPr>
          <w:p w14:paraId="256029BC" w14:textId="77777777" w:rsidR="00E8126E" w:rsidRPr="00AD6CC8" w:rsidRDefault="00E8126E" w:rsidP="00456886">
            <w:pPr>
              <w:spacing w:before="40" w:after="40"/>
            </w:pPr>
            <w:r w:rsidRPr="00AD6CC8">
              <w:t>This deliverable describes the overall approach to confirming the requirements</w:t>
            </w:r>
            <w:r w:rsidR="009B3C4E" w:rsidRPr="00AD6CC8">
              <w:t xml:space="preserve">; </w:t>
            </w:r>
            <w:r w:rsidRPr="00AD6CC8">
              <w:t>refining the design</w:t>
            </w:r>
            <w:r w:rsidR="009B3C4E" w:rsidRPr="00AD6CC8">
              <w:t xml:space="preserve">; </w:t>
            </w:r>
            <w:r w:rsidR="00EE6CE1" w:rsidRPr="00AD6CC8">
              <w:t xml:space="preserve">and </w:t>
            </w:r>
            <w:r w:rsidRPr="00AD6CC8">
              <w:t>developing, testing and deploying the solution.</w:t>
            </w:r>
          </w:p>
          <w:p w14:paraId="752DE43D" w14:textId="77777777" w:rsidR="00E8126E" w:rsidRPr="00AD6CC8" w:rsidRDefault="00EE6CE1" w:rsidP="00456886">
            <w:pPr>
              <w:spacing w:before="40" w:after="40"/>
            </w:pPr>
            <w:r w:rsidRPr="00AD6CC8">
              <w:t>The ISB Software Development Plan shall i</w:t>
            </w:r>
            <w:r w:rsidR="00E8126E" w:rsidRPr="00AD6CC8">
              <w:t>nclude</w:t>
            </w:r>
            <w:r w:rsidRPr="00AD6CC8">
              <w:t>,</w:t>
            </w:r>
            <w:r w:rsidR="00E8126E" w:rsidRPr="00AD6CC8">
              <w:t xml:space="preserve"> at minimum:</w:t>
            </w:r>
          </w:p>
          <w:p w14:paraId="7C99FB48" w14:textId="77777777" w:rsidR="00E8126E" w:rsidRPr="00AD6CC8" w:rsidRDefault="00E8126E" w:rsidP="00640AED">
            <w:pPr>
              <w:pStyle w:val="TableBullet1"/>
              <w:ind w:hanging="360"/>
              <w:rPr>
                <w:sz w:val="22"/>
              </w:rPr>
            </w:pPr>
            <w:r w:rsidRPr="00AD6CC8">
              <w:rPr>
                <w:sz w:val="22"/>
              </w:rPr>
              <w:t>Requirements confirmation</w:t>
            </w:r>
          </w:p>
          <w:p w14:paraId="3A49F490" w14:textId="77777777" w:rsidR="00E8126E" w:rsidRPr="00AD6CC8" w:rsidRDefault="00E8126E" w:rsidP="00640AED">
            <w:pPr>
              <w:pStyle w:val="TableBullet1"/>
              <w:ind w:hanging="360"/>
              <w:rPr>
                <w:sz w:val="22"/>
              </w:rPr>
            </w:pPr>
            <w:r w:rsidRPr="00AD6CC8">
              <w:rPr>
                <w:sz w:val="22"/>
              </w:rPr>
              <w:t>Requirements management</w:t>
            </w:r>
          </w:p>
          <w:p w14:paraId="42381872" w14:textId="77777777" w:rsidR="00E8126E" w:rsidRPr="00AD6CC8" w:rsidRDefault="00E8126E" w:rsidP="00640AED">
            <w:pPr>
              <w:pStyle w:val="TableBullet1"/>
              <w:ind w:hanging="360"/>
              <w:rPr>
                <w:sz w:val="22"/>
              </w:rPr>
            </w:pPr>
            <w:r w:rsidRPr="00AD6CC8">
              <w:rPr>
                <w:sz w:val="22"/>
              </w:rPr>
              <w:t>Design validation and refinement</w:t>
            </w:r>
          </w:p>
          <w:p w14:paraId="7D0EA8F9" w14:textId="77777777" w:rsidR="00E8126E" w:rsidRPr="00AD6CC8" w:rsidRDefault="00E8126E" w:rsidP="00640AED">
            <w:pPr>
              <w:pStyle w:val="TableBullet1"/>
              <w:ind w:hanging="360"/>
              <w:rPr>
                <w:sz w:val="22"/>
              </w:rPr>
            </w:pPr>
            <w:r w:rsidRPr="00AD6CC8">
              <w:rPr>
                <w:sz w:val="22"/>
              </w:rPr>
              <w:t>Release and sprint planning, with delivery cadence</w:t>
            </w:r>
          </w:p>
          <w:p w14:paraId="36755750" w14:textId="77777777" w:rsidR="00E8126E" w:rsidRPr="00AD6CC8" w:rsidRDefault="00E8126E" w:rsidP="00640AED">
            <w:pPr>
              <w:pStyle w:val="TableBullet1"/>
              <w:ind w:hanging="360"/>
              <w:rPr>
                <w:sz w:val="22"/>
              </w:rPr>
            </w:pPr>
            <w:r w:rsidRPr="00AD6CC8">
              <w:rPr>
                <w:sz w:val="22"/>
              </w:rPr>
              <w:t>Code versioning</w:t>
            </w:r>
          </w:p>
          <w:p w14:paraId="4EA35F78" w14:textId="77777777" w:rsidR="00E8126E" w:rsidRPr="00AD6CC8" w:rsidRDefault="00E8126E" w:rsidP="00640AED">
            <w:pPr>
              <w:pStyle w:val="TableBullet1"/>
              <w:ind w:hanging="360"/>
              <w:rPr>
                <w:sz w:val="22"/>
              </w:rPr>
            </w:pPr>
            <w:r w:rsidRPr="00AD6CC8">
              <w:rPr>
                <w:sz w:val="22"/>
              </w:rPr>
              <w:lastRenderedPageBreak/>
              <w:t xml:space="preserve">Build management and continuous integration </w:t>
            </w:r>
            <w:r w:rsidR="00CA1D03" w:rsidRPr="00AD6CC8">
              <w:rPr>
                <w:sz w:val="22"/>
              </w:rPr>
              <w:t xml:space="preserve">and testing </w:t>
            </w:r>
            <w:r w:rsidRPr="00AD6CC8">
              <w:rPr>
                <w:sz w:val="22"/>
              </w:rPr>
              <w:t>with deployment to production-class hardware (content server) and target desktop and mobile browser environments</w:t>
            </w:r>
          </w:p>
          <w:p w14:paraId="6C925C67" w14:textId="77777777" w:rsidR="00EE6CE1" w:rsidRPr="00AD6CC8" w:rsidRDefault="00E8126E" w:rsidP="00640AED">
            <w:pPr>
              <w:pStyle w:val="TableBullet1"/>
              <w:ind w:hanging="360"/>
              <w:rPr>
                <w:sz w:val="22"/>
              </w:rPr>
            </w:pPr>
            <w:r w:rsidRPr="00AD6CC8">
              <w:rPr>
                <w:sz w:val="22"/>
              </w:rPr>
              <w:t>Defect management</w:t>
            </w:r>
          </w:p>
        </w:tc>
      </w:tr>
    </w:tbl>
    <w:p w14:paraId="1BA70BFD" w14:textId="77777777" w:rsidR="005D705E" w:rsidRDefault="005D705E" w:rsidP="005D705E">
      <w:pPr>
        <w:ind w:right="90"/>
        <w:jc w:val="both"/>
        <w:rPr>
          <w:rFonts w:asciiTheme="minorHAnsi" w:hAnsiTheme="minorHAnsi" w:cstheme="minorHAnsi"/>
        </w:rPr>
      </w:pPr>
    </w:p>
    <w:p w14:paraId="7283A513" w14:textId="77777777" w:rsidR="005D705E" w:rsidRPr="00E51971" w:rsidRDefault="005D705E" w:rsidP="005D705E">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3F60C4A3" wp14:editId="7E646911">
                <wp:extent cx="5943600" cy="1682115"/>
                <wp:effectExtent l="0" t="0" r="19050" b="13335"/>
                <wp:docPr id="42" name="Rectangle 42"/>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5A089CAA" w14:textId="6D1FFCC4" w:rsidR="003E5C1D" w:rsidRPr="001B798E" w:rsidRDefault="003E5C1D" w:rsidP="00DB6A42">
                            <w:pPr>
                              <w:spacing w:before="120"/>
                              <w:rPr>
                                <w:rFonts w:asciiTheme="minorHAnsi" w:eastAsiaTheme="minorHAnsi" w:hAnsiTheme="minorHAnsi" w:cstheme="minorBidi"/>
                                <w:b/>
                                <w:color w:val="00254C"/>
                              </w:rPr>
                            </w:pPr>
                            <w:r w:rsidRPr="00AA3D43">
                              <w:rPr>
                                <w:b/>
                                <w:color w:val="00254C" w:themeColor="text2"/>
                              </w:rPr>
                              <w:t xml:space="preserve">PROPOSER RESPONSE TO: </w:t>
                            </w:r>
                            <w:r>
                              <w:rPr>
                                <w:b/>
                                <w:color w:val="00254C" w:themeColor="text2"/>
                              </w:rPr>
                              <w:t xml:space="preserve"> </w:t>
                            </w:r>
                            <w:r w:rsidRPr="00AA3D43">
                              <w:rPr>
                                <w:b/>
                                <w:color w:val="00254C" w:themeColor="text2"/>
                              </w:rPr>
                              <w:t xml:space="preserve">Deliverable </w:t>
                            </w:r>
                            <w:r>
                              <w:rPr>
                                <w:b/>
                              </w:rPr>
                              <w:fldChar w:fldCharType="begin"/>
                            </w:r>
                            <w:r>
                              <w:rPr>
                                <w:b/>
                                <w:color w:val="00254C" w:themeColor="text2"/>
                              </w:rPr>
                              <w:instrText xml:space="preserve"> REF _Ref498095028 \w \h </w:instrText>
                            </w:r>
                            <w:r>
                              <w:rPr>
                                <w:b/>
                              </w:rPr>
                            </w:r>
                            <w:r>
                              <w:rPr>
                                <w:b/>
                              </w:rPr>
                              <w:fldChar w:fldCharType="separate"/>
                            </w:r>
                            <w:r>
                              <w:rPr>
                                <w:b/>
                                <w:color w:val="00254C" w:themeColor="text2"/>
                              </w:rPr>
                              <w:t>2.2.2</w:t>
                            </w:r>
                            <w:r>
                              <w:rPr>
                                <w:b/>
                              </w:rPr>
                              <w:fldChar w:fldCharType="end"/>
                            </w:r>
                            <w:proofErr w:type="gramStart"/>
                            <w:r>
                              <w:rPr>
                                <w:b/>
                              </w:rPr>
                              <w:t>a</w:t>
                            </w:r>
                            <w:proofErr w:type="gramEnd"/>
                            <w:r>
                              <w:rPr>
                                <w:b/>
                              </w:rPr>
                              <w:t xml:space="preserve"> ISB Software Development Plan</w:t>
                            </w:r>
                          </w:p>
                          <w:p w14:paraId="176F1315" w14:textId="77777777" w:rsidR="003E5C1D" w:rsidRDefault="003E5C1D" w:rsidP="00DB6A42">
                            <w:pPr>
                              <w:spacing w:before="120"/>
                              <w:rPr>
                                <w:b/>
                              </w:rPr>
                            </w:pPr>
                            <w:r>
                              <w:rPr>
                                <w:b/>
                              </w:rPr>
                              <w:t>Will the Proposer complete the deliverables and related tasks as described above?</w:t>
                            </w:r>
                          </w:p>
                          <w:p w14:paraId="1B3BC0A2" w14:textId="77777777" w:rsidR="003E5C1D" w:rsidRDefault="003E5C1D" w:rsidP="00DB6A42">
                            <w:pPr>
                              <w:spacing w:before="120"/>
                            </w:pPr>
                            <w:r>
                              <w:t>__</w:t>
                            </w:r>
                            <w:proofErr w:type="gramStart"/>
                            <w:r>
                              <w:t>_  Yes</w:t>
                            </w:r>
                            <w:proofErr w:type="gramEnd"/>
                          </w:p>
                          <w:p w14:paraId="5E59BC93" w14:textId="77777777" w:rsidR="003E5C1D" w:rsidRDefault="003E5C1D" w:rsidP="00DB6A42">
                            <w:pPr>
                              <w:spacing w:before="120"/>
                            </w:pPr>
                            <w:r>
                              <w:t>__</w:t>
                            </w:r>
                            <w:proofErr w:type="gramStart"/>
                            <w:r>
                              <w:t>_  Yes</w:t>
                            </w:r>
                            <w:proofErr w:type="gramEnd"/>
                            <w:r>
                              <w:t>, with modifications</w:t>
                            </w:r>
                          </w:p>
                          <w:p w14:paraId="33A4364F" w14:textId="77777777" w:rsidR="003E5C1D" w:rsidRDefault="003E5C1D" w:rsidP="00DB6A42">
                            <w:pPr>
                              <w:spacing w:before="120"/>
                            </w:pPr>
                            <w:r>
                              <w:t>__</w:t>
                            </w:r>
                            <w:proofErr w:type="gramStart"/>
                            <w:r>
                              <w:t>_  No</w:t>
                            </w:r>
                            <w:proofErr w:type="gramEnd"/>
                          </w:p>
                          <w:p w14:paraId="0BE6A467" w14:textId="2DACE553" w:rsidR="003E5C1D" w:rsidRPr="00EA6FC9" w:rsidRDefault="003E5C1D" w:rsidP="00DB6A42">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42" o:spid="_x0000_s1048"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" fillcolor="#e0f4fb [662]" strokecolor="#00529b [3204]">
                <v:textbox style="mso-fit-shape-to-text:t">
                  <w:txbxContent>
                    <w:p w14:paraId="5A089CAA" w14:textId="6D1FFCC4" w:rsidR="003E5C1D" w:rsidRPr="001B798E" w:rsidRDefault="003E5C1D" w:rsidP="00DB6A42">
                      <w:pPr>
                        <w:spacing w:before="120"/>
                        <w:rPr>
                          <w:rFonts w:asciiTheme="minorHAnsi" w:eastAsiaTheme="minorHAnsi" w:hAnsiTheme="minorHAnsi" w:cstheme="minorBidi"/>
                          <w:b/>
                          <w:color w:val="00254C"/>
                        </w:rPr>
                      </w:pPr>
                      <w:r w:rsidRPr="00AA3D43">
                        <w:rPr>
                          <w:b/>
                          <w:color w:val="00254C" w:themeColor="text2"/>
                        </w:rPr>
                        <w:t xml:space="preserve">PROPOSER RESPONSE TO: </w:t>
                      </w:r>
                      <w:r>
                        <w:rPr>
                          <w:b/>
                          <w:color w:val="00254C" w:themeColor="text2"/>
                        </w:rPr>
                        <w:t xml:space="preserve"> </w:t>
                      </w:r>
                      <w:r w:rsidRPr="00AA3D43">
                        <w:rPr>
                          <w:b/>
                          <w:color w:val="00254C" w:themeColor="text2"/>
                        </w:rPr>
                        <w:t xml:space="preserve">Deliverable </w:t>
                      </w:r>
                      <w:r>
                        <w:rPr>
                          <w:b/>
                        </w:rPr>
                        <w:fldChar w:fldCharType="begin"/>
                      </w:r>
                      <w:r>
                        <w:rPr>
                          <w:b/>
                          <w:color w:val="00254C" w:themeColor="text2"/>
                        </w:rPr>
                        <w:instrText xml:space="preserve"> REF _Ref498095028 \w \h </w:instrText>
                      </w:r>
                      <w:r>
                        <w:rPr>
                          <w:b/>
                        </w:rPr>
                      </w:r>
                      <w:r>
                        <w:rPr>
                          <w:b/>
                        </w:rPr>
                        <w:fldChar w:fldCharType="separate"/>
                      </w:r>
                      <w:r>
                        <w:rPr>
                          <w:b/>
                          <w:color w:val="00254C" w:themeColor="text2"/>
                        </w:rPr>
                        <w:t>2.2.2</w:t>
                      </w:r>
                      <w:r>
                        <w:rPr>
                          <w:b/>
                        </w:rPr>
                        <w:fldChar w:fldCharType="end"/>
                      </w:r>
                      <w:proofErr w:type="gramStart"/>
                      <w:r>
                        <w:rPr>
                          <w:b/>
                        </w:rPr>
                        <w:t>a</w:t>
                      </w:r>
                      <w:proofErr w:type="gramEnd"/>
                      <w:r>
                        <w:rPr>
                          <w:b/>
                        </w:rPr>
                        <w:t xml:space="preserve"> ISB Software Development Plan</w:t>
                      </w:r>
                    </w:p>
                    <w:p w14:paraId="176F1315" w14:textId="77777777" w:rsidR="003E5C1D" w:rsidRDefault="003E5C1D" w:rsidP="00DB6A42">
                      <w:pPr>
                        <w:spacing w:before="120"/>
                        <w:rPr>
                          <w:b/>
                        </w:rPr>
                      </w:pPr>
                      <w:r>
                        <w:rPr>
                          <w:b/>
                        </w:rPr>
                        <w:t>Will the Proposer complete the deliverables and related tasks as described above?</w:t>
                      </w:r>
                    </w:p>
                    <w:p w14:paraId="1B3BC0A2" w14:textId="77777777" w:rsidR="003E5C1D" w:rsidRDefault="003E5C1D" w:rsidP="00DB6A42">
                      <w:pPr>
                        <w:spacing w:before="120"/>
                      </w:pPr>
                      <w:r>
                        <w:t>__</w:t>
                      </w:r>
                      <w:proofErr w:type="gramStart"/>
                      <w:r>
                        <w:t>_  Yes</w:t>
                      </w:r>
                      <w:proofErr w:type="gramEnd"/>
                    </w:p>
                    <w:p w14:paraId="5E59BC93" w14:textId="77777777" w:rsidR="003E5C1D" w:rsidRDefault="003E5C1D" w:rsidP="00DB6A42">
                      <w:pPr>
                        <w:spacing w:before="120"/>
                      </w:pPr>
                      <w:r>
                        <w:t>__</w:t>
                      </w:r>
                      <w:proofErr w:type="gramStart"/>
                      <w:r>
                        <w:t>_  Yes</w:t>
                      </w:r>
                      <w:proofErr w:type="gramEnd"/>
                      <w:r>
                        <w:t>, with modifications</w:t>
                      </w:r>
                    </w:p>
                    <w:p w14:paraId="33A4364F" w14:textId="77777777" w:rsidR="003E5C1D" w:rsidRDefault="003E5C1D" w:rsidP="00DB6A42">
                      <w:pPr>
                        <w:spacing w:before="120"/>
                      </w:pPr>
                      <w:r>
                        <w:t>__</w:t>
                      </w:r>
                      <w:proofErr w:type="gramStart"/>
                      <w:r>
                        <w:t>_  No</w:t>
                      </w:r>
                      <w:proofErr w:type="gramEnd"/>
                    </w:p>
                    <w:p w14:paraId="0BE6A467" w14:textId="2DACE553" w:rsidR="003E5C1D" w:rsidRPr="00EA6FC9" w:rsidRDefault="003E5C1D" w:rsidP="00DB6A42">
                      <w:pPr>
                        <w:spacing w:before="120"/>
                        <w:rPr>
                          <w:b/>
                        </w:rPr>
                      </w:pPr>
                      <w:r>
                        <w:rPr>
                          <w:b/>
                        </w:rPr>
                        <w:t>Explain your approach to completing the deliverables and related tasks as described above:</w:t>
                      </w:r>
                    </w:p>
                  </w:txbxContent>
                </v:textbox>
                <w10:anchorlock/>
              </v:rect>
            </w:pict>
          </mc:Fallback>
        </mc:AlternateContent>
      </w:r>
    </w:p>
    <w:p w14:paraId="5F81407C" w14:textId="77777777" w:rsidR="00317B80" w:rsidRDefault="00317B80" w:rsidP="00324D29"/>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20"/>
      </w:tblGrid>
      <w:tr w:rsidR="00E8126E" w:rsidRPr="00AD6CC8" w14:paraId="4CD37C28" w14:textId="77777777" w:rsidTr="00DB6A42">
        <w:tc>
          <w:tcPr>
            <w:tcW w:w="9360"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7C93CAAE" w14:textId="40981852" w:rsidR="00E8126E" w:rsidRPr="00AD6CC8" w:rsidRDefault="00E8126E" w:rsidP="00EE6CE1">
            <w:pPr>
              <w:keepNext/>
              <w:tabs>
                <w:tab w:val="left" w:pos="2119"/>
              </w:tabs>
              <w:spacing w:after="0"/>
              <w:rPr>
                <w:b/>
                <w:color w:val="FFFFFF"/>
              </w:rPr>
            </w:pPr>
            <w:r w:rsidRPr="00AD6CC8">
              <w:rPr>
                <w:b/>
              </w:rPr>
              <w:t xml:space="preserve">Deliverable </w:t>
            </w:r>
            <w:r w:rsidR="00EE6CE1" w:rsidRPr="00AD6CC8">
              <w:rPr>
                <w:b/>
              </w:rPr>
              <w:fldChar w:fldCharType="begin"/>
            </w:r>
            <w:r w:rsidR="00EE6CE1" w:rsidRPr="00AD6CC8">
              <w:rPr>
                <w:b/>
              </w:rPr>
              <w:instrText xml:space="preserve"> REF _Ref498095028 \w \h </w:instrText>
            </w:r>
            <w:r w:rsidR="00AD6CC8" w:rsidRPr="00AD6CC8">
              <w:rPr>
                <w:b/>
              </w:rPr>
              <w:instrText xml:space="preserve"> \* MERGEFORMAT </w:instrText>
            </w:r>
            <w:r w:rsidR="00EE6CE1" w:rsidRPr="00AD6CC8">
              <w:rPr>
                <w:b/>
              </w:rPr>
            </w:r>
            <w:r w:rsidR="00EE6CE1" w:rsidRPr="00AD6CC8">
              <w:rPr>
                <w:b/>
              </w:rPr>
              <w:fldChar w:fldCharType="separate"/>
            </w:r>
            <w:r w:rsidR="002550B2">
              <w:rPr>
                <w:b/>
              </w:rPr>
              <w:t>2.2.2</w:t>
            </w:r>
            <w:r w:rsidR="00EE6CE1" w:rsidRPr="00AD6CC8">
              <w:rPr>
                <w:b/>
              </w:rPr>
              <w:fldChar w:fldCharType="end"/>
            </w:r>
            <w:r w:rsidR="006D2219" w:rsidRPr="00AD6CC8">
              <w:rPr>
                <w:b/>
              </w:rPr>
              <w:t xml:space="preserve">b </w:t>
            </w:r>
            <w:r w:rsidRPr="00AD6CC8">
              <w:rPr>
                <w:b/>
              </w:rPr>
              <w:t>ISB Test Plan</w:t>
            </w:r>
          </w:p>
        </w:tc>
      </w:tr>
      <w:tr w:rsidR="00E8126E" w:rsidRPr="00AD6CC8" w14:paraId="5F81F2CF" w14:textId="77777777" w:rsidTr="00456886">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4EE99D" w14:textId="77777777" w:rsidR="00E8126E" w:rsidRPr="00AD6CC8" w:rsidRDefault="00E8126E" w:rsidP="00456886">
            <w:pPr>
              <w:spacing w:before="40" w:after="40"/>
              <w:rPr>
                <w:b/>
              </w:rPr>
            </w:pPr>
            <w:r w:rsidRPr="00AD6CC8">
              <w:rPr>
                <w:b/>
              </w:rPr>
              <w:t>Delivery Timing</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651922" w14:textId="77777777" w:rsidR="00E8126E" w:rsidRPr="00AD6CC8" w:rsidRDefault="00E8126E" w:rsidP="00456886">
            <w:pPr>
              <w:spacing w:before="40" w:after="40"/>
            </w:pPr>
            <w:r w:rsidRPr="00AD6CC8">
              <w:t xml:space="preserve">Upon completion of expected tasks described in this section </w:t>
            </w:r>
          </w:p>
        </w:tc>
      </w:tr>
      <w:tr w:rsidR="00E8126E" w:rsidRPr="00AD6CC8" w14:paraId="01A37069" w14:textId="77777777" w:rsidTr="00456886">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4CD7A7" w14:textId="77777777" w:rsidR="00E8126E" w:rsidRPr="00AD6CC8" w:rsidRDefault="00E8126E" w:rsidP="00456886">
            <w:pPr>
              <w:spacing w:before="40" w:after="40"/>
              <w:rPr>
                <w:b/>
              </w:rPr>
            </w:pPr>
            <w:r w:rsidRPr="00AD6CC8">
              <w:rPr>
                <w:b/>
              </w:rPr>
              <w:t>Delivery Frequency</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F9DD15" w14:textId="77777777" w:rsidR="00E8126E" w:rsidRPr="00AD6CC8" w:rsidRDefault="00E8126E" w:rsidP="00456886">
            <w:pPr>
              <w:spacing w:before="40" w:after="40"/>
            </w:pPr>
            <w:r w:rsidRPr="00AD6CC8">
              <w:t>Once</w:t>
            </w:r>
          </w:p>
        </w:tc>
      </w:tr>
      <w:tr w:rsidR="00E8126E" w:rsidRPr="00AD6CC8" w14:paraId="0EBAAC4A" w14:textId="77777777" w:rsidTr="00456886">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1C1055" w14:textId="77777777" w:rsidR="00E8126E" w:rsidRPr="00AD6CC8" w:rsidRDefault="00E8126E" w:rsidP="00456886">
            <w:pPr>
              <w:spacing w:before="40" w:after="40"/>
              <w:rPr>
                <w:b/>
              </w:rPr>
            </w:pPr>
            <w:r w:rsidRPr="00AD6CC8">
              <w:rPr>
                <w:b/>
              </w:rPr>
              <w:t>Description</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AB82D2" w14:textId="1D4B4EF0" w:rsidR="00E8126E" w:rsidRPr="00AD6CC8" w:rsidRDefault="00E8126E" w:rsidP="00456886">
            <w:pPr>
              <w:spacing w:before="40" w:after="40"/>
            </w:pPr>
            <w:r w:rsidRPr="00AD6CC8">
              <w:t xml:space="preserve">This deliverable describes the approach to testing the </w:t>
            </w:r>
            <w:r w:rsidR="002C3BA7" w:rsidRPr="00AD6CC8">
              <w:t xml:space="preserve">ISB </w:t>
            </w:r>
            <w:r w:rsidRPr="00AD6CC8">
              <w:t>solution under development.</w:t>
            </w:r>
            <w:r w:rsidR="00E15563" w:rsidRPr="00AD6CC8">
              <w:t xml:space="preserve"> </w:t>
            </w:r>
            <w:r w:rsidR="00A62EB6">
              <w:t xml:space="preserve"> </w:t>
            </w:r>
            <w:r w:rsidRPr="00AD6CC8">
              <w:t xml:space="preserve">The preference is to test as early </w:t>
            </w:r>
            <w:r w:rsidR="00CA1D03" w:rsidRPr="00AD6CC8">
              <w:t xml:space="preserve">and often </w:t>
            </w:r>
            <w:r w:rsidRPr="00AD6CC8">
              <w:t xml:space="preserve">as possible in the </w:t>
            </w:r>
            <w:r w:rsidR="00E15563" w:rsidRPr="00AD6CC8">
              <w:t>life cycle</w:t>
            </w:r>
            <w:r w:rsidRPr="00AD6CC8">
              <w:t xml:space="preserve"> and detect defects when they are relatively easy to fix.</w:t>
            </w:r>
          </w:p>
          <w:p w14:paraId="27C66D8F" w14:textId="77777777" w:rsidR="00EE6CE1" w:rsidRPr="00AD6CC8" w:rsidRDefault="00EE6CE1" w:rsidP="00456886">
            <w:pPr>
              <w:spacing w:before="40" w:after="40"/>
            </w:pPr>
            <w:r w:rsidRPr="00AD6CC8">
              <w:t xml:space="preserve">The ISB </w:t>
            </w:r>
            <w:r w:rsidR="006F1D20" w:rsidRPr="00AD6CC8">
              <w:t xml:space="preserve">Test </w:t>
            </w:r>
            <w:r w:rsidRPr="00AD6CC8">
              <w:t>Plan shall cover, at minimum:</w:t>
            </w:r>
          </w:p>
          <w:p w14:paraId="0265D46E" w14:textId="77777777" w:rsidR="00E8126E" w:rsidRPr="00AD6CC8" w:rsidRDefault="00E8126E" w:rsidP="00640AED">
            <w:pPr>
              <w:pStyle w:val="TableBullet1"/>
              <w:ind w:hanging="360"/>
              <w:rPr>
                <w:sz w:val="22"/>
              </w:rPr>
            </w:pPr>
            <w:r w:rsidRPr="00AD6CC8">
              <w:rPr>
                <w:sz w:val="22"/>
              </w:rPr>
              <w:t xml:space="preserve">Unit Test within classes/low level modules of the code </w:t>
            </w:r>
          </w:p>
          <w:p w14:paraId="17932C65" w14:textId="77777777" w:rsidR="00E8126E" w:rsidRPr="00AD6CC8" w:rsidRDefault="00E8126E" w:rsidP="00640AED">
            <w:pPr>
              <w:pStyle w:val="TableBullet1"/>
              <w:ind w:hanging="360"/>
              <w:rPr>
                <w:sz w:val="22"/>
              </w:rPr>
            </w:pPr>
            <w:r w:rsidRPr="00AD6CC8">
              <w:rPr>
                <w:sz w:val="22"/>
              </w:rPr>
              <w:t>System Test within the ISB server and browser-based components</w:t>
            </w:r>
          </w:p>
          <w:p w14:paraId="041AED86" w14:textId="77777777" w:rsidR="00E8126E" w:rsidRPr="00AD6CC8" w:rsidRDefault="00E8126E" w:rsidP="00640AED">
            <w:pPr>
              <w:pStyle w:val="TableBullet1"/>
              <w:ind w:hanging="360"/>
              <w:rPr>
                <w:sz w:val="22"/>
              </w:rPr>
            </w:pPr>
            <w:r w:rsidRPr="00AD6CC8">
              <w:rPr>
                <w:sz w:val="22"/>
              </w:rPr>
              <w:t>Integration Test within the BMD</w:t>
            </w:r>
          </w:p>
          <w:p w14:paraId="1816D518" w14:textId="77777777" w:rsidR="00E8126E" w:rsidRPr="00AD6CC8" w:rsidRDefault="00E8126E" w:rsidP="00640AED">
            <w:pPr>
              <w:pStyle w:val="TableBullet1"/>
              <w:ind w:hanging="360"/>
              <w:rPr>
                <w:sz w:val="22"/>
              </w:rPr>
            </w:pPr>
            <w:r w:rsidRPr="00AD6CC8">
              <w:rPr>
                <w:sz w:val="22"/>
              </w:rPr>
              <w:t>End-to-end functional test within the overall solution, including loading ECBMS configuration files</w:t>
            </w:r>
          </w:p>
          <w:p w14:paraId="3EF9C206" w14:textId="77777777" w:rsidR="00FC0F1D" w:rsidRPr="00AD6CC8" w:rsidRDefault="00FC0F1D" w:rsidP="00640AED">
            <w:pPr>
              <w:pStyle w:val="TableBullet1"/>
              <w:ind w:hanging="360"/>
              <w:rPr>
                <w:sz w:val="22"/>
              </w:rPr>
            </w:pPr>
            <w:r w:rsidRPr="00AD6CC8">
              <w:rPr>
                <w:sz w:val="22"/>
              </w:rPr>
              <w:t>Security test of all components and integration</w:t>
            </w:r>
          </w:p>
          <w:p w14:paraId="0E9544E3" w14:textId="77777777" w:rsidR="00E8126E" w:rsidRPr="00AD6CC8" w:rsidRDefault="00E8126E" w:rsidP="00640AED">
            <w:pPr>
              <w:pStyle w:val="TableBullet1"/>
              <w:ind w:hanging="360"/>
              <w:rPr>
                <w:sz w:val="22"/>
              </w:rPr>
            </w:pPr>
            <w:r w:rsidRPr="00AD6CC8">
              <w:rPr>
                <w:sz w:val="22"/>
              </w:rPr>
              <w:t>Load/Stress testing at the server level</w:t>
            </w:r>
          </w:p>
          <w:p w14:paraId="0F8070BD" w14:textId="7A1ABCF8" w:rsidR="00DD55BB" w:rsidRPr="00AD6CC8" w:rsidRDefault="00DD55BB" w:rsidP="00640AED">
            <w:pPr>
              <w:pStyle w:val="TableBullet1"/>
              <w:ind w:hanging="360"/>
              <w:rPr>
                <w:sz w:val="22"/>
              </w:rPr>
            </w:pPr>
            <w:r w:rsidRPr="00AD6CC8">
              <w:rPr>
                <w:sz w:val="22"/>
              </w:rPr>
              <w:t>U</w:t>
            </w:r>
            <w:r w:rsidR="00A9608D" w:rsidRPr="00AD6CC8">
              <w:rPr>
                <w:sz w:val="22"/>
              </w:rPr>
              <w:t>ser Experience</w:t>
            </w:r>
            <w:r w:rsidRPr="00AD6CC8">
              <w:rPr>
                <w:sz w:val="22"/>
              </w:rPr>
              <w:t xml:space="preserve"> testing by co</w:t>
            </w:r>
            <w:r w:rsidR="00461660" w:rsidRPr="00AD6CC8">
              <w:rPr>
                <w:sz w:val="22"/>
              </w:rPr>
              <w:t>mmunity stakeholders</w:t>
            </w:r>
          </w:p>
          <w:p w14:paraId="4D71C5F2" w14:textId="77777777" w:rsidR="00EE6CE1" w:rsidRPr="00AD6CC8" w:rsidRDefault="00E8126E" w:rsidP="00640AED">
            <w:pPr>
              <w:pStyle w:val="TableBullet1"/>
              <w:ind w:hanging="360"/>
              <w:rPr>
                <w:sz w:val="22"/>
              </w:rPr>
            </w:pPr>
            <w:r w:rsidRPr="00AD6CC8">
              <w:rPr>
                <w:sz w:val="22"/>
              </w:rPr>
              <w:t>User Acceptance Test</w:t>
            </w:r>
          </w:p>
          <w:p w14:paraId="20C3B31A" w14:textId="77777777" w:rsidR="006F1D20" w:rsidRPr="00AD6CC8" w:rsidRDefault="006F1D20" w:rsidP="00640AED">
            <w:pPr>
              <w:pStyle w:val="TableBullet1"/>
              <w:ind w:hanging="360"/>
              <w:rPr>
                <w:sz w:val="22"/>
              </w:rPr>
            </w:pPr>
            <w:r w:rsidRPr="00AD6CC8">
              <w:rPr>
                <w:sz w:val="22"/>
              </w:rPr>
              <w:t>Security testing</w:t>
            </w:r>
          </w:p>
        </w:tc>
      </w:tr>
    </w:tbl>
    <w:p w14:paraId="6A29CF35" w14:textId="77777777" w:rsidR="005D705E" w:rsidRDefault="005D705E" w:rsidP="005D705E">
      <w:pPr>
        <w:ind w:right="90"/>
        <w:jc w:val="both"/>
        <w:rPr>
          <w:rFonts w:asciiTheme="minorHAnsi" w:hAnsiTheme="minorHAnsi" w:cstheme="minorHAnsi"/>
        </w:rPr>
      </w:pPr>
    </w:p>
    <w:p w14:paraId="60FF24FB" w14:textId="77777777" w:rsidR="005D705E" w:rsidRPr="00E51971" w:rsidRDefault="005D705E" w:rsidP="005D705E">
      <w:pPr>
        <w:ind w:right="90"/>
        <w:jc w:val="both"/>
        <w:rPr>
          <w:rFonts w:asciiTheme="minorHAnsi" w:hAnsiTheme="minorHAnsi" w:cstheme="minorHAnsi"/>
        </w:rPr>
      </w:pPr>
      <w:r w:rsidRPr="00651E05">
        <w:rPr>
          <w:rFonts w:asciiTheme="minorHAnsi" w:hAnsiTheme="minorHAnsi"/>
          <w:b/>
          <w:noProof/>
          <w:color w:val="00254C"/>
        </w:rPr>
        <w:lastRenderedPageBreak/>
        <mc:AlternateContent>
          <mc:Choice Requires="wps">
            <w:drawing>
              <wp:inline distT="0" distB="0" distL="0" distR="0" wp14:anchorId="373A8D45" wp14:editId="5C4A72F8">
                <wp:extent cx="5943600" cy="1682115"/>
                <wp:effectExtent l="0" t="0" r="19050" b="13335"/>
                <wp:docPr id="43" name="Rectangle 43"/>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0CC7A6AA" w14:textId="74207C3E" w:rsidR="003E5C1D" w:rsidRPr="001B798E" w:rsidRDefault="003E5C1D" w:rsidP="00DB6A42">
                            <w:pPr>
                              <w:rPr>
                                <w:rFonts w:asciiTheme="minorHAnsi" w:eastAsiaTheme="minorHAnsi" w:hAnsiTheme="minorHAnsi" w:cstheme="minorBidi"/>
                                <w:b/>
                                <w:color w:val="00254C"/>
                              </w:rPr>
                            </w:pPr>
                            <w:r w:rsidRPr="00AA3D43">
                              <w:rPr>
                                <w:b/>
                                <w:color w:val="00254C" w:themeColor="text2"/>
                              </w:rPr>
                              <w:t xml:space="preserve">PROPOSER RESPONSE TO: </w:t>
                            </w:r>
                            <w:r>
                              <w:rPr>
                                <w:b/>
                                <w:color w:val="00254C" w:themeColor="text2"/>
                              </w:rPr>
                              <w:t xml:space="preserve"> </w:t>
                            </w:r>
                            <w:r w:rsidRPr="00AA3D43">
                              <w:rPr>
                                <w:b/>
                                <w:color w:val="00254C" w:themeColor="text2"/>
                              </w:rPr>
                              <w:t xml:space="preserve">Deliverable </w:t>
                            </w:r>
                            <w:r>
                              <w:rPr>
                                <w:b/>
                              </w:rPr>
                              <w:fldChar w:fldCharType="begin"/>
                            </w:r>
                            <w:r>
                              <w:rPr>
                                <w:b/>
                                <w:color w:val="00254C" w:themeColor="text2"/>
                              </w:rPr>
                              <w:instrText xml:space="preserve"> REF _Ref498095028 \w \h </w:instrText>
                            </w:r>
                            <w:r>
                              <w:rPr>
                                <w:b/>
                              </w:rPr>
                            </w:r>
                            <w:r>
                              <w:rPr>
                                <w:b/>
                              </w:rPr>
                              <w:fldChar w:fldCharType="separate"/>
                            </w:r>
                            <w:r>
                              <w:rPr>
                                <w:b/>
                                <w:color w:val="00254C" w:themeColor="text2"/>
                              </w:rPr>
                              <w:t>2.2.2</w:t>
                            </w:r>
                            <w:r>
                              <w:rPr>
                                <w:b/>
                              </w:rPr>
                              <w:fldChar w:fldCharType="end"/>
                            </w:r>
                            <w:r>
                              <w:rPr>
                                <w:b/>
                              </w:rPr>
                              <w:t>b ISB Test Plan</w:t>
                            </w:r>
                          </w:p>
                          <w:p w14:paraId="62518187" w14:textId="77777777" w:rsidR="003E5C1D" w:rsidRDefault="003E5C1D" w:rsidP="00DB6A42">
                            <w:pPr>
                              <w:rPr>
                                <w:b/>
                              </w:rPr>
                            </w:pPr>
                            <w:r>
                              <w:rPr>
                                <w:b/>
                              </w:rPr>
                              <w:t>Will the Proposer complete the deliverables and related tasks as described above?</w:t>
                            </w:r>
                          </w:p>
                          <w:p w14:paraId="6BE2F39A" w14:textId="77777777" w:rsidR="003E5C1D" w:rsidRDefault="003E5C1D" w:rsidP="00DB6A42">
                            <w:r>
                              <w:t>__</w:t>
                            </w:r>
                            <w:proofErr w:type="gramStart"/>
                            <w:r>
                              <w:t>_  Yes</w:t>
                            </w:r>
                            <w:proofErr w:type="gramEnd"/>
                          </w:p>
                          <w:p w14:paraId="7CA859CC" w14:textId="77777777" w:rsidR="003E5C1D" w:rsidRDefault="003E5C1D" w:rsidP="00DB6A42">
                            <w:r>
                              <w:t>__</w:t>
                            </w:r>
                            <w:proofErr w:type="gramStart"/>
                            <w:r>
                              <w:t>_  Yes</w:t>
                            </w:r>
                            <w:proofErr w:type="gramEnd"/>
                            <w:r>
                              <w:t>, with modifications</w:t>
                            </w:r>
                          </w:p>
                          <w:p w14:paraId="6189D4E1" w14:textId="77777777" w:rsidR="003E5C1D" w:rsidRDefault="003E5C1D" w:rsidP="00DB6A42">
                            <w:r>
                              <w:t>__</w:t>
                            </w:r>
                            <w:proofErr w:type="gramStart"/>
                            <w:r>
                              <w:t>_  No</w:t>
                            </w:r>
                            <w:proofErr w:type="gramEnd"/>
                          </w:p>
                          <w:p w14:paraId="3B2F2778" w14:textId="67EA5974"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43" o:spid="_x0000_s1049"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m30MnaICAADiBQAADgAAAAAAAAAAAAAAAAAuAgAAZHJz&#10;L2Uyb0RvYy54bWxQSwECLQAUAAYACAAAACEAaNhs+NoAAAAFAQAADwAAAAAAAAAAAAAAAAD8BAAA&#10;ZHJzL2Rvd25yZXYueG1sUEsFBgAAAAAEAAQA8wAAAAMGAAAAAA==&#10;" fillcolor="#e0f4fb [662]" strokecolor="#00529b [3204]">
                <v:textbox style="mso-fit-shape-to-text:t">
                  <w:txbxContent>
                    <w:p w14:paraId="0CC7A6AA" w14:textId="74207C3E" w:rsidR="003E5C1D" w:rsidRPr="001B798E" w:rsidRDefault="003E5C1D" w:rsidP="00DB6A42">
                      <w:pPr>
                        <w:rPr>
                          <w:rFonts w:asciiTheme="minorHAnsi" w:eastAsiaTheme="minorHAnsi" w:hAnsiTheme="minorHAnsi" w:cstheme="minorBidi"/>
                          <w:b/>
                          <w:color w:val="00254C"/>
                        </w:rPr>
                      </w:pPr>
                      <w:r w:rsidRPr="00AA3D43">
                        <w:rPr>
                          <w:b/>
                          <w:color w:val="00254C" w:themeColor="text2"/>
                        </w:rPr>
                        <w:t xml:space="preserve">PROPOSER RESPONSE TO: </w:t>
                      </w:r>
                      <w:r>
                        <w:rPr>
                          <w:b/>
                          <w:color w:val="00254C" w:themeColor="text2"/>
                        </w:rPr>
                        <w:t xml:space="preserve"> </w:t>
                      </w:r>
                      <w:r w:rsidRPr="00AA3D43">
                        <w:rPr>
                          <w:b/>
                          <w:color w:val="00254C" w:themeColor="text2"/>
                        </w:rPr>
                        <w:t xml:space="preserve">Deliverable </w:t>
                      </w:r>
                      <w:r>
                        <w:rPr>
                          <w:b/>
                        </w:rPr>
                        <w:fldChar w:fldCharType="begin"/>
                      </w:r>
                      <w:r>
                        <w:rPr>
                          <w:b/>
                          <w:color w:val="00254C" w:themeColor="text2"/>
                        </w:rPr>
                        <w:instrText xml:space="preserve"> REF _Ref498095028 \w \h </w:instrText>
                      </w:r>
                      <w:r>
                        <w:rPr>
                          <w:b/>
                        </w:rPr>
                      </w:r>
                      <w:r>
                        <w:rPr>
                          <w:b/>
                        </w:rPr>
                        <w:fldChar w:fldCharType="separate"/>
                      </w:r>
                      <w:r>
                        <w:rPr>
                          <w:b/>
                          <w:color w:val="00254C" w:themeColor="text2"/>
                        </w:rPr>
                        <w:t>2.2.2</w:t>
                      </w:r>
                      <w:r>
                        <w:rPr>
                          <w:b/>
                        </w:rPr>
                        <w:fldChar w:fldCharType="end"/>
                      </w:r>
                      <w:r>
                        <w:rPr>
                          <w:b/>
                        </w:rPr>
                        <w:t>b ISB Test Plan</w:t>
                      </w:r>
                    </w:p>
                    <w:p w14:paraId="62518187" w14:textId="77777777" w:rsidR="003E5C1D" w:rsidRDefault="003E5C1D" w:rsidP="00DB6A42">
                      <w:pPr>
                        <w:rPr>
                          <w:b/>
                        </w:rPr>
                      </w:pPr>
                      <w:r>
                        <w:rPr>
                          <w:b/>
                        </w:rPr>
                        <w:t>Will the Proposer complete the deliverables and related tasks as described above?</w:t>
                      </w:r>
                    </w:p>
                    <w:p w14:paraId="6BE2F39A" w14:textId="77777777" w:rsidR="003E5C1D" w:rsidRDefault="003E5C1D" w:rsidP="00DB6A42">
                      <w:r>
                        <w:t>__</w:t>
                      </w:r>
                      <w:proofErr w:type="gramStart"/>
                      <w:r>
                        <w:t>_  Yes</w:t>
                      </w:r>
                      <w:proofErr w:type="gramEnd"/>
                    </w:p>
                    <w:p w14:paraId="7CA859CC" w14:textId="77777777" w:rsidR="003E5C1D" w:rsidRDefault="003E5C1D" w:rsidP="00DB6A42">
                      <w:r>
                        <w:t>__</w:t>
                      </w:r>
                      <w:proofErr w:type="gramStart"/>
                      <w:r>
                        <w:t>_  Yes</w:t>
                      </w:r>
                      <w:proofErr w:type="gramEnd"/>
                      <w:r>
                        <w:t>, with modifications</w:t>
                      </w:r>
                    </w:p>
                    <w:p w14:paraId="6189D4E1" w14:textId="77777777" w:rsidR="003E5C1D" w:rsidRDefault="003E5C1D" w:rsidP="00DB6A42">
                      <w:r>
                        <w:t>__</w:t>
                      </w:r>
                      <w:proofErr w:type="gramStart"/>
                      <w:r>
                        <w:t>_  No</w:t>
                      </w:r>
                      <w:proofErr w:type="gramEnd"/>
                    </w:p>
                    <w:p w14:paraId="3B2F2778" w14:textId="67EA5974"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2701555B" w14:textId="77777777" w:rsidR="00905E55" w:rsidRPr="001B798E" w:rsidRDefault="00905E55" w:rsidP="00905E55"/>
    <w:tbl>
      <w:tblPr>
        <w:tblW w:w="9346" w:type="dxa"/>
        <w:tblLook w:val="04A0" w:firstRow="1" w:lastRow="0" w:firstColumn="1" w:lastColumn="0" w:noHBand="0" w:noVBand="1"/>
      </w:tblPr>
      <w:tblGrid>
        <w:gridCol w:w="2340"/>
        <w:gridCol w:w="7006"/>
      </w:tblGrid>
      <w:tr w:rsidR="00E8126E" w14:paraId="653A5DCF" w14:textId="77777777" w:rsidTr="00DB6A42">
        <w:trPr>
          <w:tblHeader/>
        </w:trPr>
        <w:tc>
          <w:tcPr>
            <w:tcW w:w="9346"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793444A5" w14:textId="631E0529" w:rsidR="00E8126E" w:rsidRPr="00AD6CC8" w:rsidRDefault="00E8126E" w:rsidP="00EE6CE1">
            <w:pPr>
              <w:keepNext/>
              <w:tabs>
                <w:tab w:val="left" w:pos="2119"/>
              </w:tabs>
              <w:spacing w:after="0"/>
              <w:rPr>
                <w:b/>
                <w:color w:val="FFFFFF"/>
              </w:rPr>
            </w:pPr>
            <w:r w:rsidRPr="00AD6CC8">
              <w:rPr>
                <w:b/>
              </w:rPr>
              <w:t xml:space="preserve">Deliverable </w:t>
            </w:r>
            <w:r w:rsidR="00EE6CE1" w:rsidRPr="00AD6CC8">
              <w:rPr>
                <w:b/>
              </w:rPr>
              <w:fldChar w:fldCharType="begin"/>
            </w:r>
            <w:r w:rsidR="00EE6CE1" w:rsidRPr="00AD6CC8">
              <w:rPr>
                <w:b/>
              </w:rPr>
              <w:instrText xml:space="preserve"> REF _Ref498095028 \w \h </w:instrText>
            </w:r>
            <w:r w:rsidR="00AD6CC8">
              <w:rPr>
                <w:b/>
              </w:rPr>
              <w:instrText xml:space="preserve"> \* MERGEFORMAT </w:instrText>
            </w:r>
            <w:r w:rsidR="00EE6CE1" w:rsidRPr="00AD6CC8">
              <w:rPr>
                <w:b/>
              </w:rPr>
            </w:r>
            <w:r w:rsidR="00EE6CE1" w:rsidRPr="00AD6CC8">
              <w:rPr>
                <w:b/>
              </w:rPr>
              <w:fldChar w:fldCharType="separate"/>
            </w:r>
            <w:r w:rsidR="002550B2">
              <w:rPr>
                <w:b/>
              </w:rPr>
              <w:t>2.2.2</w:t>
            </w:r>
            <w:r w:rsidR="00EE6CE1" w:rsidRPr="00AD6CC8">
              <w:rPr>
                <w:b/>
              </w:rPr>
              <w:fldChar w:fldCharType="end"/>
            </w:r>
            <w:r w:rsidR="006D2219" w:rsidRPr="00AD6CC8">
              <w:rPr>
                <w:b/>
              </w:rPr>
              <w:t xml:space="preserve">c </w:t>
            </w:r>
            <w:r w:rsidRPr="00AD6CC8">
              <w:rPr>
                <w:b/>
              </w:rPr>
              <w:t>ISB Test Cases</w:t>
            </w:r>
            <w:r w:rsidR="00E15563" w:rsidRPr="00AD6CC8">
              <w:rPr>
                <w:b/>
              </w:rPr>
              <w:t xml:space="preserve"> — </w:t>
            </w:r>
            <w:r w:rsidR="00FC1754" w:rsidRPr="00AD6CC8">
              <w:rPr>
                <w:b/>
              </w:rPr>
              <w:t xml:space="preserve">EVT </w:t>
            </w:r>
          </w:p>
        </w:tc>
      </w:tr>
      <w:tr w:rsidR="00E8126E" w14:paraId="1A276803" w14:textId="77777777" w:rsidTr="00456886">
        <w:trPr>
          <w:tblHeader/>
        </w:trPr>
        <w:tc>
          <w:tcPr>
            <w:tcW w:w="2340" w:type="dxa"/>
            <w:tcBorders>
              <w:top w:val="single" w:sz="4" w:space="0" w:color="auto"/>
              <w:left w:val="single" w:sz="4" w:space="0" w:color="auto"/>
              <w:bottom w:val="single" w:sz="4" w:space="0" w:color="auto"/>
              <w:right w:val="single" w:sz="4" w:space="0" w:color="auto"/>
            </w:tcBorders>
            <w:vAlign w:val="center"/>
          </w:tcPr>
          <w:p w14:paraId="0B2DAF62" w14:textId="77777777" w:rsidR="00E8126E" w:rsidRPr="00AD6CC8" w:rsidRDefault="00E8126E" w:rsidP="00456886">
            <w:pPr>
              <w:spacing w:before="40" w:after="40"/>
              <w:rPr>
                <w:b/>
              </w:rPr>
            </w:pPr>
            <w:r w:rsidRPr="00AD6CC8">
              <w:rPr>
                <w:b/>
              </w:rPr>
              <w:t>Delivery Timing</w:t>
            </w:r>
          </w:p>
        </w:tc>
        <w:tc>
          <w:tcPr>
            <w:tcW w:w="7006" w:type="dxa"/>
            <w:tcBorders>
              <w:top w:val="single" w:sz="4" w:space="0" w:color="auto"/>
              <w:left w:val="single" w:sz="4" w:space="0" w:color="auto"/>
              <w:bottom w:val="single" w:sz="4" w:space="0" w:color="auto"/>
              <w:right w:val="single" w:sz="4" w:space="0" w:color="auto"/>
            </w:tcBorders>
            <w:vAlign w:val="center"/>
          </w:tcPr>
          <w:p w14:paraId="72AE0CA1" w14:textId="77777777" w:rsidR="00E8126E" w:rsidRPr="00AD6CC8" w:rsidRDefault="00E8126E" w:rsidP="00456886">
            <w:pPr>
              <w:spacing w:before="40" w:after="40"/>
            </w:pPr>
            <w:r w:rsidRPr="00AD6CC8">
              <w:t xml:space="preserve">Upon completion of expected tasks described in this section </w:t>
            </w:r>
          </w:p>
        </w:tc>
      </w:tr>
      <w:tr w:rsidR="00E8126E" w14:paraId="243FE523" w14:textId="77777777" w:rsidTr="00456886">
        <w:trPr>
          <w:tblHeader/>
        </w:trPr>
        <w:tc>
          <w:tcPr>
            <w:tcW w:w="2340" w:type="dxa"/>
            <w:tcBorders>
              <w:top w:val="single" w:sz="4" w:space="0" w:color="auto"/>
              <w:left w:val="single" w:sz="4" w:space="0" w:color="auto"/>
              <w:bottom w:val="single" w:sz="4" w:space="0" w:color="auto"/>
              <w:right w:val="single" w:sz="4" w:space="0" w:color="auto"/>
            </w:tcBorders>
            <w:vAlign w:val="center"/>
          </w:tcPr>
          <w:p w14:paraId="74CE07BD" w14:textId="77777777" w:rsidR="00E8126E" w:rsidRPr="00AD6CC8" w:rsidRDefault="00E8126E" w:rsidP="00456886">
            <w:pPr>
              <w:spacing w:before="40" w:after="40"/>
              <w:rPr>
                <w:b/>
              </w:rPr>
            </w:pPr>
            <w:r w:rsidRPr="00AD6CC8">
              <w:rPr>
                <w:b/>
              </w:rPr>
              <w:t>Delivery Frequency</w:t>
            </w:r>
          </w:p>
        </w:tc>
        <w:tc>
          <w:tcPr>
            <w:tcW w:w="7006" w:type="dxa"/>
            <w:tcBorders>
              <w:top w:val="single" w:sz="4" w:space="0" w:color="auto"/>
              <w:left w:val="single" w:sz="4" w:space="0" w:color="auto"/>
              <w:bottom w:val="single" w:sz="4" w:space="0" w:color="auto"/>
              <w:right w:val="single" w:sz="4" w:space="0" w:color="auto"/>
            </w:tcBorders>
            <w:vAlign w:val="center"/>
          </w:tcPr>
          <w:p w14:paraId="1F0BD6E5" w14:textId="77777777" w:rsidR="00E8126E" w:rsidRPr="00AD6CC8" w:rsidRDefault="00E8126E" w:rsidP="00456886">
            <w:pPr>
              <w:spacing w:before="40" w:after="40"/>
            </w:pPr>
            <w:r w:rsidRPr="00AD6CC8">
              <w:t>Once</w:t>
            </w:r>
          </w:p>
        </w:tc>
      </w:tr>
      <w:tr w:rsidR="00E8126E" w14:paraId="14584226"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4246304E" w14:textId="77777777" w:rsidR="00E8126E" w:rsidRPr="00AD6CC8" w:rsidRDefault="00E8126E" w:rsidP="00456886">
            <w:pPr>
              <w:spacing w:before="40" w:after="40"/>
              <w:rPr>
                <w:b/>
              </w:rPr>
            </w:pPr>
            <w:r w:rsidRPr="00AD6CC8">
              <w:rPr>
                <w:b/>
              </w:rPr>
              <w:t>Description</w:t>
            </w:r>
          </w:p>
        </w:tc>
        <w:tc>
          <w:tcPr>
            <w:tcW w:w="7006" w:type="dxa"/>
            <w:tcBorders>
              <w:top w:val="single" w:sz="4" w:space="0" w:color="auto"/>
              <w:left w:val="single" w:sz="4" w:space="0" w:color="auto"/>
              <w:bottom w:val="single" w:sz="4" w:space="0" w:color="auto"/>
              <w:right w:val="single" w:sz="4" w:space="0" w:color="auto"/>
            </w:tcBorders>
            <w:vAlign w:val="center"/>
          </w:tcPr>
          <w:p w14:paraId="19B7E9D8" w14:textId="5837EA33" w:rsidR="00E8126E" w:rsidRPr="00AD6CC8" w:rsidRDefault="00E8126E" w:rsidP="00456886">
            <w:pPr>
              <w:spacing w:before="40" w:after="40"/>
            </w:pPr>
            <w:r w:rsidRPr="00AD6CC8">
              <w:t>This deliverable captures all test cases, whether manual or automated.</w:t>
            </w:r>
            <w:r w:rsidR="00A62EB6">
              <w:t xml:space="preserve"> </w:t>
            </w:r>
            <w:r w:rsidR="00E15563" w:rsidRPr="00AD6CC8">
              <w:t xml:space="preserve"> </w:t>
            </w:r>
            <w:r w:rsidR="00EE6CE1" w:rsidRPr="00AD6CC8">
              <w:t>This includes, at minimum:</w:t>
            </w:r>
            <w:r w:rsidRPr="00AD6CC8">
              <w:t xml:space="preserve"> </w:t>
            </w:r>
          </w:p>
          <w:p w14:paraId="3F92BE36" w14:textId="77777777" w:rsidR="00E8126E" w:rsidRPr="00AD6CC8" w:rsidRDefault="00E8126E" w:rsidP="00640AED">
            <w:pPr>
              <w:pStyle w:val="TableBullet1"/>
              <w:ind w:hanging="360"/>
              <w:rPr>
                <w:sz w:val="22"/>
              </w:rPr>
            </w:pPr>
            <w:r w:rsidRPr="00AD6CC8">
              <w:rPr>
                <w:sz w:val="22"/>
              </w:rPr>
              <w:t>Test cases with traceability to requirements and acceptance criteria</w:t>
            </w:r>
          </w:p>
          <w:p w14:paraId="7B98070A" w14:textId="77777777" w:rsidR="00E8126E" w:rsidRPr="00AD6CC8" w:rsidRDefault="00E8126E" w:rsidP="00640AED">
            <w:pPr>
              <w:pStyle w:val="TableBullet1"/>
              <w:ind w:hanging="360"/>
              <w:rPr>
                <w:sz w:val="22"/>
              </w:rPr>
            </w:pPr>
            <w:r w:rsidRPr="00AD6CC8">
              <w:rPr>
                <w:sz w:val="22"/>
              </w:rPr>
              <w:t>Test suites and dependency chains</w:t>
            </w:r>
          </w:p>
          <w:p w14:paraId="670D47D9" w14:textId="77777777" w:rsidR="00EE6CE1" w:rsidRPr="00AD6CC8" w:rsidRDefault="00BF7901" w:rsidP="00640AED">
            <w:pPr>
              <w:pStyle w:val="TableBullet1"/>
              <w:ind w:hanging="360"/>
              <w:rPr>
                <w:sz w:val="22"/>
              </w:rPr>
            </w:pPr>
            <w:r w:rsidRPr="00AD6CC8">
              <w:rPr>
                <w:sz w:val="22"/>
              </w:rPr>
              <w:t>All test data required to execute the test cases</w:t>
            </w:r>
          </w:p>
          <w:p w14:paraId="1252FA47" w14:textId="038A2FF8" w:rsidR="001B4FBF" w:rsidRPr="00AD6CC8" w:rsidRDefault="001B4FBF" w:rsidP="00640AED">
            <w:pPr>
              <w:pStyle w:val="TableBullet1"/>
              <w:ind w:hanging="360"/>
              <w:rPr>
                <w:sz w:val="22"/>
              </w:rPr>
            </w:pPr>
            <w:r w:rsidRPr="00AD6CC8">
              <w:rPr>
                <w:sz w:val="22"/>
              </w:rPr>
              <w:t>Test scripts for all automated tests</w:t>
            </w:r>
          </w:p>
        </w:tc>
      </w:tr>
    </w:tbl>
    <w:p w14:paraId="18EE62CE" w14:textId="77777777" w:rsidR="00905E55" w:rsidRDefault="00905E55" w:rsidP="00E8126E"/>
    <w:p w14:paraId="2F298B4E" w14:textId="7F7FE43B" w:rsidR="005D705E" w:rsidRPr="004A7F24" w:rsidRDefault="005D705E" w:rsidP="004A7F24">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64303611" wp14:editId="2897189F">
                <wp:extent cx="5943600" cy="1682115"/>
                <wp:effectExtent l="0" t="0" r="19050" b="13335"/>
                <wp:docPr id="44" name="Rectangle 44"/>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545D2B22" w14:textId="570AE675" w:rsidR="003E5C1D" w:rsidRPr="001B798E" w:rsidRDefault="003E5C1D" w:rsidP="004A7F24">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color w:val="00254C" w:themeColor="text2"/>
                              </w:rPr>
                              <w:instrText xml:space="preserve"> REF _Ref498095028 \w \h </w:instrText>
                            </w:r>
                            <w:r>
                              <w:rPr>
                                <w:b/>
                              </w:rPr>
                            </w:r>
                            <w:r>
                              <w:rPr>
                                <w:b/>
                              </w:rPr>
                              <w:fldChar w:fldCharType="separate"/>
                            </w:r>
                            <w:r>
                              <w:rPr>
                                <w:b/>
                                <w:color w:val="00254C" w:themeColor="text2"/>
                              </w:rPr>
                              <w:t>2.2.2</w:t>
                            </w:r>
                            <w:r>
                              <w:rPr>
                                <w:b/>
                              </w:rPr>
                              <w:fldChar w:fldCharType="end"/>
                            </w:r>
                            <w:r>
                              <w:rPr>
                                <w:b/>
                              </w:rPr>
                              <w:t xml:space="preserve">c ISB Test Cases – EVT </w:t>
                            </w:r>
                          </w:p>
                          <w:p w14:paraId="154CA101" w14:textId="77777777" w:rsidR="003E5C1D" w:rsidRDefault="003E5C1D" w:rsidP="004A7F24">
                            <w:pPr>
                              <w:spacing w:before="120"/>
                              <w:rPr>
                                <w:b/>
                              </w:rPr>
                            </w:pPr>
                            <w:r>
                              <w:rPr>
                                <w:b/>
                              </w:rPr>
                              <w:t>Will the Proposer complete the deliverables and related tasks as described above?</w:t>
                            </w:r>
                          </w:p>
                          <w:p w14:paraId="37C95B30" w14:textId="77777777" w:rsidR="003E5C1D" w:rsidRDefault="003E5C1D" w:rsidP="004A7F24">
                            <w:pPr>
                              <w:spacing w:before="120"/>
                            </w:pPr>
                            <w:r>
                              <w:t>__</w:t>
                            </w:r>
                            <w:proofErr w:type="gramStart"/>
                            <w:r>
                              <w:t>_  Yes</w:t>
                            </w:r>
                            <w:proofErr w:type="gramEnd"/>
                          </w:p>
                          <w:p w14:paraId="42BC0047" w14:textId="77777777" w:rsidR="003E5C1D" w:rsidRDefault="003E5C1D" w:rsidP="004A7F24">
                            <w:pPr>
                              <w:spacing w:before="120"/>
                            </w:pPr>
                            <w:r>
                              <w:t>__</w:t>
                            </w:r>
                            <w:proofErr w:type="gramStart"/>
                            <w:r>
                              <w:t>_  Yes</w:t>
                            </w:r>
                            <w:proofErr w:type="gramEnd"/>
                            <w:r>
                              <w:t>, with modifications</w:t>
                            </w:r>
                          </w:p>
                          <w:p w14:paraId="41637457" w14:textId="77777777" w:rsidR="003E5C1D" w:rsidRDefault="003E5C1D" w:rsidP="004A7F24">
                            <w:pPr>
                              <w:spacing w:before="120"/>
                            </w:pPr>
                            <w:r>
                              <w:t>__</w:t>
                            </w:r>
                            <w:proofErr w:type="gramStart"/>
                            <w:r>
                              <w:t>_  No</w:t>
                            </w:r>
                            <w:proofErr w:type="gramEnd"/>
                          </w:p>
                          <w:p w14:paraId="79251100" w14:textId="2CFC6B54" w:rsidR="003E5C1D" w:rsidRPr="00EA6FC9" w:rsidRDefault="003E5C1D" w:rsidP="004A7F24">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44" o:spid="_x0000_s1050"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" fillcolor="#e0f4fb [662]" strokecolor="#00529b [3204]">
                <v:textbox style="mso-fit-shape-to-text:t">
                  <w:txbxContent>
                    <w:p w14:paraId="545D2B22" w14:textId="570AE675" w:rsidR="003E5C1D" w:rsidRPr="001B798E" w:rsidRDefault="003E5C1D" w:rsidP="004A7F24">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color w:val="00254C" w:themeColor="text2"/>
                        </w:rPr>
                        <w:instrText xml:space="preserve"> REF _Ref498095028 \w \h </w:instrText>
                      </w:r>
                      <w:r>
                        <w:rPr>
                          <w:b/>
                        </w:rPr>
                      </w:r>
                      <w:r>
                        <w:rPr>
                          <w:b/>
                        </w:rPr>
                        <w:fldChar w:fldCharType="separate"/>
                      </w:r>
                      <w:r>
                        <w:rPr>
                          <w:b/>
                          <w:color w:val="00254C" w:themeColor="text2"/>
                        </w:rPr>
                        <w:t>2.2.2</w:t>
                      </w:r>
                      <w:r>
                        <w:rPr>
                          <w:b/>
                        </w:rPr>
                        <w:fldChar w:fldCharType="end"/>
                      </w:r>
                      <w:r>
                        <w:rPr>
                          <w:b/>
                        </w:rPr>
                        <w:t xml:space="preserve">c ISB Test Cases – EVT </w:t>
                      </w:r>
                    </w:p>
                    <w:p w14:paraId="154CA101" w14:textId="77777777" w:rsidR="003E5C1D" w:rsidRDefault="003E5C1D" w:rsidP="004A7F24">
                      <w:pPr>
                        <w:spacing w:before="120"/>
                        <w:rPr>
                          <w:b/>
                        </w:rPr>
                      </w:pPr>
                      <w:r>
                        <w:rPr>
                          <w:b/>
                        </w:rPr>
                        <w:t>Will the Proposer complete the deliverables and related tasks as described above?</w:t>
                      </w:r>
                    </w:p>
                    <w:p w14:paraId="37C95B30" w14:textId="77777777" w:rsidR="003E5C1D" w:rsidRDefault="003E5C1D" w:rsidP="004A7F24">
                      <w:pPr>
                        <w:spacing w:before="120"/>
                      </w:pPr>
                      <w:r>
                        <w:t>__</w:t>
                      </w:r>
                      <w:proofErr w:type="gramStart"/>
                      <w:r>
                        <w:t>_  Yes</w:t>
                      </w:r>
                      <w:proofErr w:type="gramEnd"/>
                    </w:p>
                    <w:p w14:paraId="42BC0047" w14:textId="77777777" w:rsidR="003E5C1D" w:rsidRDefault="003E5C1D" w:rsidP="004A7F24">
                      <w:pPr>
                        <w:spacing w:before="120"/>
                      </w:pPr>
                      <w:r>
                        <w:t>__</w:t>
                      </w:r>
                      <w:proofErr w:type="gramStart"/>
                      <w:r>
                        <w:t>_  Yes</w:t>
                      </w:r>
                      <w:proofErr w:type="gramEnd"/>
                      <w:r>
                        <w:t>, with modifications</w:t>
                      </w:r>
                    </w:p>
                    <w:p w14:paraId="41637457" w14:textId="77777777" w:rsidR="003E5C1D" w:rsidRDefault="003E5C1D" w:rsidP="004A7F24">
                      <w:pPr>
                        <w:spacing w:before="120"/>
                      </w:pPr>
                      <w:r>
                        <w:t>__</w:t>
                      </w:r>
                      <w:proofErr w:type="gramStart"/>
                      <w:r>
                        <w:t>_  No</w:t>
                      </w:r>
                      <w:proofErr w:type="gramEnd"/>
                    </w:p>
                    <w:p w14:paraId="79251100" w14:textId="2CFC6B54" w:rsidR="003E5C1D" w:rsidRPr="00EA6FC9" w:rsidRDefault="003E5C1D" w:rsidP="004A7F24">
                      <w:pPr>
                        <w:spacing w:before="120"/>
                        <w:rPr>
                          <w:b/>
                        </w:rPr>
                      </w:pPr>
                      <w:r>
                        <w:rPr>
                          <w:b/>
                        </w:rPr>
                        <w:t>Explain your approach to completing the deliverables and related tasks as described above:</w:t>
                      </w:r>
                    </w:p>
                  </w:txbxContent>
                </v:textbox>
                <w10:anchorlock/>
              </v:rect>
            </w:pict>
          </mc:Fallback>
        </mc:AlternateContent>
      </w:r>
    </w:p>
    <w:p w14:paraId="0D6FA135" w14:textId="77777777" w:rsidR="00324D29" w:rsidRPr="00274D38" w:rsidRDefault="00324D29" w:rsidP="00BA202E">
      <w:pPr>
        <w:pStyle w:val="Num-Heading5"/>
      </w:pPr>
      <w:r>
        <w:t xml:space="preserve">Validate and </w:t>
      </w:r>
      <w:r w:rsidR="00DA4680">
        <w:t>R</w:t>
      </w:r>
      <w:r>
        <w:t xml:space="preserve">efine the </w:t>
      </w:r>
      <w:r w:rsidR="00DA4680">
        <w:t>D</w:t>
      </w:r>
      <w:r>
        <w:t>esign</w:t>
      </w:r>
    </w:p>
    <w:p w14:paraId="0E88252E" w14:textId="4150E26A" w:rsidR="00776C38" w:rsidRPr="001B798E" w:rsidRDefault="009C683D" w:rsidP="00776C38">
      <w:pPr>
        <w:jc w:val="both"/>
        <w:rPr>
          <w:rFonts w:asciiTheme="minorHAnsi" w:eastAsiaTheme="minorHAnsi" w:hAnsiTheme="minorHAnsi" w:cstheme="minorBidi"/>
        </w:rPr>
      </w:pPr>
      <w:r w:rsidRPr="001B798E">
        <w:rPr>
          <w:b/>
          <w:i/>
        </w:rPr>
        <w:t xml:space="preserve">Requirements: </w:t>
      </w:r>
      <w:r w:rsidR="007A509C">
        <w:rPr>
          <w:color w:val="000000" w:themeColor="text1"/>
        </w:rPr>
        <w:t>T</w:t>
      </w:r>
      <w:r w:rsidR="00776C38" w:rsidRPr="001B798E">
        <w:t xml:space="preserve">he Contractor shall develop an understanding of the </w:t>
      </w:r>
      <w:r w:rsidR="007A509C">
        <w:rPr>
          <w:color w:val="000000" w:themeColor="text1"/>
        </w:rPr>
        <w:t xml:space="preserve">ISB </w:t>
      </w:r>
      <w:r w:rsidR="00776C38" w:rsidRPr="001B798E">
        <w:t xml:space="preserve">requirements and how they have driven the design </w:t>
      </w:r>
      <w:r w:rsidR="0019238F">
        <w:rPr>
          <w:color w:val="000000" w:themeColor="text1"/>
        </w:rPr>
        <w:t xml:space="preserve">and requirement </w:t>
      </w:r>
      <w:r w:rsidR="00776C38" w:rsidRPr="001B798E">
        <w:t xml:space="preserve">documents that are the core input </w:t>
      </w:r>
      <w:r w:rsidR="0019238F">
        <w:rPr>
          <w:color w:val="000000" w:themeColor="text1"/>
        </w:rPr>
        <w:t xml:space="preserve">of </w:t>
      </w:r>
      <w:r w:rsidR="00776C38" w:rsidRPr="001B798E">
        <w:t>this Project.</w:t>
      </w:r>
      <w:r w:rsidR="00E15563">
        <w:t xml:space="preserve"> </w:t>
      </w:r>
      <w:r w:rsidR="00A62EB6">
        <w:t xml:space="preserve"> </w:t>
      </w:r>
      <w:r w:rsidR="00776C38" w:rsidRPr="001B798E">
        <w:t>The County does not intend to revisit the requirements or to hold requirement validation sessions.</w:t>
      </w:r>
    </w:p>
    <w:p w14:paraId="18070EA9" w14:textId="0DCB0A25" w:rsidR="007A509C" w:rsidRDefault="00F1262C" w:rsidP="00776C38">
      <w:pPr>
        <w:jc w:val="both"/>
        <w:rPr>
          <w:rFonts w:asciiTheme="minorHAnsi" w:eastAsiaTheme="minorHAnsi" w:hAnsiTheme="minorHAnsi" w:cstheme="minorBidi"/>
          <w:lang w:val="en-GB"/>
        </w:rPr>
      </w:pPr>
      <w:r w:rsidRPr="001B798E">
        <w:t xml:space="preserve">Similarly, Phase 3 </w:t>
      </w:r>
      <w:r w:rsidR="002C3BA7">
        <w:t>(</w:t>
      </w:r>
      <w:r w:rsidRPr="001B798E">
        <w:t>System Design and Engineering</w:t>
      </w:r>
      <w:r w:rsidR="002C3BA7">
        <w:t>)</w:t>
      </w:r>
      <w:r w:rsidRPr="001B798E">
        <w:t xml:space="preserve"> of the VSAP </w:t>
      </w:r>
      <w:r w:rsidR="0074773D">
        <w:t>P</w:t>
      </w:r>
      <w:r w:rsidR="009B3C4E" w:rsidRPr="001B798E">
        <w:t xml:space="preserve">roject </w:t>
      </w:r>
      <w:r w:rsidRPr="001B798E">
        <w:t xml:space="preserve">also established </w:t>
      </w:r>
      <w:r w:rsidR="009830C9">
        <w:rPr>
          <w:lang w:val="en-GB"/>
        </w:rPr>
        <w:t xml:space="preserve">a preliminary </w:t>
      </w:r>
      <w:r w:rsidRPr="001B798E">
        <w:t>software design of the ISB solution, captured in distinct sections of the SSDD.</w:t>
      </w:r>
      <w:r w:rsidR="00A62EB6">
        <w:t xml:space="preserve"> </w:t>
      </w:r>
      <w:r w:rsidR="00E15563">
        <w:t xml:space="preserve"> </w:t>
      </w:r>
      <w:r w:rsidR="009830C9">
        <w:rPr>
          <w:lang w:val="en-GB"/>
        </w:rPr>
        <w:t>To further expand upon the r</w:t>
      </w:r>
      <w:r w:rsidR="00461660">
        <w:rPr>
          <w:lang w:val="en-GB"/>
        </w:rPr>
        <w:t>equirements gathered in Phase 3</w:t>
      </w:r>
      <w:r w:rsidR="009E57DC">
        <w:rPr>
          <w:lang w:val="en-GB"/>
        </w:rPr>
        <w:t xml:space="preserve"> </w:t>
      </w:r>
      <w:r w:rsidR="009830C9">
        <w:rPr>
          <w:lang w:val="en-GB"/>
        </w:rPr>
        <w:t xml:space="preserve">and to add </w:t>
      </w:r>
      <w:r w:rsidR="00D251C4">
        <w:rPr>
          <w:lang w:val="en-GB"/>
        </w:rPr>
        <w:t>RAVBM</w:t>
      </w:r>
      <w:r w:rsidR="00461660">
        <w:rPr>
          <w:lang w:val="en-GB"/>
        </w:rPr>
        <w:t xml:space="preserve"> </w:t>
      </w:r>
      <w:r w:rsidR="00682DDD">
        <w:rPr>
          <w:lang w:val="en-GB"/>
        </w:rPr>
        <w:t>and UOCAVA support</w:t>
      </w:r>
      <w:r w:rsidR="009830C9">
        <w:rPr>
          <w:lang w:val="en-GB"/>
        </w:rPr>
        <w:t xml:space="preserve"> </w:t>
      </w:r>
      <w:r w:rsidR="00682DDD">
        <w:rPr>
          <w:lang w:val="en-GB"/>
        </w:rPr>
        <w:t xml:space="preserve">within </w:t>
      </w:r>
      <w:r w:rsidR="009830C9">
        <w:rPr>
          <w:lang w:val="en-GB"/>
        </w:rPr>
        <w:t>the ISB requirements, a Software Requirements Specification was completed for the ISB.</w:t>
      </w:r>
      <w:r w:rsidR="00E15563">
        <w:rPr>
          <w:lang w:val="en-GB"/>
        </w:rPr>
        <w:t xml:space="preserve"> </w:t>
      </w:r>
    </w:p>
    <w:p w14:paraId="61CA1EAB" w14:textId="77777777" w:rsidR="00776C38" w:rsidRPr="001B798E" w:rsidRDefault="00F1262C" w:rsidP="00776C38">
      <w:pPr>
        <w:jc w:val="both"/>
        <w:rPr>
          <w:rFonts w:asciiTheme="minorHAnsi" w:eastAsiaTheme="minorHAnsi" w:hAnsiTheme="minorHAnsi" w:cstheme="minorBidi"/>
        </w:rPr>
      </w:pPr>
      <w:r w:rsidRPr="001B798E">
        <w:lastRenderedPageBreak/>
        <w:t>The</w:t>
      </w:r>
      <w:r w:rsidR="00FC1754" w:rsidRPr="001B798E">
        <w:t xml:space="preserve"> software design is</w:t>
      </w:r>
      <w:r w:rsidRPr="001B798E">
        <w:t xml:space="preserve"> captured in the following documents (see the related deliverables for the document description).</w:t>
      </w:r>
    </w:p>
    <w:p w14:paraId="22076595" w14:textId="77777777" w:rsidR="00776C38" w:rsidRDefault="00776C38" w:rsidP="00AA3D43">
      <w:pPr>
        <w:pStyle w:val="Heading4-noTOC"/>
      </w:pPr>
      <w:r>
        <w:t xml:space="preserve">Specification </w:t>
      </w:r>
      <w:r w:rsidRPr="00517C1F">
        <w:t>Documents</w:t>
      </w:r>
      <w:r w:rsidR="005972D7">
        <w:t>:</w:t>
      </w:r>
    </w:p>
    <w:p w14:paraId="10D0C858" w14:textId="77777777" w:rsidR="00C925E3" w:rsidRDefault="00B71E81" w:rsidP="00FF0630">
      <w:pPr>
        <w:pStyle w:val="bullet1"/>
      </w:pPr>
      <w:r>
        <w:t xml:space="preserve">Location: </w:t>
      </w:r>
      <w:hyperlink r:id="rId120" w:history="1">
        <w:r w:rsidRPr="00BD028B">
          <w:rPr>
            <w:rStyle w:val="Hyperlink"/>
          </w:rPr>
          <w:t>Interactive Sample Ballot</w:t>
        </w:r>
      </w:hyperlink>
    </w:p>
    <w:p w14:paraId="34A288D3" w14:textId="77777777" w:rsidR="00C925E3" w:rsidRDefault="00C925E3" w:rsidP="00FF0630">
      <w:pPr>
        <w:pStyle w:val="bullet1"/>
      </w:pPr>
      <w:r>
        <w:t>File Names:</w:t>
      </w:r>
    </w:p>
    <w:p w14:paraId="5A67CA9C" w14:textId="74F53065" w:rsidR="00324D29" w:rsidRPr="00DC0C48" w:rsidRDefault="00324D29" w:rsidP="00FF0630">
      <w:pPr>
        <w:pStyle w:val="bullet2"/>
      </w:pPr>
      <w:r w:rsidRPr="00DC0C48">
        <w:t>SSDD</w:t>
      </w:r>
      <w:r w:rsidR="00E15563">
        <w:t xml:space="preserve"> — </w:t>
      </w:r>
      <w:r w:rsidRPr="00DC0C48">
        <w:t>Section 02</w:t>
      </w:r>
      <w:r w:rsidR="00E15563">
        <w:t xml:space="preserve"> — </w:t>
      </w:r>
      <w:r w:rsidRPr="00DC0C48">
        <w:t>System Connectivity</w:t>
      </w:r>
    </w:p>
    <w:p w14:paraId="5AD4B935" w14:textId="0792B167" w:rsidR="00324D29" w:rsidRPr="00560F44" w:rsidRDefault="00324D29" w:rsidP="00FF0630">
      <w:pPr>
        <w:pStyle w:val="bullet2"/>
      </w:pPr>
      <w:r w:rsidRPr="008C35CC">
        <w:t>SSDD</w:t>
      </w:r>
      <w:r w:rsidR="00E15563">
        <w:t xml:space="preserve"> — </w:t>
      </w:r>
      <w:r w:rsidRPr="00560F44">
        <w:t>Section 03</w:t>
      </w:r>
      <w:r w:rsidR="00E15563">
        <w:t xml:space="preserve"> — </w:t>
      </w:r>
      <w:r w:rsidRPr="00560F44">
        <w:t>System Security</w:t>
      </w:r>
    </w:p>
    <w:p w14:paraId="2DD20DBB" w14:textId="37B5DE0A" w:rsidR="00324D29" w:rsidRPr="00904C2F" w:rsidRDefault="00324D29" w:rsidP="00FF0630">
      <w:pPr>
        <w:pStyle w:val="bullet2"/>
      </w:pPr>
      <w:r w:rsidRPr="00904C2F">
        <w:t>SSDD</w:t>
      </w:r>
      <w:r w:rsidR="00E15563">
        <w:t xml:space="preserve"> — </w:t>
      </w:r>
      <w:r w:rsidRPr="00904C2F">
        <w:t>Section 07</w:t>
      </w:r>
      <w:r w:rsidR="00E15563">
        <w:t xml:space="preserve"> — </w:t>
      </w:r>
      <w:r w:rsidRPr="00904C2F">
        <w:t>Interactive Sample Ballot</w:t>
      </w:r>
      <w:r w:rsidR="009830C9">
        <w:t xml:space="preserve"> (for reference</w:t>
      </w:r>
      <w:r w:rsidR="009A1478">
        <w:t xml:space="preserve"> for design refinement</w:t>
      </w:r>
      <w:r w:rsidR="009830C9">
        <w:t xml:space="preserve">, utilize the </w:t>
      </w:r>
      <w:r w:rsidR="0019238F">
        <w:t xml:space="preserve">Software Requirements Specification </w:t>
      </w:r>
      <w:r w:rsidR="009830C9">
        <w:t>for final requir</w:t>
      </w:r>
      <w:r w:rsidR="009A1478">
        <w:t>ements</w:t>
      </w:r>
      <w:r w:rsidR="009830C9">
        <w:t>)</w:t>
      </w:r>
    </w:p>
    <w:p w14:paraId="6E6592DA" w14:textId="77777777" w:rsidR="00324D29" w:rsidRPr="008D64D6" w:rsidRDefault="00324D29" w:rsidP="00FF0630">
      <w:pPr>
        <w:pStyle w:val="bullet2"/>
      </w:pPr>
      <w:r w:rsidRPr="008D64D6">
        <w:t>Section 4 Interactive Sample Ballot, detailed design documents:</w:t>
      </w:r>
    </w:p>
    <w:p w14:paraId="49BF9FD1" w14:textId="77777777" w:rsidR="00324D29" w:rsidRDefault="00324D29" w:rsidP="00AA3D43">
      <w:pPr>
        <w:pStyle w:val="bullet3"/>
      </w:pPr>
      <w:r>
        <w:t>Interactive Sample Ballot (ISB) Design Deck</w:t>
      </w:r>
    </w:p>
    <w:p w14:paraId="5763010C" w14:textId="77777777" w:rsidR="000542B8" w:rsidRDefault="00B71E81" w:rsidP="00AA3D43">
      <w:pPr>
        <w:pStyle w:val="bullet3"/>
      </w:pPr>
      <w:r>
        <w:t>ISB Sketch File</w:t>
      </w:r>
    </w:p>
    <w:p w14:paraId="0C2C0753" w14:textId="77777777" w:rsidR="000542B8" w:rsidRDefault="00B71E81" w:rsidP="00AA3D43">
      <w:pPr>
        <w:pStyle w:val="bullet3"/>
      </w:pPr>
      <w:r>
        <w:t>Printed Poll Pass Native File</w:t>
      </w:r>
    </w:p>
    <w:p w14:paraId="47E18034" w14:textId="25693348" w:rsidR="00C9225D" w:rsidRDefault="00FF1059" w:rsidP="00FF0630">
      <w:pPr>
        <w:pStyle w:val="bullet2"/>
      </w:pPr>
      <w:hyperlink r:id="rId121" w:history="1">
        <w:r w:rsidR="00C9225D" w:rsidRPr="00BA202E">
          <w:rPr>
            <w:rStyle w:val="Hyperlink"/>
          </w:rPr>
          <w:t>ISB RAVBM Ballot Sample</w:t>
        </w:r>
      </w:hyperlink>
    </w:p>
    <w:p w14:paraId="31001A8A" w14:textId="1EDA9471" w:rsidR="00C9225D" w:rsidRDefault="00FF1059" w:rsidP="00FF0630">
      <w:pPr>
        <w:pStyle w:val="bullet2"/>
      </w:pPr>
      <w:hyperlink r:id="rId122" w:history="1">
        <w:r w:rsidR="00C9225D" w:rsidRPr="00BA202E">
          <w:rPr>
            <w:rStyle w:val="Hyperlink"/>
          </w:rPr>
          <w:t>ISB UOCAVA Ballot Sample</w:t>
        </w:r>
      </w:hyperlink>
    </w:p>
    <w:p w14:paraId="75ED76E6" w14:textId="77777777" w:rsidR="00517C1F" w:rsidRDefault="00FF1059" w:rsidP="00FF0630">
      <w:pPr>
        <w:pStyle w:val="bullet2"/>
      </w:pPr>
      <w:hyperlink r:id="rId123" w:history="1">
        <w:r w:rsidR="00517C1F" w:rsidRPr="00517C1F">
          <w:rPr>
            <w:rStyle w:val="Hyperlink"/>
          </w:rPr>
          <w:t>Known Issues and Recommendations</w:t>
        </w:r>
      </w:hyperlink>
    </w:p>
    <w:p w14:paraId="31F75EC0" w14:textId="77777777" w:rsidR="000542B8" w:rsidRDefault="00B71E81" w:rsidP="00AA3D43">
      <w:pPr>
        <w:pStyle w:val="Heading4-noTOC"/>
      </w:pPr>
      <w:r>
        <w:t>Requirements:</w:t>
      </w:r>
    </w:p>
    <w:p w14:paraId="79FAB5B3" w14:textId="77777777" w:rsidR="000542B8" w:rsidRDefault="00FF1059" w:rsidP="00FF0630">
      <w:pPr>
        <w:pStyle w:val="bullet1"/>
      </w:pPr>
      <w:hyperlink r:id="rId124">
        <w:r w:rsidR="00B71E81">
          <w:rPr>
            <w:color w:val="0000FF"/>
            <w:u w:val="single"/>
          </w:rPr>
          <w:t>ISB Requirements</w:t>
        </w:r>
      </w:hyperlink>
    </w:p>
    <w:p w14:paraId="22199EF2" w14:textId="187A79D8" w:rsidR="007A509C" w:rsidRDefault="00FF1059" w:rsidP="00FF0630">
      <w:pPr>
        <w:pStyle w:val="bullet1"/>
      </w:pPr>
      <w:hyperlink r:id="rId125" w:history="1">
        <w:r w:rsidR="007A509C" w:rsidRPr="00BA202E">
          <w:rPr>
            <w:rStyle w:val="Hyperlink"/>
          </w:rPr>
          <w:t>Interactive Sample Ballot Software Requirements Specification</w:t>
        </w:r>
      </w:hyperlink>
    </w:p>
    <w:p w14:paraId="4BF37AC3" w14:textId="6C640D80" w:rsidR="00F1262C" w:rsidRPr="001B798E" w:rsidRDefault="00F1262C" w:rsidP="00F1262C">
      <w:pPr>
        <w:jc w:val="both"/>
      </w:pPr>
      <w:r w:rsidRPr="001B798E">
        <w:t>The goal for this task is to identify the potential gaps in the design, based on review of the requirements.</w:t>
      </w:r>
      <w:r w:rsidR="00E15563">
        <w:t xml:space="preserve"> </w:t>
      </w:r>
      <w:r w:rsidRPr="001B798E">
        <w:t>The design includes, but is not limited to:</w:t>
      </w:r>
    </w:p>
    <w:p w14:paraId="56B9644E" w14:textId="77777777" w:rsidR="00F1262C" w:rsidRPr="008C35CC" w:rsidRDefault="002C3BA7" w:rsidP="00FF0630">
      <w:pPr>
        <w:pStyle w:val="bullet1"/>
      </w:pPr>
      <w:r>
        <w:t>UX</w:t>
      </w:r>
      <w:r w:rsidR="00F1262C" w:rsidRPr="00DC0C48">
        <w:t>, including detailed screen layout and flow</w:t>
      </w:r>
      <w:r w:rsidR="00B50A39">
        <w:t>,</w:t>
      </w:r>
      <w:r w:rsidR="00F1262C" w:rsidRPr="00DC0C48">
        <w:t xml:space="preserve"> </w:t>
      </w:r>
      <w:r w:rsidR="00B71E81">
        <w:t>and compatibility with desktop screen readers and mobile accessibility modes</w:t>
      </w:r>
      <w:r w:rsidR="001C05EC">
        <w:t xml:space="preserve"> (note: this compatibility is not reflected in the demo website)</w:t>
      </w:r>
    </w:p>
    <w:p w14:paraId="2149D988" w14:textId="77777777" w:rsidR="00F1262C" w:rsidRPr="008C35CC" w:rsidRDefault="00F1262C" w:rsidP="00FF0630">
      <w:pPr>
        <w:pStyle w:val="bullet1"/>
      </w:pPr>
      <w:r w:rsidRPr="008C35CC">
        <w:t xml:space="preserve">The final technology stack, including operating system, frameworks and toolkits </w:t>
      </w:r>
      <w:r w:rsidR="00102797">
        <w:t>for the content server</w:t>
      </w:r>
    </w:p>
    <w:p w14:paraId="292AFE0A" w14:textId="77777777" w:rsidR="00F1262C" w:rsidRPr="00DD2786" w:rsidRDefault="00F1262C" w:rsidP="00FF0630">
      <w:pPr>
        <w:pStyle w:val="bullet1"/>
      </w:pPr>
      <w:r w:rsidRPr="00560F44">
        <w:t xml:space="preserve">The </w:t>
      </w:r>
      <w:r w:rsidR="00CD0C32">
        <w:t>development</w:t>
      </w:r>
      <w:r>
        <w:t xml:space="preserve"> of a self-contained HTML5 browser application </w:t>
      </w:r>
    </w:p>
    <w:p w14:paraId="716091FB" w14:textId="7F5C2A2D" w:rsidR="00F1262C" w:rsidRPr="00AA3D43" w:rsidRDefault="00F1262C" w:rsidP="00F1262C">
      <w:pPr>
        <w:jc w:val="both"/>
        <w:rPr>
          <w:color w:val="000000" w:themeColor="text1"/>
        </w:rPr>
      </w:pPr>
      <w:r w:rsidRPr="001B798E">
        <w:t xml:space="preserve">After identification, all gaps and outstanding open items must be addressed in a </w:t>
      </w:r>
      <w:r w:rsidR="00DA6997">
        <w:t>functionally complete</w:t>
      </w:r>
      <w:r w:rsidRPr="001B798E">
        <w:t xml:space="preserve"> design</w:t>
      </w:r>
      <w:r w:rsidRPr="00AA3D43">
        <w:rPr>
          <w:color w:val="000000" w:themeColor="text1"/>
        </w:rPr>
        <w:t>.</w:t>
      </w:r>
      <w:r w:rsidR="00E15563">
        <w:rPr>
          <w:color w:val="000000" w:themeColor="text1"/>
        </w:rPr>
        <w:t xml:space="preserve"> </w:t>
      </w:r>
      <w:r w:rsidR="00FC0F1D">
        <w:rPr>
          <w:color w:val="000000" w:themeColor="text1"/>
        </w:rPr>
        <w:t xml:space="preserve">Since the </w:t>
      </w:r>
      <w:r w:rsidR="00BE6128">
        <w:rPr>
          <w:color w:val="000000" w:themeColor="text1"/>
        </w:rPr>
        <w:t>UX</w:t>
      </w:r>
      <w:r w:rsidR="00FC0F1D">
        <w:rPr>
          <w:color w:val="000000" w:themeColor="text1"/>
        </w:rPr>
        <w:t xml:space="preserve"> of the ISB is a critical success factor, the design must be </w:t>
      </w:r>
      <w:r w:rsidR="00D843E8">
        <w:rPr>
          <w:color w:val="000000" w:themeColor="text1"/>
        </w:rPr>
        <w:t>user-</w:t>
      </w:r>
      <w:r w:rsidR="00FC0F1D">
        <w:rPr>
          <w:color w:val="000000" w:themeColor="text1"/>
        </w:rPr>
        <w:t>tested prior to starting significant development effort.</w:t>
      </w:r>
      <w:r w:rsidR="00E15563">
        <w:rPr>
          <w:color w:val="000000" w:themeColor="text1"/>
        </w:rPr>
        <w:t xml:space="preserve"> </w:t>
      </w:r>
      <w:r w:rsidR="00A62EB6">
        <w:rPr>
          <w:color w:val="000000" w:themeColor="text1"/>
        </w:rPr>
        <w:t xml:space="preserve"> </w:t>
      </w:r>
      <w:r w:rsidR="00DA6997">
        <w:rPr>
          <w:color w:val="000000" w:themeColor="text1"/>
        </w:rPr>
        <w:t>The County expects design artifacts to be generated such as detailed software architecture diagrams, event models and data structures.</w:t>
      </w:r>
      <w:r w:rsidR="00E15563">
        <w:rPr>
          <w:color w:val="000000" w:themeColor="text1"/>
        </w:rPr>
        <w:t xml:space="preserve"> </w:t>
      </w:r>
      <w:r w:rsidR="00A62EB6">
        <w:rPr>
          <w:color w:val="000000" w:themeColor="text1"/>
        </w:rPr>
        <w:t xml:space="preserve"> </w:t>
      </w:r>
      <w:r w:rsidR="006067BF" w:rsidRPr="001B798E">
        <w:t xml:space="preserve">The County’s </w:t>
      </w:r>
      <w:r w:rsidR="006067BF">
        <w:t>expectation</w:t>
      </w:r>
      <w:r w:rsidR="006067BF" w:rsidRPr="001B798E">
        <w:t xml:space="preserve"> is </w:t>
      </w:r>
      <w:r w:rsidR="006067BF">
        <w:t>that</w:t>
      </w:r>
      <w:r w:rsidR="006067BF" w:rsidRPr="001B798E">
        <w:t xml:space="preserve"> these artifacts </w:t>
      </w:r>
      <w:r w:rsidR="006067BF">
        <w:t xml:space="preserve">will be generated </w:t>
      </w:r>
      <w:r w:rsidR="006067BF" w:rsidRPr="001B798E">
        <w:t>as maintainable models through widely available tooling.</w:t>
      </w:r>
    </w:p>
    <w:p w14:paraId="20CD4DE9" w14:textId="3816A393" w:rsidR="00905E55" w:rsidRPr="001B798E" w:rsidRDefault="00F1262C" w:rsidP="00905E55">
      <w:pPr>
        <w:rPr>
          <w:rFonts w:asciiTheme="minorHAnsi" w:eastAsiaTheme="minorHAnsi" w:hAnsiTheme="minorHAnsi" w:cstheme="minorBidi"/>
        </w:rPr>
      </w:pPr>
      <w:r w:rsidRPr="00AA3D43">
        <w:rPr>
          <w:color w:val="000000" w:themeColor="text1"/>
        </w:rPr>
        <w:t>It is the intention for the design of the ISB to be complete at the end of the EVT stage.</w:t>
      </w:r>
      <w:r w:rsidR="00A62EB6">
        <w:rPr>
          <w:color w:val="000000" w:themeColor="text1"/>
        </w:rPr>
        <w:t xml:space="preserve"> </w:t>
      </w:r>
      <w:r w:rsidR="00E15563">
        <w:rPr>
          <w:color w:val="000000" w:themeColor="text1"/>
        </w:rPr>
        <w:t xml:space="preserve"> </w:t>
      </w:r>
      <w:r w:rsidRPr="00AA3D43">
        <w:rPr>
          <w:color w:val="000000" w:themeColor="text1"/>
        </w:rPr>
        <w:t>While subsequent stages may introduce changes, the goal of software development in EVT is a functionally and technically complete solution.</w:t>
      </w:r>
    </w:p>
    <w:tbl>
      <w:tblPr>
        <w:tblW w:w="93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29"/>
      </w:tblGrid>
      <w:tr w:rsidR="00E8126E" w:rsidRPr="00AD6CC8" w14:paraId="54BF3C35" w14:textId="77777777" w:rsidTr="00AD6CC8">
        <w:trPr>
          <w:tblHeader/>
        </w:trPr>
        <w:tc>
          <w:tcPr>
            <w:tcW w:w="9369"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7F32A3B4" w14:textId="11B8D91A" w:rsidR="00E8126E" w:rsidRPr="00AD6CC8" w:rsidRDefault="00E8126E" w:rsidP="00A30B33">
            <w:pPr>
              <w:keepNext/>
              <w:tabs>
                <w:tab w:val="left" w:pos="2119"/>
              </w:tabs>
              <w:spacing w:after="0"/>
              <w:rPr>
                <w:b/>
                <w:color w:val="FFFFFF"/>
              </w:rPr>
            </w:pPr>
            <w:r w:rsidRPr="00AD6CC8">
              <w:rPr>
                <w:b/>
              </w:rPr>
              <w:t xml:space="preserve">Deliverable </w:t>
            </w:r>
            <w:r w:rsidR="00467933" w:rsidRPr="00AD6CC8">
              <w:rPr>
                <w:b/>
              </w:rPr>
              <w:fldChar w:fldCharType="begin"/>
            </w:r>
            <w:r w:rsidR="00467933" w:rsidRPr="00AD6CC8">
              <w:rPr>
                <w:b/>
              </w:rPr>
              <w:instrText xml:space="preserve"> REF _Ref498095028 \w \h </w:instrText>
            </w:r>
            <w:r w:rsidR="00AD6CC8" w:rsidRPr="00AD6CC8">
              <w:rPr>
                <w:b/>
              </w:rPr>
              <w:instrText xml:space="preserve"> \* MERGEFORMAT </w:instrText>
            </w:r>
            <w:r w:rsidR="00467933" w:rsidRPr="00AD6CC8">
              <w:rPr>
                <w:b/>
              </w:rPr>
            </w:r>
            <w:r w:rsidR="00467933" w:rsidRPr="00AD6CC8">
              <w:rPr>
                <w:b/>
              </w:rPr>
              <w:fldChar w:fldCharType="separate"/>
            </w:r>
            <w:r w:rsidR="002550B2">
              <w:rPr>
                <w:b/>
              </w:rPr>
              <w:t>2.2.2</w:t>
            </w:r>
            <w:r w:rsidR="00467933" w:rsidRPr="00AD6CC8">
              <w:rPr>
                <w:b/>
              </w:rPr>
              <w:fldChar w:fldCharType="end"/>
            </w:r>
            <w:r w:rsidR="006D2219" w:rsidRPr="00AD6CC8">
              <w:rPr>
                <w:b/>
              </w:rPr>
              <w:t xml:space="preserve">d </w:t>
            </w:r>
            <w:r w:rsidR="006F4E47" w:rsidRPr="00AD6CC8">
              <w:rPr>
                <w:b/>
              </w:rPr>
              <w:t xml:space="preserve">ISB </w:t>
            </w:r>
            <w:r w:rsidRPr="00AD6CC8">
              <w:rPr>
                <w:b/>
              </w:rPr>
              <w:t>S</w:t>
            </w:r>
            <w:r w:rsidR="00467933" w:rsidRPr="00AD6CC8">
              <w:rPr>
                <w:b/>
              </w:rPr>
              <w:t xml:space="preserve">oftware </w:t>
            </w:r>
            <w:r w:rsidR="00FC0F1D" w:rsidRPr="00AD6CC8">
              <w:rPr>
                <w:b/>
              </w:rPr>
              <w:t>Architecture</w:t>
            </w:r>
            <w:r w:rsidR="00467933" w:rsidRPr="00AD6CC8">
              <w:rPr>
                <w:b/>
              </w:rPr>
              <w:t xml:space="preserve"> Document</w:t>
            </w:r>
            <w:r w:rsidR="00E15563" w:rsidRPr="00AD6CC8">
              <w:rPr>
                <w:b/>
              </w:rPr>
              <w:t xml:space="preserve"> — </w:t>
            </w:r>
            <w:r w:rsidR="00A100E0" w:rsidRPr="00AD6CC8">
              <w:rPr>
                <w:b/>
              </w:rPr>
              <w:t xml:space="preserve">EVT </w:t>
            </w:r>
          </w:p>
        </w:tc>
      </w:tr>
      <w:tr w:rsidR="00E8126E" w:rsidRPr="00AD6CC8" w14:paraId="64E951C7" w14:textId="77777777" w:rsidTr="00456886">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7594FF" w14:textId="77777777" w:rsidR="00E8126E" w:rsidRPr="00AD6CC8" w:rsidRDefault="00E8126E" w:rsidP="00456886">
            <w:pPr>
              <w:spacing w:before="40" w:after="40"/>
              <w:rPr>
                <w:b/>
              </w:rPr>
            </w:pPr>
            <w:r w:rsidRPr="00AD6CC8">
              <w:rPr>
                <w:b/>
              </w:rPr>
              <w:t>Delivery Timing</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E1C904" w14:textId="77777777" w:rsidR="00E8126E" w:rsidRPr="00AD6CC8" w:rsidRDefault="00E8126E" w:rsidP="00456886">
            <w:pPr>
              <w:spacing w:before="40" w:after="40"/>
            </w:pPr>
            <w:r w:rsidRPr="00AD6CC8">
              <w:t xml:space="preserve">Upon completion of expected tasks described in this section </w:t>
            </w:r>
          </w:p>
        </w:tc>
      </w:tr>
      <w:tr w:rsidR="00E8126E" w:rsidRPr="00AD6CC8" w14:paraId="3F4F24D8" w14:textId="77777777" w:rsidTr="00456886">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F32964" w14:textId="77777777" w:rsidR="00E8126E" w:rsidRPr="00AD6CC8" w:rsidRDefault="00E8126E" w:rsidP="00456886">
            <w:pPr>
              <w:spacing w:before="40" w:after="40"/>
              <w:rPr>
                <w:b/>
              </w:rPr>
            </w:pPr>
            <w:r w:rsidRPr="00AD6CC8">
              <w:rPr>
                <w:b/>
              </w:rPr>
              <w:lastRenderedPageBreak/>
              <w:t>Delivery Frequency</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87C2F6" w14:textId="77777777" w:rsidR="00E8126E" w:rsidRPr="00AD6CC8" w:rsidRDefault="00E8126E" w:rsidP="00456886">
            <w:pPr>
              <w:spacing w:before="40" w:after="40"/>
            </w:pPr>
            <w:r w:rsidRPr="00AD6CC8">
              <w:t>Once</w:t>
            </w:r>
          </w:p>
        </w:tc>
      </w:tr>
      <w:tr w:rsidR="00E8126E" w:rsidRPr="00AD6CC8" w14:paraId="2AB30CF0" w14:textId="77777777" w:rsidTr="00456886">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454543" w14:textId="77777777" w:rsidR="00E8126E" w:rsidRPr="00AD6CC8" w:rsidRDefault="00E8126E" w:rsidP="00456886">
            <w:pPr>
              <w:spacing w:before="40" w:after="40"/>
              <w:rPr>
                <w:b/>
              </w:rPr>
            </w:pPr>
            <w:r w:rsidRPr="00AD6CC8">
              <w:rPr>
                <w:b/>
              </w:rPr>
              <w:t>Description</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7F1087" w14:textId="0E5555EB" w:rsidR="00E8126E" w:rsidRPr="00AD6CC8" w:rsidRDefault="00E8126E" w:rsidP="00456886">
            <w:pPr>
              <w:spacing w:before="40" w:after="40"/>
            </w:pPr>
            <w:r w:rsidRPr="00AD6CC8">
              <w:t xml:space="preserve">The </w:t>
            </w:r>
            <w:r w:rsidR="00FC0F1D" w:rsidRPr="00AD6CC8">
              <w:t xml:space="preserve">Contractor shall create the Software Architecture Document based on the </w:t>
            </w:r>
            <w:r w:rsidR="000E07FF" w:rsidRPr="00AD6CC8">
              <w:t xml:space="preserve">Software </w:t>
            </w:r>
            <w:r w:rsidR="00A66B98" w:rsidRPr="00AD6CC8">
              <w:t xml:space="preserve">Requirements Specification </w:t>
            </w:r>
            <w:r w:rsidR="00250CA5" w:rsidRPr="00AD6CC8">
              <w:t xml:space="preserve">and </w:t>
            </w:r>
            <w:r w:rsidR="00FC0F1D" w:rsidRPr="00AD6CC8">
              <w:t>SSDD</w:t>
            </w:r>
            <w:r w:rsidR="00250CA5" w:rsidRPr="00AD6CC8">
              <w:t xml:space="preserve"> documentation</w:t>
            </w:r>
            <w:r w:rsidR="00FC0F1D" w:rsidRPr="00AD6CC8">
              <w:t xml:space="preserve"> that </w:t>
            </w:r>
            <w:r w:rsidRPr="00AD6CC8">
              <w:t xml:space="preserve">contain several sections that capture detailed software design specifications for the </w:t>
            </w:r>
            <w:r w:rsidR="00A93525" w:rsidRPr="00AD6CC8">
              <w:t>ISB</w:t>
            </w:r>
            <w:r w:rsidRPr="00AD6CC8">
              <w:t xml:space="preserve">, </w:t>
            </w:r>
            <w:r w:rsidR="00FC0F1D" w:rsidRPr="00AD6CC8">
              <w:t>including</w:t>
            </w:r>
            <w:r w:rsidRPr="00AD6CC8">
              <w:t>:</w:t>
            </w:r>
          </w:p>
          <w:p w14:paraId="5BA9E82D" w14:textId="77777777" w:rsidR="00E8126E" w:rsidRPr="00AD6CC8" w:rsidRDefault="00E8126E" w:rsidP="00640AED">
            <w:pPr>
              <w:pStyle w:val="TableBullet1"/>
              <w:ind w:hanging="360"/>
              <w:rPr>
                <w:sz w:val="22"/>
              </w:rPr>
            </w:pPr>
            <w:r w:rsidRPr="00AD6CC8">
              <w:rPr>
                <w:sz w:val="22"/>
              </w:rPr>
              <w:t xml:space="preserve">System </w:t>
            </w:r>
            <w:r w:rsidR="00BE6128" w:rsidRPr="00AD6CC8">
              <w:rPr>
                <w:sz w:val="22"/>
              </w:rPr>
              <w:t>c</w:t>
            </w:r>
            <w:r w:rsidRPr="00AD6CC8">
              <w:rPr>
                <w:sz w:val="22"/>
              </w:rPr>
              <w:t xml:space="preserve">onnectivity </w:t>
            </w:r>
            <w:r w:rsidR="00E856B9" w:rsidRPr="00AD6CC8">
              <w:rPr>
                <w:sz w:val="22"/>
              </w:rPr>
              <w:t xml:space="preserve">that </w:t>
            </w:r>
            <w:r w:rsidRPr="00AD6CC8">
              <w:rPr>
                <w:sz w:val="22"/>
              </w:rPr>
              <w:t>describes how the major components of the overall voting solution exchange data.</w:t>
            </w:r>
          </w:p>
          <w:p w14:paraId="203CFE16" w14:textId="77777777" w:rsidR="00E8126E" w:rsidRPr="00AD6CC8" w:rsidRDefault="00E8126E" w:rsidP="00640AED">
            <w:pPr>
              <w:pStyle w:val="TableBullet1"/>
              <w:ind w:hanging="360"/>
              <w:rPr>
                <w:sz w:val="22"/>
              </w:rPr>
            </w:pPr>
            <w:r w:rsidRPr="00AD6CC8">
              <w:rPr>
                <w:sz w:val="22"/>
              </w:rPr>
              <w:t xml:space="preserve">System </w:t>
            </w:r>
            <w:r w:rsidR="00BE6128" w:rsidRPr="00AD6CC8">
              <w:rPr>
                <w:sz w:val="22"/>
              </w:rPr>
              <w:t>s</w:t>
            </w:r>
            <w:r w:rsidRPr="00AD6CC8">
              <w:rPr>
                <w:sz w:val="22"/>
              </w:rPr>
              <w:t xml:space="preserve">ecurity </w:t>
            </w:r>
            <w:r w:rsidR="00E856B9" w:rsidRPr="00AD6CC8">
              <w:rPr>
                <w:sz w:val="22"/>
              </w:rPr>
              <w:t xml:space="preserve">that </w:t>
            </w:r>
            <w:r w:rsidRPr="00AD6CC8">
              <w:rPr>
                <w:sz w:val="22"/>
              </w:rPr>
              <w:t>describes the data integrity, confidentiality and availability of the voting system.</w:t>
            </w:r>
          </w:p>
          <w:p w14:paraId="5EEC4F82" w14:textId="7B99030A" w:rsidR="00E8126E" w:rsidRPr="00AD6CC8" w:rsidRDefault="00BE6128" w:rsidP="00640AED">
            <w:pPr>
              <w:pStyle w:val="TableBullet1"/>
              <w:ind w:hanging="360"/>
              <w:rPr>
                <w:sz w:val="22"/>
              </w:rPr>
            </w:pPr>
            <w:r w:rsidRPr="00AD6CC8">
              <w:rPr>
                <w:sz w:val="22"/>
              </w:rPr>
              <w:t>ISB</w:t>
            </w:r>
            <w:r w:rsidR="00E8126E" w:rsidRPr="00AD6CC8">
              <w:rPr>
                <w:sz w:val="22"/>
              </w:rPr>
              <w:t xml:space="preserve"> </w:t>
            </w:r>
            <w:r w:rsidR="00E856B9" w:rsidRPr="00AD6CC8">
              <w:rPr>
                <w:sz w:val="22"/>
              </w:rPr>
              <w:t xml:space="preserve">that </w:t>
            </w:r>
            <w:r w:rsidR="00E8126E" w:rsidRPr="00AD6CC8">
              <w:rPr>
                <w:sz w:val="22"/>
              </w:rPr>
              <w:t xml:space="preserve">describes the flow, user experience, components, design considerations, security considerations, interfaces and the software </w:t>
            </w:r>
            <w:proofErr w:type="gramStart"/>
            <w:r w:rsidR="00E8126E" w:rsidRPr="00AD6CC8">
              <w:rPr>
                <w:sz w:val="22"/>
              </w:rPr>
              <w:t>stack</w:t>
            </w:r>
            <w:proofErr w:type="gramEnd"/>
            <w:r w:rsidR="00E8126E" w:rsidRPr="00AD6CC8">
              <w:rPr>
                <w:sz w:val="22"/>
              </w:rPr>
              <w:t>.</w:t>
            </w:r>
            <w:r w:rsidR="00E15563" w:rsidRPr="00AD6CC8">
              <w:rPr>
                <w:sz w:val="22"/>
              </w:rPr>
              <w:t xml:space="preserve"> </w:t>
            </w:r>
            <w:r w:rsidR="00A62EB6">
              <w:rPr>
                <w:sz w:val="22"/>
              </w:rPr>
              <w:t xml:space="preserve"> </w:t>
            </w:r>
            <w:r w:rsidR="00E8126E" w:rsidRPr="00AD6CC8">
              <w:rPr>
                <w:sz w:val="22"/>
              </w:rPr>
              <w:t>It is a key section of the overall design for the ISB.</w:t>
            </w:r>
          </w:p>
        </w:tc>
      </w:tr>
    </w:tbl>
    <w:p w14:paraId="4286515E" w14:textId="77777777" w:rsidR="005D705E" w:rsidRDefault="005D705E" w:rsidP="005D705E">
      <w:pPr>
        <w:ind w:right="90"/>
        <w:jc w:val="both"/>
        <w:rPr>
          <w:rFonts w:asciiTheme="minorHAnsi" w:hAnsiTheme="minorHAnsi" w:cstheme="minorHAnsi"/>
        </w:rPr>
      </w:pPr>
    </w:p>
    <w:p w14:paraId="35EC593E" w14:textId="77777777" w:rsidR="005D705E" w:rsidRPr="00E51971" w:rsidRDefault="005D705E" w:rsidP="005D705E">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47286E0C" wp14:editId="7512A9FB">
                <wp:extent cx="5943600" cy="1682115"/>
                <wp:effectExtent l="0" t="0" r="19050" b="13335"/>
                <wp:docPr id="45" name="Rectangle 45"/>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35C3FF46" w14:textId="7CA907B1" w:rsidR="003E5C1D" w:rsidRPr="001B798E" w:rsidRDefault="003E5C1D" w:rsidP="00477A7C">
                            <w:pPr>
                              <w:spacing w:before="120"/>
                              <w:rPr>
                                <w:rFonts w:asciiTheme="minorHAnsi" w:eastAsiaTheme="minorHAnsi" w:hAnsiTheme="minorHAnsi" w:cstheme="minorBidi"/>
                                <w:b/>
                                <w:color w:val="00254C"/>
                              </w:rPr>
                            </w:pPr>
                            <w:r w:rsidRPr="00AA3D43">
                              <w:rPr>
                                <w:b/>
                                <w:color w:val="00254C" w:themeColor="text2"/>
                              </w:rPr>
                              <w:t xml:space="preserve">PROPOSER RESPONSE TO: </w:t>
                            </w:r>
                            <w:r>
                              <w:rPr>
                                <w:b/>
                                <w:color w:val="00254C" w:themeColor="text2"/>
                              </w:rPr>
                              <w:t xml:space="preserve"> </w:t>
                            </w:r>
                            <w:r w:rsidRPr="00AA3D43">
                              <w:rPr>
                                <w:b/>
                                <w:color w:val="00254C" w:themeColor="text2"/>
                              </w:rPr>
                              <w:t xml:space="preserve">Deliverable </w:t>
                            </w:r>
                            <w:r>
                              <w:rPr>
                                <w:b/>
                              </w:rPr>
                              <w:fldChar w:fldCharType="begin"/>
                            </w:r>
                            <w:r>
                              <w:rPr>
                                <w:b/>
                                <w:color w:val="00254C" w:themeColor="text2"/>
                              </w:rPr>
                              <w:instrText xml:space="preserve"> REF _Ref498095028 \w \h </w:instrText>
                            </w:r>
                            <w:r>
                              <w:rPr>
                                <w:b/>
                              </w:rPr>
                            </w:r>
                            <w:r>
                              <w:rPr>
                                <w:b/>
                              </w:rPr>
                              <w:fldChar w:fldCharType="separate"/>
                            </w:r>
                            <w:r>
                              <w:rPr>
                                <w:b/>
                                <w:color w:val="00254C" w:themeColor="text2"/>
                              </w:rPr>
                              <w:t>2.2.2</w:t>
                            </w:r>
                            <w:r>
                              <w:rPr>
                                <w:b/>
                              </w:rPr>
                              <w:fldChar w:fldCharType="end"/>
                            </w:r>
                            <w:r>
                              <w:rPr>
                                <w:b/>
                              </w:rPr>
                              <w:t xml:space="preserve">d ISB Software Architecture Document – EVT </w:t>
                            </w:r>
                          </w:p>
                          <w:p w14:paraId="3B24E870" w14:textId="77777777" w:rsidR="003E5C1D" w:rsidRDefault="003E5C1D" w:rsidP="00477A7C">
                            <w:pPr>
                              <w:spacing w:before="120"/>
                              <w:rPr>
                                <w:b/>
                              </w:rPr>
                            </w:pPr>
                            <w:r>
                              <w:rPr>
                                <w:b/>
                              </w:rPr>
                              <w:t>Will the Proposer complete the deliverables and related tasks as described above?</w:t>
                            </w:r>
                          </w:p>
                          <w:p w14:paraId="11F5D985" w14:textId="3D1885E5" w:rsidR="003E5C1D" w:rsidRDefault="003E5C1D" w:rsidP="00477A7C">
                            <w:pPr>
                              <w:spacing w:before="120"/>
                            </w:pPr>
                            <w:r>
                              <w:t>___ Yes</w:t>
                            </w:r>
                          </w:p>
                          <w:p w14:paraId="1FA68C13" w14:textId="46802D8C" w:rsidR="003E5C1D" w:rsidRDefault="003E5C1D" w:rsidP="00477A7C">
                            <w:pPr>
                              <w:spacing w:before="120"/>
                            </w:pPr>
                            <w:r>
                              <w:t>___ Yes, with modifications</w:t>
                            </w:r>
                          </w:p>
                          <w:p w14:paraId="535876B0" w14:textId="0B167A15" w:rsidR="003E5C1D" w:rsidRDefault="003E5C1D" w:rsidP="00477A7C">
                            <w:pPr>
                              <w:spacing w:before="120"/>
                            </w:pPr>
                            <w:r>
                              <w:t>___ No</w:t>
                            </w:r>
                          </w:p>
                          <w:p w14:paraId="10677F97" w14:textId="17361F27" w:rsidR="003E5C1D" w:rsidRPr="00EA6FC9" w:rsidRDefault="003E5C1D" w:rsidP="00477A7C">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45" o:spid="_x0000_s1051"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p4Ybs6ICAADiBQAADgAAAAAAAAAAAAAAAAAuAgAAZHJz&#10;L2Uyb0RvYy54bWxQSwECLQAUAAYACAAAACEAaNhs+NoAAAAFAQAADwAAAAAAAAAAAAAAAAD8BAAA&#10;ZHJzL2Rvd25yZXYueG1sUEsFBgAAAAAEAAQA8wAAAAMGAAAAAA==&#10;" fillcolor="#e0f4fb [662]" strokecolor="#00529b [3204]">
                <v:textbox style="mso-fit-shape-to-text:t">
                  <w:txbxContent>
                    <w:p w14:paraId="35C3FF46" w14:textId="7CA907B1" w:rsidR="003E5C1D" w:rsidRPr="001B798E" w:rsidRDefault="003E5C1D" w:rsidP="00477A7C">
                      <w:pPr>
                        <w:spacing w:before="120"/>
                        <w:rPr>
                          <w:rFonts w:asciiTheme="minorHAnsi" w:eastAsiaTheme="minorHAnsi" w:hAnsiTheme="minorHAnsi" w:cstheme="minorBidi"/>
                          <w:b/>
                          <w:color w:val="00254C"/>
                        </w:rPr>
                      </w:pPr>
                      <w:r w:rsidRPr="00AA3D43">
                        <w:rPr>
                          <w:b/>
                          <w:color w:val="00254C" w:themeColor="text2"/>
                        </w:rPr>
                        <w:t xml:space="preserve">PROPOSER RESPONSE TO: </w:t>
                      </w:r>
                      <w:r>
                        <w:rPr>
                          <w:b/>
                          <w:color w:val="00254C" w:themeColor="text2"/>
                        </w:rPr>
                        <w:t xml:space="preserve"> </w:t>
                      </w:r>
                      <w:r w:rsidRPr="00AA3D43">
                        <w:rPr>
                          <w:b/>
                          <w:color w:val="00254C" w:themeColor="text2"/>
                        </w:rPr>
                        <w:t xml:space="preserve">Deliverable </w:t>
                      </w:r>
                      <w:r>
                        <w:rPr>
                          <w:b/>
                        </w:rPr>
                        <w:fldChar w:fldCharType="begin"/>
                      </w:r>
                      <w:r>
                        <w:rPr>
                          <w:b/>
                          <w:color w:val="00254C" w:themeColor="text2"/>
                        </w:rPr>
                        <w:instrText xml:space="preserve"> REF _Ref498095028 \w \h </w:instrText>
                      </w:r>
                      <w:r>
                        <w:rPr>
                          <w:b/>
                        </w:rPr>
                      </w:r>
                      <w:r>
                        <w:rPr>
                          <w:b/>
                        </w:rPr>
                        <w:fldChar w:fldCharType="separate"/>
                      </w:r>
                      <w:r>
                        <w:rPr>
                          <w:b/>
                          <w:color w:val="00254C" w:themeColor="text2"/>
                        </w:rPr>
                        <w:t>2.2.2</w:t>
                      </w:r>
                      <w:r>
                        <w:rPr>
                          <w:b/>
                        </w:rPr>
                        <w:fldChar w:fldCharType="end"/>
                      </w:r>
                      <w:r>
                        <w:rPr>
                          <w:b/>
                        </w:rPr>
                        <w:t xml:space="preserve">d ISB Software Architecture Document – EVT </w:t>
                      </w:r>
                    </w:p>
                    <w:p w14:paraId="3B24E870" w14:textId="77777777" w:rsidR="003E5C1D" w:rsidRDefault="003E5C1D" w:rsidP="00477A7C">
                      <w:pPr>
                        <w:spacing w:before="120"/>
                        <w:rPr>
                          <w:b/>
                        </w:rPr>
                      </w:pPr>
                      <w:r>
                        <w:rPr>
                          <w:b/>
                        </w:rPr>
                        <w:t>Will the Proposer complete the deliverables and related tasks as described above?</w:t>
                      </w:r>
                    </w:p>
                    <w:p w14:paraId="11F5D985" w14:textId="3D1885E5" w:rsidR="003E5C1D" w:rsidRDefault="003E5C1D" w:rsidP="00477A7C">
                      <w:pPr>
                        <w:spacing w:before="120"/>
                      </w:pPr>
                      <w:r>
                        <w:t>___ Yes</w:t>
                      </w:r>
                    </w:p>
                    <w:p w14:paraId="1FA68C13" w14:textId="46802D8C" w:rsidR="003E5C1D" w:rsidRDefault="003E5C1D" w:rsidP="00477A7C">
                      <w:pPr>
                        <w:spacing w:before="120"/>
                      </w:pPr>
                      <w:r>
                        <w:t>___ Yes, with modifications</w:t>
                      </w:r>
                    </w:p>
                    <w:p w14:paraId="535876B0" w14:textId="0B167A15" w:rsidR="003E5C1D" w:rsidRDefault="003E5C1D" w:rsidP="00477A7C">
                      <w:pPr>
                        <w:spacing w:before="120"/>
                      </w:pPr>
                      <w:r>
                        <w:t>___ No</w:t>
                      </w:r>
                    </w:p>
                    <w:p w14:paraId="10677F97" w14:textId="17361F27" w:rsidR="003E5C1D" w:rsidRPr="00EA6FC9" w:rsidRDefault="003E5C1D" w:rsidP="00477A7C">
                      <w:pPr>
                        <w:spacing w:before="120"/>
                        <w:rPr>
                          <w:b/>
                        </w:rPr>
                      </w:pPr>
                      <w:r>
                        <w:rPr>
                          <w:b/>
                        </w:rPr>
                        <w:t>Explain your approach to completing the deliverables and related tasks as described above:</w:t>
                      </w:r>
                    </w:p>
                  </w:txbxContent>
                </v:textbox>
                <w10:anchorlock/>
              </v:rect>
            </w:pict>
          </mc:Fallback>
        </mc:AlternateContent>
      </w:r>
    </w:p>
    <w:p w14:paraId="1D9D47E1" w14:textId="77777777" w:rsidR="00905E55" w:rsidRPr="001B798E" w:rsidRDefault="00905E55" w:rsidP="00905E55"/>
    <w:tbl>
      <w:tblPr>
        <w:tblW w:w="93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38"/>
      </w:tblGrid>
      <w:tr w:rsidR="00483E5D" w14:paraId="3A87166E" w14:textId="77777777" w:rsidTr="00477A7C">
        <w:tc>
          <w:tcPr>
            <w:tcW w:w="9378"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35DB5636" w14:textId="7B6D80CD" w:rsidR="00483E5D" w:rsidRPr="00AD6CC8" w:rsidRDefault="00483E5D" w:rsidP="00E06B79">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_Ref498095028 \w \h </w:instrText>
            </w:r>
            <w:r w:rsidR="00AD6CC8" w:rsidRPr="00AD6CC8">
              <w:rPr>
                <w:b/>
              </w:rPr>
              <w:instrText xml:space="preserve"> \* MERGEFORMAT </w:instrText>
            </w:r>
            <w:r w:rsidRPr="00AD6CC8">
              <w:rPr>
                <w:b/>
              </w:rPr>
            </w:r>
            <w:r w:rsidRPr="00AD6CC8">
              <w:rPr>
                <w:b/>
              </w:rPr>
              <w:fldChar w:fldCharType="separate"/>
            </w:r>
            <w:r w:rsidR="002550B2">
              <w:rPr>
                <w:b/>
              </w:rPr>
              <w:t>2.2.2</w:t>
            </w:r>
            <w:r w:rsidRPr="00AD6CC8">
              <w:rPr>
                <w:b/>
              </w:rPr>
              <w:fldChar w:fldCharType="end"/>
            </w:r>
            <w:r w:rsidR="001C64E4" w:rsidRPr="00AD6CC8">
              <w:rPr>
                <w:b/>
              </w:rPr>
              <w:t>e</w:t>
            </w:r>
            <w:r w:rsidRPr="00AD6CC8">
              <w:rPr>
                <w:b/>
              </w:rPr>
              <w:t xml:space="preserve"> </w:t>
            </w:r>
            <w:r w:rsidR="00BF0DDE" w:rsidRPr="00AD6CC8">
              <w:rPr>
                <w:b/>
              </w:rPr>
              <w:t xml:space="preserve">Final </w:t>
            </w:r>
            <w:r w:rsidRPr="00AD6CC8">
              <w:rPr>
                <w:b/>
              </w:rPr>
              <w:t xml:space="preserve">ISB Software </w:t>
            </w:r>
            <w:r w:rsidR="000E07FF" w:rsidRPr="00AD6CC8">
              <w:rPr>
                <w:b/>
              </w:rPr>
              <w:t xml:space="preserve">Design </w:t>
            </w:r>
            <w:r w:rsidR="00BF0DDE" w:rsidRPr="00AD6CC8">
              <w:rPr>
                <w:b/>
              </w:rPr>
              <w:t>Document</w:t>
            </w:r>
            <w:r w:rsidR="00E15563" w:rsidRPr="00AD6CC8">
              <w:rPr>
                <w:b/>
              </w:rPr>
              <w:t xml:space="preserve"> — </w:t>
            </w:r>
            <w:r w:rsidR="00493E6C" w:rsidRPr="00AD6CC8">
              <w:rPr>
                <w:b/>
              </w:rPr>
              <w:t xml:space="preserve">EVT </w:t>
            </w:r>
          </w:p>
        </w:tc>
      </w:tr>
      <w:tr w:rsidR="00483E5D" w14:paraId="63C2ED3C" w14:textId="77777777" w:rsidTr="00477A7C">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74585E" w14:textId="77777777" w:rsidR="00483E5D" w:rsidRPr="00AD6CC8" w:rsidRDefault="00483E5D" w:rsidP="001B798E">
            <w:pPr>
              <w:spacing w:before="40" w:after="40"/>
              <w:rPr>
                <w:b/>
              </w:rPr>
            </w:pPr>
            <w:r w:rsidRPr="00AD6CC8">
              <w:rPr>
                <w:b/>
              </w:rPr>
              <w:t>Delivery Timing</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6F0941" w14:textId="77777777" w:rsidR="00483E5D" w:rsidRPr="00AD6CC8" w:rsidRDefault="00483E5D" w:rsidP="001B798E">
            <w:pPr>
              <w:spacing w:before="40" w:after="40"/>
            </w:pPr>
            <w:r w:rsidRPr="00AD6CC8">
              <w:t xml:space="preserve">Upon completion of expected tasks described in this section </w:t>
            </w:r>
          </w:p>
        </w:tc>
      </w:tr>
      <w:tr w:rsidR="00483E5D" w14:paraId="0B98574A" w14:textId="77777777" w:rsidTr="00477A7C">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1402D8" w14:textId="77777777" w:rsidR="00483E5D" w:rsidRPr="00AD6CC8" w:rsidRDefault="00483E5D" w:rsidP="001B798E">
            <w:pPr>
              <w:spacing w:before="40" w:after="40"/>
              <w:rPr>
                <w:b/>
              </w:rPr>
            </w:pPr>
            <w:r w:rsidRPr="00AD6CC8">
              <w:rPr>
                <w:b/>
              </w:rPr>
              <w:t>Delivery Frequency</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BDEF76" w14:textId="77777777" w:rsidR="00483E5D" w:rsidRPr="00AD6CC8" w:rsidRDefault="00483E5D" w:rsidP="001B798E">
            <w:pPr>
              <w:spacing w:before="40" w:after="40"/>
            </w:pPr>
            <w:r w:rsidRPr="00AD6CC8">
              <w:t>Once</w:t>
            </w:r>
          </w:p>
        </w:tc>
      </w:tr>
      <w:tr w:rsidR="00483E5D" w14:paraId="076EA93C" w14:textId="77777777" w:rsidTr="00477A7C">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59680E" w14:textId="77777777" w:rsidR="00483E5D" w:rsidRPr="00AD6CC8" w:rsidRDefault="00483E5D" w:rsidP="001B798E">
            <w:pPr>
              <w:spacing w:before="40" w:after="40"/>
              <w:rPr>
                <w:b/>
              </w:rPr>
            </w:pPr>
            <w:r w:rsidRPr="00AD6CC8">
              <w:rPr>
                <w:b/>
              </w:rPr>
              <w:t>Description</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310286" w14:textId="77777777" w:rsidR="00E06B79" w:rsidRPr="00AD6CC8" w:rsidRDefault="00483E5D" w:rsidP="000A2E40">
            <w:pPr>
              <w:spacing w:before="40" w:after="40"/>
              <w:rPr>
                <w:szCs w:val="20"/>
              </w:rPr>
            </w:pPr>
            <w:r w:rsidRPr="00AD6CC8">
              <w:t xml:space="preserve">The </w:t>
            </w:r>
            <w:r w:rsidR="001C64E4" w:rsidRPr="00AD6CC8">
              <w:rPr>
                <w:szCs w:val="20"/>
              </w:rPr>
              <w:t xml:space="preserve">Contractor shall create the </w:t>
            </w:r>
            <w:r w:rsidR="000E07FF" w:rsidRPr="00AD6CC8">
              <w:rPr>
                <w:szCs w:val="20"/>
              </w:rPr>
              <w:t xml:space="preserve">final </w:t>
            </w:r>
            <w:r w:rsidR="001C64E4" w:rsidRPr="00AD6CC8">
              <w:rPr>
                <w:szCs w:val="20"/>
              </w:rPr>
              <w:t xml:space="preserve">ISB </w:t>
            </w:r>
            <w:r w:rsidR="00CA0213" w:rsidRPr="00AD6CC8">
              <w:rPr>
                <w:szCs w:val="20"/>
              </w:rPr>
              <w:t xml:space="preserve">Software </w:t>
            </w:r>
            <w:r w:rsidR="000E07FF" w:rsidRPr="00AD6CC8">
              <w:rPr>
                <w:szCs w:val="20"/>
              </w:rPr>
              <w:t xml:space="preserve">Design </w:t>
            </w:r>
            <w:r w:rsidR="00644DEE" w:rsidRPr="00AD6CC8">
              <w:rPr>
                <w:szCs w:val="20"/>
              </w:rPr>
              <w:t>Document</w:t>
            </w:r>
            <w:r w:rsidR="001B2C95" w:rsidRPr="00AD6CC8">
              <w:rPr>
                <w:szCs w:val="20"/>
              </w:rPr>
              <w:t xml:space="preserve"> </w:t>
            </w:r>
            <w:r w:rsidR="001C64E4" w:rsidRPr="00AD6CC8">
              <w:rPr>
                <w:szCs w:val="20"/>
              </w:rPr>
              <w:t>based on the pre</w:t>
            </w:r>
            <w:r w:rsidR="00644DEE" w:rsidRPr="00AD6CC8">
              <w:rPr>
                <w:szCs w:val="20"/>
              </w:rPr>
              <w:t>-</w:t>
            </w:r>
            <w:r w:rsidR="001C64E4" w:rsidRPr="00AD6CC8">
              <w:rPr>
                <w:szCs w:val="20"/>
              </w:rPr>
              <w:t xml:space="preserve">existing </w:t>
            </w:r>
            <w:r w:rsidR="001B2C95" w:rsidRPr="00AD6CC8">
              <w:rPr>
                <w:szCs w:val="20"/>
              </w:rPr>
              <w:t>ISB Software R</w:t>
            </w:r>
            <w:r w:rsidR="000E07FF" w:rsidRPr="00AD6CC8">
              <w:rPr>
                <w:szCs w:val="20"/>
              </w:rPr>
              <w:t xml:space="preserve">equirement </w:t>
            </w:r>
            <w:r w:rsidR="001B2C95" w:rsidRPr="00AD6CC8">
              <w:rPr>
                <w:szCs w:val="20"/>
              </w:rPr>
              <w:t>Specification</w:t>
            </w:r>
            <w:r w:rsidR="00BF0DDE" w:rsidRPr="00AD6CC8">
              <w:rPr>
                <w:szCs w:val="20"/>
              </w:rPr>
              <w:t xml:space="preserve"> and </w:t>
            </w:r>
            <w:r w:rsidR="000A23E3" w:rsidRPr="00AD6CC8">
              <w:rPr>
                <w:szCs w:val="20"/>
              </w:rPr>
              <w:t>P</w:t>
            </w:r>
            <w:r w:rsidR="00BF0DDE" w:rsidRPr="00AD6CC8">
              <w:rPr>
                <w:szCs w:val="20"/>
              </w:rPr>
              <w:t xml:space="preserve">hase 3 </w:t>
            </w:r>
            <w:r w:rsidR="00E06B79" w:rsidRPr="00AD6CC8">
              <w:rPr>
                <w:szCs w:val="20"/>
              </w:rPr>
              <w:t xml:space="preserve">System Design and Engineering </w:t>
            </w:r>
            <w:r w:rsidR="000A23E3" w:rsidRPr="00AD6CC8">
              <w:rPr>
                <w:szCs w:val="20"/>
              </w:rPr>
              <w:t>d</w:t>
            </w:r>
            <w:r w:rsidR="00BF0DDE" w:rsidRPr="00AD6CC8">
              <w:rPr>
                <w:szCs w:val="20"/>
              </w:rPr>
              <w:t xml:space="preserve">esign </w:t>
            </w:r>
            <w:r w:rsidR="000A23E3" w:rsidRPr="00AD6CC8">
              <w:rPr>
                <w:szCs w:val="20"/>
              </w:rPr>
              <w:t>a</w:t>
            </w:r>
            <w:r w:rsidR="00644DEE" w:rsidRPr="00AD6CC8">
              <w:rPr>
                <w:szCs w:val="20"/>
              </w:rPr>
              <w:t>rtifacts</w:t>
            </w:r>
            <w:r w:rsidR="00564287" w:rsidRPr="00AD6CC8">
              <w:rPr>
                <w:szCs w:val="20"/>
              </w:rPr>
              <w:t>.</w:t>
            </w:r>
          </w:p>
          <w:p w14:paraId="50A2F81B" w14:textId="77777777" w:rsidR="00E06B79" w:rsidRPr="00AD6CC8" w:rsidRDefault="00547DB0" w:rsidP="001B798E">
            <w:pPr>
              <w:spacing w:before="40" w:after="40"/>
            </w:pPr>
            <w:r w:rsidRPr="00AD6CC8">
              <w:t>Due to requirement changes since the Phase 3 design documentation was created, this deliverable is meant to create design documentation that reflects all changes included in the ISB Software Requirements Specification, and any gap analysis the selected Contractor performs for this phase of the project.</w:t>
            </w:r>
            <w:r w:rsidR="00E06B79" w:rsidRPr="00AD6CC8">
              <w:t xml:space="preserve"> </w:t>
            </w:r>
          </w:p>
          <w:p w14:paraId="6D2DB2CE" w14:textId="17151015" w:rsidR="00483E5D" w:rsidRPr="00AD6CC8" w:rsidRDefault="00483E5D" w:rsidP="001B798E">
            <w:pPr>
              <w:spacing w:before="40" w:after="40"/>
            </w:pPr>
            <w:r w:rsidRPr="00AD6CC8">
              <w:t xml:space="preserve">While the County emphasizes the development of highly maintainable and transparent code over the creation of documentation, some </w:t>
            </w:r>
            <w:r w:rsidR="000A23E3" w:rsidRPr="00AD6CC8">
              <w:t>core artifacts</w:t>
            </w:r>
            <w:r w:rsidRPr="00AD6CC8">
              <w:t xml:space="preserve"> are critical such as:</w:t>
            </w:r>
          </w:p>
          <w:p w14:paraId="0D31703E" w14:textId="77777777" w:rsidR="00483E5D" w:rsidRPr="00AD6CC8" w:rsidRDefault="00483E5D" w:rsidP="00640AED">
            <w:pPr>
              <w:pStyle w:val="TableBullet1"/>
              <w:ind w:hanging="360"/>
              <w:rPr>
                <w:sz w:val="22"/>
              </w:rPr>
            </w:pPr>
            <w:r w:rsidRPr="00AD6CC8">
              <w:rPr>
                <w:sz w:val="22"/>
              </w:rPr>
              <w:t>Detailed software architecture diagrams</w:t>
            </w:r>
          </w:p>
          <w:p w14:paraId="3CABA11D" w14:textId="77777777" w:rsidR="00483E5D" w:rsidRPr="00AD6CC8" w:rsidRDefault="00483E5D" w:rsidP="00640AED">
            <w:pPr>
              <w:pStyle w:val="TableBullet1"/>
              <w:ind w:hanging="360"/>
              <w:rPr>
                <w:sz w:val="22"/>
              </w:rPr>
            </w:pPr>
            <w:r w:rsidRPr="00AD6CC8">
              <w:rPr>
                <w:sz w:val="22"/>
              </w:rPr>
              <w:t>Interaction between the server and browser environment</w:t>
            </w:r>
          </w:p>
          <w:p w14:paraId="1F509DEB" w14:textId="77777777" w:rsidR="00483E5D" w:rsidRPr="00AD6CC8" w:rsidRDefault="00483E5D" w:rsidP="00640AED">
            <w:pPr>
              <w:pStyle w:val="TableBullet1"/>
              <w:ind w:hanging="360"/>
              <w:rPr>
                <w:sz w:val="22"/>
              </w:rPr>
            </w:pPr>
            <w:r w:rsidRPr="00AD6CC8">
              <w:rPr>
                <w:sz w:val="22"/>
              </w:rPr>
              <w:t>Data structures</w:t>
            </w:r>
          </w:p>
          <w:p w14:paraId="72C705AD" w14:textId="77777777" w:rsidR="00483E5D" w:rsidRPr="00AD6CC8" w:rsidRDefault="00483E5D" w:rsidP="00640AED">
            <w:pPr>
              <w:pStyle w:val="TableBullet1"/>
              <w:ind w:hanging="360"/>
              <w:rPr>
                <w:sz w:val="22"/>
              </w:rPr>
            </w:pPr>
            <w:r w:rsidRPr="00AD6CC8">
              <w:rPr>
                <w:sz w:val="22"/>
              </w:rPr>
              <w:lastRenderedPageBreak/>
              <w:t>Interface and configuration specifications</w:t>
            </w:r>
          </w:p>
          <w:p w14:paraId="5831BEB9" w14:textId="77777777" w:rsidR="00483E5D" w:rsidRPr="00AD6CC8" w:rsidRDefault="00483E5D" w:rsidP="001B798E">
            <w:pPr>
              <w:spacing w:before="40" w:after="40"/>
            </w:pPr>
            <w:r w:rsidRPr="00AD6CC8">
              <w:t>These artifacts must be in portable, standards-based electronic formats, rather than documents or presentations.</w:t>
            </w:r>
          </w:p>
        </w:tc>
      </w:tr>
    </w:tbl>
    <w:p w14:paraId="787E32F9" w14:textId="77777777" w:rsidR="005D705E" w:rsidRDefault="005D705E" w:rsidP="005D705E">
      <w:pPr>
        <w:ind w:right="90"/>
        <w:jc w:val="both"/>
        <w:rPr>
          <w:rFonts w:asciiTheme="minorHAnsi" w:hAnsiTheme="minorHAnsi" w:cstheme="minorHAnsi"/>
        </w:rPr>
      </w:pPr>
    </w:p>
    <w:p w14:paraId="68100A67" w14:textId="37ED8556" w:rsidR="005D705E" w:rsidRPr="00C6530E" w:rsidRDefault="005D705E" w:rsidP="00C6530E">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05B474F2" wp14:editId="76F713D2">
                <wp:extent cx="5943600" cy="1682115"/>
                <wp:effectExtent l="0" t="0" r="19050" b="13335"/>
                <wp:docPr id="46" name="Rectangle 46"/>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45FDA39A" w14:textId="02C5E32E" w:rsidR="003E5C1D" w:rsidRPr="001B798E" w:rsidRDefault="003E5C1D" w:rsidP="00C6530E">
                            <w:pPr>
                              <w:spacing w:before="120"/>
                              <w:rPr>
                                <w:rFonts w:asciiTheme="minorHAnsi" w:eastAsiaTheme="minorHAnsi" w:hAnsiTheme="minorHAnsi" w:cstheme="minorBidi"/>
                                <w:b/>
                                <w:color w:val="00254C"/>
                              </w:rPr>
                            </w:pPr>
                            <w:r w:rsidRPr="00AA3D43">
                              <w:rPr>
                                <w:b/>
                                <w:color w:val="00254C" w:themeColor="text2"/>
                              </w:rPr>
                              <w:t xml:space="preserve">PROPOSER RESPONSE TO: </w:t>
                            </w:r>
                            <w:r>
                              <w:rPr>
                                <w:b/>
                                <w:color w:val="00254C" w:themeColor="text2"/>
                              </w:rPr>
                              <w:t xml:space="preserve"> </w:t>
                            </w:r>
                            <w:r w:rsidRPr="00AA3D43">
                              <w:rPr>
                                <w:b/>
                                <w:color w:val="00254C" w:themeColor="text2"/>
                              </w:rPr>
                              <w:t xml:space="preserve">Deliverable </w:t>
                            </w:r>
                            <w:r>
                              <w:rPr>
                                <w:b/>
                              </w:rPr>
                              <w:fldChar w:fldCharType="begin"/>
                            </w:r>
                            <w:r>
                              <w:rPr>
                                <w:b/>
                                <w:color w:val="00254C" w:themeColor="text2"/>
                              </w:rPr>
                              <w:instrText xml:space="preserve"> REF _Ref498095028 \w \h </w:instrText>
                            </w:r>
                            <w:r>
                              <w:rPr>
                                <w:b/>
                              </w:rPr>
                            </w:r>
                            <w:r>
                              <w:rPr>
                                <w:b/>
                              </w:rPr>
                              <w:fldChar w:fldCharType="separate"/>
                            </w:r>
                            <w:r>
                              <w:rPr>
                                <w:b/>
                                <w:color w:val="00254C" w:themeColor="text2"/>
                              </w:rPr>
                              <w:t>2.2.2</w:t>
                            </w:r>
                            <w:r>
                              <w:rPr>
                                <w:b/>
                              </w:rPr>
                              <w:fldChar w:fldCharType="end"/>
                            </w:r>
                            <w:r>
                              <w:rPr>
                                <w:b/>
                              </w:rPr>
                              <w:t xml:space="preserve">e Final ISB Software Design Document – EVT </w:t>
                            </w:r>
                          </w:p>
                          <w:p w14:paraId="2E7A222A" w14:textId="77777777" w:rsidR="003E5C1D" w:rsidRDefault="003E5C1D" w:rsidP="00C6530E">
                            <w:pPr>
                              <w:spacing w:before="120"/>
                              <w:rPr>
                                <w:b/>
                              </w:rPr>
                            </w:pPr>
                            <w:r>
                              <w:rPr>
                                <w:b/>
                              </w:rPr>
                              <w:t>Will the Proposer complete the deliverables and related tasks as described above?</w:t>
                            </w:r>
                          </w:p>
                          <w:p w14:paraId="1E7D6938" w14:textId="78562A5A" w:rsidR="003E5C1D" w:rsidRDefault="003E5C1D" w:rsidP="00C6530E">
                            <w:pPr>
                              <w:spacing w:before="120"/>
                            </w:pPr>
                            <w:r>
                              <w:t>___ Yes</w:t>
                            </w:r>
                          </w:p>
                          <w:p w14:paraId="4C3A5984" w14:textId="50B4312A" w:rsidR="003E5C1D" w:rsidRDefault="003E5C1D" w:rsidP="00C6530E">
                            <w:pPr>
                              <w:spacing w:before="120"/>
                            </w:pPr>
                            <w:r>
                              <w:t>___ Yes, with modifications</w:t>
                            </w:r>
                          </w:p>
                          <w:p w14:paraId="7589046D" w14:textId="409CF30D" w:rsidR="003E5C1D" w:rsidRDefault="003E5C1D" w:rsidP="00C6530E">
                            <w:pPr>
                              <w:spacing w:before="120"/>
                            </w:pPr>
                            <w:r>
                              <w:t>___ No</w:t>
                            </w:r>
                          </w:p>
                          <w:p w14:paraId="7B3B8A40" w14:textId="3B16795D" w:rsidR="003E5C1D" w:rsidRPr="00EA6FC9" w:rsidRDefault="003E5C1D" w:rsidP="00C6530E">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46" o:spid="_x0000_s1052"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OXsQpKICAADiBQAADgAAAAAAAAAAAAAAAAAuAgAAZHJz&#10;L2Uyb0RvYy54bWxQSwECLQAUAAYACAAAACEAaNhs+NoAAAAFAQAADwAAAAAAAAAAAAAAAAD8BAAA&#10;ZHJzL2Rvd25yZXYueG1sUEsFBgAAAAAEAAQA8wAAAAMGAAAAAA==&#10;" fillcolor="#e0f4fb [662]" strokecolor="#00529b [3204]">
                <v:textbox style="mso-fit-shape-to-text:t">
                  <w:txbxContent>
                    <w:p w14:paraId="45FDA39A" w14:textId="02C5E32E" w:rsidR="003E5C1D" w:rsidRPr="001B798E" w:rsidRDefault="003E5C1D" w:rsidP="00C6530E">
                      <w:pPr>
                        <w:spacing w:before="120"/>
                        <w:rPr>
                          <w:rFonts w:asciiTheme="minorHAnsi" w:eastAsiaTheme="minorHAnsi" w:hAnsiTheme="minorHAnsi" w:cstheme="minorBidi"/>
                          <w:b/>
                          <w:color w:val="00254C"/>
                        </w:rPr>
                      </w:pPr>
                      <w:r w:rsidRPr="00AA3D43">
                        <w:rPr>
                          <w:b/>
                          <w:color w:val="00254C" w:themeColor="text2"/>
                        </w:rPr>
                        <w:t xml:space="preserve">PROPOSER RESPONSE TO: </w:t>
                      </w:r>
                      <w:r>
                        <w:rPr>
                          <w:b/>
                          <w:color w:val="00254C" w:themeColor="text2"/>
                        </w:rPr>
                        <w:t xml:space="preserve"> </w:t>
                      </w:r>
                      <w:r w:rsidRPr="00AA3D43">
                        <w:rPr>
                          <w:b/>
                          <w:color w:val="00254C" w:themeColor="text2"/>
                        </w:rPr>
                        <w:t xml:space="preserve">Deliverable </w:t>
                      </w:r>
                      <w:r>
                        <w:rPr>
                          <w:b/>
                        </w:rPr>
                        <w:fldChar w:fldCharType="begin"/>
                      </w:r>
                      <w:r>
                        <w:rPr>
                          <w:b/>
                          <w:color w:val="00254C" w:themeColor="text2"/>
                        </w:rPr>
                        <w:instrText xml:space="preserve"> REF _Ref498095028 \w \h </w:instrText>
                      </w:r>
                      <w:r>
                        <w:rPr>
                          <w:b/>
                        </w:rPr>
                      </w:r>
                      <w:r>
                        <w:rPr>
                          <w:b/>
                        </w:rPr>
                        <w:fldChar w:fldCharType="separate"/>
                      </w:r>
                      <w:r>
                        <w:rPr>
                          <w:b/>
                          <w:color w:val="00254C" w:themeColor="text2"/>
                        </w:rPr>
                        <w:t>2.2.2</w:t>
                      </w:r>
                      <w:r>
                        <w:rPr>
                          <w:b/>
                        </w:rPr>
                        <w:fldChar w:fldCharType="end"/>
                      </w:r>
                      <w:r>
                        <w:rPr>
                          <w:b/>
                        </w:rPr>
                        <w:t xml:space="preserve">e Final ISB Software Design Document – EVT </w:t>
                      </w:r>
                    </w:p>
                    <w:p w14:paraId="2E7A222A" w14:textId="77777777" w:rsidR="003E5C1D" w:rsidRDefault="003E5C1D" w:rsidP="00C6530E">
                      <w:pPr>
                        <w:spacing w:before="120"/>
                        <w:rPr>
                          <w:b/>
                        </w:rPr>
                      </w:pPr>
                      <w:r>
                        <w:rPr>
                          <w:b/>
                        </w:rPr>
                        <w:t>Will the Proposer complete the deliverables and related tasks as described above?</w:t>
                      </w:r>
                    </w:p>
                    <w:p w14:paraId="1E7D6938" w14:textId="78562A5A" w:rsidR="003E5C1D" w:rsidRDefault="003E5C1D" w:rsidP="00C6530E">
                      <w:pPr>
                        <w:spacing w:before="120"/>
                      </w:pPr>
                      <w:r>
                        <w:t>___ Yes</w:t>
                      </w:r>
                    </w:p>
                    <w:p w14:paraId="4C3A5984" w14:textId="50B4312A" w:rsidR="003E5C1D" w:rsidRDefault="003E5C1D" w:rsidP="00C6530E">
                      <w:pPr>
                        <w:spacing w:before="120"/>
                      </w:pPr>
                      <w:r>
                        <w:t>___ Yes, with modifications</w:t>
                      </w:r>
                    </w:p>
                    <w:p w14:paraId="7589046D" w14:textId="409CF30D" w:rsidR="003E5C1D" w:rsidRDefault="003E5C1D" w:rsidP="00C6530E">
                      <w:pPr>
                        <w:spacing w:before="120"/>
                      </w:pPr>
                      <w:r>
                        <w:t>___ No</w:t>
                      </w:r>
                    </w:p>
                    <w:p w14:paraId="7B3B8A40" w14:textId="3B16795D" w:rsidR="003E5C1D" w:rsidRPr="00EA6FC9" w:rsidRDefault="003E5C1D" w:rsidP="00C6530E">
                      <w:pPr>
                        <w:spacing w:before="120"/>
                        <w:rPr>
                          <w:b/>
                        </w:rPr>
                      </w:pPr>
                      <w:r>
                        <w:rPr>
                          <w:b/>
                        </w:rPr>
                        <w:t>Explain your approach to completing the deliverables and related tasks as described above:</w:t>
                      </w:r>
                    </w:p>
                  </w:txbxContent>
                </v:textbox>
                <w10:anchorlock/>
              </v:rect>
            </w:pict>
          </mc:Fallback>
        </mc:AlternateContent>
      </w:r>
    </w:p>
    <w:p w14:paraId="43F6B639" w14:textId="77777777" w:rsidR="00324D29" w:rsidRPr="00274D38" w:rsidRDefault="00324D29" w:rsidP="00AF6F3F">
      <w:pPr>
        <w:pStyle w:val="Num-Heading5"/>
      </w:pPr>
      <w:r>
        <w:t xml:space="preserve">Establish the </w:t>
      </w:r>
      <w:r w:rsidR="00C8505E">
        <w:t>D</w:t>
      </w:r>
      <w:r>
        <w:t xml:space="preserve">evelopment </w:t>
      </w:r>
      <w:r w:rsidR="00C8505E">
        <w:t>E</w:t>
      </w:r>
      <w:r>
        <w:t>nvironment</w:t>
      </w:r>
    </w:p>
    <w:p w14:paraId="6AB98E15" w14:textId="5434A5B5" w:rsidR="00905E55" w:rsidRPr="00483E5D" w:rsidRDefault="00324D29" w:rsidP="00483E5D">
      <w:pPr>
        <w:jc w:val="both"/>
      </w:pPr>
      <w:r>
        <w:t>The development environment includes all processes and toolchains to develop and test the ISB software, including the software repository, continuous integration and test automation.</w:t>
      </w:r>
      <w:r w:rsidR="00A62EB6">
        <w:t xml:space="preserve"> </w:t>
      </w:r>
      <w:r w:rsidR="00E15563">
        <w:t xml:space="preserve"> </w:t>
      </w:r>
      <w:r w:rsidR="00E66599">
        <w:t>It is the County’s intention to transition the ongoing development to the County or a separate entity following the Project completion.</w:t>
      </w:r>
      <w:r w:rsidR="00E15563">
        <w:t xml:space="preserve"> </w:t>
      </w:r>
      <w:r w:rsidR="00A62EB6">
        <w:t xml:space="preserve"> </w:t>
      </w:r>
      <w:r>
        <w:t>Changes and optimizations of the environment must be reflected in this deliverable.</w:t>
      </w:r>
    </w:p>
    <w:tbl>
      <w:tblPr>
        <w:tblW w:w="93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29"/>
      </w:tblGrid>
      <w:tr w:rsidR="0076255A" w:rsidRPr="00AD6CC8" w14:paraId="0FAD1BF6" w14:textId="77777777" w:rsidTr="00C6530E">
        <w:tc>
          <w:tcPr>
            <w:tcW w:w="9369"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6B8CB29D" w14:textId="32F327D1" w:rsidR="0076255A" w:rsidRPr="00AD6CC8" w:rsidRDefault="0076255A" w:rsidP="002C0FDC">
            <w:pPr>
              <w:keepNext/>
              <w:tabs>
                <w:tab w:val="left" w:pos="2119"/>
              </w:tabs>
              <w:spacing w:after="0"/>
              <w:rPr>
                <w:b/>
                <w:color w:val="FFFFFF"/>
              </w:rPr>
            </w:pPr>
            <w:r w:rsidRPr="00AD6CC8">
              <w:rPr>
                <w:b/>
              </w:rPr>
              <w:t xml:space="preserve">Deliverable </w:t>
            </w:r>
            <w:r w:rsidR="002C0FDC" w:rsidRPr="00AD6CC8">
              <w:rPr>
                <w:b/>
              </w:rPr>
              <w:fldChar w:fldCharType="begin"/>
            </w:r>
            <w:r w:rsidR="002C0FDC" w:rsidRPr="00AD6CC8">
              <w:rPr>
                <w:b/>
              </w:rPr>
              <w:instrText xml:space="preserve"> REF _Ref498095028 \w \h </w:instrText>
            </w:r>
            <w:r w:rsidR="00AD6CC8" w:rsidRPr="00AD6CC8">
              <w:rPr>
                <w:b/>
              </w:rPr>
              <w:instrText xml:space="preserve"> \* MERGEFORMAT </w:instrText>
            </w:r>
            <w:r w:rsidR="002C0FDC" w:rsidRPr="00AD6CC8">
              <w:rPr>
                <w:b/>
              </w:rPr>
            </w:r>
            <w:r w:rsidR="002C0FDC" w:rsidRPr="00AD6CC8">
              <w:rPr>
                <w:b/>
              </w:rPr>
              <w:fldChar w:fldCharType="separate"/>
            </w:r>
            <w:r w:rsidR="002550B2">
              <w:rPr>
                <w:b/>
              </w:rPr>
              <w:t>2.2.2</w:t>
            </w:r>
            <w:r w:rsidR="002C0FDC" w:rsidRPr="00AD6CC8">
              <w:rPr>
                <w:b/>
              </w:rPr>
              <w:fldChar w:fldCharType="end"/>
            </w:r>
            <w:r w:rsidR="000A2E40" w:rsidRPr="00AD6CC8">
              <w:rPr>
                <w:b/>
              </w:rPr>
              <w:t>f</w:t>
            </w:r>
            <w:r w:rsidR="006D2219" w:rsidRPr="00AD6CC8">
              <w:rPr>
                <w:b/>
              </w:rPr>
              <w:t xml:space="preserve"> </w:t>
            </w:r>
            <w:r w:rsidRPr="00AD6CC8">
              <w:rPr>
                <w:b/>
              </w:rPr>
              <w:t>ISB Software and Deployment</w:t>
            </w:r>
            <w:r w:rsidR="00E15563" w:rsidRPr="00AD6CC8">
              <w:rPr>
                <w:b/>
              </w:rPr>
              <w:t xml:space="preserve"> — </w:t>
            </w:r>
            <w:r w:rsidR="00453496" w:rsidRPr="00AD6CC8">
              <w:rPr>
                <w:b/>
              </w:rPr>
              <w:t xml:space="preserve">EVT </w:t>
            </w:r>
          </w:p>
        </w:tc>
      </w:tr>
      <w:tr w:rsidR="0076255A" w:rsidRPr="00AD6CC8" w14:paraId="29EB4A40" w14:textId="77777777" w:rsidTr="00C6530E">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1667A2" w14:textId="77777777" w:rsidR="0076255A" w:rsidRPr="00AD6CC8" w:rsidRDefault="0076255A" w:rsidP="001B798E">
            <w:pPr>
              <w:spacing w:before="40" w:after="40"/>
              <w:rPr>
                <w:b/>
              </w:rPr>
            </w:pPr>
            <w:r w:rsidRPr="00AD6CC8">
              <w:rPr>
                <w:b/>
              </w:rPr>
              <w:t>Delivery Timing</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92A5B2" w14:textId="77777777" w:rsidR="0076255A" w:rsidRPr="00AD6CC8" w:rsidRDefault="0076255A" w:rsidP="001B798E">
            <w:pPr>
              <w:spacing w:before="40" w:after="40"/>
            </w:pPr>
            <w:r w:rsidRPr="00AD6CC8">
              <w:t xml:space="preserve">Upon completion of expected tasks described in this section </w:t>
            </w:r>
          </w:p>
        </w:tc>
      </w:tr>
      <w:tr w:rsidR="0076255A" w:rsidRPr="00AD6CC8" w14:paraId="60691EA6" w14:textId="77777777" w:rsidTr="00C6530E">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8C2FA6" w14:textId="77777777" w:rsidR="0076255A" w:rsidRPr="00AD6CC8" w:rsidRDefault="0076255A" w:rsidP="001B798E">
            <w:pPr>
              <w:spacing w:before="40" w:after="40"/>
              <w:rPr>
                <w:b/>
              </w:rPr>
            </w:pPr>
            <w:r w:rsidRPr="00AD6CC8">
              <w:rPr>
                <w:b/>
              </w:rPr>
              <w:t>Delivery Frequency</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0CC834" w14:textId="77777777" w:rsidR="0076255A" w:rsidRPr="00AD6CC8" w:rsidRDefault="0076255A" w:rsidP="001B798E">
            <w:pPr>
              <w:spacing w:before="40" w:after="40"/>
            </w:pPr>
            <w:r w:rsidRPr="00AD6CC8">
              <w:t>Once</w:t>
            </w:r>
          </w:p>
        </w:tc>
      </w:tr>
      <w:tr w:rsidR="0076255A" w:rsidRPr="00AD6CC8" w14:paraId="3F18C20A" w14:textId="77777777" w:rsidTr="00C6530E">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C9A324" w14:textId="77777777" w:rsidR="0076255A" w:rsidRPr="00AD6CC8" w:rsidRDefault="0076255A" w:rsidP="001B798E">
            <w:pPr>
              <w:spacing w:before="40" w:after="40"/>
              <w:rPr>
                <w:b/>
              </w:rPr>
            </w:pPr>
            <w:r w:rsidRPr="00AD6CC8">
              <w:rPr>
                <w:b/>
              </w:rPr>
              <w:t>Description</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8477F1" w14:textId="1E218019" w:rsidR="0076255A" w:rsidRPr="00AD6CC8" w:rsidRDefault="0076255A" w:rsidP="001B798E">
            <w:pPr>
              <w:spacing w:before="40" w:after="40"/>
            </w:pPr>
            <w:r w:rsidRPr="00AD6CC8">
              <w:t>This deliverable covers all software code, configuration and runtime components to be deployed to the server and browser environment.</w:t>
            </w:r>
            <w:r w:rsidR="00E15563" w:rsidRPr="00AD6CC8">
              <w:t xml:space="preserve"> </w:t>
            </w:r>
            <w:r w:rsidRPr="00AD6CC8">
              <w:t xml:space="preserve">These include: </w:t>
            </w:r>
          </w:p>
          <w:p w14:paraId="11FA268E" w14:textId="77777777" w:rsidR="0076255A" w:rsidRPr="00AD6CC8" w:rsidRDefault="0076255A" w:rsidP="00640AED">
            <w:pPr>
              <w:pStyle w:val="TableBullet1"/>
              <w:ind w:hanging="360"/>
              <w:rPr>
                <w:sz w:val="22"/>
              </w:rPr>
            </w:pPr>
            <w:r w:rsidRPr="00AD6CC8">
              <w:rPr>
                <w:sz w:val="22"/>
              </w:rPr>
              <w:t xml:space="preserve">Software repository for each release </w:t>
            </w:r>
          </w:p>
          <w:p w14:paraId="44A5CC6F" w14:textId="77777777" w:rsidR="0076255A" w:rsidRPr="00AD6CC8" w:rsidRDefault="0076255A" w:rsidP="00640AED">
            <w:pPr>
              <w:pStyle w:val="TableBullet1"/>
              <w:ind w:hanging="360"/>
              <w:rPr>
                <w:sz w:val="22"/>
              </w:rPr>
            </w:pPr>
            <w:r w:rsidRPr="00AD6CC8">
              <w:rPr>
                <w:sz w:val="22"/>
              </w:rPr>
              <w:t xml:space="preserve">Operating system baseline and configuration </w:t>
            </w:r>
          </w:p>
          <w:p w14:paraId="27A096AB" w14:textId="77777777" w:rsidR="0076255A" w:rsidRPr="00AD6CC8" w:rsidRDefault="0076255A" w:rsidP="00640AED">
            <w:pPr>
              <w:pStyle w:val="TableBullet1"/>
              <w:ind w:hanging="360"/>
              <w:rPr>
                <w:sz w:val="22"/>
              </w:rPr>
            </w:pPr>
            <w:r w:rsidRPr="00AD6CC8">
              <w:rPr>
                <w:sz w:val="22"/>
              </w:rPr>
              <w:t>ISB System Configuration</w:t>
            </w:r>
          </w:p>
          <w:p w14:paraId="56C0D784" w14:textId="77777777" w:rsidR="003B5AD6" w:rsidRPr="00AD6CC8" w:rsidRDefault="003B5AD6" w:rsidP="00640AED">
            <w:pPr>
              <w:pStyle w:val="TableBullet1"/>
              <w:ind w:hanging="360"/>
              <w:rPr>
                <w:sz w:val="22"/>
              </w:rPr>
            </w:pPr>
            <w:r w:rsidRPr="00AD6CC8">
              <w:rPr>
                <w:sz w:val="22"/>
              </w:rPr>
              <w:t>Documentation for all software code</w:t>
            </w:r>
          </w:p>
        </w:tc>
      </w:tr>
    </w:tbl>
    <w:p w14:paraId="1D14E583" w14:textId="77777777" w:rsidR="005D705E" w:rsidRDefault="005D705E" w:rsidP="005D705E">
      <w:pPr>
        <w:ind w:right="90"/>
        <w:jc w:val="both"/>
        <w:rPr>
          <w:rFonts w:asciiTheme="minorHAnsi" w:hAnsiTheme="minorHAnsi" w:cstheme="minorHAnsi"/>
        </w:rPr>
      </w:pPr>
    </w:p>
    <w:p w14:paraId="45B59341" w14:textId="77777777" w:rsidR="005D705E" w:rsidRPr="00E51971" w:rsidRDefault="005D705E" w:rsidP="005D705E">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61DEF516" wp14:editId="416D29FA">
                <wp:extent cx="5943600" cy="1682115"/>
                <wp:effectExtent l="0" t="0" r="19050" b="13335"/>
                <wp:docPr id="47" name="Rectangle 47"/>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01B6C21B" w14:textId="40B90A8A" w:rsidR="003E5C1D" w:rsidRPr="001B798E" w:rsidRDefault="003E5C1D" w:rsidP="00575CDA">
                            <w:pPr>
                              <w:spacing w:before="120"/>
                              <w:rPr>
                                <w:rFonts w:asciiTheme="minorHAnsi" w:eastAsiaTheme="minorHAnsi" w:hAnsiTheme="minorHAnsi" w:cstheme="minorBidi"/>
                                <w:b/>
                                <w:color w:val="00254C"/>
                              </w:rPr>
                            </w:pPr>
                            <w:r w:rsidRPr="00AA3D43">
                              <w:rPr>
                                <w:b/>
                                <w:color w:val="00254C" w:themeColor="text2"/>
                              </w:rPr>
                              <w:t xml:space="preserve">PROPOSER RESPONSE TO: </w:t>
                            </w:r>
                            <w:r>
                              <w:rPr>
                                <w:b/>
                                <w:color w:val="00254C" w:themeColor="text2"/>
                              </w:rPr>
                              <w:t xml:space="preserve"> </w:t>
                            </w:r>
                            <w:r w:rsidRPr="00AA3D43">
                              <w:rPr>
                                <w:b/>
                                <w:color w:val="00254C" w:themeColor="text2"/>
                              </w:rPr>
                              <w:t xml:space="preserve">Deliverable </w:t>
                            </w:r>
                            <w:r>
                              <w:rPr>
                                <w:b/>
                              </w:rPr>
                              <w:fldChar w:fldCharType="begin"/>
                            </w:r>
                            <w:r>
                              <w:rPr>
                                <w:b/>
                                <w:color w:val="00254C" w:themeColor="text2"/>
                              </w:rPr>
                              <w:instrText xml:space="preserve"> REF _Ref498095028 \w \h </w:instrText>
                            </w:r>
                            <w:r>
                              <w:rPr>
                                <w:b/>
                              </w:rPr>
                            </w:r>
                            <w:r>
                              <w:rPr>
                                <w:b/>
                              </w:rPr>
                              <w:fldChar w:fldCharType="separate"/>
                            </w:r>
                            <w:r>
                              <w:rPr>
                                <w:b/>
                                <w:color w:val="00254C" w:themeColor="text2"/>
                              </w:rPr>
                              <w:t>2.2.2</w:t>
                            </w:r>
                            <w:r>
                              <w:rPr>
                                <w:b/>
                              </w:rPr>
                              <w:fldChar w:fldCharType="end"/>
                            </w:r>
                            <w:r>
                              <w:rPr>
                                <w:b/>
                              </w:rPr>
                              <w:t xml:space="preserve">f ISB Software and Deployment – EVT </w:t>
                            </w:r>
                          </w:p>
                          <w:p w14:paraId="5B413B15" w14:textId="77777777" w:rsidR="003E5C1D" w:rsidRDefault="003E5C1D" w:rsidP="00575CDA">
                            <w:pPr>
                              <w:spacing w:before="120"/>
                              <w:rPr>
                                <w:b/>
                              </w:rPr>
                            </w:pPr>
                            <w:r>
                              <w:rPr>
                                <w:b/>
                              </w:rPr>
                              <w:t>Will the Proposer complete the deliverables and related tasks as described above?</w:t>
                            </w:r>
                          </w:p>
                          <w:p w14:paraId="70847416" w14:textId="097AAC57" w:rsidR="003E5C1D" w:rsidRDefault="003E5C1D" w:rsidP="00575CDA">
                            <w:pPr>
                              <w:spacing w:before="120"/>
                            </w:pPr>
                            <w:r>
                              <w:t>___ Yes</w:t>
                            </w:r>
                          </w:p>
                          <w:p w14:paraId="24667092" w14:textId="1E5CAE6E" w:rsidR="003E5C1D" w:rsidRDefault="003E5C1D" w:rsidP="00575CDA">
                            <w:pPr>
                              <w:spacing w:before="120"/>
                            </w:pPr>
                            <w:r>
                              <w:t>___ Yes, with modifications</w:t>
                            </w:r>
                          </w:p>
                          <w:p w14:paraId="08F95F31" w14:textId="5FEC1FD9" w:rsidR="003E5C1D" w:rsidRDefault="003E5C1D" w:rsidP="00575CDA">
                            <w:pPr>
                              <w:spacing w:before="120"/>
                            </w:pPr>
                            <w:r>
                              <w:t>___ No</w:t>
                            </w:r>
                          </w:p>
                          <w:p w14:paraId="45840986" w14:textId="0A052D87" w:rsidR="003E5C1D" w:rsidRPr="00EA6FC9" w:rsidRDefault="003E5C1D" w:rsidP="00575CDA">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47" o:spid="_x0000_s1053"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" fillcolor="#e0f4fb [662]" strokecolor="#00529b [3204]">
                <v:textbox style="mso-fit-shape-to-text:t">
                  <w:txbxContent>
                    <w:p w14:paraId="01B6C21B" w14:textId="40B90A8A" w:rsidR="003E5C1D" w:rsidRPr="001B798E" w:rsidRDefault="003E5C1D" w:rsidP="00575CDA">
                      <w:pPr>
                        <w:spacing w:before="120"/>
                        <w:rPr>
                          <w:rFonts w:asciiTheme="minorHAnsi" w:eastAsiaTheme="minorHAnsi" w:hAnsiTheme="minorHAnsi" w:cstheme="minorBidi"/>
                          <w:b/>
                          <w:color w:val="00254C"/>
                        </w:rPr>
                      </w:pPr>
                      <w:r w:rsidRPr="00AA3D43">
                        <w:rPr>
                          <w:b/>
                          <w:color w:val="00254C" w:themeColor="text2"/>
                        </w:rPr>
                        <w:t xml:space="preserve">PROPOSER RESPONSE TO: </w:t>
                      </w:r>
                      <w:r>
                        <w:rPr>
                          <w:b/>
                          <w:color w:val="00254C" w:themeColor="text2"/>
                        </w:rPr>
                        <w:t xml:space="preserve"> </w:t>
                      </w:r>
                      <w:r w:rsidRPr="00AA3D43">
                        <w:rPr>
                          <w:b/>
                          <w:color w:val="00254C" w:themeColor="text2"/>
                        </w:rPr>
                        <w:t xml:space="preserve">Deliverable </w:t>
                      </w:r>
                      <w:r>
                        <w:rPr>
                          <w:b/>
                        </w:rPr>
                        <w:fldChar w:fldCharType="begin"/>
                      </w:r>
                      <w:r>
                        <w:rPr>
                          <w:b/>
                          <w:color w:val="00254C" w:themeColor="text2"/>
                        </w:rPr>
                        <w:instrText xml:space="preserve"> REF _Ref498095028 \w \h </w:instrText>
                      </w:r>
                      <w:r>
                        <w:rPr>
                          <w:b/>
                        </w:rPr>
                      </w:r>
                      <w:r>
                        <w:rPr>
                          <w:b/>
                        </w:rPr>
                        <w:fldChar w:fldCharType="separate"/>
                      </w:r>
                      <w:r>
                        <w:rPr>
                          <w:b/>
                          <w:color w:val="00254C" w:themeColor="text2"/>
                        </w:rPr>
                        <w:t>2.2.2</w:t>
                      </w:r>
                      <w:r>
                        <w:rPr>
                          <w:b/>
                        </w:rPr>
                        <w:fldChar w:fldCharType="end"/>
                      </w:r>
                      <w:r>
                        <w:rPr>
                          <w:b/>
                        </w:rPr>
                        <w:t xml:space="preserve">f ISB Software and Deployment – EVT </w:t>
                      </w:r>
                    </w:p>
                    <w:p w14:paraId="5B413B15" w14:textId="77777777" w:rsidR="003E5C1D" w:rsidRDefault="003E5C1D" w:rsidP="00575CDA">
                      <w:pPr>
                        <w:spacing w:before="120"/>
                        <w:rPr>
                          <w:b/>
                        </w:rPr>
                      </w:pPr>
                      <w:r>
                        <w:rPr>
                          <w:b/>
                        </w:rPr>
                        <w:t>Will the Proposer complete the deliverables and related tasks as described above?</w:t>
                      </w:r>
                    </w:p>
                    <w:p w14:paraId="70847416" w14:textId="097AAC57" w:rsidR="003E5C1D" w:rsidRDefault="003E5C1D" w:rsidP="00575CDA">
                      <w:pPr>
                        <w:spacing w:before="120"/>
                      </w:pPr>
                      <w:r>
                        <w:t>___ Yes</w:t>
                      </w:r>
                    </w:p>
                    <w:p w14:paraId="24667092" w14:textId="1E5CAE6E" w:rsidR="003E5C1D" w:rsidRDefault="003E5C1D" w:rsidP="00575CDA">
                      <w:pPr>
                        <w:spacing w:before="120"/>
                      </w:pPr>
                      <w:r>
                        <w:t>___ Yes, with modifications</w:t>
                      </w:r>
                    </w:p>
                    <w:p w14:paraId="08F95F31" w14:textId="5FEC1FD9" w:rsidR="003E5C1D" w:rsidRDefault="003E5C1D" w:rsidP="00575CDA">
                      <w:pPr>
                        <w:spacing w:before="120"/>
                      </w:pPr>
                      <w:r>
                        <w:t>___ No</w:t>
                      </w:r>
                    </w:p>
                    <w:p w14:paraId="45840986" w14:textId="0A052D87" w:rsidR="003E5C1D" w:rsidRPr="00EA6FC9" w:rsidRDefault="003E5C1D" w:rsidP="00575CDA">
                      <w:pPr>
                        <w:spacing w:before="120"/>
                        <w:rPr>
                          <w:b/>
                        </w:rPr>
                      </w:pPr>
                      <w:r>
                        <w:rPr>
                          <w:b/>
                        </w:rPr>
                        <w:t>Explain your approach to completing the deliverables and related tasks as described above:</w:t>
                      </w:r>
                    </w:p>
                  </w:txbxContent>
                </v:textbox>
                <w10:anchorlock/>
              </v:rect>
            </w:pict>
          </mc:Fallback>
        </mc:AlternateContent>
      </w:r>
    </w:p>
    <w:p w14:paraId="6D4B1CA5" w14:textId="77777777" w:rsidR="0076255A" w:rsidRPr="001B798E" w:rsidRDefault="0076255A" w:rsidP="0076255A"/>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20"/>
      </w:tblGrid>
      <w:tr w:rsidR="0076255A" w:rsidRPr="00AD6CC8" w14:paraId="377B3D09" w14:textId="77777777" w:rsidTr="00575CDA">
        <w:tc>
          <w:tcPr>
            <w:tcW w:w="9360"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7596DBCD" w14:textId="354B53C5" w:rsidR="0076255A" w:rsidRPr="00AD6CC8" w:rsidRDefault="0076255A" w:rsidP="005C7777">
            <w:pPr>
              <w:keepNext/>
              <w:tabs>
                <w:tab w:val="left" w:pos="2119"/>
              </w:tabs>
              <w:spacing w:after="0"/>
              <w:rPr>
                <w:b/>
                <w:color w:val="FFFFFF"/>
              </w:rPr>
            </w:pPr>
            <w:r w:rsidRPr="00AD6CC8">
              <w:rPr>
                <w:b/>
              </w:rPr>
              <w:lastRenderedPageBreak/>
              <w:t xml:space="preserve">Deliverable </w:t>
            </w:r>
            <w:r w:rsidR="005C7777" w:rsidRPr="00AD6CC8">
              <w:rPr>
                <w:b/>
              </w:rPr>
              <w:fldChar w:fldCharType="begin"/>
            </w:r>
            <w:r w:rsidR="005C7777" w:rsidRPr="00AD6CC8">
              <w:rPr>
                <w:b/>
              </w:rPr>
              <w:instrText xml:space="preserve"> REF _Ref498095028 \w \h </w:instrText>
            </w:r>
            <w:r w:rsidR="00AD6CC8" w:rsidRPr="00AD6CC8">
              <w:rPr>
                <w:b/>
              </w:rPr>
              <w:instrText xml:space="preserve"> \* MERGEFORMAT </w:instrText>
            </w:r>
            <w:r w:rsidR="005C7777" w:rsidRPr="00AD6CC8">
              <w:rPr>
                <w:b/>
              </w:rPr>
            </w:r>
            <w:r w:rsidR="005C7777" w:rsidRPr="00AD6CC8">
              <w:rPr>
                <w:b/>
              </w:rPr>
              <w:fldChar w:fldCharType="separate"/>
            </w:r>
            <w:r w:rsidR="002550B2">
              <w:rPr>
                <w:b/>
              </w:rPr>
              <w:t>2.2.2</w:t>
            </w:r>
            <w:r w:rsidR="005C7777" w:rsidRPr="00AD6CC8">
              <w:rPr>
                <w:b/>
              </w:rPr>
              <w:fldChar w:fldCharType="end"/>
            </w:r>
            <w:r w:rsidR="000A2E40" w:rsidRPr="00AD6CC8">
              <w:rPr>
                <w:b/>
              </w:rPr>
              <w:t>g</w:t>
            </w:r>
            <w:r w:rsidR="006D2219" w:rsidRPr="00AD6CC8">
              <w:rPr>
                <w:b/>
              </w:rPr>
              <w:t xml:space="preserve"> </w:t>
            </w:r>
            <w:r w:rsidRPr="00AD6CC8">
              <w:rPr>
                <w:b/>
              </w:rPr>
              <w:t>ISB Software Tooling</w:t>
            </w:r>
          </w:p>
        </w:tc>
      </w:tr>
      <w:tr w:rsidR="0076255A" w:rsidRPr="00AD6CC8" w14:paraId="051DB715" w14:textId="77777777" w:rsidTr="00575CDA">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15BF6" w14:textId="77777777" w:rsidR="0076255A" w:rsidRPr="00AD6CC8" w:rsidRDefault="0076255A" w:rsidP="001B798E">
            <w:pPr>
              <w:spacing w:before="40" w:after="40"/>
              <w:rPr>
                <w:b/>
              </w:rPr>
            </w:pPr>
            <w:r w:rsidRPr="00AD6CC8">
              <w:rPr>
                <w:b/>
              </w:rPr>
              <w:t>Delivery Timing</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91B01B" w14:textId="77777777" w:rsidR="0076255A" w:rsidRPr="00AD6CC8" w:rsidRDefault="0076255A" w:rsidP="001B798E">
            <w:pPr>
              <w:spacing w:before="40" w:after="40"/>
            </w:pPr>
            <w:r w:rsidRPr="00AD6CC8">
              <w:t xml:space="preserve">Upon completion of expected tasks described in this section </w:t>
            </w:r>
          </w:p>
        </w:tc>
      </w:tr>
      <w:tr w:rsidR="0076255A" w:rsidRPr="00AD6CC8" w14:paraId="5CDE451D" w14:textId="77777777" w:rsidTr="00575CDA">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0547BD" w14:textId="77777777" w:rsidR="0076255A" w:rsidRPr="00AD6CC8" w:rsidRDefault="0076255A" w:rsidP="001B798E">
            <w:pPr>
              <w:spacing w:before="40" w:after="40"/>
              <w:rPr>
                <w:b/>
              </w:rPr>
            </w:pPr>
            <w:r w:rsidRPr="00AD6CC8">
              <w:rPr>
                <w:b/>
              </w:rPr>
              <w:t>Delivery Frequency</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9E16D2" w14:textId="77777777" w:rsidR="0076255A" w:rsidRPr="00AD6CC8" w:rsidRDefault="0076255A" w:rsidP="001B798E">
            <w:pPr>
              <w:spacing w:before="40" w:after="40"/>
            </w:pPr>
            <w:r w:rsidRPr="00AD6CC8">
              <w:t>Once</w:t>
            </w:r>
          </w:p>
        </w:tc>
      </w:tr>
      <w:tr w:rsidR="0076255A" w:rsidRPr="00AD6CC8" w14:paraId="4D38E444" w14:textId="77777777" w:rsidTr="00575CDA">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0E46AC" w14:textId="77777777" w:rsidR="0076255A" w:rsidRPr="00AD6CC8" w:rsidRDefault="0076255A" w:rsidP="001B798E">
            <w:pPr>
              <w:spacing w:before="40" w:after="40"/>
              <w:rPr>
                <w:b/>
              </w:rPr>
            </w:pPr>
            <w:r w:rsidRPr="00AD6CC8">
              <w:rPr>
                <w:b/>
              </w:rPr>
              <w:t>Description</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A05DA" w14:textId="77777777" w:rsidR="0076255A" w:rsidRPr="00AD6CC8" w:rsidRDefault="0076255A" w:rsidP="001B798E">
            <w:pPr>
              <w:spacing w:before="40" w:after="40"/>
            </w:pPr>
            <w:r w:rsidRPr="00AD6CC8">
              <w:t xml:space="preserve">This deliverable includes all tooling required to develop and maintain the </w:t>
            </w:r>
            <w:r w:rsidR="00A93525" w:rsidRPr="00AD6CC8">
              <w:t>ISB</w:t>
            </w:r>
            <w:r w:rsidRPr="00AD6CC8">
              <w:t>, including:</w:t>
            </w:r>
          </w:p>
          <w:p w14:paraId="077F8671" w14:textId="77777777" w:rsidR="0076255A" w:rsidRPr="00AD6CC8" w:rsidRDefault="00776841" w:rsidP="00640AED">
            <w:pPr>
              <w:pStyle w:val="TableBullet1"/>
              <w:ind w:hanging="360"/>
              <w:rPr>
                <w:sz w:val="22"/>
              </w:rPr>
            </w:pPr>
            <w:r w:rsidRPr="00AD6CC8">
              <w:rPr>
                <w:sz w:val="22"/>
              </w:rPr>
              <w:t xml:space="preserve">Configuration of the </w:t>
            </w:r>
            <w:r w:rsidR="0076255A" w:rsidRPr="00AD6CC8">
              <w:rPr>
                <w:sz w:val="22"/>
              </w:rPr>
              <w:t>IDE</w:t>
            </w:r>
          </w:p>
          <w:p w14:paraId="42555579" w14:textId="77777777" w:rsidR="0076255A" w:rsidRPr="00AD6CC8" w:rsidRDefault="0076255A" w:rsidP="00640AED">
            <w:pPr>
              <w:pStyle w:val="TableBullet1"/>
              <w:ind w:hanging="360"/>
              <w:rPr>
                <w:sz w:val="22"/>
              </w:rPr>
            </w:pPr>
            <w:r w:rsidRPr="00AD6CC8">
              <w:rPr>
                <w:sz w:val="22"/>
              </w:rPr>
              <w:t>Software repository</w:t>
            </w:r>
          </w:p>
          <w:p w14:paraId="5EBCD42E" w14:textId="77777777" w:rsidR="0076255A" w:rsidRPr="00AD6CC8" w:rsidRDefault="0076255A" w:rsidP="00640AED">
            <w:pPr>
              <w:pStyle w:val="TableBullet1"/>
              <w:ind w:hanging="360"/>
              <w:rPr>
                <w:sz w:val="22"/>
              </w:rPr>
            </w:pPr>
            <w:r w:rsidRPr="00AD6CC8">
              <w:rPr>
                <w:sz w:val="22"/>
              </w:rPr>
              <w:t>Continuous build and integration</w:t>
            </w:r>
          </w:p>
          <w:p w14:paraId="0D24BEA8" w14:textId="77777777" w:rsidR="0076255A" w:rsidRPr="00AD6CC8" w:rsidRDefault="0076255A" w:rsidP="00640AED">
            <w:pPr>
              <w:pStyle w:val="TableBullet1"/>
              <w:ind w:hanging="360"/>
              <w:rPr>
                <w:sz w:val="22"/>
              </w:rPr>
            </w:pPr>
            <w:r w:rsidRPr="00AD6CC8">
              <w:rPr>
                <w:sz w:val="22"/>
              </w:rPr>
              <w:t>Test automation</w:t>
            </w:r>
          </w:p>
          <w:p w14:paraId="55B2F39E" w14:textId="77777777" w:rsidR="0076255A" w:rsidRPr="00AD6CC8" w:rsidRDefault="0076255A" w:rsidP="00640AED">
            <w:pPr>
              <w:pStyle w:val="TableBullet1"/>
              <w:ind w:hanging="360"/>
              <w:rPr>
                <w:sz w:val="22"/>
              </w:rPr>
            </w:pPr>
            <w:r w:rsidRPr="00AD6CC8">
              <w:rPr>
                <w:sz w:val="22"/>
              </w:rPr>
              <w:t>Deployment management</w:t>
            </w:r>
          </w:p>
        </w:tc>
      </w:tr>
    </w:tbl>
    <w:p w14:paraId="10102605" w14:textId="77777777" w:rsidR="005D705E" w:rsidRDefault="005D705E" w:rsidP="005D705E">
      <w:pPr>
        <w:ind w:right="90"/>
        <w:jc w:val="both"/>
        <w:rPr>
          <w:rFonts w:asciiTheme="minorHAnsi" w:hAnsiTheme="minorHAnsi" w:cstheme="minorHAnsi"/>
        </w:rPr>
      </w:pPr>
    </w:p>
    <w:p w14:paraId="568F4470" w14:textId="77777777" w:rsidR="005D705E" w:rsidRPr="00E51971" w:rsidRDefault="005D705E" w:rsidP="005D705E">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5141667C" wp14:editId="55058F2B">
                <wp:extent cx="5943600" cy="1682115"/>
                <wp:effectExtent l="0" t="0" r="19050" b="13335"/>
                <wp:docPr id="48" name="Rectangle 48"/>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5F7708DA" w14:textId="05D11255" w:rsidR="003E5C1D" w:rsidRPr="001B798E" w:rsidRDefault="003E5C1D" w:rsidP="00D64393">
                            <w:pPr>
                              <w:spacing w:before="120"/>
                              <w:rPr>
                                <w:rFonts w:asciiTheme="minorHAnsi" w:eastAsiaTheme="minorHAnsi" w:hAnsiTheme="minorHAnsi" w:cstheme="minorBidi"/>
                                <w:b/>
                                <w:color w:val="00254C"/>
                              </w:rPr>
                            </w:pPr>
                            <w:r w:rsidRPr="00AA3D43">
                              <w:rPr>
                                <w:b/>
                                <w:color w:val="00254C" w:themeColor="text2"/>
                              </w:rPr>
                              <w:t xml:space="preserve">PROPOSER RESPONSE TO: </w:t>
                            </w:r>
                            <w:r>
                              <w:rPr>
                                <w:b/>
                                <w:color w:val="00254C" w:themeColor="text2"/>
                              </w:rPr>
                              <w:t xml:space="preserve"> </w:t>
                            </w:r>
                            <w:r w:rsidRPr="00AA3D43">
                              <w:rPr>
                                <w:b/>
                                <w:color w:val="00254C" w:themeColor="text2"/>
                              </w:rPr>
                              <w:t xml:space="preserve">Deliverable </w:t>
                            </w:r>
                            <w:r>
                              <w:rPr>
                                <w:b/>
                              </w:rPr>
                              <w:fldChar w:fldCharType="begin"/>
                            </w:r>
                            <w:r>
                              <w:rPr>
                                <w:b/>
                                <w:color w:val="00254C" w:themeColor="text2"/>
                              </w:rPr>
                              <w:instrText xml:space="preserve"> REF _Ref498095028 \w \h </w:instrText>
                            </w:r>
                            <w:r>
                              <w:rPr>
                                <w:b/>
                              </w:rPr>
                            </w:r>
                            <w:r>
                              <w:rPr>
                                <w:b/>
                              </w:rPr>
                              <w:fldChar w:fldCharType="separate"/>
                            </w:r>
                            <w:r>
                              <w:rPr>
                                <w:b/>
                                <w:color w:val="00254C" w:themeColor="text2"/>
                              </w:rPr>
                              <w:t>2.2.2</w:t>
                            </w:r>
                            <w:r>
                              <w:rPr>
                                <w:b/>
                              </w:rPr>
                              <w:fldChar w:fldCharType="end"/>
                            </w:r>
                            <w:r>
                              <w:rPr>
                                <w:b/>
                              </w:rPr>
                              <w:t>g ISB Software Tooling</w:t>
                            </w:r>
                          </w:p>
                          <w:p w14:paraId="749B88AE" w14:textId="77777777" w:rsidR="003E5C1D" w:rsidRDefault="003E5C1D" w:rsidP="00D64393">
                            <w:pPr>
                              <w:spacing w:before="120"/>
                              <w:rPr>
                                <w:b/>
                              </w:rPr>
                            </w:pPr>
                            <w:r>
                              <w:rPr>
                                <w:b/>
                              </w:rPr>
                              <w:t>Will the Proposer complete the deliverables and related tasks as described above?</w:t>
                            </w:r>
                          </w:p>
                          <w:p w14:paraId="0DD77439" w14:textId="7D5298D5" w:rsidR="003E5C1D" w:rsidRDefault="003E5C1D" w:rsidP="00D64393">
                            <w:pPr>
                              <w:spacing w:before="120"/>
                            </w:pPr>
                            <w:r>
                              <w:t>___ Yes</w:t>
                            </w:r>
                          </w:p>
                          <w:p w14:paraId="1D926FAC" w14:textId="6A516BE7" w:rsidR="003E5C1D" w:rsidRDefault="003E5C1D" w:rsidP="00D64393">
                            <w:pPr>
                              <w:spacing w:before="120"/>
                            </w:pPr>
                            <w:r>
                              <w:t>___ Yes, with modifications</w:t>
                            </w:r>
                          </w:p>
                          <w:p w14:paraId="15D2DF78" w14:textId="74E0E0E9" w:rsidR="003E5C1D" w:rsidRDefault="003E5C1D" w:rsidP="00D64393">
                            <w:pPr>
                              <w:spacing w:before="120"/>
                            </w:pPr>
                            <w:r>
                              <w:t>___ No</w:t>
                            </w:r>
                          </w:p>
                          <w:p w14:paraId="2D38E08A" w14:textId="39234304" w:rsidR="003E5C1D" w:rsidRPr="00EA6FC9" w:rsidRDefault="003E5C1D" w:rsidP="00D64393">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48" o:spid="_x0000_s1054"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" fillcolor="#e0f4fb [662]" strokecolor="#00529b [3204]">
                <v:textbox style="mso-fit-shape-to-text:t">
                  <w:txbxContent>
                    <w:p w14:paraId="5F7708DA" w14:textId="05D11255" w:rsidR="003E5C1D" w:rsidRPr="001B798E" w:rsidRDefault="003E5C1D" w:rsidP="00D64393">
                      <w:pPr>
                        <w:spacing w:before="120"/>
                        <w:rPr>
                          <w:rFonts w:asciiTheme="minorHAnsi" w:eastAsiaTheme="minorHAnsi" w:hAnsiTheme="minorHAnsi" w:cstheme="minorBidi"/>
                          <w:b/>
                          <w:color w:val="00254C"/>
                        </w:rPr>
                      </w:pPr>
                      <w:r w:rsidRPr="00AA3D43">
                        <w:rPr>
                          <w:b/>
                          <w:color w:val="00254C" w:themeColor="text2"/>
                        </w:rPr>
                        <w:t xml:space="preserve">PROPOSER RESPONSE TO: </w:t>
                      </w:r>
                      <w:r>
                        <w:rPr>
                          <w:b/>
                          <w:color w:val="00254C" w:themeColor="text2"/>
                        </w:rPr>
                        <w:t xml:space="preserve"> </w:t>
                      </w:r>
                      <w:r w:rsidRPr="00AA3D43">
                        <w:rPr>
                          <w:b/>
                          <w:color w:val="00254C" w:themeColor="text2"/>
                        </w:rPr>
                        <w:t xml:space="preserve">Deliverable </w:t>
                      </w:r>
                      <w:r>
                        <w:rPr>
                          <w:b/>
                        </w:rPr>
                        <w:fldChar w:fldCharType="begin"/>
                      </w:r>
                      <w:r>
                        <w:rPr>
                          <w:b/>
                          <w:color w:val="00254C" w:themeColor="text2"/>
                        </w:rPr>
                        <w:instrText xml:space="preserve"> REF _Ref498095028 \w \h </w:instrText>
                      </w:r>
                      <w:r>
                        <w:rPr>
                          <w:b/>
                        </w:rPr>
                      </w:r>
                      <w:r>
                        <w:rPr>
                          <w:b/>
                        </w:rPr>
                        <w:fldChar w:fldCharType="separate"/>
                      </w:r>
                      <w:r>
                        <w:rPr>
                          <w:b/>
                          <w:color w:val="00254C" w:themeColor="text2"/>
                        </w:rPr>
                        <w:t>2.2.2</w:t>
                      </w:r>
                      <w:r>
                        <w:rPr>
                          <w:b/>
                        </w:rPr>
                        <w:fldChar w:fldCharType="end"/>
                      </w:r>
                      <w:r>
                        <w:rPr>
                          <w:b/>
                        </w:rPr>
                        <w:t>g ISB Software Tooling</w:t>
                      </w:r>
                    </w:p>
                    <w:p w14:paraId="749B88AE" w14:textId="77777777" w:rsidR="003E5C1D" w:rsidRDefault="003E5C1D" w:rsidP="00D64393">
                      <w:pPr>
                        <w:spacing w:before="120"/>
                        <w:rPr>
                          <w:b/>
                        </w:rPr>
                      </w:pPr>
                      <w:r>
                        <w:rPr>
                          <w:b/>
                        </w:rPr>
                        <w:t>Will the Proposer complete the deliverables and related tasks as described above?</w:t>
                      </w:r>
                    </w:p>
                    <w:p w14:paraId="0DD77439" w14:textId="7D5298D5" w:rsidR="003E5C1D" w:rsidRDefault="003E5C1D" w:rsidP="00D64393">
                      <w:pPr>
                        <w:spacing w:before="120"/>
                      </w:pPr>
                      <w:r>
                        <w:t>___ Yes</w:t>
                      </w:r>
                    </w:p>
                    <w:p w14:paraId="1D926FAC" w14:textId="6A516BE7" w:rsidR="003E5C1D" w:rsidRDefault="003E5C1D" w:rsidP="00D64393">
                      <w:pPr>
                        <w:spacing w:before="120"/>
                      </w:pPr>
                      <w:r>
                        <w:t>___ Yes, with modifications</w:t>
                      </w:r>
                    </w:p>
                    <w:p w14:paraId="15D2DF78" w14:textId="74E0E0E9" w:rsidR="003E5C1D" w:rsidRDefault="003E5C1D" w:rsidP="00D64393">
                      <w:pPr>
                        <w:spacing w:before="120"/>
                      </w:pPr>
                      <w:r>
                        <w:t>___ No</w:t>
                      </w:r>
                    </w:p>
                    <w:p w14:paraId="2D38E08A" w14:textId="39234304" w:rsidR="003E5C1D" w:rsidRPr="00EA6FC9" w:rsidRDefault="003E5C1D" w:rsidP="00D64393">
                      <w:pPr>
                        <w:spacing w:before="120"/>
                        <w:rPr>
                          <w:b/>
                        </w:rPr>
                      </w:pPr>
                      <w:r>
                        <w:rPr>
                          <w:b/>
                        </w:rPr>
                        <w:t>Explain your approach to completing the deliverables and related tasks as described above:</w:t>
                      </w:r>
                    </w:p>
                  </w:txbxContent>
                </v:textbox>
                <w10:anchorlock/>
              </v:rect>
            </w:pict>
          </mc:Fallback>
        </mc:AlternateContent>
      </w:r>
    </w:p>
    <w:p w14:paraId="13F0459F" w14:textId="77777777" w:rsidR="005D705E" w:rsidRDefault="005D705E" w:rsidP="0076255A"/>
    <w:p w14:paraId="6B20D3F8" w14:textId="77777777" w:rsidR="00324D29" w:rsidRDefault="00324D29" w:rsidP="00AF6F3F">
      <w:pPr>
        <w:pStyle w:val="Num-Heading5"/>
      </w:pPr>
      <w:r>
        <w:t xml:space="preserve">Develop and </w:t>
      </w:r>
      <w:r w:rsidR="008F2CBE">
        <w:t>T</w:t>
      </w:r>
      <w:r>
        <w:t xml:space="preserve">est the </w:t>
      </w:r>
      <w:r w:rsidR="008F2CBE">
        <w:t>S</w:t>
      </w:r>
      <w:r>
        <w:t xml:space="preserve">olution </w:t>
      </w:r>
    </w:p>
    <w:p w14:paraId="6570D497" w14:textId="0B70062E" w:rsidR="00324D29" w:rsidRPr="001B798E" w:rsidRDefault="00324D29" w:rsidP="00324D29">
      <w:pPr>
        <w:rPr>
          <w:rFonts w:asciiTheme="minorHAnsi" w:eastAsiaTheme="minorHAnsi" w:hAnsiTheme="minorHAnsi" w:cstheme="minorBidi"/>
        </w:rPr>
      </w:pPr>
      <w:r w:rsidRPr="001B798E">
        <w:t>Development and test</w:t>
      </w:r>
      <w:r w:rsidR="00E24ED0">
        <w:rPr>
          <w:color w:val="000000" w:themeColor="text1"/>
        </w:rPr>
        <w:t>ing</w:t>
      </w:r>
      <w:r w:rsidRPr="001B798E">
        <w:t xml:space="preserve"> should be approached as integrated activities, with testing commencing as early as possible in </w:t>
      </w:r>
      <w:r w:rsidR="00626258">
        <w:t>an iterative</w:t>
      </w:r>
      <w:r w:rsidR="00626258" w:rsidRPr="001B798E">
        <w:t xml:space="preserve"> </w:t>
      </w:r>
      <w:r w:rsidRPr="001B798E">
        <w:t>development process.</w:t>
      </w:r>
      <w:r w:rsidR="00E15563">
        <w:t xml:space="preserve"> </w:t>
      </w:r>
      <w:r w:rsidR="00A62EB6">
        <w:t xml:space="preserve"> </w:t>
      </w:r>
      <w:r w:rsidRPr="001B798E">
        <w:t xml:space="preserve">The County expects the majority of testing to be automated and repeatable, based on a managed and comprehensive set of test cases that </w:t>
      </w:r>
      <w:r w:rsidR="00D86849">
        <w:t>trace back to the requirements.</w:t>
      </w:r>
    </w:p>
    <w:p w14:paraId="34989CAB" w14:textId="63A9D805" w:rsidR="00324D29" w:rsidRPr="001B798E" w:rsidRDefault="00324D29" w:rsidP="00324D29">
      <w:pPr>
        <w:rPr>
          <w:rFonts w:asciiTheme="minorHAnsi" w:eastAsiaTheme="minorHAnsi" w:hAnsiTheme="minorHAnsi" w:cstheme="minorBidi"/>
        </w:rPr>
      </w:pPr>
      <w:r w:rsidRPr="001B798E">
        <w:t>End-to-end testing is conducted at the project level, not at the component level.</w:t>
      </w:r>
      <w:r w:rsidR="00E15563">
        <w:t xml:space="preserve"> </w:t>
      </w:r>
      <w:r w:rsidR="00A62EB6">
        <w:t xml:space="preserve"> </w:t>
      </w:r>
      <w:r w:rsidR="00AA1B3C">
        <w:t>T</w:t>
      </w:r>
      <w:r w:rsidRPr="001B798E">
        <w:t xml:space="preserve">esting must include scanning of the Poll Pass </w:t>
      </w:r>
      <w:r w:rsidR="003478B3" w:rsidRPr="001B798E">
        <w:t xml:space="preserve">QR </w:t>
      </w:r>
      <w:r w:rsidRPr="001B798E">
        <w:t xml:space="preserve">code on the BMD </w:t>
      </w:r>
      <w:r w:rsidR="009C7001">
        <w:t>QR code</w:t>
      </w:r>
      <w:r w:rsidRPr="00AC224C">
        <w:rPr>
          <w:color w:val="000000" w:themeColor="text1"/>
        </w:rPr>
        <w:t xml:space="preserve"> scanner.</w:t>
      </w:r>
    </w:p>
    <w:tbl>
      <w:tblPr>
        <w:tblW w:w="93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29"/>
      </w:tblGrid>
      <w:tr w:rsidR="0076255A" w:rsidRPr="00AD6CC8" w14:paraId="05ECE4E7" w14:textId="77777777" w:rsidTr="00D64393">
        <w:tc>
          <w:tcPr>
            <w:tcW w:w="9369"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5DBF109B" w14:textId="25D9740D" w:rsidR="0076255A" w:rsidRPr="00AD6CC8" w:rsidRDefault="0076255A" w:rsidP="008F2CBE">
            <w:pPr>
              <w:keepNext/>
              <w:tabs>
                <w:tab w:val="left" w:pos="2119"/>
              </w:tabs>
              <w:spacing w:after="0"/>
              <w:rPr>
                <w:b/>
                <w:color w:val="FFFFFF"/>
              </w:rPr>
            </w:pPr>
            <w:r w:rsidRPr="00AD6CC8">
              <w:rPr>
                <w:b/>
              </w:rPr>
              <w:t xml:space="preserve">Deliverable </w:t>
            </w:r>
            <w:r w:rsidR="008F2CBE" w:rsidRPr="00AD6CC8">
              <w:rPr>
                <w:b/>
              </w:rPr>
              <w:fldChar w:fldCharType="begin"/>
            </w:r>
            <w:r w:rsidR="008F2CBE" w:rsidRPr="00AD6CC8">
              <w:rPr>
                <w:b/>
              </w:rPr>
              <w:instrText xml:space="preserve"> REF _Ref498095028 \w \h </w:instrText>
            </w:r>
            <w:r w:rsidR="00AD6CC8" w:rsidRPr="00AD6CC8">
              <w:rPr>
                <w:b/>
              </w:rPr>
              <w:instrText xml:space="preserve"> \* MERGEFORMAT </w:instrText>
            </w:r>
            <w:r w:rsidR="008F2CBE" w:rsidRPr="00AD6CC8">
              <w:rPr>
                <w:b/>
              </w:rPr>
            </w:r>
            <w:r w:rsidR="008F2CBE" w:rsidRPr="00AD6CC8">
              <w:rPr>
                <w:b/>
              </w:rPr>
              <w:fldChar w:fldCharType="separate"/>
            </w:r>
            <w:r w:rsidR="002550B2">
              <w:rPr>
                <w:b/>
              </w:rPr>
              <w:t>2.2.2</w:t>
            </w:r>
            <w:r w:rsidR="008F2CBE" w:rsidRPr="00AD6CC8">
              <w:rPr>
                <w:b/>
              </w:rPr>
              <w:fldChar w:fldCharType="end"/>
            </w:r>
            <w:r w:rsidR="000A2E40" w:rsidRPr="00AD6CC8">
              <w:rPr>
                <w:b/>
              </w:rPr>
              <w:t>h</w:t>
            </w:r>
            <w:r w:rsidR="006D2219" w:rsidRPr="00AD6CC8">
              <w:rPr>
                <w:b/>
              </w:rPr>
              <w:t xml:space="preserve"> </w:t>
            </w:r>
            <w:r w:rsidRPr="00AD6CC8">
              <w:rPr>
                <w:b/>
              </w:rPr>
              <w:t>ISB Test Report</w:t>
            </w:r>
            <w:r w:rsidR="00E15563" w:rsidRPr="00AD6CC8">
              <w:rPr>
                <w:b/>
              </w:rPr>
              <w:t xml:space="preserve"> — </w:t>
            </w:r>
            <w:r w:rsidR="005E7FA3" w:rsidRPr="00AD6CC8">
              <w:rPr>
                <w:b/>
              </w:rPr>
              <w:t xml:space="preserve">EVT </w:t>
            </w:r>
          </w:p>
        </w:tc>
      </w:tr>
      <w:tr w:rsidR="0076255A" w:rsidRPr="00AD6CC8" w14:paraId="7A588271" w14:textId="77777777" w:rsidTr="00D64393">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16162E" w14:textId="77777777" w:rsidR="0076255A" w:rsidRPr="00AD6CC8" w:rsidRDefault="0076255A" w:rsidP="001B798E">
            <w:pPr>
              <w:spacing w:before="40" w:after="40"/>
              <w:rPr>
                <w:b/>
              </w:rPr>
            </w:pPr>
            <w:r w:rsidRPr="00AD6CC8">
              <w:rPr>
                <w:b/>
              </w:rPr>
              <w:t>Delivery Timing</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5DDF9E" w14:textId="77777777" w:rsidR="0076255A" w:rsidRPr="00AD6CC8" w:rsidRDefault="0076255A" w:rsidP="001B798E">
            <w:pPr>
              <w:spacing w:before="40" w:after="40"/>
            </w:pPr>
            <w:r w:rsidRPr="00AD6CC8">
              <w:t xml:space="preserve">Upon completion of expected tasks described in this section </w:t>
            </w:r>
          </w:p>
        </w:tc>
      </w:tr>
      <w:tr w:rsidR="0076255A" w:rsidRPr="00AD6CC8" w14:paraId="5B33C172" w14:textId="77777777" w:rsidTr="00D64393">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912548" w14:textId="77777777" w:rsidR="0076255A" w:rsidRPr="00AD6CC8" w:rsidRDefault="0076255A" w:rsidP="001B798E">
            <w:pPr>
              <w:spacing w:before="40" w:after="40"/>
              <w:rPr>
                <w:b/>
              </w:rPr>
            </w:pPr>
            <w:r w:rsidRPr="00AD6CC8">
              <w:rPr>
                <w:b/>
              </w:rPr>
              <w:t>Delivery Frequency</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501B4A" w14:textId="77777777" w:rsidR="0076255A" w:rsidRPr="00AD6CC8" w:rsidRDefault="0076255A" w:rsidP="001B798E">
            <w:pPr>
              <w:spacing w:before="40" w:after="40"/>
            </w:pPr>
            <w:r w:rsidRPr="00AD6CC8">
              <w:t>Once</w:t>
            </w:r>
          </w:p>
        </w:tc>
      </w:tr>
      <w:tr w:rsidR="0076255A" w:rsidRPr="00AD6CC8" w14:paraId="094187D1" w14:textId="77777777" w:rsidTr="00D64393">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910AE7" w14:textId="77777777" w:rsidR="0076255A" w:rsidRPr="00AD6CC8" w:rsidRDefault="0076255A" w:rsidP="001B798E">
            <w:pPr>
              <w:spacing w:before="40" w:after="40"/>
              <w:rPr>
                <w:b/>
              </w:rPr>
            </w:pPr>
            <w:r w:rsidRPr="00AD6CC8">
              <w:rPr>
                <w:b/>
              </w:rPr>
              <w:t>Description</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5C2D9D" w14:textId="2F9F403C" w:rsidR="0076255A" w:rsidRPr="00AD6CC8" w:rsidRDefault="0076255A" w:rsidP="001B798E">
            <w:pPr>
              <w:spacing w:before="40" w:after="40"/>
            </w:pPr>
            <w:r w:rsidRPr="00AD6CC8">
              <w:t xml:space="preserve">This deliverable covers a comprehensive test report that captures the test outcomes at all levels, and is a key input to the completeness of this stage. </w:t>
            </w:r>
            <w:r w:rsidR="00A62EB6">
              <w:t xml:space="preserve"> </w:t>
            </w:r>
            <w:r w:rsidRPr="00AD6CC8">
              <w:t>The County envisions that this deliverable is largely automatically generated as part of the test execution.</w:t>
            </w:r>
            <w:r w:rsidR="00A62EB6">
              <w:t xml:space="preserve"> </w:t>
            </w:r>
            <w:r w:rsidR="00E15563" w:rsidRPr="00AD6CC8">
              <w:t xml:space="preserve"> </w:t>
            </w:r>
            <w:r w:rsidRPr="00AD6CC8">
              <w:t>It includes:</w:t>
            </w:r>
          </w:p>
          <w:p w14:paraId="094EB6E1" w14:textId="77777777" w:rsidR="00D43A61" w:rsidRPr="00AD6CC8" w:rsidRDefault="00D43A61" w:rsidP="00640AED">
            <w:pPr>
              <w:pStyle w:val="TableBullet1"/>
              <w:ind w:hanging="360"/>
              <w:rPr>
                <w:sz w:val="22"/>
              </w:rPr>
            </w:pPr>
            <w:r w:rsidRPr="00AD6CC8">
              <w:rPr>
                <w:sz w:val="22"/>
              </w:rPr>
              <w:t>Test methodology and test tools</w:t>
            </w:r>
          </w:p>
          <w:p w14:paraId="2BCA9D39" w14:textId="77777777" w:rsidR="0076255A" w:rsidRPr="00AD6CC8" w:rsidRDefault="0076255A" w:rsidP="00640AED">
            <w:pPr>
              <w:pStyle w:val="TableBullet1"/>
              <w:ind w:hanging="360"/>
              <w:rPr>
                <w:sz w:val="22"/>
              </w:rPr>
            </w:pPr>
            <w:r w:rsidRPr="00AD6CC8">
              <w:rPr>
                <w:sz w:val="22"/>
              </w:rPr>
              <w:t>Outcomes of all test levels and test cases</w:t>
            </w:r>
          </w:p>
          <w:p w14:paraId="16FE5220" w14:textId="77777777" w:rsidR="0076255A" w:rsidRPr="00AD6CC8" w:rsidRDefault="0076255A" w:rsidP="00640AED">
            <w:pPr>
              <w:pStyle w:val="TableBullet1"/>
              <w:ind w:hanging="360"/>
              <w:rPr>
                <w:sz w:val="22"/>
              </w:rPr>
            </w:pPr>
            <w:r w:rsidRPr="00AD6CC8">
              <w:rPr>
                <w:sz w:val="22"/>
              </w:rPr>
              <w:t>Indication of the test coverage</w:t>
            </w:r>
          </w:p>
          <w:p w14:paraId="35A154DE" w14:textId="77777777" w:rsidR="0076255A" w:rsidRPr="00AD6CC8" w:rsidRDefault="0076255A" w:rsidP="00640AED">
            <w:pPr>
              <w:pStyle w:val="TableBullet1"/>
              <w:ind w:hanging="360"/>
              <w:rPr>
                <w:sz w:val="22"/>
              </w:rPr>
            </w:pPr>
            <w:r w:rsidRPr="00AD6CC8">
              <w:rPr>
                <w:sz w:val="22"/>
              </w:rPr>
              <w:t>Test trends and “hot spots” of the software that are more prone to defects than others</w:t>
            </w:r>
          </w:p>
        </w:tc>
      </w:tr>
    </w:tbl>
    <w:p w14:paraId="2D0EEA8A" w14:textId="77777777" w:rsidR="005D705E" w:rsidRDefault="005D705E" w:rsidP="005D705E">
      <w:pPr>
        <w:ind w:right="90"/>
        <w:jc w:val="both"/>
        <w:rPr>
          <w:rFonts w:asciiTheme="minorHAnsi" w:hAnsiTheme="minorHAnsi" w:cstheme="minorHAnsi"/>
        </w:rPr>
      </w:pPr>
    </w:p>
    <w:p w14:paraId="304889E6" w14:textId="77777777" w:rsidR="005D705E" w:rsidRPr="00E51971" w:rsidRDefault="005D705E" w:rsidP="005D705E">
      <w:pPr>
        <w:ind w:right="90"/>
        <w:jc w:val="both"/>
        <w:rPr>
          <w:rFonts w:asciiTheme="minorHAnsi" w:hAnsiTheme="minorHAnsi" w:cstheme="minorHAnsi"/>
        </w:rPr>
      </w:pPr>
      <w:r w:rsidRPr="00651E05">
        <w:rPr>
          <w:rFonts w:asciiTheme="minorHAnsi" w:hAnsiTheme="minorHAnsi"/>
          <w:b/>
          <w:noProof/>
          <w:color w:val="00254C"/>
        </w:rPr>
        <w:lastRenderedPageBreak/>
        <mc:AlternateContent>
          <mc:Choice Requires="wps">
            <w:drawing>
              <wp:inline distT="0" distB="0" distL="0" distR="0" wp14:anchorId="69DF0742" wp14:editId="2C264C7D">
                <wp:extent cx="5943600" cy="1682115"/>
                <wp:effectExtent l="0" t="0" r="19050" b="13335"/>
                <wp:docPr id="49" name="Rectangle 49"/>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0A30011E" w14:textId="78008B86" w:rsidR="003E5C1D" w:rsidRPr="001B798E" w:rsidRDefault="003E5C1D" w:rsidP="00D64393">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color w:val="00254C" w:themeColor="text2"/>
                              </w:rPr>
                              <w:instrText xml:space="preserve"> REF _Ref498095028 \w \h </w:instrText>
                            </w:r>
                            <w:r>
                              <w:rPr>
                                <w:b/>
                              </w:rPr>
                            </w:r>
                            <w:r>
                              <w:rPr>
                                <w:b/>
                              </w:rPr>
                              <w:fldChar w:fldCharType="separate"/>
                            </w:r>
                            <w:r>
                              <w:rPr>
                                <w:b/>
                                <w:color w:val="00254C" w:themeColor="text2"/>
                              </w:rPr>
                              <w:t>2.2.2</w:t>
                            </w:r>
                            <w:r>
                              <w:rPr>
                                <w:b/>
                              </w:rPr>
                              <w:fldChar w:fldCharType="end"/>
                            </w:r>
                            <w:r>
                              <w:rPr>
                                <w:b/>
                              </w:rPr>
                              <w:t xml:space="preserve">h ISB Test Report – EVT </w:t>
                            </w:r>
                          </w:p>
                          <w:p w14:paraId="6EA79691" w14:textId="77777777" w:rsidR="003E5C1D" w:rsidRDefault="003E5C1D" w:rsidP="00D64393">
                            <w:pPr>
                              <w:rPr>
                                <w:b/>
                              </w:rPr>
                            </w:pPr>
                            <w:r>
                              <w:rPr>
                                <w:b/>
                              </w:rPr>
                              <w:t>Will the Proposer complete the deliverables and related tasks as described above?</w:t>
                            </w:r>
                          </w:p>
                          <w:p w14:paraId="2E481B22" w14:textId="37389D4A" w:rsidR="003E5C1D" w:rsidRDefault="003E5C1D" w:rsidP="00D64393">
                            <w:r>
                              <w:t>___ Yes</w:t>
                            </w:r>
                          </w:p>
                          <w:p w14:paraId="1F45B4E8" w14:textId="49D72B63" w:rsidR="003E5C1D" w:rsidRDefault="003E5C1D" w:rsidP="00D64393">
                            <w:r>
                              <w:t>___ Yes, with modifications</w:t>
                            </w:r>
                          </w:p>
                          <w:p w14:paraId="5039DBAE" w14:textId="7D0BC22A" w:rsidR="003E5C1D" w:rsidRDefault="003E5C1D" w:rsidP="00D64393">
                            <w:r>
                              <w:t>___ No</w:t>
                            </w:r>
                          </w:p>
                          <w:p w14:paraId="5E16167A" w14:textId="5BF7E84D"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49" o:spid="_x0000_s1055"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33A076ICAADiBQAADgAAAAAAAAAAAAAAAAAuAgAAZHJz&#10;L2Uyb0RvYy54bWxQSwECLQAUAAYACAAAACEAaNhs+NoAAAAFAQAADwAAAAAAAAAAAAAAAAD8BAAA&#10;ZHJzL2Rvd25yZXYueG1sUEsFBgAAAAAEAAQA8wAAAAMGAAAAAA==&#10;" fillcolor="#e0f4fb [662]" strokecolor="#00529b [3204]">
                <v:textbox style="mso-fit-shape-to-text:t">
                  <w:txbxContent>
                    <w:p w14:paraId="0A30011E" w14:textId="78008B86" w:rsidR="003E5C1D" w:rsidRPr="001B798E" w:rsidRDefault="003E5C1D" w:rsidP="00D64393">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color w:val="00254C" w:themeColor="text2"/>
                        </w:rPr>
                        <w:instrText xml:space="preserve"> REF _Ref498095028 \w \h </w:instrText>
                      </w:r>
                      <w:r>
                        <w:rPr>
                          <w:b/>
                        </w:rPr>
                      </w:r>
                      <w:r>
                        <w:rPr>
                          <w:b/>
                        </w:rPr>
                        <w:fldChar w:fldCharType="separate"/>
                      </w:r>
                      <w:r>
                        <w:rPr>
                          <w:b/>
                          <w:color w:val="00254C" w:themeColor="text2"/>
                        </w:rPr>
                        <w:t>2.2.2</w:t>
                      </w:r>
                      <w:r>
                        <w:rPr>
                          <w:b/>
                        </w:rPr>
                        <w:fldChar w:fldCharType="end"/>
                      </w:r>
                      <w:r>
                        <w:rPr>
                          <w:b/>
                        </w:rPr>
                        <w:t xml:space="preserve">h ISB Test Report – EVT </w:t>
                      </w:r>
                    </w:p>
                    <w:p w14:paraId="6EA79691" w14:textId="77777777" w:rsidR="003E5C1D" w:rsidRDefault="003E5C1D" w:rsidP="00D64393">
                      <w:pPr>
                        <w:rPr>
                          <w:b/>
                        </w:rPr>
                      </w:pPr>
                      <w:r>
                        <w:rPr>
                          <w:b/>
                        </w:rPr>
                        <w:t>Will the Proposer complete the deliverables and related tasks as described above?</w:t>
                      </w:r>
                    </w:p>
                    <w:p w14:paraId="2E481B22" w14:textId="37389D4A" w:rsidR="003E5C1D" w:rsidRDefault="003E5C1D" w:rsidP="00D64393">
                      <w:r>
                        <w:t>___ Yes</w:t>
                      </w:r>
                    </w:p>
                    <w:p w14:paraId="1F45B4E8" w14:textId="49D72B63" w:rsidR="003E5C1D" w:rsidRDefault="003E5C1D" w:rsidP="00D64393">
                      <w:r>
                        <w:t>___ Yes, with modifications</w:t>
                      </w:r>
                    </w:p>
                    <w:p w14:paraId="5039DBAE" w14:textId="7D0BC22A" w:rsidR="003E5C1D" w:rsidRDefault="003E5C1D" w:rsidP="00D64393">
                      <w:r>
                        <w:t>___ No</w:t>
                      </w:r>
                    </w:p>
                    <w:p w14:paraId="5E16167A" w14:textId="5BF7E84D"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51524295" w14:textId="77777777" w:rsidR="005D705E" w:rsidRDefault="005D705E" w:rsidP="0076255A"/>
    <w:p w14:paraId="02BC61D7" w14:textId="4724BDE4" w:rsidR="00FD7B8C" w:rsidRDefault="005F1267" w:rsidP="00D72F6E">
      <w:pPr>
        <w:pStyle w:val="Num-Heading3"/>
      </w:pPr>
      <w:bookmarkStart w:id="147" w:name="_Ref498098562"/>
      <w:bookmarkStart w:id="148" w:name="_Ref498098654"/>
      <w:bookmarkStart w:id="149" w:name="_Ref498098677"/>
      <w:bookmarkStart w:id="150" w:name="_Ref498098762"/>
      <w:bookmarkStart w:id="151" w:name="_Ref498098783"/>
      <w:bookmarkStart w:id="152" w:name="_Ref498098829"/>
      <w:bookmarkStart w:id="153" w:name="_Ref498099155"/>
      <w:bookmarkStart w:id="154" w:name="_Ref498099542"/>
      <w:bookmarkStart w:id="155" w:name="_Ref498099580"/>
      <w:bookmarkStart w:id="156" w:name="_Ref498100124"/>
      <w:bookmarkStart w:id="157" w:name="_Ref498100182"/>
      <w:bookmarkStart w:id="158" w:name="_Ref498100228"/>
      <w:bookmarkStart w:id="159" w:name="_Ref498100260"/>
      <w:bookmarkStart w:id="160" w:name="_Ref498100317"/>
      <w:bookmarkStart w:id="161" w:name="_Ref498100447"/>
      <w:bookmarkStart w:id="162" w:name="_Ref498100500"/>
      <w:bookmarkStart w:id="163" w:name="_Toc498358342"/>
      <w:bookmarkStart w:id="164" w:name="_Toc502158040"/>
      <w:r>
        <w:t>BMD Manager</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100213D4" w14:textId="2B5923BA" w:rsidR="00324D29" w:rsidRDefault="00324D29" w:rsidP="00DD676D">
      <w:pPr>
        <w:jc w:val="both"/>
      </w:pPr>
      <w:r>
        <w:t xml:space="preserve">The BMG is the mechanism to deploy the Application Layer onto the BMD hardware and configure BMDs </w:t>
      </w:r>
      <w:r w:rsidR="00125F98">
        <w:t>for</w:t>
      </w:r>
      <w:r>
        <w:t xml:space="preserve"> elections.</w:t>
      </w:r>
      <w:r w:rsidR="00E15563">
        <w:t xml:space="preserve"> </w:t>
      </w:r>
      <w:r w:rsidR="00A62EB6">
        <w:t xml:space="preserve"> </w:t>
      </w:r>
      <w:r>
        <w:t xml:space="preserve">The BMG is a critical tool </w:t>
      </w:r>
      <w:r w:rsidR="00542EC5">
        <w:t xml:space="preserve">for carrying out certain administrative functions on </w:t>
      </w:r>
      <w:r>
        <w:t xml:space="preserve">BMDs at a large scale without requiring </w:t>
      </w:r>
      <w:r w:rsidR="00542EC5">
        <w:t xml:space="preserve">direct </w:t>
      </w:r>
      <w:r>
        <w:t>physical access.</w:t>
      </w:r>
      <w:r w:rsidR="00E15563">
        <w:t xml:space="preserve"> </w:t>
      </w:r>
      <w:r w:rsidR="00A62EB6">
        <w:t xml:space="preserve"> </w:t>
      </w:r>
      <w:r w:rsidR="00542EC5">
        <w:t>Activities such as securing units for elections and maintaining and repairing BMD har</w:t>
      </w:r>
      <w:r w:rsidR="002E6BA2">
        <w:t xml:space="preserve">dware will </w:t>
      </w:r>
      <w:r w:rsidR="00542EC5">
        <w:t>require physical contact with individual BMD units.</w:t>
      </w:r>
      <w:r w:rsidR="00E15563">
        <w:t xml:space="preserve"> </w:t>
      </w:r>
    </w:p>
    <w:p w14:paraId="3ABF71A1" w14:textId="15BC6878" w:rsidR="00324D29" w:rsidRDefault="00324D29" w:rsidP="00DD676D">
      <w:pPr>
        <w:jc w:val="both"/>
      </w:pPr>
      <w:r>
        <w:t xml:space="preserve">BMDs will always be configured </w:t>
      </w:r>
      <w:r w:rsidR="00125F98">
        <w:t xml:space="preserve">with all necessary election data </w:t>
      </w:r>
      <w:r>
        <w:t xml:space="preserve">prior to transportation to </w:t>
      </w:r>
      <w:r w:rsidR="00DD676D">
        <w:t>V</w:t>
      </w:r>
      <w:r>
        <w:t xml:space="preserve">ote </w:t>
      </w:r>
      <w:r w:rsidR="00DD676D">
        <w:t>C</w:t>
      </w:r>
      <w:r>
        <w:t xml:space="preserve">enters, where they operate in </w:t>
      </w:r>
      <w:r w:rsidR="00E15563">
        <w:t>stand-alone</w:t>
      </w:r>
      <w:r>
        <w:t xml:space="preserve"> fashion, n</w:t>
      </w:r>
      <w:r w:rsidR="00DD676D">
        <w:t>ot connected to any networks.</w:t>
      </w:r>
      <w:r w:rsidR="00E15563">
        <w:t xml:space="preserve"> </w:t>
      </w:r>
      <w:r w:rsidR="00A62EB6">
        <w:t xml:space="preserve"> </w:t>
      </w:r>
      <w:r w:rsidR="00DD676D">
        <w:t>B</w:t>
      </w:r>
      <w:r>
        <w:t xml:space="preserve">etween elections, while housed at the EOC, BMDs </w:t>
      </w:r>
      <w:r w:rsidR="00DD676D">
        <w:t xml:space="preserve">are </w:t>
      </w:r>
      <w:r>
        <w:t>placed in</w:t>
      </w:r>
      <w:r w:rsidR="005A78AC">
        <w:t xml:space="preserve"> a rack</w:t>
      </w:r>
      <w:r>
        <w:t xml:space="preserve"> that allow</w:t>
      </w:r>
      <w:r w:rsidR="005A78AC">
        <w:t>s</w:t>
      </w:r>
      <w:r>
        <w:t xml:space="preserve"> the units to be accessed through a hardwired</w:t>
      </w:r>
      <w:r w:rsidR="00125F98">
        <w:t>, isolated</w:t>
      </w:r>
      <w:r>
        <w:t xml:space="preserve"> and secure network by the BMG for administration of </w:t>
      </w:r>
      <w:r w:rsidR="00DB1C83">
        <w:t>one-to-many</w:t>
      </w:r>
      <w:r>
        <w:t xml:space="preserve"> devices simultaneously.</w:t>
      </w:r>
    </w:p>
    <w:p w14:paraId="5D76EE26" w14:textId="77777777" w:rsidR="00324D29" w:rsidRDefault="00324D29" w:rsidP="00DD676D">
      <w:pPr>
        <w:jc w:val="both"/>
      </w:pPr>
      <w:r>
        <w:t xml:space="preserve">Administrative tasks include: </w:t>
      </w:r>
    </w:p>
    <w:p w14:paraId="369B1EA4" w14:textId="77777777" w:rsidR="00324D29" w:rsidRDefault="00324D29" w:rsidP="00FF0630">
      <w:pPr>
        <w:pStyle w:val="bullet1"/>
      </w:pPr>
      <w:r>
        <w:t>Running diagnostics of the hardware, Application</w:t>
      </w:r>
      <w:r w:rsidR="00DD676D">
        <w:t xml:space="preserve"> Layer software and peripherals</w:t>
      </w:r>
    </w:p>
    <w:p w14:paraId="77F35690" w14:textId="77777777" w:rsidR="00324D29" w:rsidRDefault="00324D29" w:rsidP="00FF0630">
      <w:pPr>
        <w:pStyle w:val="bullet1"/>
      </w:pPr>
      <w:r>
        <w:t xml:space="preserve">Loading system images, including </w:t>
      </w:r>
      <w:r w:rsidR="00EE2227">
        <w:t xml:space="preserve">the </w:t>
      </w:r>
      <w:r>
        <w:t>opera</w:t>
      </w:r>
      <w:r w:rsidR="00DD676D">
        <w:t>ting system for the ACS and BCS</w:t>
      </w:r>
    </w:p>
    <w:p w14:paraId="4D4CBC1C" w14:textId="77777777" w:rsidR="00324D29" w:rsidRDefault="00324D29" w:rsidP="00FF0630">
      <w:pPr>
        <w:pStyle w:val="bullet1"/>
      </w:pPr>
      <w:r>
        <w:t>Loading BMD configurations with election-</w:t>
      </w:r>
      <w:r w:rsidR="00DD676D">
        <w:t xml:space="preserve">specific </w:t>
      </w:r>
      <w:r w:rsidR="00125F98">
        <w:t xml:space="preserve">data and </w:t>
      </w:r>
      <w:r w:rsidR="00DD676D">
        <w:t>settings</w:t>
      </w:r>
    </w:p>
    <w:p w14:paraId="13D96A4C" w14:textId="77777777" w:rsidR="00324D29" w:rsidRDefault="00324D29" w:rsidP="00FF0630">
      <w:pPr>
        <w:pStyle w:val="bullet1"/>
      </w:pPr>
      <w:r>
        <w:t xml:space="preserve">Obtain </w:t>
      </w:r>
      <w:r w:rsidR="00125F98">
        <w:t xml:space="preserve">the </w:t>
      </w:r>
      <w:r>
        <w:t>serial number and hardware cryptographic k</w:t>
      </w:r>
      <w:r w:rsidR="00DD676D">
        <w:t>ey for BMDs used in an election</w:t>
      </w:r>
    </w:p>
    <w:p w14:paraId="16CF9D36" w14:textId="77777777" w:rsidR="00324D29" w:rsidRDefault="00DD676D" w:rsidP="00FF0630">
      <w:pPr>
        <w:pStyle w:val="bullet1"/>
      </w:pPr>
      <w:r>
        <w:t>Exporting aggregated BMD logs</w:t>
      </w:r>
    </w:p>
    <w:p w14:paraId="35CECB8D" w14:textId="77777777" w:rsidR="00324D29" w:rsidRPr="001B798E" w:rsidRDefault="00324D29" w:rsidP="00324D29">
      <w:pPr>
        <w:rPr>
          <w:rFonts w:asciiTheme="minorHAnsi" w:eastAsiaTheme="minorHAnsi" w:hAnsiTheme="minorHAnsi" w:cstheme="minorBidi"/>
        </w:rPr>
      </w:pPr>
      <w:r w:rsidRPr="001B798E">
        <w:t>The following diagram</w:t>
      </w:r>
      <w:r w:rsidR="00DD676D" w:rsidRPr="001B798E">
        <w:t xml:space="preserve"> in </w:t>
      </w:r>
      <w:r w:rsidR="0045525E">
        <w:fldChar w:fldCharType="begin"/>
      </w:r>
      <w:r w:rsidR="0045525E">
        <w:instrText xml:space="preserve"> REF _Ref498098305 \r \h </w:instrText>
      </w:r>
      <w:r w:rsidR="0045525E">
        <w:fldChar w:fldCharType="separate"/>
      </w:r>
      <w:r w:rsidR="009A67E5">
        <w:t>Figure 10</w:t>
      </w:r>
      <w:r w:rsidR="0045525E">
        <w:fldChar w:fldCharType="end"/>
      </w:r>
      <w:r w:rsidR="0045525E">
        <w:t xml:space="preserve"> </w:t>
      </w:r>
      <w:r w:rsidRPr="001B798E">
        <w:t>illustrates the context of the BMG in the VSAP architecture.</w:t>
      </w:r>
    </w:p>
    <w:p w14:paraId="5963BD22" w14:textId="77777777" w:rsidR="000542B8" w:rsidRDefault="00DD676D" w:rsidP="00AA2D1E">
      <w:pPr>
        <w:pStyle w:val="FigureNumberedList"/>
      </w:pPr>
      <w:bookmarkStart w:id="165" w:name="_41mghml"/>
      <w:bookmarkStart w:id="166" w:name="_Ref498098305"/>
      <w:bookmarkEnd w:id="165"/>
      <w:r>
        <w:lastRenderedPageBreak/>
        <w:t>BMD Manager in the Context of the VSAP Architecture</w:t>
      </w:r>
      <w:bookmarkEnd w:id="166"/>
    </w:p>
    <w:p w14:paraId="625BA42E" w14:textId="61ADE80F" w:rsidR="00607EB0" w:rsidRPr="00607EB0" w:rsidRDefault="00AF5A42" w:rsidP="00970946">
      <w:pPr>
        <w:pStyle w:val="Figure"/>
        <w:jc w:val="both"/>
      </w:pPr>
      <w:r>
        <w:rPr>
          <w:noProof/>
        </w:rPr>
        <w:drawing>
          <wp:inline distT="0" distB="0" distL="0" distR="0" wp14:anchorId="5375C6F1" wp14:editId="3F79B016">
            <wp:extent cx="5929227" cy="6858000"/>
            <wp:effectExtent l="0" t="0" r="0" b="0"/>
            <wp:docPr id="14" name="Picture 14" descr="C:\Users\mkamdjou\Desktop\Engagements\County of LA\LAC VSAP\13.2 RFP\4. Phase 2\5. Final\Graphics\BMD Mgr v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kamdjou\Desktop\Engagements\County of LA\LAC VSAP\13.2 RFP\4. Phase 2\5. Final\Graphics\BMD Mgr v14.png"/>
                    <pic:cNvPicPr>
                      <a:picLocks noChangeAspect="1" noChangeArrowheads="1"/>
                    </pic:cNvPicPr>
                  </pic:nvPicPr>
                  <pic:blipFill>
                    <a:blip r:embed="rId126" cstate="print">
                      <a:extLst>
                        <a:ext uri="{28A0092B-C50C-407E-A947-70E740481C1C}">
                          <a14:useLocalDpi xmlns:a14="http://schemas.microsoft.com/office/drawing/2010/main" val="0"/>
                        </a:ext>
                      </a:extLst>
                    </a:blip>
                    <a:stretch>
                      <a:fillRect/>
                    </a:stretch>
                  </pic:blipFill>
                  <pic:spPr bwMode="auto">
                    <a:xfrm>
                      <a:off x="0" y="0"/>
                      <a:ext cx="5941536" cy="6872238"/>
                    </a:xfrm>
                    <a:prstGeom prst="rect">
                      <a:avLst/>
                    </a:prstGeom>
                    <a:noFill/>
                    <a:ln>
                      <a:noFill/>
                    </a:ln>
                  </pic:spPr>
                </pic:pic>
              </a:graphicData>
            </a:graphic>
          </wp:inline>
        </w:drawing>
      </w:r>
    </w:p>
    <w:p w14:paraId="70B668F3" w14:textId="19EE58AC" w:rsidR="00324D29" w:rsidRDefault="00324D29" w:rsidP="00DD676D">
      <w:r>
        <w:t xml:space="preserve">The core Application Layer code, including the entire </w:t>
      </w:r>
      <w:r w:rsidR="00711546">
        <w:t>ACS and BCS s</w:t>
      </w:r>
      <w:r>
        <w:t>oftware stack, is provided from the secure build environment as a BMD System Image and System Configuration File</w:t>
      </w:r>
      <w:r w:rsidR="003C16A2">
        <w:t>.</w:t>
      </w:r>
      <w:r w:rsidR="00A62EB6">
        <w:t xml:space="preserve"> </w:t>
      </w:r>
      <w:r w:rsidR="00E15563">
        <w:t xml:space="preserve"> </w:t>
      </w:r>
      <w:r>
        <w:t>There is no need to update these prior to each election.</w:t>
      </w:r>
      <w:r w:rsidR="00E15563">
        <w:t xml:space="preserve"> </w:t>
      </w:r>
      <w:r w:rsidR="00A62EB6">
        <w:t xml:space="preserve"> </w:t>
      </w:r>
      <w:r>
        <w:t>The change rate of BC</w:t>
      </w:r>
      <w:r w:rsidR="00711546">
        <w:t>S</w:t>
      </w:r>
      <w:r>
        <w:t xml:space="preserve"> software is anticipated to be low, and the AC</w:t>
      </w:r>
      <w:r w:rsidR="00711546">
        <w:t>S</w:t>
      </w:r>
      <w:r>
        <w:t xml:space="preserve"> may see changes to improve efficiency or add functional capability.</w:t>
      </w:r>
    </w:p>
    <w:p w14:paraId="20E5363A" w14:textId="77777777" w:rsidR="00324D29" w:rsidRDefault="00324D29" w:rsidP="00DD676D">
      <w:r>
        <w:lastRenderedPageBreak/>
        <w:t>The Application Layer is configurable with election data provided by the following interface files that are created by the ECBMS with a defined interface specification:</w:t>
      </w:r>
    </w:p>
    <w:p w14:paraId="145E23F8" w14:textId="77777777" w:rsidR="000A2E40" w:rsidRDefault="000A2E40" w:rsidP="00FF0630">
      <w:pPr>
        <w:pStyle w:val="bullet1"/>
      </w:pPr>
      <w:r>
        <w:t>Application Configuration File</w:t>
      </w:r>
    </w:p>
    <w:p w14:paraId="7A968CD9" w14:textId="77777777" w:rsidR="00324D29" w:rsidRDefault="00324D29" w:rsidP="00FF0630">
      <w:pPr>
        <w:pStyle w:val="bullet1"/>
      </w:pPr>
      <w:r>
        <w:t>Ballot Definition File</w:t>
      </w:r>
    </w:p>
    <w:p w14:paraId="7CA66407" w14:textId="77777777" w:rsidR="00711546" w:rsidRDefault="00711546" w:rsidP="00FF0630">
      <w:pPr>
        <w:pStyle w:val="bullet1"/>
      </w:pPr>
      <w:r>
        <w:t>Ballot Layout Definition File</w:t>
      </w:r>
    </w:p>
    <w:p w14:paraId="165862D9" w14:textId="77777777" w:rsidR="00324D29" w:rsidRDefault="00324D29" w:rsidP="00FF0630">
      <w:pPr>
        <w:pStyle w:val="bullet1"/>
      </w:pPr>
      <w:r>
        <w:t>Election Audio Package</w:t>
      </w:r>
    </w:p>
    <w:p w14:paraId="57D4CD83" w14:textId="2511005E" w:rsidR="00324D29" w:rsidRDefault="00DD676D" w:rsidP="00DD676D">
      <w:pPr>
        <w:jc w:val="both"/>
      </w:pPr>
      <w:r>
        <w:t>Fo</w:t>
      </w:r>
      <w:r w:rsidR="00324D29">
        <w:t xml:space="preserve">r security reasons, there is no network connection between the BMG beyond the racked BMDs. </w:t>
      </w:r>
      <w:r w:rsidR="00A62EB6">
        <w:t xml:space="preserve"> </w:t>
      </w:r>
      <w:r w:rsidR="00324D29">
        <w:t xml:space="preserve">Therefore, the configuration </w:t>
      </w:r>
      <w:proofErr w:type="gramStart"/>
      <w:r w:rsidR="00324D29">
        <w:t>file (including the system images) are</w:t>
      </w:r>
      <w:proofErr w:type="gramEnd"/>
      <w:r w:rsidR="00324D29">
        <w:t xml:space="preserve"> loaded within the BMG through a manual and audited process.</w:t>
      </w:r>
      <w:r w:rsidR="00E15563">
        <w:t xml:space="preserve"> </w:t>
      </w:r>
      <w:r w:rsidR="00A62EB6">
        <w:t xml:space="preserve"> </w:t>
      </w:r>
      <w:r w:rsidR="00324D29">
        <w:t xml:space="preserve">Note that the </w:t>
      </w:r>
      <w:r w:rsidR="00772F53">
        <w:t>Ballot Definition File</w:t>
      </w:r>
      <w:r w:rsidR="00324D29">
        <w:t xml:space="preserve"> and </w:t>
      </w:r>
      <w:r w:rsidR="00772F53">
        <w:t>Auxiliary Ballot Definition File</w:t>
      </w:r>
      <w:r w:rsidR="00324D29">
        <w:t xml:space="preserve"> also configure the ISB, which must maintain a consistent user experience with the BMD, while the </w:t>
      </w:r>
      <w:r w:rsidR="00772F53">
        <w:t>Ballot Definition File</w:t>
      </w:r>
      <w:r w:rsidR="00324D29">
        <w:t xml:space="preserve"> also configures Tally, which tabulates the ballots.</w:t>
      </w:r>
    </w:p>
    <w:p w14:paraId="19DCFAA7" w14:textId="30C84B1E" w:rsidR="00324D29" w:rsidRDefault="00324D29" w:rsidP="00DD676D">
      <w:pPr>
        <w:jc w:val="both"/>
      </w:pPr>
      <w:r>
        <w:t>The BMG only operates from the controlled EOC environment</w:t>
      </w:r>
      <w:r w:rsidR="009A1BB1">
        <w:t>.</w:t>
      </w:r>
      <w:r w:rsidR="00E15563">
        <w:t xml:space="preserve"> </w:t>
      </w:r>
      <w:r w:rsidR="00A62EB6">
        <w:t xml:space="preserve"> </w:t>
      </w:r>
      <w:r w:rsidR="009A1BB1">
        <w:t>I</w:t>
      </w:r>
      <w:r>
        <w:t xml:space="preserve">t would not be used at any </w:t>
      </w:r>
      <w:r w:rsidR="003C16A2">
        <w:t>Vote Center.</w:t>
      </w:r>
    </w:p>
    <w:p w14:paraId="4D8886E6" w14:textId="77777777" w:rsidR="00DC4179" w:rsidRDefault="00DC4179" w:rsidP="00DD676D">
      <w:pPr>
        <w:jc w:val="both"/>
      </w:pPr>
      <w:r>
        <w:t>The BMG software must be able to interoperate with multiple versions of the BMD Application Layer.</w:t>
      </w:r>
    </w:p>
    <w:p w14:paraId="09AC022B" w14:textId="6DF6D14C" w:rsidR="00324D29" w:rsidRDefault="00324D29" w:rsidP="00DD676D">
      <w:pPr>
        <w:jc w:val="both"/>
      </w:pPr>
      <w:r>
        <w:t xml:space="preserve">Because of the need to configure the BMDs as a complete solution at </w:t>
      </w:r>
      <w:r w:rsidR="00DD676D">
        <w:t>EVT stage</w:t>
      </w:r>
      <w:r>
        <w:t>, the BMG solution must be functionally complete at th</w:t>
      </w:r>
      <w:r w:rsidR="003C16A2">
        <w:t>e EVT stage as well</w:t>
      </w:r>
      <w:r>
        <w:t>.</w:t>
      </w:r>
      <w:r w:rsidR="00E15563">
        <w:t xml:space="preserve"> </w:t>
      </w:r>
      <w:r w:rsidR="00A62EB6">
        <w:t xml:space="preserve"> </w:t>
      </w:r>
      <w:r>
        <w:t>Minor changes and refinements may</w:t>
      </w:r>
      <w:r w:rsidR="00DD676D">
        <w:t xml:space="preserve"> </w:t>
      </w:r>
      <w:r>
        <w:t xml:space="preserve">be introduced in </w:t>
      </w:r>
      <w:r w:rsidR="00DD676D">
        <w:t xml:space="preserve">DVT </w:t>
      </w:r>
      <w:r w:rsidR="00C040B0">
        <w:t>and P</w:t>
      </w:r>
      <w:r w:rsidR="00DD676D">
        <w:t>VT</w:t>
      </w:r>
      <w:r>
        <w:t>.</w:t>
      </w:r>
    </w:p>
    <w:p w14:paraId="26DBF294" w14:textId="77777777" w:rsidR="00324D29" w:rsidRPr="00274D38" w:rsidRDefault="004B3CD3" w:rsidP="001B798E">
      <w:pPr>
        <w:pStyle w:val="Num-Heading4"/>
      </w:pPr>
      <w:r w:rsidRPr="001B798E">
        <w:t xml:space="preserve">Expected </w:t>
      </w:r>
      <w:r w:rsidR="00036DEA" w:rsidRPr="001B798E">
        <w:t xml:space="preserve">BMD Manager </w:t>
      </w:r>
      <w:r w:rsidR="00324D29" w:rsidRPr="001B798E">
        <w:t>Tasks</w:t>
      </w:r>
      <w:r w:rsidR="00921F3A" w:rsidRPr="001B798E">
        <w:t xml:space="preserve"> and Deliverables</w:t>
      </w:r>
    </w:p>
    <w:p w14:paraId="5EF5F221" w14:textId="77777777" w:rsidR="00324D29" w:rsidRPr="001B798E" w:rsidRDefault="00324D29" w:rsidP="00324D29">
      <w:pPr>
        <w:rPr>
          <w:rFonts w:asciiTheme="minorHAnsi" w:eastAsiaTheme="minorHAnsi" w:hAnsiTheme="minorHAnsi" w:cstheme="minorBidi"/>
        </w:rPr>
      </w:pPr>
      <w:r w:rsidRPr="001B798E">
        <w:t xml:space="preserve">The purpose of the application development tasks at this stage of the process is to select </w:t>
      </w:r>
      <w:r w:rsidR="009B02BA">
        <w:t xml:space="preserve">the </w:t>
      </w:r>
      <w:r w:rsidRPr="001B798E">
        <w:t>production software stack based on previous recommendations and develop the first version of the BMG software, ready for integration with the BMD hardware at the EVT stage.</w:t>
      </w:r>
    </w:p>
    <w:p w14:paraId="1C56B814" w14:textId="77777777" w:rsidR="00324D29" w:rsidRDefault="00324D29" w:rsidP="00AF6F3F">
      <w:pPr>
        <w:pStyle w:val="Num-Heading5"/>
      </w:pPr>
      <w:r>
        <w:t xml:space="preserve">Develop Software Development Plan and Test Plan </w:t>
      </w:r>
    </w:p>
    <w:p w14:paraId="45E093CF" w14:textId="7A7ECFCC" w:rsidR="00324D29" w:rsidRDefault="00324D29" w:rsidP="00324D29">
      <w:r>
        <w:t xml:space="preserve">The </w:t>
      </w:r>
      <w:r w:rsidR="00725DB3">
        <w:t>S</w:t>
      </w:r>
      <w:r>
        <w:t xml:space="preserve">oftware </w:t>
      </w:r>
      <w:r w:rsidR="00725DB3">
        <w:t>Development Pl</w:t>
      </w:r>
      <w:r>
        <w:t xml:space="preserve">an and </w:t>
      </w:r>
      <w:r w:rsidR="00725DB3">
        <w:t>T</w:t>
      </w:r>
      <w:r>
        <w:t xml:space="preserve">est </w:t>
      </w:r>
      <w:r w:rsidR="00725DB3">
        <w:t>P</w:t>
      </w:r>
      <w:r>
        <w:t>lan drive the specific approach to implement the BMG solution.</w:t>
      </w:r>
      <w:r w:rsidR="00E15563">
        <w:t xml:space="preserve"> </w:t>
      </w:r>
      <w:r w:rsidR="00A62EB6">
        <w:t xml:space="preserve"> </w:t>
      </w:r>
      <w:r>
        <w:t xml:space="preserve">While it shares the overall approach with the software development for the BMD Application Layer and ISB components, there </w:t>
      </w:r>
      <w:r w:rsidR="009A1BB1">
        <w:t xml:space="preserve">are </w:t>
      </w:r>
      <w:r>
        <w:t>some key differences since the BMG is a technical solution to be used by administrators, not the public.</w:t>
      </w:r>
    </w:p>
    <w:tbl>
      <w:tblPr>
        <w:tblW w:w="93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38"/>
      </w:tblGrid>
      <w:tr w:rsidR="0076255A" w:rsidRPr="00AD6CC8" w14:paraId="5299CED3" w14:textId="77777777" w:rsidTr="00D9153F">
        <w:tc>
          <w:tcPr>
            <w:tcW w:w="9378"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53933D0C" w14:textId="2245D524" w:rsidR="0076255A" w:rsidRPr="00AD6CC8" w:rsidRDefault="0076255A" w:rsidP="00725DB3">
            <w:pPr>
              <w:keepNext/>
              <w:tabs>
                <w:tab w:val="left" w:pos="2119"/>
              </w:tabs>
              <w:spacing w:after="0"/>
              <w:rPr>
                <w:b/>
                <w:color w:val="FFFFFF"/>
              </w:rPr>
            </w:pPr>
            <w:r w:rsidRPr="00AD6CC8">
              <w:rPr>
                <w:b/>
              </w:rPr>
              <w:t xml:space="preserve">Deliverable </w:t>
            </w:r>
            <w:r w:rsidR="00725DB3" w:rsidRPr="00AD6CC8">
              <w:rPr>
                <w:b/>
              </w:rPr>
              <w:fldChar w:fldCharType="begin"/>
            </w:r>
            <w:r w:rsidR="00725DB3" w:rsidRPr="00AD6CC8">
              <w:rPr>
                <w:b/>
              </w:rPr>
              <w:instrText xml:space="preserve"> REF _Ref498098562 \w \h </w:instrText>
            </w:r>
            <w:r w:rsidR="00AD6CC8" w:rsidRPr="00AD6CC8">
              <w:rPr>
                <w:b/>
              </w:rPr>
              <w:instrText xml:space="preserve"> \* MERGEFORMAT </w:instrText>
            </w:r>
            <w:r w:rsidR="00725DB3" w:rsidRPr="00AD6CC8">
              <w:rPr>
                <w:b/>
              </w:rPr>
            </w:r>
            <w:r w:rsidR="00725DB3" w:rsidRPr="00AD6CC8">
              <w:rPr>
                <w:b/>
              </w:rPr>
              <w:fldChar w:fldCharType="separate"/>
            </w:r>
            <w:r w:rsidR="002550B2">
              <w:rPr>
                <w:b/>
              </w:rPr>
              <w:t>2.2.3</w:t>
            </w:r>
            <w:r w:rsidR="00725DB3" w:rsidRPr="00AD6CC8">
              <w:rPr>
                <w:b/>
              </w:rPr>
              <w:fldChar w:fldCharType="end"/>
            </w:r>
            <w:r w:rsidR="006D2219" w:rsidRPr="00AD6CC8">
              <w:rPr>
                <w:b/>
              </w:rPr>
              <w:t xml:space="preserve">a </w:t>
            </w:r>
            <w:r w:rsidRPr="00AD6CC8">
              <w:rPr>
                <w:b/>
              </w:rPr>
              <w:t>BMG Software Development Plan</w:t>
            </w:r>
          </w:p>
        </w:tc>
      </w:tr>
      <w:tr w:rsidR="0076255A" w:rsidRPr="00AD6CC8" w14:paraId="37998E95" w14:textId="77777777" w:rsidTr="00D9153F">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A049D8" w14:textId="77777777" w:rsidR="0076255A" w:rsidRPr="00AD6CC8" w:rsidRDefault="0076255A" w:rsidP="001B798E">
            <w:pPr>
              <w:spacing w:before="40" w:after="40"/>
              <w:rPr>
                <w:b/>
              </w:rPr>
            </w:pPr>
            <w:r w:rsidRPr="00AD6CC8">
              <w:rPr>
                <w:b/>
              </w:rPr>
              <w:t>Delivery Timing</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3DD177" w14:textId="77777777" w:rsidR="0076255A" w:rsidRPr="00AD6CC8" w:rsidRDefault="0076255A" w:rsidP="001B798E">
            <w:pPr>
              <w:spacing w:before="40" w:after="40"/>
            </w:pPr>
            <w:r w:rsidRPr="00AD6CC8">
              <w:t xml:space="preserve">Upon completion of expected tasks described in this section </w:t>
            </w:r>
          </w:p>
        </w:tc>
      </w:tr>
      <w:tr w:rsidR="0076255A" w:rsidRPr="00AD6CC8" w14:paraId="1748F375" w14:textId="77777777" w:rsidTr="00D9153F">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FFC77E" w14:textId="77777777" w:rsidR="0076255A" w:rsidRPr="00AD6CC8" w:rsidRDefault="0076255A" w:rsidP="001B798E">
            <w:pPr>
              <w:spacing w:before="40" w:after="40"/>
              <w:rPr>
                <w:b/>
              </w:rPr>
            </w:pPr>
            <w:r w:rsidRPr="00AD6CC8">
              <w:rPr>
                <w:b/>
              </w:rPr>
              <w:t>Delivery Frequency</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94ECB0" w14:textId="77777777" w:rsidR="0076255A" w:rsidRPr="00AD6CC8" w:rsidRDefault="0076255A" w:rsidP="001B798E">
            <w:pPr>
              <w:spacing w:before="40" w:after="40"/>
            </w:pPr>
            <w:r w:rsidRPr="00AD6CC8">
              <w:t>Once</w:t>
            </w:r>
          </w:p>
        </w:tc>
      </w:tr>
      <w:tr w:rsidR="0076255A" w:rsidRPr="00AD6CC8" w14:paraId="5E1DC213" w14:textId="77777777" w:rsidTr="00D9153F">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B088F9" w14:textId="77777777" w:rsidR="0076255A" w:rsidRPr="00AD6CC8" w:rsidRDefault="0076255A" w:rsidP="001B798E">
            <w:pPr>
              <w:spacing w:before="40" w:after="40"/>
              <w:rPr>
                <w:b/>
              </w:rPr>
            </w:pPr>
            <w:r w:rsidRPr="00AD6CC8">
              <w:rPr>
                <w:b/>
              </w:rPr>
              <w:t>Description</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839E82" w14:textId="77777777" w:rsidR="0076255A" w:rsidRPr="00AD6CC8" w:rsidRDefault="0076255A" w:rsidP="001B798E">
            <w:pPr>
              <w:spacing w:before="40" w:after="40"/>
            </w:pPr>
            <w:r w:rsidRPr="00AD6CC8">
              <w:t xml:space="preserve">This deliverable describes the overall approach to confirming the requirements, refining the design </w:t>
            </w:r>
            <w:r w:rsidR="00725DB3" w:rsidRPr="00AD6CC8">
              <w:t xml:space="preserve">and </w:t>
            </w:r>
            <w:r w:rsidRPr="00AD6CC8">
              <w:t>developing, testing and deploying the solution.</w:t>
            </w:r>
          </w:p>
          <w:p w14:paraId="4B64CA33" w14:textId="77777777" w:rsidR="0076255A" w:rsidRPr="00AD6CC8" w:rsidRDefault="00725DB3" w:rsidP="001B798E">
            <w:pPr>
              <w:spacing w:before="40" w:after="40"/>
            </w:pPr>
            <w:r w:rsidRPr="00AD6CC8">
              <w:t xml:space="preserve">The BMG Software Development Plan shall </w:t>
            </w:r>
            <w:r w:rsidR="0076255A" w:rsidRPr="00AD6CC8">
              <w:t>include</w:t>
            </w:r>
            <w:r w:rsidRPr="00AD6CC8">
              <w:t>,</w:t>
            </w:r>
            <w:r w:rsidR="0076255A" w:rsidRPr="00AD6CC8">
              <w:t xml:space="preserve"> at minimum:</w:t>
            </w:r>
          </w:p>
          <w:p w14:paraId="74ADF2B9" w14:textId="77777777" w:rsidR="0076255A" w:rsidRPr="00AD6CC8" w:rsidRDefault="0076255A" w:rsidP="00640AED">
            <w:pPr>
              <w:pStyle w:val="TableBullet1"/>
              <w:ind w:hanging="360"/>
              <w:rPr>
                <w:sz w:val="22"/>
              </w:rPr>
            </w:pPr>
            <w:r w:rsidRPr="00AD6CC8">
              <w:rPr>
                <w:sz w:val="22"/>
              </w:rPr>
              <w:t>Requirements confirmation</w:t>
            </w:r>
          </w:p>
          <w:p w14:paraId="50458823" w14:textId="77777777" w:rsidR="0076255A" w:rsidRPr="00AD6CC8" w:rsidRDefault="0076255A" w:rsidP="00640AED">
            <w:pPr>
              <w:pStyle w:val="TableBullet1"/>
              <w:ind w:hanging="360"/>
              <w:rPr>
                <w:sz w:val="22"/>
              </w:rPr>
            </w:pPr>
            <w:r w:rsidRPr="00AD6CC8">
              <w:rPr>
                <w:sz w:val="22"/>
              </w:rPr>
              <w:t>Requirements management</w:t>
            </w:r>
          </w:p>
          <w:p w14:paraId="168473F8" w14:textId="77777777" w:rsidR="0076255A" w:rsidRPr="00AD6CC8" w:rsidRDefault="0076255A" w:rsidP="00640AED">
            <w:pPr>
              <w:pStyle w:val="TableBullet1"/>
              <w:ind w:hanging="360"/>
              <w:rPr>
                <w:sz w:val="22"/>
              </w:rPr>
            </w:pPr>
            <w:r w:rsidRPr="00AD6CC8">
              <w:rPr>
                <w:sz w:val="22"/>
              </w:rPr>
              <w:t>Design validation and refinement</w:t>
            </w:r>
          </w:p>
          <w:p w14:paraId="7261AEFB" w14:textId="77777777" w:rsidR="0076255A" w:rsidRPr="00AD6CC8" w:rsidRDefault="0076255A" w:rsidP="00640AED">
            <w:pPr>
              <w:pStyle w:val="TableBullet1"/>
              <w:ind w:hanging="360"/>
              <w:rPr>
                <w:sz w:val="22"/>
              </w:rPr>
            </w:pPr>
            <w:r w:rsidRPr="00AD6CC8">
              <w:rPr>
                <w:sz w:val="22"/>
              </w:rPr>
              <w:t>Release and sprint planning, with delivery cadence</w:t>
            </w:r>
          </w:p>
          <w:p w14:paraId="2882D4BD" w14:textId="77777777" w:rsidR="0076255A" w:rsidRPr="00AD6CC8" w:rsidRDefault="0076255A" w:rsidP="00640AED">
            <w:pPr>
              <w:pStyle w:val="TableBullet1"/>
              <w:ind w:hanging="360"/>
              <w:rPr>
                <w:sz w:val="22"/>
              </w:rPr>
            </w:pPr>
            <w:r w:rsidRPr="00AD6CC8">
              <w:rPr>
                <w:sz w:val="22"/>
              </w:rPr>
              <w:t>Code versioning</w:t>
            </w:r>
          </w:p>
          <w:p w14:paraId="3E280C62" w14:textId="77777777" w:rsidR="0076255A" w:rsidRPr="00AD6CC8" w:rsidRDefault="0076255A" w:rsidP="00640AED">
            <w:pPr>
              <w:pStyle w:val="TableBullet1"/>
              <w:ind w:hanging="360"/>
              <w:rPr>
                <w:sz w:val="22"/>
              </w:rPr>
            </w:pPr>
            <w:r w:rsidRPr="00AD6CC8">
              <w:rPr>
                <w:sz w:val="22"/>
              </w:rPr>
              <w:t>Build management and continuous integration with deployment</w:t>
            </w:r>
            <w:r w:rsidR="00A93525" w:rsidRPr="00AD6CC8">
              <w:rPr>
                <w:sz w:val="22"/>
              </w:rPr>
              <w:t xml:space="preserve"> </w:t>
            </w:r>
            <w:r w:rsidRPr="00AD6CC8">
              <w:rPr>
                <w:sz w:val="22"/>
              </w:rPr>
              <w:t>environment</w:t>
            </w:r>
          </w:p>
          <w:p w14:paraId="216FEE82" w14:textId="77777777" w:rsidR="0076255A" w:rsidRPr="00AD6CC8" w:rsidRDefault="0076255A" w:rsidP="00640AED">
            <w:pPr>
              <w:pStyle w:val="TableBullet1"/>
              <w:ind w:hanging="360"/>
              <w:rPr>
                <w:sz w:val="22"/>
              </w:rPr>
            </w:pPr>
            <w:r w:rsidRPr="00AD6CC8">
              <w:rPr>
                <w:sz w:val="22"/>
              </w:rPr>
              <w:lastRenderedPageBreak/>
              <w:t>Defect management</w:t>
            </w:r>
          </w:p>
        </w:tc>
      </w:tr>
    </w:tbl>
    <w:p w14:paraId="7A026C3A" w14:textId="7E744498" w:rsidR="005D705E" w:rsidRDefault="005D705E" w:rsidP="005D705E">
      <w:pPr>
        <w:ind w:right="90"/>
        <w:jc w:val="both"/>
        <w:rPr>
          <w:b/>
          <w:color w:val="00254C" w:themeColor="text2"/>
        </w:rPr>
      </w:pPr>
    </w:p>
    <w:p w14:paraId="4D7875A7" w14:textId="5D7C0366" w:rsidR="00D9153F" w:rsidRPr="00E51971" w:rsidRDefault="00D9153F" w:rsidP="005D705E">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799B419C" wp14:editId="1C76C68E">
                <wp:extent cx="5943600" cy="1758315"/>
                <wp:effectExtent l="0" t="0" r="19050" b="13335"/>
                <wp:docPr id="50" name="Rectangle 50"/>
                <wp:cNvGraphicFramePr/>
                <a:graphic xmlns:a="http://schemas.openxmlformats.org/drawingml/2006/main">
                  <a:graphicData uri="http://schemas.microsoft.com/office/word/2010/wordprocessingShape">
                    <wps:wsp>
                      <wps:cNvSpPr/>
                      <wps:spPr>
                        <a:xfrm>
                          <a:off x="0" y="0"/>
                          <a:ext cx="5943600" cy="17583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2290B8E1" w14:textId="77777777" w:rsidR="003E5C1D" w:rsidRPr="001B798E" w:rsidRDefault="003E5C1D" w:rsidP="00D9153F">
                            <w:pPr>
                              <w:spacing w:before="120"/>
                              <w:rPr>
                                <w:rFonts w:asciiTheme="minorHAnsi" w:eastAsiaTheme="minorHAnsi" w:hAnsiTheme="minorHAnsi" w:cstheme="minorBidi"/>
                                <w:b/>
                                <w:color w:val="00254C"/>
                              </w:rPr>
                            </w:pPr>
                            <w:r w:rsidRPr="00B46198">
                              <w:rPr>
                                <w:b/>
                                <w:color w:val="00254C" w:themeColor="text2"/>
                              </w:rPr>
                              <w:t xml:space="preserve">PROPOSER RESPONSE TO: </w:t>
                            </w:r>
                            <w:r>
                              <w:rPr>
                                <w:b/>
                                <w:color w:val="00254C" w:themeColor="text2"/>
                              </w:rPr>
                              <w:t xml:space="preserve"> </w:t>
                            </w:r>
                            <w:r w:rsidRPr="00B46198">
                              <w:rPr>
                                <w:b/>
                                <w:color w:val="00254C" w:themeColor="text2"/>
                              </w:rPr>
                              <w:t xml:space="preserve">Deliverable </w:t>
                            </w:r>
                            <w:r>
                              <w:rPr>
                                <w:b/>
                              </w:rPr>
                              <w:fldChar w:fldCharType="begin"/>
                            </w:r>
                            <w:r>
                              <w:rPr>
                                <w:b/>
                                <w:color w:val="00254C" w:themeColor="text2"/>
                              </w:rPr>
                              <w:instrText xml:space="preserve"> REF _Ref498098654 \w \h </w:instrText>
                            </w:r>
                            <w:r>
                              <w:rPr>
                                <w:b/>
                              </w:rPr>
                            </w:r>
                            <w:r>
                              <w:rPr>
                                <w:b/>
                              </w:rPr>
                              <w:fldChar w:fldCharType="separate"/>
                            </w:r>
                            <w:r>
                              <w:rPr>
                                <w:b/>
                                <w:color w:val="00254C" w:themeColor="text2"/>
                              </w:rPr>
                              <w:t>2.2.3</w:t>
                            </w:r>
                            <w:r>
                              <w:rPr>
                                <w:b/>
                              </w:rPr>
                              <w:fldChar w:fldCharType="end"/>
                            </w:r>
                            <w:r>
                              <w:rPr>
                                <w:b/>
                              </w:rPr>
                              <w:t>a BMG Software Development Plan</w:t>
                            </w:r>
                          </w:p>
                          <w:p w14:paraId="25115EDD" w14:textId="77777777" w:rsidR="003E5C1D" w:rsidRDefault="003E5C1D" w:rsidP="00D9153F">
                            <w:pPr>
                              <w:spacing w:before="120"/>
                              <w:rPr>
                                <w:b/>
                              </w:rPr>
                            </w:pPr>
                            <w:r>
                              <w:rPr>
                                <w:b/>
                              </w:rPr>
                              <w:t>Will the Proposer complete the deliverables and related tasks as described above?</w:t>
                            </w:r>
                          </w:p>
                          <w:p w14:paraId="267116EF" w14:textId="77777777" w:rsidR="003E5C1D" w:rsidRDefault="003E5C1D" w:rsidP="00D9153F">
                            <w:pPr>
                              <w:spacing w:before="120"/>
                            </w:pPr>
                            <w:r>
                              <w:t>___ Yes</w:t>
                            </w:r>
                          </w:p>
                          <w:p w14:paraId="5B898FB6" w14:textId="77777777" w:rsidR="003E5C1D" w:rsidRDefault="003E5C1D" w:rsidP="00D9153F">
                            <w:pPr>
                              <w:spacing w:before="120"/>
                            </w:pPr>
                            <w:r>
                              <w:t>___ Yes, with modifications</w:t>
                            </w:r>
                          </w:p>
                          <w:p w14:paraId="475B1E7F" w14:textId="77777777" w:rsidR="003E5C1D" w:rsidRDefault="003E5C1D" w:rsidP="00D9153F">
                            <w:pPr>
                              <w:spacing w:before="120"/>
                            </w:pPr>
                            <w:r>
                              <w:t>___ No</w:t>
                            </w:r>
                          </w:p>
                          <w:p w14:paraId="0DADBEC3" w14:textId="77777777" w:rsidR="003E5C1D" w:rsidRPr="00EA6FC9" w:rsidRDefault="003E5C1D" w:rsidP="00D9153F">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50" o:spid="_x0000_s1056" style="width:468pt;height:13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" fillcolor="#e0f4fb [662]" strokecolor="#00529b [3204]">
                <v:textbox style="mso-fit-shape-to-text:t">
                  <w:txbxContent>
                    <w:p w14:paraId="2290B8E1" w14:textId="77777777" w:rsidR="003E5C1D" w:rsidRPr="001B798E" w:rsidRDefault="003E5C1D" w:rsidP="00D9153F">
                      <w:pPr>
                        <w:spacing w:before="120"/>
                        <w:rPr>
                          <w:rFonts w:asciiTheme="minorHAnsi" w:eastAsiaTheme="minorHAnsi" w:hAnsiTheme="minorHAnsi" w:cstheme="minorBidi"/>
                          <w:b/>
                          <w:color w:val="00254C"/>
                        </w:rPr>
                      </w:pPr>
                      <w:r w:rsidRPr="00B46198">
                        <w:rPr>
                          <w:b/>
                          <w:color w:val="00254C" w:themeColor="text2"/>
                        </w:rPr>
                        <w:t xml:space="preserve">PROPOSER RESPONSE TO: </w:t>
                      </w:r>
                      <w:r>
                        <w:rPr>
                          <w:b/>
                          <w:color w:val="00254C" w:themeColor="text2"/>
                        </w:rPr>
                        <w:t xml:space="preserve"> </w:t>
                      </w:r>
                      <w:r w:rsidRPr="00B46198">
                        <w:rPr>
                          <w:b/>
                          <w:color w:val="00254C" w:themeColor="text2"/>
                        </w:rPr>
                        <w:t xml:space="preserve">Deliverable </w:t>
                      </w:r>
                      <w:r>
                        <w:rPr>
                          <w:b/>
                        </w:rPr>
                        <w:fldChar w:fldCharType="begin"/>
                      </w:r>
                      <w:r>
                        <w:rPr>
                          <w:b/>
                          <w:color w:val="00254C" w:themeColor="text2"/>
                        </w:rPr>
                        <w:instrText xml:space="preserve"> REF _Ref498098654 \w \h </w:instrText>
                      </w:r>
                      <w:r>
                        <w:rPr>
                          <w:b/>
                        </w:rPr>
                      </w:r>
                      <w:r>
                        <w:rPr>
                          <w:b/>
                        </w:rPr>
                        <w:fldChar w:fldCharType="separate"/>
                      </w:r>
                      <w:r>
                        <w:rPr>
                          <w:b/>
                          <w:color w:val="00254C" w:themeColor="text2"/>
                        </w:rPr>
                        <w:t>2.2.3</w:t>
                      </w:r>
                      <w:r>
                        <w:rPr>
                          <w:b/>
                        </w:rPr>
                        <w:fldChar w:fldCharType="end"/>
                      </w:r>
                      <w:r>
                        <w:rPr>
                          <w:b/>
                        </w:rPr>
                        <w:t>a BMG Software Development Plan</w:t>
                      </w:r>
                    </w:p>
                    <w:p w14:paraId="25115EDD" w14:textId="77777777" w:rsidR="003E5C1D" w:rsidRDefault="003E5C1D" w:rsidP="00D9153F">
                      <w:pPr>
                        <w:spacing w:before="120"/>
                        <w:rPr>
                          <w:b/>
                        </w:rPr>
                      </w:pPr>
                      <w:r>
                        <w:rPr>
                          <w:b/>
                        </w:rPr>
                        <w:t>Will the Proposer complete the deliverables and related tasks as described above?</w:t>
                      </w:r>
                    </w:p>
                    <w:p w14:paraId="267116EF" w14:textId="77777777" w:rsidR="003E5C1D" w:rsidRDefault="003E5C1D" w:rsidP="00D9153F">
                      <w:pPr>
                        <w:spacing w:before="120"/>
                      </w:pPr>
                      <w:r>
                        <w:t>___ Yes</w:t>
                      </w:r>
                    </w:p>
                    <w:p w14:paraId="5B898FB6" w14:textId="77777777" w:rsidR="003E5C1D" w:rsidRDefault="003E5C1D" w:rsidP="00D9153F">
                      <w:pPr>
                        <w:spacing w:before="120"/>
                      </w:pPr>
                      <w:r>
                        <w:t>___ Yes, with modifications</w:t>
                      </w:r>
                    </w:p>
                    <w:p w14:paraId="475B1E7F" w14:textId="77777777" w:rsidR="003E5C1D" w:rsidRDefault="003E5C1D" w:rsidP="00D9153F">
                      <w:pPr>
                        <w:spacing w:before="120"/>
                      </w:pPr>
                      <w:r>
                        <w:t>___ No</w:t>
                      </w:r>
                    </w:p>
                    <w:p w14:paraId="0DADBEC3" w14:textId="77777777" w:rsidR="003E5C1D" w:rsidRPr="00EA6FC9" w:rsidRDefault="003E5C1D" w:rsidP="00D9153F">
                      <w:pPr>
                        <w:spacing w:before="120"/>
                        <w:rPr>
                          <w:b/>
                        </w:rPr>
                      </w:pPr>
                      <w:r>
                        <w:rPr>
                          <w:b/>
                        </w:rPr>
                        <w:t>Explain your approach to completing the deliverables and related tasks as described above:</w:t>
                      </w:r>
                    </w:p>
                  </w:txbxContent>
                </v:textbox>
                <w10:anchorlock/>
              </v:rect>
            </w:pict>
          </mc:Fallback>
        </mc:AlternateContent>
      </w:r>
    </w:p>
    <w:p w14:paraId="53AFBAED" w14:textId="77777777" w:rsidR="00921F3A" w:rsidRPr="001B798E" w:rsidRDefault="00921F3A" w:rsidP="00921F3A"/>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20"/>
      </w:tblGrid>
      <w:tr w:rsidR="0076255A" w14:paraId="6326017A" w14:textId="77777777" w:rsidTr="00C22AB0">
        <w:tc>
          <w:tcPr>
            <w:tcW w:w="9360"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17A2FF3A" w14:textId="721B3092" w:rsidR="0076255A" w:rsidRPr="00AD6CC8" w:rsidRDefault="0076255A" w:rsidP="00725DB3">
            <w:pPr>
              <w:keepNext/>
              <w:tabs>
                <w:tab w:val="left" w:pos="2119"/>
              </w:tabs>
              <w:spacing w:after="0"/>
              <w:rPr>
                <w:b/>
                <w:color w:val="FFFFFF"/>
              </w:rPr>
            </w:pPr>
            <w:r w:rsidRPr="00AD6CC8">
              <w:rPr>
                <w:b/>
              </w:rPr>
              <w:t xml:space="preserve">Deliverable </w:t>
            </w:r>
            <w:r w:rsidR="00725DB3" w:rsidRPr="00AD6CC8">
              <w:rPr>
                <w:b/>
              </w:rPr>
              <w:fldChar w:fldCharType="begin"/>
            </w:r>
            <w:r w:rsidR="00725DB3" w:rsidRPr="00AD6CC8">
              <w:rPr>
                <w:b/>
              </w:rPr>
              <w:instrText xml:space="preserve"> REF _Ref498098677 \w \h </w:instrText>
            </w:r>
            <w:r w:rsidR="00AD6CC8">
              <w:rPr>
                <w:b/>
              </w:rPr>
              <w:instrText xml:space="preserve"> \* MERGEFORMAT </w:instrText>
            </w:r>
            <w:r w:rsidR="00725DB3" w:rsidRPr="00AD6CC8">
              <w:rPr>
                <w:b/>
              </w:rPr>
            </w:r>
            <w:r w:rsidR="00725DB3" w:rsidRPr="00AD6CC8">
              <w:rPr>
                <w:b/>
              </w:rPr>
              <w:fldChar w:fldCharType="separate"/>
            </w:r>
            <w:r w:rsidR="002550B2">
              <w:rPr>
                <w:b/>
              </w:rPr>
              <w:t>2.2.3</w:t>
            </w:r>
            <w:r w:rsidR="00725DB3" w:rsidRPr="00AD6CC8">
              <w:rPr>
                <w:b/>
              </w:rPr>
              <w:fldChar w:fldCharType="end"/>
            </w:r>
            <w:r w:rsidR="006D2219" w:rsidRPr="00AD6CC8">
              <w:rPr>
                <w:b/>
              </w:rPr>
              <w:t xml:space="preserve">b </w:t>
            </w:r>
            <w:r w:rsidRPr="00AD6CC8">
              <w:rPr>
                <w:b/>
              </w:rPr>
              <w:t>BMG Test Plan</w:t>
            </w:r>
          </w:p>
        </w:tc>
      </w:tr>
      <w:tr w:rsidR="0076255A" w14:paraId="390F60E9" w14:textId="77777777" w:rsidTr="00C22AB0">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138202" w14:textId="77777777" w:rsidR="0076255A" w:rsidRPr="00AD6CC8" w:rsidRDefault="0076255A" w:rsidP="001B798E">
            <w:pPr>
              <w:spacing w:before="40" w:after="40"/>
              <w:rPr>
                <w:b/>
              </w:rPr>
            </w:pPr>
            <w:r w:rsidRPr="00AD6CC8">
              <w:rPr>
                <w:b/>
              </w:rPr>
              <w:t>Delivery Timing</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6F54A7" w14:textId="77777777" w:rsidR="0076255A" w:rsidRPr="00AD6CC8" w:rsidRDefault="0076255A" w:rsidP="001B798E">
            <w:pPr>
              <w:spacing w:before="40" w:after="40"/>
            </w:pPr>
            <w:r w:rsidRPr="00AD6CC8">
              <w:t xml:space="preserve">Upon completion of expected tasks described in this section </w:t>
            </w:r>
          </w:p>
        </w:tc>
      </w:tr>
      <w:tr w:rsidR="0076255A" w14:paraId="4AD6B868" w14:textId="77777777" w:rsidTr="00C22AB0">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05A71C" w14:textId="77777777" w:rsidR="0076255A" w:rsidRPr="00AD6CC8" w:rsidRDefault="0076255A" w:rsidP="001B798E">
            <w:pPr>
              <w:spacing w:before="40" w:after="40"/>
              <w:rPr>
                <w:b/>
              </w:rPr>
            </w:pPr>
            <w:r w:rsidRPr="00AD6CC8">
              <w:rPr>
                <w:b/>
              </w:rPr>
              <w:t>Delivery Frequency</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E89631" w14:textId="77777777" w:rsidR="0076255A" w:rsidRPr="00AD6CC8" w:rsidRDefault="0076255A" w:rsidP="001B798E">
            <w:pPr>
              <w:spacing w:before="40" w:after="40"/>
            </w:pPr>
            <w:r w:rsidRPr="00AD6CC8">
              <w:t>Once</w:t>
            </w:r>
          </w:p>
        </w:tc>
      </w:tr>
      <w:tr w:rsidR="0076255A" w14:paraId="4B1E3AE9" w14:textId="77777777" w:rsidTr="00C22AB0">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6D491F" w14:textId="77777777" w:rsidR="0076255A" w:rsidRPr="00AD6CC8" w:rsidRDefault="0076255A" w:rsidP="001B798E">
            <w:pPr>
              <w:spacing w:before="40" w:after="40"/>
              <w:rPr>
                <w:b/>
              </w:rPr>
            </w:pPr>
            <w:r w:rsidRPr="00AD6CC8">
              <w:rPr>
                <w:b/>
              </w:rPr>
              <w:t>Description</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9AEDD9" w14:textId="3B59A10B" w:rsidR="0076255A" w:rsidRPr="00AD6CC8" w:rsidRDefault="0076255A" w:rsidP="001B798E">
            <w:pPr>
              <w:spacing w:before="40" w:after="40"/>
            </w:pPr>
            <w:r w:rsidRPr="00AD6CC8">
              <w:t>This deliverable describes the approach to testing the solution under development.</w:t>
            </w:r>
            <w:r w:rsidR="00E15563" w:rsidRPr="00AD6CC8">
              <w:t xml:space="preserve"> </w:t>
            </w:r>
            <w:r w:rsidR="00A62EB6">
              <w:t xml:space="preserve"> </w:t>
            </w:r>
            <w:r w:rsidRPr="00AD6CC8">
              <w:t xml:space="preserve">The preference is to test as early </w:t>
            </w:r>
            <w:r w:rsidR="009B02BA" w:rsidRPr="00AD6CC8">
              <w:t xml:space="preserve">and often </w:t>
            </w:r>
            <w:r w:rsidRPr="00AD6CC8">
              <w:t xml:space="preserve">as possible in the </w:t>
            </w:r>
            <w:r w:rsidR="00E15563" w:rsidRPr="00AD6CC8">
              <w:t>life cycle</w:t>
            </w:r>
            <w:r w:rsidRPr="00AD6CC8">
              <w:t xml:space="preserve"> and detect defects when they are relatively easy to fix.</w:t>
            </w:r>
            <w:r w:rsidR="00A62EB6">
              <w:t xml:space="preserve"> </w:t>
            </w:r>
          </w:p>
          <w:p w14:paraId="7BA37186" w14:textId="77777777" w:rsidR="000153C9" w:rsidRPr="00AD6CC8" w:rsidRDefault="000153C9" w:rsidP="001B798E">
            <w:pPr>
              <w:spacing w:before="40" w:after="40"/>
            </w:pPr>
            <w:r w:rsidRPr="00AD6CC8">
              <w:t>The BMG Test Plan shall cover, at minimum:</w:t>
            </w:r>
          </w:p>
          <w:p w14:paraId="48471DC3" w14:textId="77777777" w:rsidR="0076255A" w:rsidRPr="00AD6CC8" w:rsidRDefault="0076255A" w:rsidP="00640AED">
            <w:pPr>
              <w:pStyle w:val="TableBullet1"/>
              <w:ind w:hanging="360"/>
              <w:rPr>
                <w:sz w:val="22"/>
              </w:rPr>
            </w:pPr>
            <w:r w:rsidRPr="00AD6CC8">
              <w:rPr>
                <w:sz w:val="22"/>
              </w:rPr>
              <w:t xml:space="preserve">Unit Test within classes/low level modules of the code </w:t>
            </w:r>
          </w:p>
          <w:p w14:paraId="6B4D93E2" w14:textId="77777777" w:rsidR="0076255A" w:rsidRPr="00AD6CC8" w:rsidRDefault="0076255A" w:rsidP="00640AED">
            <w:pPr>
              <w:pStyle w:val="TableBullet1"/>
              <w:ind w:hanging="360"/>
              <w:rPr>
                <w:sz w:val="22"/>
              </w:rPr>
            </w:pPr>
            <w:r w:rsidRPr="00AD6CC8">
              <w:rPr>
                <w:sz w:val="22"/>
              </w:rPr>
              <w:t xml:space="preserve">System Test within the </w:t>
            </w:r>
            <w:r w:rsidR="00775693" w:rsidRPr="00AD6CC8">
              <w:rPr>
                <w:sz w:val="22"/>
              </w:rPr>
              <w:t>Application Configuration File</w:t>
            </w:r>
            <w:r w:rsidRPr="00AD6CC8">
              <w:rPr>
                <w:sz w:val="22"/>
              </w:rPr>
              <w:t xml:space="preserve"> components</w:t>
            </w:r>
          </w:p>
          <w:p w14:paraId="1A2F4156" w14:textId="77777777" w:rsidR="0076255A" w:rsidRPr="00AD6CC8" w:rsidRDefault="0076255A" w:rsidP="00640AED">
            <w:pPr>
              <w:pStyle w:val="TableBullet1"/>
              <w:ind w:hanging="360"/>
              <w:rPr>
                <w:sz w:val="22"/>
              </w:rPr>
            </w:pPr>
            <w:r w:rsidRPr="00AD6CC8">
              <w:rPr>
                <w:sz w:val="22"/>
              </w:rPr>
              <w:t>Integration Test within the BMD</w:t>
            </w:r>
          </w:p>
          <w:p w14:paraId="21EA3A04" w14:textId="77777777" w:rsidR="0076255A" w:rsidRPr="00AD6CC8" w:rsidRDefault="0076255A" w:rsidP="00640AED">
            <w:pPr>
              <w:pStyle w:val="TableBullet1"/>
              <w:ind w:hanging="360"/>
              <w:rPr>
                <w:sz w:val="22"/>
              </w:rPr>
            </w:pPr>
            <w:r w:rsidRPr="00AD6CC8">
              <w:rPr>
                <w:sz w:val="22"/>
              </w:rPr>
              <w:t>End-to-end functional test within the overall solution, including loading ECBMS configuration files</w:t>
            </w:r>
          </w:p>
          <w:p w14:paraId="31C060A7" w14:textId="77777777" w:rsidR="0076255A" w:rsidRPr="00AD6CC8" w:rsidRDefault="0076255A" w:rsidP="00640AED">
            <w:pPr>
              <w:pStyle w:val="TableBullet1"/>
              <w:ind w:hanging="360"/>
              <w:rPr>
                <w:sz w:val="22"/>
              </w:rPr>
            </w:pPr>
            <w:r w:rsidRPr="00AD6CC8">
              <w:rPr>
                <w:sz w:val="22"/>
              </w:rPr>
              <w:t>Load/</w:t>
            </w:r>
            <w:r w:rsidR="002A0A7D" w:rsidRPr="00AD6CC8">
              <w:rPr>
                <w:sz w:val="22"/>
              </w:rPr>
              <w:t>s</w:t>
            </w:r>
            <w:r w:rsidRPr="00AD6CC8">
              <w:rPr>
                <w:sz w:val="22"/>
              </w:rPr>
              <w:t xml:space="preserve">tress testing </w:t>
            </w:r>
            <w:r w:rsidR="00244339" w:rsidRPr="00AD6CC8">
              <w:rPr>
                <w:sz w:val="22"/>
              </w:rPr>
              <w:t xml:space="preserve">(of volumes of transactions, users and locations) </w:t>
            </w:r>
            <w:r w:rsidRPr="00AD6CC8">
              <w:rPr>
                <w:sz w:val="22"/>
              </w:rPr>
              <w:t>at the server level</w:t>
            </w:r>
          </w:p>
          <w:p w14:paraId="3C48BF29" w14:textId="77777777" w:rsidR="0076255A" w:rsidRPr="00AD6CC8" w:rsidRDefault="0076255A" w:rsidP="00640AED">
            <w:pPr>
              <w:pStyle w:val="TableBullet1"/>
              <w:ind w:hanging="360"/>
              <w:rPr>
                <w:sz w:val="22"/>
              </w:rPr>
            </w:pPr>
            <w:r w:rsidRPr="00AD6CC8">
              <w:rPr>
                <w:sz w:val="22"/>
              </w:rPr>
              <w:t xml:space="preserve">Security test of all </w:t>
            </w:r>
            <w:r w:rsidR="000A2E40" w:rsidRPr="00AD6CC8">
              <w:rPr>
                <w:sz w:val="22"/>
              </w:rPr>
              <w:t xml:space="preserve">components and integration, including all </w:t>
            </w:r>
            <w:r w:rsidRPr="00AD6CC8">
              <w:rPr>
                <w:sz w:val="22"/>
              </w:rPr>
              <w:t>BMD interfaces accessed by the BMG</w:t>
            </w:r>
          </w:p>
          <w:p w14:paraId="4DDA4F3A" w14:textId="77777777" w:rsidR="0076255A" w:rsidRPr="00AD6CC8" w:rsidRDefault="0076255A" w:rsidP="00640AED">
            <w:pPr>
              <w:pStyle w:val="TableBullet1"/>
              <w:ind w:hanging="360"/>
              <w:rPr>
                <w:sz w:val="22"/>
              </w:rPr>
            </w:pPr>
            <w:r w:rsidRPr="00AD6CC8">
              <w:rPr>
                <w:sz w:val="22"/>
              </w:rPr>
              <w:t xml:space="preserve">User Acceptance Test </w:t>
            </w:r>
          </w:p>
        </w:tc>
      </w:tr>
    </w:tbl>
    <w:p w14:paraId="4A332BCC" w14:textId="77777777" w:rsidR="005D705E" w:rsidRDefault="005D705E" w:rsidP="005D705E">
      <w:pPr>
        <w:ind w:right="90"/>
        <w:jc w:val="both"/>
        <w:rPr>
          <w:rFonts w:asciiTheme="minorHAnsi" w:hAnsiTheme="minorHAnsi" w:cstheme="minorHAnsi"/>
        </w:rPr>
      </w:pPr>
    </w:p>
    <w:p w14:paraId="2824107F" w14:textId="77777777" w:rsidR="005D705E" w:rsidRPr="00E51971" w:rsidRDefault="005D705E" w:rsidP="005D705E">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0A999462" wp14:editId="40DE2893">
                <wp:extent cx="5943600" cy="1682115"/>
                <wp:effectExtent l="0" t="0" r="19050" b="13335"/>
                <wp:docPr id="51" name="Rectangle 51"/>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0C29E4CE" w14:textId="7BCE3997" w:rsidR="003E5C1D" w:rsidRPr="001B798E" w:rsidRDefault="003E5C1D" w:rsidP="00C22AB0">
                            <w:pPr>
                              <w:spacing w:before="120"/>
                              <w:rPr>
                                <w:rFonts w:asciiTheme="minorHAnsi" w:eastAsiaTheme="minorHAnsi" w:hAnsiTheme="minorHAnsi" w:cstheme="minorBidi"/>
                                <w:b/>
                                <w:color w:val="00254C"/>
                              </w:rPr>
                            </w:pPr>
                            <w:r w:rsidRPr="00B46198">
                              <w:rPr>
                                <w:b/>
                                <w:color w:val="00254C" w:themeColor="text2"/>
                              </w:rPr>
                              <w:t xml:space="preserve">PROPOSER RESPONSE TO: </w:t>
                            </w:r>
                            <w:r>
                              <w:rPr>
                                <w:b/>
                                <w:color w:val="00254C" w:themeColor="text2"/>
                              </w:rPr>
                              <w:t xml:space="preserve"> </w:t>
                            </w:r>
                            <w:r w:rsidRPr="00B46198">
                              <w:rPr>
                                <w:b/>
                                <w:color w:val="00254C" w:themeColor="text2"/>
                              </w:rPr>
                              <w:t xml:space="preserve">Deliverable </w:t>
                            </w:r>
                            <w:r>
                              <w:rPr>
                                <w:b/>
                              </w:rPr>
                              <w:fldChar w:fldCharType="begin"/>
                            </w:r>
                            <w:r>
                              <w:rPr>
                                <w:b/>
                                <w:color w:val="00254C" w:themeColor="text2"/>
                              </w:rPr>
                              <w:instrText xml:space="preserve"> REF _Ref498098762 \w \h </w:instrText>
                            </w:r>
                            <w:r>
                              <w:rPr>
                                <w:b/>
                              </w:rPr>
                            </w:r>
                            <w:r>
                              <w:rPr>
                                <w:b/>
                              </w:rPr>
                              <w:fldChar w:fldCharType="separate"/>
                            </w:r>
                            <w:r>
                              <w:rPr>
                                <w:b/>
                                <w:color w:val="00254C" w:themeColor="text2"/>
                              </w:rPr>
                              <w:t>2.2.3</w:t>
                            </w:r>
                            <w:r>
                              <w:rPr>
                                <w:b/>
                              </w:rPr>
                              <w:fldChar w:fldCharType="end"/>
                            </w:r>
                            <w:r>
                              <w:rPr>
                                <w:b/>
                              </w:rPr>
                              <w:t>b BMG Test Plan</w:t>
                            </w:r>
                          </w:p>
                          <w:p w14:paraId="3E3B6497" w14:textId="77777777" w:rsidR="003E5C1D" w:rsidRDefault="003E5C1D" w:rsidP="00C22AB0">
                            <w:pPr>
                              <w:spacing w:before="120"/>
                              <w:rPr>
                                <w:b/>
                              </w:rPr>
                            </w:pPr>
                            <w:r>
                              <w:rPr>
                                <w:b/>
                              </w:rPr>
                              <w:t>Will the Proposer complete the deliverables and related tasks as described above?</w:t>
                            </w:r>
                          </w:p>
                          <w:p w14:paraId="078EBFB6" w14:textId="22E60B46" w:rsidR="003E5C1D" w:rsidRDefault="003E5C1D" w:rsidP="00C22AB0">
                            <w:pPr>
                              <w:spacing w:before="120"/>
                            </w:pPr>
                            <w:r>
                              <w:t>___ Yes</w:t>
                            </w:r>
                          </w:p>
                          <w:p w14:paraId="0A5D6E34" w14:textId="55C185B8" w:rsidR="003E5C1D" w:rsidRDefault="003E5C1D" w:rsidP="00C22AB0">
                            <w:pPr>
                              <w:spacing w:before="120"/>
                            </w:pPr>
                            <w:r>
                              <w:t>___ Yes, with modifications</w:t>
                            </w:r>
                          </w:p>
                          <w:p w14:paraId="3D598680" w14:textId="69C12012" w:rsidR="003E5C1D" w:rsidRDefault="003E5C1D" w:rsidP="00C22AB0">
                            <w:pPr>
                              <w:spacing w:before="120"/>
                            </w:pPr>
                            <w:r>
                              <w:t>___ No</w:t>
                            </w:r>
                          </w:p>
                          <w:p w14:paraId="44CB8514" w14:textId="5B73C281" w:rsidR="003E5C1D" w:rsidRPr="00EA6FC9" w:rsidRDefault="003E5C1D" w:rsidP="00C22AB0">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51" o:spid="_x0000_s1057"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5UdhiqICAADiBQAADgAAAAAAAAAAAAAAAAAuAgAAZHJz&#10;L2Uyb0RvYy54bWxQSwECLQAUAAYACAAAACEAaNhs+NoAAAAFAQAADwAAAAAAAAAAAAAAAAD8BAAA&#10;ZHJzL2Rvd25yZXYueG1sUEsFBgAAAAAEAAQA8wAAAAMGAAAAAA==&#10;" fillcolor="#e0f4fb [662]" strokecolor="#00529b [3204]">
                <v:textbox style="mso-fit-shape-to-text:t">
                  <w:txbxContent>
                    <w:p w14:paraId="0C29E4CE" w14:textId="7BCE3997" w:rsidR="003E5C1D" w:rsidRPr="001B798E" w:rsidRDefault="003E5C1D" w:rsidP="00C22AB0">
                      <w:pPr>
                        <w:spacing w:before="120"/>
                        <w:rPr>
                          <w:rFonts w:asciiTheme="minorHAnsi" w:eastAsiaTheme="minorHAnsi" w:hAnsiTheme="minorHAnsi" w:cstheme="minorBidi"/>
                          <w:b/>
                          <w:color w:val="00254C"/>
                        </w:rPr>
                      </w:pPr>
                      <w:r w:rsidRPr="00B46198">
                        <w:rPr>
                          <w:b/>
                          <w:color w:val="00254C" w:themeColor="text2"/>
                        </w:rPr>
                        <w:t xml:space="preserve">PROPOSER RESPONSE TO: </w:t>
                      </w:r>
                      <w:r>
                        <w:rPr>
                          <w:b/>
                          <w:color w:val="00254C" w:themeColor="text2"/>
                        </w:rPr>
                        <w:t xml:space="preserve"> </w:t>
                      </w:r>
                      <w:r w:rsidRPr="00B46198">
                        <w:rPr>
                          <w:b/>
                          <w:color w:val="00254C" w:themeColor="text2"/>
                        </w:rPr>
                        <w:t xml:space="preserve">Deliverable </w:t>
                      </w:r>
                      <w:r>
                        <w:rPr>
                          <w:b/>
                        </w:rPr>
                        <w:fldChar w:fldCharType="begin"/>
                      </w:r>
                      <w:r>
                        <w:rPr>
                          <w:b/>
                          <w:color w:val="00254C" w:themeColor="text2"/>
                        </w:rPr>
                        <w:instrText xml:space="preserve"> REF _Ref498098762 \w \h </w:instrText>
                      </w:r>
                      <w:r>
                        <w:rPr>
                          <w:b/>
                        </w:rPr>
                      </w:r>
                      <w:r>
                        <w:rPr>
                          <w:b/>
                        </w:rPr>
                        <w:fldChar w:fldCharType="separate"/>
                      </w:r>
                      <w:r>
                        <w:rPr>
                          <w:b/>
                          <w:color w:val="00254C" w:themeColor="text2"/>
                        </w:rPr>
                        <w:t>2.2.3</w:t>
                      </w:r>
                      <w:r>
                        <w:rPr>
                          <w:b/>
                        </w:rPr>
                        <w:fldChar w:fldCharType="end"/>
                      </w:r>
                      <w:r>
                        <w:rPr>
                          <w:b/>
                        </w:rPr>
                        <w:t>b BMG Test Plan</w:t>
                      </w:r>
                    </w:p>
                    <w:p w14:paraId="3E3B6497" w14:textId="77777777" w:rsidR="003E5C1D" w:rsidRDefault="003E5C1D" w:rsidP="00C22AB0">
                      <w:pPr>
                        <w:spacing w:before="120"/>
                        <w:rPr>
                          <w:b/>
                        </w:rPr>
                      </w:pPr>
                      <w:r>
                        <w:rPr>
                          <w:b/>
                        </w:rPr>
                        <w:t>Will the Proposer complete the deliverables and related tasks as described above?</w:t>
                      </w:r>
                    </w:p>
                    <w:p w14:paraId="078EBFB6" w14:textId="22E60B46" w:rsidR="003E5C1D" w:rsidRDefault="003E5C1D" w:rsidP="00C22AB0">
                      <w:pPr>
                        <w:spacing w:before="120"/>
                      </w:pPr>
                      <w:r>
                        <w:t>___ Yes</w:t>
                      </w:r>
                    </w:p>
                    <w:p w14:paraId="0A5D6E34" w14:textId="55C185B8" w:rsidR="003E5C1D" w:rsidRDefault="003E5C1D" w:rsidP="00C22AB0">
                      <w:pPr>
                        <w:spacing w:before="120"/>
                      </w:pPr>
                      <w:r>
                        <w:t>___ Yes, with modifications</w:t>
                      </w:r>
                    </w:p>
                    <w:p w14:paraId="3D598680" w14:textId="69C12012" w:rsidR="003E5C1D" w:rsidRDefault="003E5C1D" w:rsidP="00C22AB0">
                      <w:pPr>
                        <w:spacing w:before="120"/>
                      </w:pPr>
                      <w:r>
                        <w:t>___ No</w:t>
                      </w:r>
                    </w:p>
                    <w:p w14:paraId="44CB8514" w14:textId="5B73C281" w:rsidR="003E5C1D" w:rsidRPr="00EA6FC9" w:rsidRDefault="003E5C1D" w:rsidP="00C22AB0">
                      <w:pPr>
                        <w:spacing w:before="120"/>
                        <w:rPr>
                          <w:b/>
                        </w:rPr>
                      </w:pPr>
                      <w:r>
                        <w:rPr>
                          <w:b/>
                        </w:rPr>
                        <w:t>Explain your approach to completing the deliverables and related tasks as described above:</w:t>
                      </w:r>
                    </w:p>
                  </w:txbxContent>
                </v:textbox>
                <w10:anchorlock/>
              </v:rect>
            </w:pict>
          </mc:Fallback>
        </mc:AlternateContent>
      </w:r>
    </w:p>
    <w:p w14:paraId="2F0FF46E" w14:textId="77777777" w:rsidR="00921F3A" w:rsidRDefault="00921F3A" w:rsidP="00921F3A"/>
    <w:p w14:paraId="7F2D3830" w14:textId="77777777" w:rsidR="00640AED" w:rsidRDefault="00640AED" w:rsidP="00921F3A"/>
    <w:tbl>
      <w:tblPr>
        <w:tblW w:w="93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29"/>
      </w:tblGrid>
      <w:tr w:rsidR="00B477A8" w14:paraId="14F6CC57" w14:textId="77777777" w:rsidTr="00C22AB0">
        <w:tc>
          <w:tcPr>
            <w:tcW w:w="9369"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1220F229" w14:textId="711B75DA" w:rsidR="00B477A8" w:rsidRPr="00AD6CC8" w:rsidRDefault="00B477A8" w:rsidP="000153C9">
            <w:pPr>
              <w:keepNext/>
              <w:tabs>
                <w:tab w:val="left" w:pos="2119"/>
              </w:tabs>
              <w:spacing w:after="0"/>
              <w:rPr>
                <w:b/>
                <w:color w:val="FFFFFF"/>
              </w:rPr>
            </w:pPr>
            <w:r w:rsidRPr="00AD6CC8">
              <w:rPr>
                <w:b/>
              </w:rPr>
              <w:t xml:space="preserve">Deliverable </w:t>
            </w:r>
            <w:r w:rsidR="000153C9" w:rsidRPr="00AD6CC8">
              <w:rPr>
                <w:b/>
              </w:rPr>
              <w:fldChar w:fldCharType="begin"/>
            </w:r>
            <w:r w:rsidR="000153C9" w:rsidRPr="00AD6CC8">
              <w:rPr>
                <w:b/>
              </w:rPr>
              <w:instrText xml:space="preserve"> REF _Ref498098783 \w \h </w:instrText>
            </w:r>
            <w:r w:rsidR="00AD6CC8">
              <w:rPr>
                <w:b/>
              </w:rPr>
              <w:instrText xml:space="preserve"> \* MERGEFORMAT </w:instrText>
            </w:r>
            <w:r w:rsidR="000153C9" w:rsidRPr="00AD6CC8">
              <w:rPr>
                <w:b/>
              </w:rPr>
            </w:r>
            <w:r w:rsidR="000153C9" w:rsidRPr="00AD6CC8">
              <w:rPr>
                <w:b/>
              </w:rPr>
              <w:fldChar w:fldCharType="separate"/>
            </w:r>
            <w:r w:rsidR="002550B2">
              <w:rPr>
                <w:b/>
              </w:rPr>
              <w:t>2.2.3</w:t>
            </w:r>
            <w:r w:rsidR="000153C9" w:rsidRPr="00AD6CC8">
              <w:rPr>
                <w:b/>
              </w:rPr>
              <w:fldChar w:fldCharType="end"/>
            </w:r>
            <w:r w:rsidR="006D2219" w:rsidRPr="00AD6CC8">
              <w:rPr>
                <w:b/>
              </w:rPr>
              <w:t xml:space="preserve">c </w:t>
            </w:r>
            <w:r w:rsidRPr="00AD6CC8">
              <w:rPr>
                <w:b/>
              </w:rPr>
              <w:t>BMG Test Cases</w:t>
            </w:r>
            <w:r w:rsidR="00E15563" w:rsidRPr="00AD6CC8">
              <w:rPr>
                <w:b/>
              </w:rPr>
              <w:t xml:space="preserve"> — </w:t>
            </w:r>
            <w:r w:rsidR="008C7749" w:rsidRPr="00AD6CC8">
              <w:rPr>
                <w:b/>
              </w:rPr>
              <w:t xml:space="preserve">EVT </w:t>
            </w:r>
          </w:p>
        </w:tc>
      </w:tr>
      <w:tr w:rsidR="00B477A8" w14:paraId="65CBEA6C" w14:textId="77777777" w:rsidTr="00C22AB0">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09D6FB" w14:textId="77777777" w:rsidR="00B477A8" w:rsidRPr="00AD6CC8" w:rsidRDefault="00B477A8" w:rsidP="001B798E">
            <w:pPr>
              <w:spacing w:before="40" w:after="40"/>
              <w:rPr>
                <w:b/>
              </w:rPr>
            </w:pPr>
            <w:r w:rsidRPr="00AD6CC8">
              <w:rPr>
                <w:b/>
              </w:rPr>
              <w:t>Delivery Timing</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894FED" w14:textId="77777777" w:rsidR="00B477A8" w:rsidRPr="00AD6CC8" w:rsidRDefault="00B477A8" w:rsidP="001B798E">
            <w:pPr>
              <w:spacing w:before="40" w:after="40"/>
            </w:pPr>
            <w:r w:rsidRPr="00AD6CC8">
              <w:t xml:space="preserve">Upon completion of expected tasks described in this section </w:t>
            </w:r>
          </w:p>
        </w:tc>
      </w:tr>
      <w:tr w:rsidR="00B477A8" w14:paraId="56FC0811" w14:textId="77777777" w:rsidTr="00C22AB0">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ED1B55" w14:textId="77777777" w:rsidR="00B477A8" w:rsidRPr="00AD6CC8" w:rsidRDefault="00B477A8" w:rsidP="001B798E">
            <w:pPr>
              <w:spacing w:before="40" w:after="40"/>
              <w:rPr>
                <w:b/>
              </w:rPr>
            </w:pPr>
            <w:r w:rsidRPr="00AD6CC8">
              <w:rPr>
                <w:b/>
              </w:rPr>
              <w:t>Delivery Frequency</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E6D82" w14:textId="77777777" w:rsidR="00B477A8" w:rsidRPr="00AD6CC8" w:rsidRDefault="00B477A8" w:rsidP="001B798E">
            <w:pPr>
              <w:spacing w:before="40" w:after="40"/>
            </w:pPr>
            <w:r w:rsidRPr="00AD6CC8">
              <w:t>Once</w:t>
            </w:r>
          </w:p>
        </w:tc>
      </w:tr>
      <w:tr w:rsidR="00B477A8" w14:paraId="6BD08D80" w14:textId="77777777" w:rsidTr="00C22AB0">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CE46F9" w14:textId="77777777" w:rsidR="00B477A8" w:rsidRPr="00AD6CC8" w:rsidRDefault="00B477A8" w:rsidP="001B798E">
            <w:pPr>
              <w:spacing w:before="40" w:after="40"/>
              <w:rPr>
                <w:b/>
              </w:rPr>
            </w:pPr>
            <w:r w:rsidRPr="00AD6CC8">
              <w:rPr>
                <w:b/>
              </w:rPr>
              <w:t>Description</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858D49" w14:textId="489AF5A3" w:rsidR="00B477A8" w:rsidRPr="00AD6CC8" w:rsidRDefault="00B477A8" w:rsidP="001B798E">
            <w:pPr>
              <w:spacing w:before="40" w:after="40"/>
            </w:pPr>
            <w:r w:rsidRPr="00AD6CC8">
              <w:t>This deliverable captures all test cases, whether manual or automated.</w:t>
            </w:r>
            <w:r w:rsidR="00E15563" w:rsidRPr="00AD6CC8">
              <w:t xml:space="preserve"> </w:t>
            </w:r>
            <w:r w:rsidR="00A62EB6">
              <w:t xml:space="preserve"> </w:t>
            </w:r>
            <w:r w:rsidR="000153C9" w:rsidRPr="00AD6CC8">
              <w:t>This includes, at minimum:</w:t>
            </w:r>
          </w:p>
          <w:p w14:paraId="5789E04A" w14:textId="77777777" w:rsidR="00B477A8" w:rsidRPr="00AD6CC8" w:rsidRDefault="00B477A8" w:rsidP="00640AED">
            <w:pPr>
              <w:pStyle w:val="TableBullet1"/>
              <w:ind w:hanging="360"/>
              <w:rPr>
                <w:sz w:val="22"/>
              </w:rPr>
            </w:pPr>
            <w:r w:rsidRPr="00AD6CC8">
              <w:rPr>
                <w:sz w:val="22"/>
              </w:rPr>
              <w:t>Test cases with traceability to requirements and acceptance criteria</w:t>
            </w:r>
          </w:p>
          <w:p w14:paraId="5F6E6E9E" w14:textId="77777777" w:rsidR="00B477A8" w:rsidRPr="00AD6CC8" w:rsidRDefault="00B477A8" w:rsidP="00640AED">
            <w:pPr>
              <w:pStyle w:val="TableBullet1"/>
              <w:ind w:hanging="360"/>
              <w:rPr>
                <w:sz w:val="22"/>
              </w:rPr>
            </w:pPr>
            <w:r w:rsidRPr="00AD6CC8">
              <w:rPr>
                <w:sz w:val="22"/>
              </w:rPr>
              <w:t>Test suites and dependency chains</w:t>
            </w:r>
          </w:p>
          <w:p w14:paraId="675EF24A" w14:textId="77777777" w:rsidR="00B477A8" w:rsidRPr="00AD6CC8" w:rsidRDefault="00E63E3A" w:rsidP="00640AED">
            <w:pPr>
              <w:pStyle w:val="TableBullet1"/>
              <w:ind w:hanging="360"/>
              <w:rPr>
                <w:sz w:val="22"/>
              </w:rPr>
            </w:pPr>
            <w:r w:rsidRPr="00AD6CC8">
              <w:rPr>
                <w:sz w:val="22"/>
              </w:rPr>
              <w:t>All test data required to execute the test cases</w:t>
            </w:r>
          </w:p>
          <w:p w14:paraId="2A968748" w14:textId="4081FFBD" w:rsidR="001B4FBF" w:rsidRPr="00AD6CC8" w:rsidRDefault="001B4FBF" w:rsidP="00640AED">
            <w:pPr>
              <w:pStyle w:val="TableBullet1"/>
              <w:ind w:hanging="360"/>
              <w:rPr>
                <w:sz w:val="22"/>
              </w:rPr>
            </w:pPr>
            <w:r w:rsidRPr="00AD6CC8">
              <w:rPr>
                <w:sz w:val="22"/>
              </w:rPr>
              <w:t>Test scripts for all automated tests</w:t>
            </w:r>
          </w:p>
        </w:tc>
      </w:tr>
    </w:tbl>
    <w:p w14:paraId="7FD342F2" w14:textId="77777777" w:rsidR="005D705E" w:rsidRDefault="005D705E" w:rsidP="005D705E">
      <w:pPr>
        <w:ind w:right="90"/>
        <w:jc w:val="both"/>
        <w:rPr>
          <w:rFonts w:asciiTheme="minorHAnsi" w:hAnsiTheme="minorHAnsi" w:cstheme="minorHAnsi"/>
        </w:rPr>
      </w:pPr>
    </w:p>
    <w:p w14:paraId="25C7795A" w14:textId="14380B31" w:rsidR="005D705E" w:rsidRPr="00C22AB0" w:rsidRDefault="005D705E" w:rsidP="00C22AB0">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5F430FA9" wp14:editId="2ABCAE66">
                <wp:extent cx="5943600" cy="1682115"/>
                <wp:effectExtent l="0" t="0" r="19050" b="13335"/>
                <wp:docPr id="52" name="Rectangle 52"/>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60BF3BDA" w14:textId="4F88A7D2" w:rsidR="003E5C1D" w:rsidRPr="001B798E" w:rsidRDefault="003E5C1D" w:rsidP="00C22AB0">
                            <w:pPr>
                              <w:spacing w:before="120"/>
                              <w:rPr>
                                <w:rFonts w:asciiTheme="minorHAnsi" w:eastAsiaTheme="minorHAnsi" w:hAnsiTheme="minorHAnsi" w:cstheme="minorBidi"/>
                                <w:b/>
                                <w:color w:val="00254C"/>
                              </w:rPr>
                            </w:pPr>
                            <w:r w:rsidRPr="00B46198">
                              <w:rPr>
                                <w:b/>
                                <w:color w:val="00254C" w:themeColor="text2"/>
                              </w:rPr>
                              <w:t xml:space="preserve">PROPOSER RESPONSE TO: </w:t>
                            </w:r>
                            <w:r>
                              <w:rPr>
                                <w:b/>
                                <w:color w:val="00254C" w:themeColor="text2"/>
                              </w:rPr>
                              <w:t xml:space="preserve"> </w:t>
                            </w:r>
                            <w:r w:rsidRPr="00B46198">
                              <w:rPr>
                                <w:b/>
                                <w:color w:val="00254C" w:themeColor="text2"/>
                              </w:rPr>
                              <w:t xml:space="preserve">Deliverable </w:t>
                            </w:r>
                            <w:r>
                              <w:rPr>
                                <w:b/>
                              </w:rPr>
                              <w:fldChar w:fldCharType="begin"/>
                            </w:r>
                            <w:r>
                              <w:rPr>
                                <w:b/>
                                <w:color w:val="00254C" w:themeColor="text2"/>
                              </w:rPr>
                              <w:instrText xml:space="preserve"> REF _Ref498098829 \w \h </w:instrText>
                            </w:r>
                            <w:r>
                              <w:rPr>
                                <w:b/>
                              </w:rPr>
                            </w:r>
                            <w:r>
                              <w:rPr>
                                <w:b/>
                              </w:rPr>
                              <w:fldChar w:fldCharType="separate"/>
                            </w:r>
                            <w:r>
                              <w:rPr>
                                <w:b/>
                                <w:color w:val="00254C" w:themeColor="text2"/>
                              </w:rPr>
                              <w:t>2.2.3</w:t>
                            </w:r>
                            <w:r>
                              <w:rPr>
                                <w:b/>
                              </w:rPr>
                              <w:fldChar w:fldCharType="end"/>
                            </w:r>
                            <w:r>
                              <w:rPr>
                                <w:b/>
                              </w:rPr>
                              <w:t xml:space="preserve">c BMG Test Cases – EVT </w:t>
                            </w:r>
                          </w:p>
                          <w:p w14:paraId="236805CB" w14:textId="77777777" w:rsidR="003E5C1D" w:rsidRDefault="003E5C1D" w:rsidP="00C22AB0">
                            <w:pPr>
                              <w:spacing w:before="120"/>
                              <w:rPr>
                                <w:b/>
                              </w:rPr>
                            </w:pPr>
                            <w:r>
                              <w:rPr>
                                <w:b/>
                              </w:rPr>
                              <w:t>Will the Proposer complete the deliverables and related tasks as described above?</w:t>
                            </w:r>
                          </w:p>
                          <w:p w14:paraId="68B3104A" w14:textId="3D244764" w:rsidR="003E5C1D" w:rsidRDefault="003E5C1D" w:rsidP="00C22AB0">
                            <w:pPr>
                              <w:spacing w:before="120"/>
                            </w:pPr>
                            <w:r>
                              <w:t>___ Yes</w:t>
                            </w:r>
                          </w:p>
                          <w:p w14:paraId="3884D507" w14:textId="596A79D3" w:rsidR="003E5C1D" w:rsidRDefault="003E5C1D" w:rsidP="00C22AB0">
                            <w:pPr>
                              <w:spacing w:before="120"/>
                            </w:pPr>
                            <w:r>
                              <w:t>___ Yes, with modifications</w:t>
                            </w:r>
                          </w:p>
                          <w:p w14:paraId="5AED47D5" w14:textId="2E91A394" w:rsidR="003E5C1D" w:rsidRDefault="003E5C1D" w:rsidP="00C22AB0">
                            <w:pPr>
                              <w:spacing w:before="120"/>
                            </w:pPr>
                            <w:r>
                              <w:t>___ No</w:t>
                            </w:r>
                          </w:p>
                          <w:p w14:paraId="55721082" w14:textId="29996E2A" w:rsidR="003E5C1D" w:rsidRPr="00EA6FC9" w:rsidRDefault="003E5C1D" w:rsidP="00C22AB0">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52" o:spid="_x0000_s1058"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e7pqnaICAADiBQAADgAAAAAAAAAAAAAAAAAuAgAAZHJz&#10;L2Uyb0RvYy54bWxQSwECLQAUAAYACAAAACEAaNhs+NoAAAAFAQAADwAAAAAAAAAAAAAAAAD8BAAA&#10;ZHJzL2Rvd25yZXYueG1sUEsFBgAAAAAEAAQA8wAAAAMGAAAAAA==&#10;" fillcolor="#e0f4fb [662]" strokecolor="#00529b [3204]">
                <v:textbox style="mso-fit-shape-to-text:t">
                  <w:txbxContent>
                    <w:p w14:paraId="60BF3BDA" w14:textId="4F88A7D2" w:rsidR="003E5C1D" w:rsidRPr="001B798E" w:rsidRDefault="003E5C1D" w:rsidP="00C22AB0">
                      <w:pPr>
                        <w:spacing w:before="120"/>
                        <w:rPr>
                          <w:rFonts w:asciiTheme="minorHAnsi" w:eastAsiaTheme="minorHAnsi" w:hAnsiTheme="minorHAnsi" w:cstheme="minorBidi"/>
                          <w:b/>
                          <w:color w:val="00254C"/>
                        </w:rPr>
                      </w:pPr>
                      <w:r w:rsidRPr="00B46198">
                        <w:rPr>
                          <w:b/>
                          <w:color w:val="00254C" w:themeColor="text2"/>
                        </w:rPr>
                        <w:t xml:space="preserve">PROPOSER RESPONSE TO: </w:t>
                      </w:r>
                      <w:r>
                        <w:rPr>
                          <w:b/>
                          <w:color w:val="00254C" w:themeColor="text2"/>
                        </w:rPr>
                        <w:t xml:space="preserve"> </w:t>
                      </w:r>
                      <w:r w:rsidRPr="00B46198">
                        <w:rPr>
                          <w:b/>
                          <w:color w:val="00254C" w:themeColor="text2"/>
                        </w:rPr>
                        <w:t xml:space="preserve">Deliverable </w:t>
                      </w:r>
                      <w:r>
                        <w:rPr>
                          <w:b/>
                        </w:rPr>
                        <w:fldChar w:fldCharType="begin"/>
                      </w:r>
                      <w:r>
                        <w:rPr>
                          <w:b/>
                          <w:color w:val="00254C" w:themeColor="text2"/>
                        </w:rPr>
                        <w:instrText xml:space="preserve"> REF _Ref498098829 \w \h </w:instrText>
                      </w:r>
                      <w:r>
                        <w:rPr>
                          <w:b/>
                        </w:rPr>
                      </w:r>
                      <w:r>
                        <w:rPr>
                          <w:b/>
                        </w:rPr>
                        <w:fldChar w:fldCharType="separate"/>
                      </w:r>
                      <w:r>
                        <w:rPr>
                          <w:b/>
                          <w:color w:val="00254C" w:themeColor="text2"/>
                        </w:rPr>
                        <w:t>2.2.3</w:t>
                      </w:r>
                      <w:r>
                        <w:rPr>
                          <w:b/>
                        </w:rPr>
                        <w:fldChar w:fldCharType="end"/>
                      </w:r>
                      <w:r>
                        <w:rPr>
                          <w:b/>
                        </w:rPr>
                        <w:t xml:space="preserve">c BMG Test Cases – EVT </w:t>
                      </w:r>
                    </w:p>
                    <w:p w14:paraId="236805CB" w14:textId="77777777" w:rsidR="003E5C1D" w:rsidRDefault="003E5C1D" w:rsidP="00C22AB0">
                      <w:pPr>
                        <w:spacing w:before="120"/>
                        <w:rPr>
                          <w:b/>
                        </w:rPr>
                      </w:pPr>
                      <w:r>
                        <w:rPr>
                          <w:b/>
                        </w:rPr>
                        <w:t>Will the Proposer complete the deliverables and related tasks as described above?</w:t>
                      </w:r>
                    </w:p>
                    <w:p w14:paraId="68B3104A" w14:textId="3D244764" w:rsidR="003E5C1D" w:rsidRDefault="003E5C1D" w:rsidP="00C22AB0">
                      <w:pPr>
                        <w:spacing w:before="120"/>
                      </w:pPr>
                      <w:r>
                        <w:t>___ Yes</w:t>
                      </w:r>
                    </w:p>
                    <w:p w14:paraId="3884D507" w14:textId="596A79D3" w:rsidR="003E5C1D" w:rsidRDefault="003E5C1D" w:rsidP="00C22AB0">
                      <w:pPr>
                        <w:spacing w:before="120"/>
                      </w:pPr>
                      <w:r>
                        <w:t>___ Yes, with modifications</w:t>
                      </w:r>
                    </w:p>
                    <w:p w14:paraId="5AED47D5" w14:textId="2E91A394" w:rsidR="003E5C1D" w:rsidRDefault="003E5C1D" w:rsidP="00C22AB0">
                      <w:pPr>
                        <w:spacing w:before="120"/>
                      </w:pPr>
                      <w:r>
                        <w:t>___ No</w:t>
                      </w:r>
                    </w:p>
                    <w:p w14:paraId="55721082" w14:textId="29996E2A" w:rsidR="003E5C1D" w:rsidRPr="00EA6FC9" w:rsidRDefault="003E5C1D" w:rsidP="00C22AB0">
                      <w:pPr>
                        <w:spacing w:before="120"/>
                        <w:rPr>
                          <w:b/>
                        </w:rPr>
                      </w:pPr>
                      <w:r>
                        <w:rPr>
                          <w:b/>
                        </w:rPr>
                        <w:t>Explain your approach to completing the deliverables and related tasks as described above:</w:t>
                      </w:r>
                    </w:p>
                  </w:txbxContent>
                </v:textbox>
                <w10:anchorlock/>
              </v:rect>
            </w:pict>
          </mc:Fallback>
        </mc:AlternateContent>
      </w:r>
    </w:p>
    <w:p w14:paraId="746B9357" w14:textId="77777777" w:rsidR="00324D29" w:rsidRPr="00274D38" w:rsidRDefault="00324D29" w:rsidP="00AF6F3F">
      <w:pPr>
        <w:pStyle w:val="Num-Heading5"/>
      </w:pPr>
      <w:r>
        <w:t xml:space="preserve">Validate and </w:t>
      </w:r>
      <w:r w:rsidR="002D096B">
        <w:t>R</w:t>
      </w:r>
      <w:r w:rsidR="00483E5D">
        <w:t>efine the De</w:t>
      </w:r>
      <w:r>
        <w:t>sign</w:t>
      </w:r>
    </w:p>
    <w:p w14:paraId="5E006E69" w14:textId="26EF38C9" w:rsidR="002D096B" w:rsidRPr="001B798E" w:rsidRDefault="009C683D" w:rsidP="002D096B">
      <w:pPr>
        <w:jc w:val="both"/>
        <w:rPr>
          <w:rFonts w:asciiTheme="minorHAnsi" w:eastAsiaTheme="minorHAnsi" w:hAnsiTheme="minorHAnsi" w:cstheme="minorBidi"/>
        </w:rPr>
      </w:pPr>
      <w:r w:rsidRPr="001B798E">
        <w:rPr>
          <w:b/>
          <w:i/>
        </w:rPr>
        <w:t xml:space="preserve">Requirements: </w:t>
      </w:r>
      <w:r w:rsidR="002D096B" w:rsidRPr="001B798E">
        <w:t xml:space="preserve">The requirements for the BMG have been defined in Phase 3 </w:t>
      </w:r>
      <w:r w:rsidR="008872B7">
        <w:t>(</w:t>
      </w:r>
      <w:r w:rsidR="002D096B" w:rsidRPr="001B798E">
        <w:t>System Design and Engineering</w:t>
      </w:r>
      <w:r w:rsidR="008872B7">
        <w:t>)</w:t>
      </w:r>
      <w:r w:rsidR="002D096B" w:rsidRPr="001B798E">
        <w:t xml:space="preserve"> of the VSAP </w:t>
      </w:r>
      <w:r w:rsidR="00E033B1">
        <w:t>P</w:t>
      </w:r>
      <w:r w:rsidR="00873712" w:rsidRPr="001B798E">
        <w:t>roject</w:t>
      </w:r>
      <w:r w:rsidR="002D096B" w:rsidRPr="001B798E">
        <w:t>.</w:t>
      </w:r>
      <w:r w:rsidR="00E15563">
        <w:t xml:space="preserve"> </w:t>
      </w:r>
      <w:r w:rsidR="00A62EB6">
        <w:t xml:space="preserve"> </w:t>
      </w:r>
      <w:r w:rsidR="002D096B" w:rsidRPr="001B798E">
        <w:t>As part of this task, the</w:t>
      </w:r>
      <w:r w:rsidR="001629F5">
        <w:t xml:space="preserve"> </w:t>
      </w:r>
      <w:r w:rsidR="002D096B" w:rsidRPr="001B798E">
        <w:t>Contractor shall develop an understanding of the requirements and how they have driven the design documents that are the core input into this Project.</w:t>
      </w:r>
      <w:r w:rsidR="00E15563">
        <w:t xml:space="preserve"> </w:t>
      </w:r>
      <w:r w:rsidR="00A62EB6">
        <w:t xml:space="preserve"> </w:t>
      </w:r>
      <w:r w:rsidR="002D096B" w:rsidRPr="001B798E">
        <w:t>The County does not intend to revisit the requirements or to hold requirement validation sessions.</w:t>
      </w:r>
    </w:p>
    <w:p w14:paraId="51988B15" w14:textId="4262489E" w:rsidR="002D096B" w:rsidRPr="001B798E" w:rsidRDefault="002D096B" w:rsidP="002D096B">
      <w:pPr>
        <w:jc w:val="both"/>
        <w:rPr>
          <w:rFonts w:asciiTheme="minorHAnsi" w:eastAsiaTheme="minorHAnsi" w:hAnsiTheme="minorHAnsi" w:cstheme="minorBidi"/>
        </w:rPr>
      </w:pPr>
      <w:r w:rsidRPr="001B798E">
        <w:t xml:space="preserve">Similarly, Phase 3 </w:t>
      </w:r>
      <w:r w:rsidR="001629F5">
        <w:t>(</w:t>
      </w:r>
      <w:r w:rsidRPr="001B798E">
        <w:t>System Design and Engineering</w:t>
      </w:r>
      <w:r w:rsidR="001629F5">
        <w:t>)</w:t>
      </w:r>
      <w:r w:rsidRPr="001B798E">
        <w:t xml:space="preserve"> of the VSAP </w:t>
      </w:r>
      <w:r w:rsidR="000A3F91">
        <w:t>P</w:t>
      </w:r>
      <w:r w:rsidR="00873712" w:rsidRPr="001B798E">
        <w:t xml:space="preserve">roject </w:t>
      </w:r>
      <w:r w:rsidRPr="001B798E">
        <w:t>also established the software design of the solution, captured in distinct sections of the SSDD</w:t>
      </w:r>
      <w:r w:rsidR="008476CA">
        <w:t>.</w:t>
      </w:r>
      <w:r w:rsidR="00A62EB6">
        <w:t xml:space="preserve"> </w:t>
      </w:r>
      <w:r w:rsidR="00E15563">
        <w:t xml:space="preserve"> </w:t>
      </w:r>
      <w:r w:rsidRPr="001B798E">
        <w:t>They are captured in the following documents (see the related deliverables for the document description).</w:t>
      </w:r>
    </w:p>
    <w:p w14:paraId="641C95C5" w14:textId="77777777" w:rsidR="00324D29" w:rsidRPr="002D096B" w:rsidRDefault="002D096B" w:rsidP="00B46198">
      <w:pPr>
        <w:pStyle w:val="Heading4-noTOC"/>
      </w:pPr>
      <w:r>
        <w:t>Specification Documents:</w:t>
      </w:r>
    </w:p>
    <w:p w14:paraId="37AA8B0C" w14:textId="77777777" w:rsidR="008C7749" w:rsidRPr="00D86849" w:rsidRDefault="00C925E3" w:rsidP="00D86849">
      <w:pPr>
        <w:pStyle w:val="bullet1"/>
        <w:rPr>
          <w:b/>
          <w:color w:val="000000" w:themeColor="text1"/>
        </w:rPr>
      </w:pPr>
      <w:r>
        <w:t>Location:</w:t>
      </w:r>
      <w:r w:rsidR="008C7749">
        <w:t xml:space="preserve"> </w:t>
      </w:r>
      <w:hyperlink r:id="rId127" w:history="1">
        <w:r w:rsidR="00CD4102" w:rsidRPr="008476CA">
          <w:rPr>
            <w:rStyle w:val="Hyperlink"/>
          </w:rPr>
          <w:t>BMD Manager (BMG)</w:t>
        </w:r>
      </w:hyperlink>
    </w:p>
    <w:p w14:paraId="24A51517" w14:textId="77777777" w:rsidR="00C925E3" w:rsidRDefault="00C925E3" w:rsidP="00FF0630">
      <w:pPr>
        <w:pStyle w:val="bullet1"/>
      </w:pPr>
      <w:r>
        <w:t>File Names:</w:t>
      </w:r>
    </w:p>
    <w:p w14:paraId="6C26E300" w14:textId="4FD450B8" w:rsidR="00324D29" w:rsidRPr="00CB52C8" w:rsidRDefault="00324D29" w:rsidP="00FF0630">
      <w:pPr>
        <w:pStyle w:val="bullet2"/>
      </w:pPr>
      <w:r w:rsidRPr="00CB52C8">
        <w:t>SSDD</w:t>
      </w:r>
      <w:r w:rsidR="00E15563">
        <w:t xml:space="preserve"> — </w:t>
      </w:r>
      <w:r w:rsidRPr="00CB52C8">
        <w:t>Secti</w:t>
      </w:r>
      <w:r>
        <w:t>on 02</w:t>
      </w:r>
      <w:r w:rsidR="00E15563">
        <w:t xml:space="preserve"> — </w:t>
      </w:r>
      <w:r>
        <w:t>System Connectivity</w:t>
      </w:r>
    </w:p>
    <w:p w14:paraId="2ADF7A6D" w14:textId="19640BED" w:rsidR="00324D29" w:rsidRPr="00CB52C8" w:rsidRDefault="00324D29" w:rsidP="00FF0630">
      <w:pPr>
        <w:pStyle w:val="bullet2"/>
      </w:pPr>
      <w:r w:rsidRPr="00CB52C8">
        <w:t>SSDD</w:t>
      </w:r>
      <w:r w:rsidR="00E15563">
        <w:t xml:space="preserve"> — </w:t>
      </w:r>
      <w:r>
        <w:t>Section 03</w:t>
      </w:r>
      <w:r w:rsidR="00E15563">
        <w:t xml:space="preserve"> — </w:t>
      </w:r>
      <w:r>
        <w:t>System Security</w:t>
      </w:r>
    </w:p>
    <w:p w14:paraId="5A687226" w14:textId="247F56F2" w:rsidR="00324D29" w:rsidRDefault="00324D29" w:rsidP="00FF0630">
      <w:pPr>
        <w:pStyle w:val="bullet2"/>
      </w:pPr>
      <w:r w:rsidRPr="00CB52C8">
        <w:t>SSDD</w:t>
      </w:r>
      <w:r w:rsidR="00E15563">
        <w:t xml:space="preserve"> — </w:t>
      </w:r>
      <w:r w:rsidRPr="00CB52C8">
        <w:t>Sectio</w:t>
      </w:r>
      <w:r>
        <w:t>n 05</w:t>
      </w:r>
      <w:r w:rsidR="00E15563">
        <w:t xml:space="preserve"> — </w:t>
      </w:r>
      <w:r>
        <w:t>BMD Manager</w:t>
      </w:r>
    </w:p>
    <w:p w14:paraId="73F011BD" w14:textId="77777777" w:rsidR="008C7749" w:rsidRDefault="008C7749" w:rsidP="00B46198">
      <w:pPr>
        <w:pStyle w:val="Heading4-noTOC"/>
      </w:pPr>
      <w:r>
        <w:t>Requirements</w:t>
      </w:r>
      <w:r w:rsidR="00B46198">
        <w:t>:</w:t>
      </w:r>
    </w:p>
    <w:p w14:paraId="5BE57C1D" w14:textId="77777777" w:rsidR="008C7749" w:rsidRPr="008C7749" w:rsidRDefault="00FF1059" w:rsidP="00FF0630">
      <w:pPr>
        <w:pStyle w:val="bullet1"/>
      </w:pPr>
      <w:hyperlink r:id="rId128" w:history="1">
        <w:r w:rsidR="008C7749">
          <w:rPr>
            <w:rStyle w:val="Hyperlink"/>
          </w:rPr>
          <w:t>BMG Requirements</w:t>
        </w:r>
      </w:hyperlink>
    </w:p>
    <w:p w14:paraId="0DD75980" w14:textId="4A3FEAE9" w:rsidR="00324D29" w:rsidRPr="001B798E" w:rsidRDefault="000260D8" w:rsidP="00324D29">
      <w:pPr>
        <w:rPr>
          <w:rFonts w:asciiTheme="minorHAnsi" w:eastAsiaTheme="minorHAnsi" w:hAnsiTheme="minorHAnsi" w:cstheme="minorBidi"/>
        </w:rPr>
      </w:pPr>
      <w:r w:rsidRPr="001B798E">
        <w:lastRenderedPageBreak/>
        <w:t>The goal for this task is to identify the potential gaps in the design, based on review of the requirements.</w:t>
      </w:r>
      <w:r w:rsidR="00E15563">
        <w:t xml:space="preserve"> </w:t>
      </w:r>
      <w:r w:rsidR="00A62EB6">
        <w:t xml:space="preserve"> </w:t>
      </w:r>
      <w:r w:rsidRPr="001B798E">
        <w:t>The design includes, but is not limited to:</w:t>
      </w:r>
    </w:p>
    <w:p w14:paraId="19914BBC" w14:textId="77777777" w:rsidR="00324D29" w:rsidRDefault="00324D29" w:rsidP="00FF0630">
      <w:pPr>
        <w:pStyle w:val="bullet1"/>
      </w:pPr>
      <w:r>
        <w:t xml:space="preserve">The administrative processes, including detailed sequencing </w:t>
      </w:r>
    </w:p>
    <w:p w14:paraId="761322AA" w14:textId="77777777" w:rsidR="00324D29" w:rsidRDefault="00324D29" w:rsidP="00FF0630">
      <w:pPr>
        <w:pStyle w:val="bullet1"/>
      </w:pPr>
      <w:r>
        <w:t xml:space="preserve">The final technology stack, including operating system, frameworks and toolkits </w:t>
      </w:r>
    </w:p>
    <w:p w14:paraId="5725DCE0" w14:textId="77777777" w:rsidR="00324D29" w:rsidRDefault="00324D29" w:rsidP="00FF0630">
      <w:pPr>
        <w:pStyle w:val="bullet1"/>
      </w:pPr>
      <w:r>
        <w:t xml:space="preserve">The security model, including file signing and key verification </w:t>
      </w:r>
    </w:p>
    <w:p w14:paraId="629766CC" w14:textId="7D14D851" w:rsidR="00324D29" w:rsidRPr="00DD2786" w:rsidRDefault="00324D29" w:rsidP="00FF0630">
      <w:pPr>
        <w:pStyle w:val="bullet1"/>
      </w:pPr>
      <w:r>
        <w:t>The ACS APIs to support communication between BMG and BMD</w:t>
      </w:r>
      <w:r w:rsidR="00E15563">
        <w:t xml:space="preserve"> </w:t>
      </w:r>
    </w:p>
    <w:p w14:paraId="654F8FC0" w14:textId="7658DDBF" w:rsidR="00324D29" w:rsidRDefault="00324D29" w:rsidP="001C3EBF">
      <w:pPr>
        <w:jc w:val="both"/>
      </w:pPr>
      <w:r>
        <w:t xml:space="preserve">After identification, all gaps and outstanding open items must be addressed in a </w:t>
      </w:r>
      <w:r w:rsidR="003B6A2C">
        <w:t>functionally complete</w:t>
      </w:r>
      <w:r>
        <w:t xml:space="preserve"> design.</w:t>
      </w:r>
      <w:r w:rsidR="00E15563">
        <w:t xml:space="preserve"> </w:t>
      </w:r>
      <w:r w:rsidR="00A62EB6">
        <w:t xml:space="preserve"> </w:t>
      </w:r>
      <w:r w:rsidR="003B6A2C">
        <w:rPr>
          <w:color w:val="000000" w:themeColor="text1"/>
        </w:rPr>
        <w:t>The County expects design artifacts to be generated such as detailed software architecture diagrams, event models and data structures.</w:t>
      </w:r>
      <w:r w:rsidR="00E15563">
        <w:rPr>
          <w:color w:val="000000" w:themeColor="text1"/>
        </w:rPr>
        <w:t xml:space="preserve"> </w:t>
      </w:r>
      <w:r w:rsidR="00A62EB6">
        <w:rPr>
          <w:color w:val="000000" w:themeColor="text1"/>
        </w:rPr>
        <w:t xml:space="preserve"> </w:t>
      </w:r>
      <w:r w:rsidR="006067BF" w:rsidRPr="001B798E">
        <w:t xml:space="preserve">The County’s </w:t>
      </w:r>
      <w:r w:rsidR="006067BF">
        <w:t>expectation</w:t>
      </w:r>
      <w:r w:rsidR="006067BF" w:rsidRPr="001B798E">
        <w:t xml:space="preserve"> is </w:t>
      </w:r>
      <w:r w:rsidR="006067BF">
        <w:t>that</w:t>
      </w:r>
      <w:r w:rsidR="006067BF" w:rsidRPr="001B798E">
        <w:t xml:space="preserve"> these artifacts </w:t>
      </w:r>
      <w:r w:rsidR="006067BF">
        <w:t xml:space="preserve">will be generated </w:t>
      </w:r>
      <w:r w:rsidR="006067BF" w:rsidRPr="001B798E">
        <w:t>as maintainable models through widely available tooling.</w:t>
      </w:r>
    </w:p>
    <w:p w14:paraId="384AAB51" w14:textId="682D81C7" w:rsidR="00324D29" w:rsidRDefault="00324D29" w:rsidP="001C3EBF">
      <w:pPr>
        <w:jc w:val="both"/>
      </w:pPr>
      <w:r>
        <w:t>It is the intention for the design of the BMG to be complete at the end of the EVT stage.</w:t>
      </w:r>
      <w:r w:rsidR="00E15563">
        <w:t xml:space="preserve"> </w:t>
      </w:r>
      <w:r w:rsidR="00A62EB6">
        <w:t xml:space="preserve"> </w:t>
      </w:r>
      <w:r>
        <w:t>While subsequent stages may</w:t>
      </w:r>
      <w:r w:rsidR="001C3EBF">
        <w:t xml:space="preserve"> introduce changes, the goal of</w:t>
      </w:r>
      <w:r>
        <w:t xml:space="preserve"> software development in EVT is a functionally and technically complete solution.</w:t>
      </w:r>
    </w:p>
    <w:tbl>
      <w:tblPr>
        <w:tblW w:w="93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38"/>
      </w:tblGrid>
      <w:tr w:rsidR="001D77E8" w:rsidRPr="00AD6CC8" w14:paraId="0F08A05B" w14:textId="77777777" w:rsidTr="00C22AB0">
        <w:tc>
          <w:tcPr>
            <w:tcW w:w="9378"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239B11DA" w14:textId="458521FC" w:rsidR="001D77E8" w:rsidRPr="00AD6CC8" w:rsidRDefault="001D77E8" w:rsidP="000A2E40">
            <w:pPr>
              <w:keepNext/>
              <w:tabs>
                <w:tab w:val="left" w:pos="2119"/>
              </w:tabs>
              <w:spacing w:after="0"/>
              <w:rPr>
                <w:b/>
                <w:color w:val="FFFFFF"/>
              </w:rPr>
            </w:pPr>
            <w:r w:rsidRPr="00AD6CC8">
              <w:rPr>
                <w:b/>
              </w:rPr>
              <w:t xml:space="preserve">Deliverable </w:t>
            </w:r>
            <w:r w:rsidR="001C3EBF" w:rsidRPr="00AD6CC8">
              <w:rPr>
                <w:b/>
              </w:rPr>
              <w:fldChar w:fldCharType="begin"/>
            </w:r>
            <w:r w:rsidR="001C3EBF" w:rsidRPr="00AD6CC8">
              <w:rPr>
                <w:b/>
              </w:rPr>
              <w:instrText xml:space="preserve"> REF _Ref498099155 \w \h </w:instrText>
            </w:r>
            <w:r w:rsidR="00AD6CC8" w:rsidRPr="00AD6CC8">
              <w:rPr>
                <w:b/>
              </w:rPr>
              <w:instrText xml:space="preserve"> \* MERGEFORMAT </w:instrText>
            </w:r>
            <w:r w:rsidR="001C3EBF" w:rsidRPr="00AD6CC8">
              <w:rPr>
                <w:b/>
              </w:rPr>
            </w:r>
            <w:r w:rsidR="001C3EBF" w:rsidRPr="00AD6CC8">
              <w:rPr>
                <w:b/>
              </w:rPr>
              <w:fldChar w:fldCharType="separate"/>
            </w:r>
            <w:r w:rsidR="002550B2">
              <w:rPr>
                <w:b/>
              </w:rPr>
              <w:t>2.2.3</w:t>
            </w:r>
            <w:r w:rsidR="001C3EBF" w:rsidRPr="00AD6CC8">
              <w:rPr>
                <w:b/>
              </w:rPr>
              <w:fldChar w:fldCharType="end"/>
            </w:r>
            <w:r w:rsidR="006D2219" w:rsidRPr="00AD6CC8">
              <w:rPr>
                <w:b/>
              </w:rPr>
              <w:t xml:space="preserve">d </w:t>
            </w:r>
            <w:r w:rsidR="000A2E40" w:rsidRPr="00AD6CC8">
              <w:rPr>
                <w:b/>
              </w:rPr>
              <w:t xml:space="preserve">BMG </w:t>
            </w:r>
            <w:r w:rsidRPr="00AD6CC8">
              <w:rPr>
                <w:b/>
              </w:rPr>
              <w:t>S</w:t>
            </w:r>
            <w:r w:rsidR="001C3EBF" w:rsidRPr="00AD6CC8">
              <w:rPr>
                <w:b/>
              </w:rPr>
              <w:t xml:space="preserve">oftware </w:t>
            </w:r>
            <w:r w:rsidR="000A2E40" w:rsidRPr="00AD6CC8">
              <w:rPr>
                <w:b/>
              </w:rPr>
              <w:t>Architecture</w:t>
            </w:r>
            <w:r w:rsidR="001C3EBF" w:rsidRPr="00AD6CC8">
              <w:rPr>
                <w:b/>
              </w:rPr>
              <w:t xml:space="preserve"> Document</w:t>
            </w:r>
            <w:r w:rsidR="00E15563" w:rsidRPr="00AD6CC8">
              <w:rPr>
                <w:b/>
              </w:rPr>
              <w:t xml:space="preserve"> — </w:t>
            </w:r>
            <w:r w:rsidR="00CB037A" w:rsidRPr="00AD6CC8">
              <w:rPr>
                <w:b/>
              </w:rPr>
              <w:t xml:space="preserve">EVT </w:t>
            </w:r>
          </w:p>
        </w:tc>
      </w:tr>
      <w:tr w:rsidR="001D77E8" w:rsidRPr="00AD6CC8" w14:paraId="0B80CDED" w14:textId="77777777" w:rsidTr="00C22AB0">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FC7376" w14:textId="77777777" w:rsidR="001D77E8" w:rsidRPr="00AD6CC8" w:rsidRDefault="001D77E8" w:rsidP="001B798E">
            <w:pPr>
              <w:spacing w:before="40" w:after="40"/>
              <w:rPr>
                <w:b/>
              </w:rPr>
            </w:pPr>
            <w:r w:rsidRPr="00AD6CC8">
              <w:rPr>
                <w:b/>
              </w:rPr>
              <w:t>Delivery Timing</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E65CBE" w14:textId="77777777" w:rsidR="001D77E8" w:rsidRPr="00AD6CC8" w:rsidRDefault="001D77E8" w:rsidP="001B798E">
            <w:pPr>
              <w:spacing w:before="40" w:after="40"/>
            </w:pPr>
            <w:r w:rsidRPr="00AD6CC8">
              <w:t xml:space="preserve">Upon completion of expected tasks described in this section </w:t>
            </w:r>
          </w:p>
        </w:tc>
      </w:tr>
      <w:tr w:rsidR="001D77E8" w:rsidRPr="00AD6CC8" w14:paraId="67DF96AC" w14:textId="77777777" w:rsidTr="00C22AB0">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68BBF6" w14:textId="77777777" w:rsidR="001D77E8" w:rsidRPr="00AD6CC8" w:rsidRDefault="001D77E8" w:rsidP="001B798E">
            <w:pPr>
              <w:spacing w:before="40" w:after="40"/>
              <w:rPr>
                <w:b/>
              </w:rPr>
            </w:pPr>
            <w:r w:rsidRPr="00AD6CC8">
              <w:rPr>
                <w:b/>
              </w:rPr>
              <w:t>Delivery Frequency</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FFB56B" w14:textId="77777777" w:rsidR="001D77E8" w:rsidRPr="00AD6CC8" w:rsidRDefault="001D77E8" w:rsidP="001B798E">
            <w:pPr>
              <w:spacing w:before="40" w:after="40"/>
            </w:pPr>
            <w:r w:rsidRPr="00AD6CC8">
              <w:t>Once</w:t>
            </w:r>
          </w:p>
        </w:tc>
      </w:tr>
      <w:tr w:rsidR="001D77E8" w:rsidRPr="00AD6CC8" w14:paraId="73214A24" w14:textId="77777777" w:rsidTr="00C22AB0">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A4254C" w14:textId="77777777" w:rsidR="001D77E8" w:rsidRPr="00AD6CC8" w:rsidRDefault="001D77E8" w:rsidP="001B798E">
            <w:pPr>
              <w:spacing w:before="40" w:after="40"/>
              <w:rPr>
                <w:b/>
              </w:rPr>
            </w:pPr>
            <w:r w:rsidRPr="00AD6CC8">
              <w:rPr>
                <w:b/>
              </w:rPr>
              <w:t>Description</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377BCC" w14:textId="77777777" w:rsidR="001D77E8" w:rsidRPr="00AD6CC8" w:rsidRDefault="00A3183D" w:rsidP="001B798E">
            <w:pPr>
              <w:spacing w:before="40" w:after="40"/>
            </w:pPr>
            <w:r w:rsidRPr="00AD6CC8">
              <w:t xml:space="preserve">The Contractor shall create the Software Architecture Document based on the SSDD that </w:t>
            </w:r>
            <w:r w:rsidR="001D77E8" w:rsidRPr="00AD6CC8">
              <w:t xml:space="preserve">contains several sections that capture detailed software design specifications for the </w:t>
            </w:r>
            <w:r w:rsidR="00A93525" w:rsidRPr="00AD6CC8">
              <w:t>BMG</w:t>
            </w:r>
            <w:r w:rsidR="001D77E8" w:rsidRPr="00AD6CC8">
              <w:t>, these include:</w:t>
            </w:r>
          </w:p>
          <w:p w14:paraId="4E951ADF" w14:textId="77777777" w:rsidR="001D77E8" w:rsidRPr="00AD6CC8" w:rsidRDefault="001D77E8" w:rsidP="00640AED">
            <w:pPr>
              <w:pStyle w:val="TableBullet1"/>
              <w:ind w:hanging="360"/>
              <w:rPr>
                <w:sz w:val="22"/>
              </w:rPr>
            </w:pPr>
            <w:r w:rsidRPr="00AD6CC8">
              <w:rPr>
                <w:sz w:val="22"/>
              </w:rPr>
              <w:t xml:space="preserve">System Connectivity </w:t>
            </w:r>
            <w:r w:rsidR="00A3276F" w:rsidRPr="00AD6CC8">
              <w:rPr>
                <w:sz w:val="22"/>
              </w:rPr>
              <w:t xml:space="preserve">that </w:t>
            </w:r>
            <w:r w:rsidRPr="00AD6CC8">
              <w:rPr>
                <w:sz w:val="22"/>
              </w:rPr>
              <w:t>describes how the major components of the overall voting solution exchange data</w:t>
            </w:r>
          </w:p>
          <w:p w14:paraId="4934CE14" w14:textId="3972121C" w:rsidR="001D77E8" w:rsidRPr="00AD6CC8" w:rsidRDefault="001D77E8" w:rsidP="00640AED">
            <w:pPr>
              <w:pStyle w:val="TableBullet1"/>
              <w:ind w:hanging="360"/>
              <w:rPr>
                <w:sz w:val="22"/>
              </w:rPr>
            </w:pPr>
            <w:r w:rsidRPr="00AD6CC8">
              <w:rPr>
                <w:sz w:val="22"/>
              </w:rPr>
              <w:t xml:space="preserve">System Security </w:t>
            </w:r>
            <w:r w:rsidR="00A3276F" w:rsidRPr="00AD6CC8">
              <w:rPr>
                <w:sz w:val="22"/>
              </w:rPr>
              <w:t xml:space="preserve">that </w:t>
            </w:r>
            <w:r w:rsidRPr="00AD6CC8">
              <w:rPr>
                <w:sz w:val="22"/>
              </w:rPr>
              <w:t>describes the data integrity, confidentiality and availability of the voting system.</w:t>
            </w:r>
            <w:r w:rsidR="00E15563" w:rsidRPr="00AD6CC8">
              <w:rPr>
                <w:sz w:val="22"/>
              </w:rPr>
              <w:t xml:space="preserve"> </w:t>
            </w:r>
            <w:r w:rsidR="00A62EB6">
              <w:rPr>
                <w:sz w:val="22"/>
              </w:rPr>
              <w:t xml:space="preserve"> </w:t>
            </w:r>
            <w:r w:rsidRPr="00AD6CC8">
              <w:rPr>
                <w:sz w:val="22"/>
              </w:rPr>
              <w:t xml:space="preserve">The BMD, and the software that controls it, is the </w:t>
            </w:r>
            <w:r w:rsidR="00A3276F" w:rsidRPr="00AD6CC8">
              <w:rPr>
                <w:sz w:val="22"/>
              </w:rPr>
              <w:t xml:space="preserve">heart </w:t>
            </w:r>
            <w:r w:rsidRPr="00AD6CC8">
              <w:rPr>
                <w:sz w:val="22"/>
              </w:rPr>
              <w:t>of the voting system and touches on all aspects of system security</w:t>
            </w:r>
          </w:p>
          <w:p w14:paraId="09D2B2C8" w14:textId="77777777" w:rsidR="001D77E8" w:rsidRPr="00AD6CC8" w:rsidRDefault="00BF2E83" w:rsidP="00640AED">
            <w:pPr>
              <w:pStyle w:val="TableBullet1"/>
              <w:ind w:hanging="360"/>
              <w:rPr>
                <w:sz w:val="22"/>
              </w:rPr>
            </w:pPr>
            <w:r w:rsidRPr="00AD6CC8">
              <w:rPr>
                <w:sz w:val="22"/>
              </w:rPr>
              <w:t>BMG</w:t>
            </w:r>
            <w:r w:rsidR="001D77E8" w:rsidRPr="00AD6CC8">
              <w:rPr>
                <w:sz w:val="22"/>
              </w:rPr>
              <w:t xml:space="preserve"> </w:t>
            </w:r>
            <w:r w:rsidR="00A3276F" w:rsidRPr="00AD6CC8">
              <w:rPr>
                <w:sz w:val="22"/>
              </w:rPr>
              <w:t xml:space="preserve">that </w:t>
            </w:r>
            <w:r w:rsidR="001D77E8" w:rsidRPr="00AD6CC8">
              <w:rPr>
                <w:sz w:val="22"/>
              </w:rPr>
              <w:t xml:space="preserve">describes the device management, administration, internal components, security considerations and interfaces of the </w:t>
            </w:r>
            <w:r w:rsidR="00CB037A" w:rsidRPr="00AD6CC8">
              <w:rPr>
                <w:sz w:val="22"/>
              </w:rPr>
              <w:t>BMG</w:t>
            </w:r>
          </w:p>
        </w:tc>
      </w:tr>
    </w:tbl>
    <w:p w14:paraId="703627D3" w14:textId="77777777" w:rsidR="005D705E" w:rsidRDefault="005D705E" w:rsidP="005D705E">
      <w:pPr>
        <w:ind w:right="90"/>
        <w:jc w:val="both"/>
        <w:rPr>
          <w:rFonts w:asciiTheme="minorHAnsi" w:hAnsiTheme="minorHAnsi" w:cstheme="minorHAnsi"/>
        </w:rPr>
      </w:pPr>
    </w:p>
    <w:p w14:paraId="68A2ADAE" w14:textId="77777777" w:rsidR="005D705E" w:rsidRPr="00E51971" w:rsidRDefault="005D705E" w:rsidP="005D705E">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43EDD8EF" wp14:editId="16A811CF">
                <wp:extent cx="5943600" cy="1682115"/>
                <wp:effectExtent l="0" t="0" r="19050" b="13335"/>
                <wp:docPr id="53" name="Rectangle 53"/>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2C12B137" w14:textId="05157619" w:rsidR="003E5C1D" w:rsidRPr="001B798E" w:rsidRDefault="003E5C1D" w:rsidP="0091761A">
                            <w:pPr>
                              <w:rPr>
                                <w:rFonts w:asciiTheme="minorHAnsi" w:eastAsiaTheme="minorHAnsi" w:hAnsiTheme="minorHAnsi" w:cstheme="minorBidi"/>
                                <w:b/>
                                <w:color w:val="00254C"/>
                              </w:rPr>
                            </w:pPr>
                            <w:r w:rsidRPr="00B46198">
                              <w:rPr>
                                <w:b/>
                                <w:color w:val="00254C" w:themeColor="text2"/>
                              </w:rPr>
                              <w:t xml:space="preserve">PROPOSER RESPONSE TO: </w:t>
                            </w:r>
                            <w:r>
                              <w:rPr>
                                <w:b/>
                                <w:color w:val="00254C" w:themeColor="text2"/>
                              </w:rPr>
                              <w:t xml:space="preserve"> </w:t>
                            </w:r>
                            <w:r w:rsidRPr="00B46198">
                              <w:rPr>
                                <w:b/>
                                <w:color w:val="00254C" w:themeColor="text2"/>
                              </w:rPr>
                              <w:t xml:space="preserve">Deliverable </w:t>
                            </w:r>
                            <w:r>
                              <w:rPr>
                                <w:b/>
                              </w:rPr>
                              <w:fldChar w:fldCharType="begin"/>
                            </w:r>
                            <w:r>
                              <w:rPr>
                                <w:b/>
                                <w:color w:val="00254C" w:themeColor="text2"/>
                              </w:rPr>
                              <w:instrText xml:space="preserve"> REF _Ref498099542 \w \h </w:instrText>
                            </w:r>
                            <w:r>
                              <w:rPr>
                                <w:b/>
                              </w:rPr>
                            </w:r>
                            <w:r>
                              <w:rPr>
                                <w:b/>
                              </w:rPr>
                              <w:fldChar w:fldCharType="separate"/>
                            </w:r>
                            <w:r>
                              <w:rPr>
                                <w:b/>
                                <w:color w:val="00254C" w:themeColor="text2"/>
                              </w:rPr>
                              <w:t>2.2.3</w:t>
                            </w:r>
                            <w:r>
                              <w:rPr>
                                <w:b/>
                              </w:rPr>
                              <w:fldChar w:fldCharType="end"/>
                            </w:r>
                            <w:r>
                              <w:rPr>
                                <w:b/>
                              </w:rPr>
                              <w:t xml:space="preserve">d BMG Software Architecture Document – EVT </w:t>
                            </w:r>
                          </w:p>
                          <w:p w14:paraId="6425438D" w14:textId="77777777" w:rsidR="003E5C1D" w:rsidRDefault="003E5C1D" w:rsidP="0091761A">
                            <w:pPr>
                              <w:rPr>
                                <w:b/>
                              </w:rPr>
                            </w:pPr>
                            <w:r>
                              <w:rPr>
                                <w:b/>
                              </w:rPr>
                              <w:t>Will the Proposer complete the deliverables and related tasks as described above?</w:t>
                            </w:r>
                          </w:p>
                          <w:p w14:paraId="049D5763" w14:textId="77777777" w:rsidR="003E5C1D" w:rsidRDefault="003E5C1D" w:rsidP="0091761A">
                            <w:r>
                              <w:t>__</w:t>
                            </w:r>
                            <w:proofErr w:type="gramStart"/>
                            <w:r>
                              <w:t>_  Yes</w:t>
                            </w:r>
                            <w:proofErr w:type="gramEnd"/>
                          </w:p>
                          <w:p w14:paraId="232E184E" w14:textId="77777777" w:rsidR="003E5C1D" w:rsidRDefault="003E5C1D" w:rsidP="0091761A">
                            <w:r>
                              <w:t>__</w:t>
                            </w:r>
                            <w:proofErr w:type="gramStart"/>
                            <w:r>
                              <w:t>_  Yes</w:t>
                            </w:r>
                            <w:proofErr w:type="gramEnd"/>
                            <w:r>
                              <w:t>, with modifications</w:t>
                            </w:r>
                          </w:p>
                          <w:p w14:paraId="3A6729AD" w14:textId="77777777" w:rsidR="003E5C1D" w:rsidRDefault="003E5C1D" w:rsidP="0091761A">
                            <w:r>
                              <w:t>__</w:t>
                            </w:r>
                            <w:proofErr w:type="gramStart"/>
                            <w:r>
                              <w:t>_  No</w:t>
                            </w:r>
                            <w:proofErr w:type="gramEnd"/>
                          </w:p>
                          <w:p w14:paraId="356E80CC" w14:textId="516478F5"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53" o:spid="_x0000_s1059"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zuy8JqICAADiBQAADgAAAAAAAAAAAAAAAAAuAgAAZHJz&#10;L2Uyb0RvYy54bWxQSwECLQAUAAYACAAAACEAaNhs+NoAAAAFAQAADwAAAAAAAAAAAAAAAAD8BAAA&#10;ZHJzL2Rvd25yZXYueG1sUEsFBgAAAAAEAAQA8wAAAAMGAAAAAA==&#10;" fillcolor="#e0f4fb [662]" strokecolor="#00529b [3204]">
                <v:textbox style="mso-fit-shape-to-text:t">
                  <w:txbxContent>
                    <w:p w14:paraId="2C12B137" w14:textId="05157619" w:rsidR="003E5C1D" w:rsidRPr="001B798E" w:rsidRDefault="003E5C1D" w:rsidP="0091761A">
                      <w:pPr>
                        <w:rPr>
                          <w:rFonts w:asciiTheme="minorHAnsi" w:eastAsiaTheme="minorHAnsi" w:hAnsiTheme="minorHAnsi" w:cstheme="minorBidi"/>
                          <w:b/>
                          <w:color w:val="00254C"/>
                        </w:rPr>
                      </w:pPr>
                      <w:r w:rsidRPr="00B46198">
                        <w:rPr>
                          <w:b/>
                          <w:color w:val="00254C" w:themeColor="text2"/>
                        </w:rPr>
                        <w:t xml:space="preserve">PROPOSER RESPONSE TO: </w:t>
                      </w:r>
                      <w:r>
                        <w:rPr>
                          <w:b/>
                          <w:color w:val="00254C" w:themeColor="text2"/>
                        </w:rPr>
                        <w:t xml:space="preserve"> </w:t>
                      </w:r>
                      <w:r w:rsidRPr="00B46198">
                        <w:rPr>
                          <w:b/>
                          <w:color w:val="00254C" w:themeColor="text2"/>
                        </w:rPr>
                        <w:t xml:space="preserve">Deliverable </w:t>
                      </w:r>
                      <w:r>
                        <w:rPr>
                          <w:b/>
                        </w:rPr>
                        <w:fldChar w:fldCharType="begin"/>
                      </w:r>
                      <w:r>
                        <w:rPr>
                          <w:b/>
                          <w:color w:val="00254C" w:themeColor="text2"/>
                        </w:rPr>
                        <w:instrText xml:space="preserve"> REF _Ref498099542 \w \h </w:instrText>
                      </w:r>
                      <w:r>
                        <w:rPr>
                          <w:b/>
                        </w:rPr>
                      </w:r>
                      <w:r>
                        <w:rPr>
                          <w:b/>
                        </w:rPr>
                        <w:fldChar w:fldCharType="separate"/>
                      </w:r>
                      <w:r>
                        <w:rPr>
                          <w:b/>
                          <w:color w:val="00254C" w:themeColor="text2"/>
                        </w:rPr>
                        <w:t>2.2.3</w:t>
                      </w:r>
                      <w:r>
                        <w:rPr>
                          <w:b/>
                        </w:rPr>
                        <w:fldChar w:fldCharType="end"/>
                      </w:r>
                      <w:r>
                        <w:rPr>
                          <w:b/>
                        </w:rPr>
                        <w:t xml:space="preserve">d BMG Software Architecture Document – EVT </w:t>
                      </w:r>
                    </w:p>
                    <w:p w14:paraId="6425438D" w14:textId="77777777" w:rsidR="003E5C1D" w:rsidRDefault="003E5C1D" w:rsidP="0091761A">
                      <w:pPr>
                        <w:rPr>
                          <w:b/>
                        </w:rPr>
                      </w:pPr>
                      <w:r>
                        <w:rPr>
                          <w:b/>
                        </w:rPr>
                        <w:t>Will the Proposer complete the deliverables and related tasks as described above?</w:t>
                      </w:r>
                    </w:p>
                    <w:p w14:paraId="049D5763" w14:textId="77777777" w:rsidR="003E5C1D" w:rsidRDefault="003E5C1D" w:rsidP="0091761A">
                      <w:r>
                        <w:t>__</w:t>
                      </w:r>
                      <w:proofErr w:type="gramStart"/>
                      <w:r>
                        <w:t>_  Yes</w:t>
                      </w:r>
                      <w:proofErr w:type="gramEnd"/>
                    </w:p>
                    <w:p w14:paraId="232E184E" w14:textId="77777777" w:rsidR="003E5C1D" w:rsidRDefault="003E5C1D" w:rsidP="0091761A">
                      <w:r>
                        <w:t>__</w:t>
                      </w:r>
                      <w:proofErr w:type="gramStart"/>
                      <w:r>
                        <w:t>_  Yes</w:t>
                      </w:r>
                      <w:proofErr w:type="gramEnd"/>
                      <w:r>
                        <w:t>, with modifications</w:t>
                      </w:r>
                    </w:p>
                    <w:p w14:paraId="3A6729AD" w14:textId="77777777" w:rsidR="003E5C1D" w:rsidRDefault="003E5C1D" w:rsidP="0091761A">
                      <w:r>
                        <w:t>__</w:t>
                      </w:r>
                      <w:proofErr w:type="gramStart"/>
                      <w:r>
                        <w:t>_  No</w:t>
                      </w:r>
                      <w:proofErr w:type="gramEnd"/>
                    </w:p>
                    <w:p w14:paraId="356E80CC" w14:textId="516478F5"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3C44E0CD" w14:textId="77777777" w:rsidR="00921F3A" w:rsidRPr="001B798E" w:rsidRDefault="00921F3A" w:rsidP="00921F3A"/>
    <w:tbl>
      <w:tblPr>
        <w:tblW w:w="9342"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1"/>
        <w:gridCol w:w="7011"/>
      </w:tblGrid>
      <w:tr w:rsidR="005422B5" w14:paraId="3AC812DC" w14:textId="77777777" w:rsidTr="00EA144D">
        <w:trPr>
          <w:tblHeader/>
        </w:trPr>
        <w:tc>
          <w:tcPr>
            <w:tcW w:w="9342"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3970E32D" w14:textId="7159B7A9" w:rsidR="005422B5" w:rsidRPr="00AD6CC8" w:rsidRDefault="005422B5" w:rsidP="00AF6F3F">
            <w:pPr>
              <w:keepNext/>
              <w:tabs>
                <w:tab w:val="left" w:pos="2119"/>
              </w:tabs>
              <w:spacing w:after="0"/>
              <w:rPr>
                <w:b/>
                <w:color w:val="FFFFFF"/>
              </w:rPr>
            </w:pPr>
            <w:r w:rsidRPr="00AD6CC8">
              <w:rPr>
                <w:b/>
              </w:rPr>
              <w:t xml:space="preserve">Deliverable </w:t>
            </w:r>
            <w:r w:rsidR="008F1BBF" w:rsidRPr="00AD6CC8">
              <w:rPr>
                <w:b/>
              </w:rPr>
              <w:fldChar w:fldCharType="begin"/>
            </w:r>
            <w:r w:rsidR="008F1BBF" w:rsidRPr="00AD6CC8">
              <w:rPr>
                <w:b/>
              </w:rPr>
              <w:instrText xml:space="preserve"> REF _Ref498099580 \w \h </w:instrText>
            </w:r>
            <w:r w:rsidR="00AD6CC8">
              <w:rPr>
                <w:b/>
              </w:rPr>
              <w:instrText xml:space="preserve"> \* MERGEFORMAT </w:instrText>
            </w:r>
            <w:r w:rsidR="008F1BBF" w:rsidRPr="00AD6CC8">
              <w:rPr>
                <w:b/>
              </w:rPr>
            </w:r>
            <w:r w:rsidR="008F1BBF" w:rsidRPr="00AD6CC8">
              <w:rPr>
                <w:b/>
              </w:rPr>
              <w:fldChar w:fldCharType="separate"/>
            </w:r>
            <w:r w:rsidR="002550B2">
              <w:rPr>
                <w:b/>
              </w:rPr>
              <w:t>2.2.3</w:t>
            </w:r>
            <w:r w:rsidR="008F1BBF" w:rsidRPr="00AD6CC8">
              <w:rPr>
                <w:b/>
              </w:rPr>
              <w:fldChar w:fldCharType="end"/>
            </w:r>
            <w:r w:rsidR="006D2219" w:rsidRPr="00AD6CC8">
              <w:rPr>
                <w:b/>
              </w:rPr>
              <w:t xml:space="preserve">e </w:t>
            </w:r>
            <w:r w:rsidR="00AF6F3F" w:rsidRPr="00AD6CC8">
              <w:rPr>
                <w:b/>
              </w:rPr>
              <w:t xml:space="preserve">Final </w:t>
            </w:r>
            <w:r w:rsidR="00526F9D" w:rsidRPr="00AD6CC8">
              <w:rPr>
                <w:b/>
              </w:rPr>
              <w:t xml:space="preserve">BMG </w:t>
            </w:r>
            <w:r w:rsidR="009F66F8" w:rsidRPr="00AD6CC8">
              <w:rPr>
                <w:b/>
              </w:rPr>
              <w:t>S</w:t>
            </w:r>
            <w:r w:rsidR="00526F9D" w:rsidRPr="00AD6CC8">
              <w:rPr>
                <w:b/>
              </w:rPr>
              <w:t xml:space="preserve">oftware </w:t>
            </w:r>
            <w:r w:rsidR="00AF6F3F" w:rsidRPr="00AD6CC8">
              <w:rPr>
                <w:b/>
              </w:rPr>
              <w:t>Design Document</w:t>
            </w:r>
            <w:r w:rsidR="00E15563" w:rsidRPr="00AD6CC8">
              <w:rPr>
                <w:b/>
              </w:rPr>
              <w:t xml:space="preserve"> — </w:t>
            </w:r>
            <w:r w:rsidR="00F40803" w:rsidRPr="00AD6CC8">
              <w:rPr>
                <w:b/>
              </w:rPr>
              <w:t xml:space="preserve">EVT </w:t>
            </w:r>
          </w:p>
        </w:tc>
      </w:tr>
      <w:tr w:rsidR="005422B5" w14:paraId="2E1E617A" w14:textId="77777777" w:rsidTr="00896EFC">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884FC6" w14:textId="77777777" w:rsidR="005422B5" w:rsidRPr="00AD6CC8" w:rsidRDefault="005422B5" w:rsidP="001B798E">
            <w:pPr>
              <w:spacing w:before="40" w:after="40"/>
              <w:rPr>
                <w:b/>
              </w:rPr>
            </w:pPr>
            <w:r w:rsidRPr="00AD6CC8">
              <w:rPr>
                <w:b/>
              </w:rPr>
              <w:t>Delivery Timing</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692E35" w14:textId="77777777" w:rsidR="005422B5" w:rsidRPr="00AD6CC8" w:rsidRDefault="005422B5" w:rsidP="001B798E">
            <w:pPr>
              <w:spacing w:before="40" w:after="40"/>
            </w:pPr>
            <w:r w:rsidRPr="00AD6CC8">
              <w:t xml:space="preserve">Upon completion of expected tasks described in this section </w:t>
            </w:r>
          </w:p>
        </w:tc>
      </w:tr>
      <w:tr w:rsidR="005422B5" w14:paraId="289C4B81" w14:textId="77777777" w:rsidTr="00896EFC">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8E3DF7" w14:textId="77777777" w:rsidR="005422B5" w:rsidRPr="00AD6CC8" w:rsidRDefault="005422B5" w:rsidP="001B798E">
            <w:pPr>
              <w:spacing w:before="40" w:after="40"/>
              <w:rPr>
                <w:b/>
              </w:rPr>
            </w:pPr>
            <w:r w:rsidRPr="00AD6CC8">
              <w:rPr>
                <w:b/>
              </w:rPr>
              <w:lastRenderedPageBreak/>
              <w:t>Delivery Frequency</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EC12DC" w14:textId="77777777" w:rsidR="005422B5" w:rsidRPr="00AD6CC8" w:rsidRDefault="005422B5" w:rsidP="001B798E">
            <w:pPr>
              <w:spacing w:before="40" w:after="40"/>
            </w:pPr>
            <w:r w:rsidRPr="00AD6CC8">
              <w:t>Once</w:t>
            </w:r>
          </w:p>
        </w:tc>
      </w:tr>
      <w:tr w:rsidR="005422B5" w14:paraId="6AA9DAB5" w14:textId="77777777" w:rsidTr="00896EFC">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095594" w14:textId="77777777" w:rsidR="005422B5" w:rsidRPr="00AD6CC8" w:rsidRDefault="005422B5" w:rsidP="001B798E">
            <w:pPr>
              <w:spacing w:before="40" w:after="40"/>
              <w:rPr>
                <w:b/>
              </w:rPr>
            </w:pPr>
            <w:r w:rsidRPr="00AD6CC8">
              <w:rPr>
                <w:b/>
              </w:rPr>
              <w:t>Description</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24CDB4" w14:textId="5B35708C" w:rsidR="00450AD5" w:rsidRPr="00AD6CC8" w:rsidRDefault="00450AD5" w:rsidP="001B798E">
            <w:pPr>
              <w:spacing w:before="40" w:after="40"/>
            </w:pPr>
            <w:r w:rsidRPr="00AD6CC8">
              <w:t xml:space="preserve">The Contractor shall create the </w:t>
            </w:r>
            <w:r w:rsidR="00AF6F3F" w:rsidRPr="00AD6CC8">
              <w:t xml:space="preserve">final </w:t>
            </w:r>
            <w:r w:rsidRPr="00AD6CC8">
              <w:t xml:space="preserve">BMG Software </w:t>
            </w:r>
            <w:r w:rsidR="00AF6F3F" w:rsidRPr="00AD6CC8">
              <w:t>Design Document</w:t>
            </w:r>
            <w:r w:rsidRPr="00AD6CC8">
              <w:t xml:space="preserve"> based on the preexisting design specifications that contain several documents that capture detailed software design specifications for the BMG.</w:t>
            </w:r>
          </w:p>
          <w:p w14:paraId="42F46269" w14:textId="77777777" w:rsidR="00526F9D" w:rsidRPr="00AD6CC8" w:rsidRDefault="00526F9D" w:rsidP="001B798E">
            <w:pPr>
              <w:spacing w:before="40" w:after="40"/>
            </w:pPr>
            <w:r w:rsidRPr="00AD6CC8">
              <w:t>While the County emphasizes the development of highly maintainable and transparent code over the creation of documentation, some core artifacts are critical</w:t>
            </w:r>
            <w:r w:rsidR="008F1BBF" w:rsidRPr="00AD6CC8">
              <w:t xml:space="preserve"> such as</w:t>
            </w:r>
            <w:r w:rsidRPr="00AD6CC8">
              <w:t>:</w:t>
            </w:r>
          </w:p>
          <w:p w14:paraId="34701EE7" w14:textId="77777777" w:rsidR="00526F9D" w:rsidRPr="00AD6CC8" w:rsidRDefault="00526F9D" w:rsidP="00D51F67">
            <w:pPr>
              <w:pStyle w:val="TableBullet1"/>
              <w:ind w:hanging="360"/>
              <w:rPr>
                <w:sz w:val="22"/>
              </w:rPr>
            </w:pPr>
            <w:r w:rsidRPr="00AD6CC8">
              <w:rPr>
                <w:sz w:val="22"/>
              </w:rPr>
              <w:t>Detailed software architecture diagrams</w:t>
            </w:r>
          </w:p>
          <w:p w14:paraId="4C5E45B4" w14:textId="77777777" w:rsidR="00526F9D" w:rsidRPr="00AD6CC8" w:rsidRDefault="00526F9D" w:rsidP="00D51F67">
            <w:pPr>
              <w:pStyle w:val="TableBullet1"/>
              <w:ind w:hanging="360"/>
              <w:rPr>
                <w:sz w:val="22"/>
              </w:rPr>
            </w:pPr>
            <w:r w:rsidRPr="00AD6CC8">
              <w:rPr>
                <w:sz w:val="22"/>
              </w:rPr>
              <w:t>Interaction between the server and browser environment</w:t>
            </w:r>
          </w:p>
          <w:p w14:paraId="57A4F6A9" w14:textId="77777777" w:rsidR="00526F9D" w:rsidRPr="00AD6CC8" w:rsidRDefault="00526F9D" w:rsidP="00D51F67">
            <w:pPr>
              <w:pStyle w:val="TableBullet1"/>
              <w:ind w:hanging="360"/>
              <w:rPr>
                <w:sz w:val="22"/>
              </w:rPr>
            </w:pPr>
            <w:r w:rsidRPr="00AD6CC8">
              <w:rPr>
                <w:sz w:val="22"/>
              </w:rPr>
              <w:t>Data structures</w:t>
            </w:r>
          </w:p>
          <w:p w14:paraId="6E979D4A" w14:textId="77777777" w:rsidR="00526F9D" w:rsidRPr="00AD6CC8" w:rsidRDefault="00526F9D" w:rsidP="00D51F67">
            <w:pPr>
              <w:pStyle w:val="TableBullet1"/>
              <w:ind w:hanging="360"/>
              <w:rPr>
                <w:sz w:val="22"/>
              </w:rPr>
            </w:pPr>
            <w:r w:rsidRPr="00AD6CC8">
              <w:rPr>
                <w:sz w:val="22"/>
              </w:rPr>
              <w:t>Interface and configuration specifications</w:t>
            </w:r>
          </w:p>
          <w:p w14:paraId="497A0F4D" w14:textId="337B3D60" w:rsidR="005422B5" w:rsidRPr="00AD6CC8" w:rsidRDefault="00526F9D" w:rsidP="001B798E">
            <w:pPr>
              <w:spacing w:before="40" w:after="40"/>
            </w:pPr>
            <w:r w:rsidRPr="00AD6CC8">
              <w:t>These artifacts must be in portable, standards-based electronic formats, rather than documents or presentations</w:t>
            </w:r>
          </w:p>
        </w:tc>
      </w:tr>
    </w:tbl>
    <w:p w14:paraId="656B7AB7" w14:textId="77777777" w:rsidR="005D705E" w:rsidRDefault="005D705E" w:rsidP="005D705E">
      <w:pPr>
        <w:ind w:right="90"/>
        <w:jc w:val="both"/>
        <w:rPr>
          <w:rFonts w:asciiTheme="minorHAnsi" w:hAnsiTheme="minorHAnsi" w:cstheme="minorHAnsi"/>
        </w:rPr>
      </w:pPr>
    </w:p>
    <w:p w14:paraId="48BFE287" w14:textId="6963F866" w:rsidR="005D705E" w:rsidRPr="00541E97" w:rsidRDefault="005D705E" w:rsidP="00541E97">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75A71B88" wp14:editId="26D83508">
                <wp:extent cx="5943600" cy="1682115"/>
                <wp:effectExtent l="0" t="0" r="19050" b="13335"/>
                <wp:docPr id="54" name="Rectangle 54"/>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3B6D224C" w14:textId="7A1EA7BA" w:rsidR="003E5C1D" w:rsidRPr="001B798E" w:rsidRDefault="003E5C1D" w:rsidP="00541E97">
                            <w:pPr>
                              <w:spacing w:before="120"/>
                              <w:rPr>
                                <w:rFonts w:asciiTheme="minorHAnsi" w:eastAsiaTheme="minorHAnsi" w:hAnsiTheme="minorHAnsi" w:cstheme="minorBidi"/>
                                <w:b/>
                                <w:color w:val="00254C"/>
                              </w:rPr>
                            </w:pPr>
                            <w:r w:rsidRPr="00B46198">
                              <w:rPr>
                                <w:b/>
                                <w:color w:val="00254C" w:themeColor="text2"/>
                              </w:rPr>
                              <w:t xml:space="preserve">PROPOSER RESPONSE TO: </w:t>
                            </w:r>
                            <w:r>
                              <w:rPr>
                                <w:b/>
                                <w:color w:val="00254C" w:themeColor="text2"/>
                              </w:rPr>
                              <w:t xml:space="preserve"> </w:t>
                            </w:r>
                            <w:r w:rsidRPr="00B46198">
                              <w:rPr>
                                <w:b/>
                                <w:color w:val="00254C" w:themeColor="text2"/>
                              </w:rPr>
                              <w:t xml:space="preserve">Deliverable </w:t>
                            </w:r>
                            <w:r>
                              <w:rPr>
                                <w:b/>
                              </w:rPr>
                              <w:fldChar w:fldCharType="begin"/>
                            </w:r>
                            <w:r>
                              <w:rPr>
                                <w:b/>
                                <w:color w:val="00254C" w:themeColor="text2"/>
                              </w:rPr>
                              <w:instrText xml:space="preserve"> REF _Ref498100124 \w \h </w:instrText>
                            </w:r>
                            <w:r>
                              <w:rPr>
                                <w:b/>
                              </w:rPr>
                            </w:r>
                            <w:r>
                              <w:rPr>
                                <w:b/>
                              </w:rPr>
                              <w:fldChar w:fldCharType="separate"/>
                            </w:r>
                            <w:r>
                              <w:rPr>
                                <w:b/>
                                <w:color w:val="00254C" w:themeColor="text2"/>
                              </w:rPr>
                              <w:t>2.2.3</w:t>
                            </w:r>
                            <w:r>
                              <w:rPr>
                                <w:b/>
                              </w:rPr>
                              <w:fldChar w:fldCharType="end"/>
                            </w:r>
                            <w:r>
                              <w:rPr>
                                <w:b/>
                              </w:rPr>
                              <w:t xml:space="preserve">e Final BMG Software Design Document – EVT </w:t>
                            </w:r>
                          </w:p>
                          <w:p w14:paraId="64C996EC" w14:textId="77777777" w:rsidR="003E5C1D" w:rsidRDefault="003E5C1D" w:rsidP="00541E97">
                            <w:pPr>
                              <w:spacing w:before="120"/>
                              <w:rPr>
                                <w:b/>
                              </w:rPr>
                            </w:pPr>
                            <w:r>
                              <w:rPr>
                                <w:b/>
                              </w:rPr>
                              <w:t>Will the Proposer complete the deliverables and related tasks as described above?</w:t>
                            </w:r>
                          </w:p>
                          <w:p w14:paraId="24AFC95B" w14:textId="77777777" w:rsidR="003E5C1D" w:rsidRDefault="003E5C1D" w:rsidP="00541E97">
                            <w:pPr>
                              <w:spacing w:before="120"/>
                            </w:pPr>
                            <w:r>
                              <w:t>__</w:t>
                            </w:r>
                            <w:proofErr w:type="gramStart"/>
                            <w:r>
                              <w:t>_  Yes</w:t>
                            </w:r>
                            <w:proofErr w:type="gramEnd"/>
                          </w:p>
                          <w:p w14:paraId="06CC77F0" w14:textId="77777777" w:rsidR="003E5C1D" w:rsidRDefault="003E5C1D" w:rsidP="00541E97">
                            <w:pPr>
                              <w:spacing w:before="120"/>
                            </w:pPr>
                            <w:r>
                              <w:t>__</w:t>
                            </w:r>
                            <w:proofErr w:type="gramStart"/>
                            <w:r>
                              <w:t>_  Yes</w:t>
                            </w:r>
                            <w:proofErr w:type="gramEnd"/>
                            <w:r>
                              <w:t>, with modifications</w:t>
                            </w:r>
                          </w:p>
                          <w:p w14:paraId="6D21D76D" w14:textId="77777777" w:rsidR="003E5C1D" w:rsidRDefault="003E5C1D" w:rsidP="00541E97">
                            <w:pPr>
                              <w:spacing w:before="120"/>
                            </w:pPr>
                            <w:r>
                              <w:t>__</w:t>
                            </w:r>
                            <w:proofErr w:type="gramStart"/>
                            <w:r>
                              <w:t>_  No</w:t>
                            </w:r>
                            <w:proofErr w:type="gramEnd"/>
                          </w:p>
                          <w:p w14:paraId="2EA67FA7" w14:textId="5F93CA1F" w:rsidR="003E5C1D" w:rsidRPr="00EA6FC9" w:rsidRDefault="003E5C1D" w:rsidP="00541E97">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54" o:spid="_x0000_s1060"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R0F9s6ICAADiBQAADgAAAAAAAAAAAAAAAAAuAgAAZHJz&#10;L2Uyb0RvYy54bWxQSwECLQAUAAYACAAAACEAaNhs+NoAAAAFAQAADwAAAAAAAAAAAAAAAAD8BAAA&#10;ZHJzL2Rvd25yZXYueG1sUEsFBgAAAAAEAAQA8wAAAAMGAAAAAA==&#10;" fillcolor="#e0f4fb [662]" strokecolor="#00529b [3204]">
                <v:textbox style="mso-fit-shape-to-text:t">
                  <w:txbxContent>
                    <w:p w14:paraId="3B6D224C" w14:textId="7A1EA7BA" w:rsidR="003E5C1D" w:rsidRPr="001B798E" w:rsidRDefault="003E5C1D" w:rsidP="00541E97">
                      <w:pPr>
                        <w:spacing w:before="120"/>
                        <w:rPr>
                          <w:rFonts w:asciiTheme="minorHAnsi" w:eastAsiaTheme="minorHAnsi" w:hAnsiTheme="minorHAnsi" w:cstheme="minorBidi"/>
                          <w:b/>
                          <w:color w:val="00254C"/>
                        </w:rPr>
                      </w:pPr>
                      <w:r w:rsidRPr="00B46198">
                        <w:rPr>
                          <w:b/>
                          <w:color w:val="00254C" w:themeColor="text2"/>
                        </w:rPr>
                        <w:t xml:space="preserve">PROPOSER RESPONSE TO: </w:t>
                      </w:r>
                      <w:r>
                        <w:rPr>
                          <w:b/>
                          <w:color w:val="00254C" w:themeColor="text2"/>
                        </w:rPr>
                        <w:t xml:space="preserve"> </w:t>
                      </w:r>
                      <w:r w:rsidRPr="00B46198">
                        <w:rPr>
                          <w:b/>
                          <w:color w:val="00254C" w:themeColor="text2"/>
                        </w:rPr>
                        <w:t xml:space="preserve">Deliverable </w:t>
                      </w:r>
                      <w:r>
                        <w:rPr>
                          <w:b/>
                        </w:rPr>
                        <w:fldChar w:fldCharType="begin"/>
                      </w:r>
                      <w:r>
                        <w:rPr>
                          <w:b/>
                          <w:color w:val="00254C" w:themeColor="text2"/>
                        </w:rPr>
                        <w:instrText xml:space="preserve"> REF _Ref498100124 \w \h </w:instrText>
                      </w:r>
                      <w:r>
                        <w:rPr>
                          <w:b/>
                        </w:rPr>
                      </w:r>
                      <w:r>
                        <w:rPr>
                          <w:b/>
                        </w:rPr>
                        <w:fldChar w:fldCharType="separate"/>
                      </w:r>
                      <w:r>
                        <w:rPr>
                          <w:b/>
                          <w:color w:val="00254C" w:themeColor="text2"/>
                        </w:rPr>
                        <w:t>2.2.3</w:t>
                      </w:r>
                      <w:r>
                        <w:rPr>
                          <w:b/>
                        </w:rPr>
                        <w:fldChar w:fldCharType="end"/>
                      </w:r>
                      <w:r>
                        <w:rPr>
                          <w:b/>
                        </w:rPr>
                        <w:t xml:space="preserve">e Final BMG Software Design Document – EVT </w:t>
                      </w:r>
                    </w:p>
                    <w:p w14:paraId="64C996EC" w14:textId="77777777" w:rsidR="003E5C1D" w:rsidRDefault="003E5C1D" w:rsidP="00541E97">
                      <w:pPr>
                        <w:spacing w:before="120"/>
                        <w:rPr>
                          <w:b/>
                        </w:rPr>
                      </w:pPr>
                      <w:r>
                        <w:rPr>
                          <w:b/>
                        </w:rPr>
                        <w:t>Will the Proposer complete the deliverables and related tasks as described above?</w:t>
                      </w:r>
                    </w:p>
                    <w:p w14:paraId="24AFC95B" w14:textId="77777777" w:rsidR="003E5C1D" w:rsidRDefault="003E5C1D" w:rsidP="00541E97">
                      <w:pPr>
                        <w:spacing w:before="120"/>
                      </w:pPr>
                      <w:r>
                        <w:t>__</w:t>
                      </w:r>
                      <w:proofErr w:type="gramStart"/>
                      <w:r>
                        <w:t>_  Yes</w:t>
                      </w:r>
                      <w:proofErr w:type="gramEnd"/>
                    </w:p>
                    <w:p w14:paraId="06CC77F0" w14:textId="77777777" w:rsidR="003E5C1D" w:rsidRDefault="003E5C1D" w:rsidP="00541E97">
                      <w:pPr>
                        <w:spacing w:before="120"/>
                      </w:pPr>
                      <w:r>
                        <w:t>__</w:t>
                      </w:r>
                      <w:proofErr w:type="gramStart"/>
                      <w:r>
                        <w:t>_  Yes</w:t>
                      </w:r>
                      <w:proofErr w:type="gramEnd"/>
                      <w:r>
                        <w:t>, with modifications</w:t>
                      </w:r>
                    </w:p>
                    <w:p w14:paraId="6D21D76D" w14:textId="77777777" w:rsidR="003E5C1D" w:rsidRDefault="003E5C1D" w:rsidP="00541E97">
                      <w:pPr>
                        <w:spacing w:before="120"/>
                      </w:pPr>
                      <w:r>
                        <w:t>__</w:t>
                      </w:r>
                      <w:proofErr w:type="gramStart"/>
                      <w:r>
                        <w:t>_  No</w:t>
                      </w:r>
                      <w:proofErr w:type="gramEnd"/>
                    </w:p>
                    <w:p w14:paraId="2EA67FA7" w14:textId="5F93CA1F" w:rsidR="003E5C1D" w:rsidRPr="00EA6FC9" w:rsidRDefault="003E5C1D" w:rsidP="00541E97">
                      <w:pPr>
                        <w:spacing w:before="120"/>
                        <w:rPr>
                          <w:b/>
                        </w:rPr>
                      </w:pPr>
                      <w:r>
                        <w:rPr>
                          <w:b/>
                        </w:rPr>
                        <w:t>Explain your approach to completing the deliverables and related tasks as described above:</w:t>
                      </w:r>
                    </w:p>
                  </w:txbxContent>
                </v:textbox>
                <w10:anchorlock/>
              </v:rect>
            </w:pict>
          </mc:Fallback>
        </mc:AlternateContent>
      </w:r>
    </w:p>
    <w:p w14:paraId="0A2D410A" w14:textId="28051EA0" w:rsidR="00324D29" w:rsidRPr="00274D38" w:rsidRDefault="003A0DDB" w:rsidP="00AF6F3F">
      <w:pPr>
        <w:pStyle w:val="Num-Heading5"/>
      </w:pPr>
      <w:r>
        <w:t>Establish the D</w:t>
      </w:r>
      <w:r w:rsidR="00324D29">
        <w:t xml:space="preserve">evelopment </w:t>
      </w:r>
      <w:r>
        <w:t>E</w:t>
      </w:r>
      <w:r w:rsidR="00324D29">
        <w:t>nvironment</w:t>
      </w:r>
      <w:r w:rsidR="00E15563">
        <w:t xml:space="preserve"> </w:t>
      </w:r>
    </w:p>
    <w:p w14:paraId="0524CA58" w14:textId="4BCFB34E" w:rsidR="009F66F8" w:rsidRPr="001B798E" w:rsidRDefault="00324D29" w:rsidP="00324D29">
      <w:pPr>
        <w:rPr>
          <w:rFonts w:asciiTheme="minorHAnsi" w:eastAsiaTheme="minorHAnsi" w:hAnsiTheme="minorHAnsi" w:cstheme="minorBidi"/>
        </w:rPr>
      </w:pPr>
      <w:r w:rsidRPr="001B798E">
        <w:t>The development environment includes all processes and toolchains to develop and test the BMG software, including the software repository, continuous integration and test automation.</w:t>
      </w:r>
      <w:r w:rsidR="00FE7CC4">
        <w:t xml:space="preserve"> </w:t>
      </w:r>
      <w:r w:rsidR="00E15563">
        <w:t xml:space="preserve"> </w:t>
      </w:r>
      <w:r w:rsidR="005770A0">
        <w:t xml:space="preserve">It is the County’s intention to transition </w:t>
      </w:r>
      <w:r w:rsidR="009B02BA">
        <w:t xml:space="preserve">the </w:t>
      </w:r>
      <w:r w:rsidR="005770A0">
        <w:t xml:space="preserve">ongoing development to the County </w:t>
      </w:r>
      <w:r w:rsidR="003A2F78">
        <w:t xml:space="preserve">or </w:t>
      </w:r>
      <w:r w:rsidR="003A1F9B">
        <w:t>a separate entity</w:t>
      </w:r>
      <w:r w:rsidR="003A2F78">
        <w:t xml:space="preserve"> </w:t>
      </w:r>
      <w:r w:rsidR="005770A0">
        <w:t>following the Project completion.</w:t>
      </w:r>
      <w:r w:rsidR="00FE7CC4">
        <w:t xml:space="preserve"> </w:t>
      </w:r>
      <w:r w:rsidR="00E15563">
        <w:t xml:space="preserve"> </w:t>
      </w:r>
      <w:r w:rsidR="005770A0">
        <w:t>Changes and optimizations of the environment must be reflected in this deliverable.</w:t>
      </w:r>
    </w:p>
    <w:tbl>
      <w:tblPr>
        <w:tblW w:w="93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29"/>
      </w:tblGrid>
      <w:tr w:rsidR="009F66F8" w14:paraId="3316C547" w14:textId="77777777" w:rsidTr="00EB47EB">
        <w:trPr>
          <w:tblHeader/>
        </w:trPr>
        <w:tc>
          <w:tcPr>
            <w:tcW w:w="9369"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6F733DCD" w14:textId="36868BC9" w:rsidR="009F66F8" w:rsidRPr="00AD6CC8" w:rsidRDefault="009F66F8" w:rsidP="003A0DDB">
            <w:pPr>
              <w:keepNext/>
              <w:tabs>
                <w:tab w:val="left" w:pos="2119"/>
              </w:tabs>
              <w:spacing w:after="0"/>
              <w:rPr>
                <w:b/>
                <w:color w:val="FFFFFF"/>
              </w:rPr>
            </w:pPr>
            <w:r w:rsidRPr="00AD6CC8">
              <w:rPr>
                <w:b/>
              </w:rPr>
              <w:t xml:space="preserve">Deliverable </w:t>
            </w:r>
            <w:r w:rsidR="003A0DDB" w:rsidRPr="00AD6CC8">
              <w:rPr>
                <w:b/>
              </w:rPr>
              <w:fldChar w:fldCharType="begin"/>
            </w:r>
            <w:r w:rsidR="003A0DDB" w:rsidRPr="00AD6CC8">
              <w:rPr>
                <w:b/>
              </w:rPr>
              <w:instrText xml:space="preserve"> REF _Ref498100182 \w \h </w:instrText>
            </w:r>
            <w:r w:rsidR="00AD6CC8">
              <w:rPr>
                <w:b/>
              </w:rPr>
              <w:instrText xml:space="preserve"> \* MERGEFORMAT </w:instrText>
            </w:r>
            <w:r w:rsidR="003A0DDB" w:rsidRPr="00AD6CC8">
              <w:rPr>
                <w:b/>
              </w:rPr>
            </w:r>
            <w:r w:rsidR="003A0DDB" w:rsidRPr="00AD6CC8">
              <w:rPr>
                <w:b/>
              </w:rPr>
              <w:fldChar w:fldCharType="separate"/>
            </w:r>
            <w:r w:rsidR="002550B2">
              <w:rPr>
                <w:b/>
              </w:rPr>
              <w:t>2.2.3</w:t>
            </w:r>
            <w:r w:rsidR="003A0DDB" w:rsidRPr="00AD6CC8">
              <w:rPr>
                <w:b/>
              </w:rPr>
              <w:fldChar w:fldCharType="end"/>
            </w:r>
            <w:r w:rsidR="006D2219" w:rsidRPr="00AD6CC8">
              <w:rPr>
                <w:b/>
              </w:rPr>
              <w:t xml:space="preserve">f </w:t>
            </w:r>
            <w:r w:rsidRPr="00AD6CC8">
              <w:rPr>
                <w:b/>
              </w:rPr>
              <w:t>BMG Software and Deployment</w:t>
            </w:r>
            <w:r w:rsidR="00E15563" w:rsidRPr="00AD6CC8">
              <w:rPr>
                <w:b/>
              </w:rPr>
              <w:t xml:space="preserve"> — </w:t>
            </w:r>
            <w:r w:rsidR="001E46B8" w:rsidRPr="00AD6CC8">
              <w:rPr>
                <w:b/>
              </w:rPr>
              <w:t xml:space="preserve">EVT </w:t>
            </w:r>
          </w:p>
        </w:tc>
      </w:tr>
      <w:tr w:rsidR="009F66F8" w14:paraId="718B0F21" w14:textId="77777777" w:rsidTr="00EB47EB">
        <w:trPr>
          <w:tblHeader/>
        </w:trPr>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9B0C8A" w14:textId="77777777" w:rsidR="009F66F8" w:rsidRPr="00AD6CC8" w:rsidRDefault="009F66F8" w:rsidP="001B798E">
            <w:pPr>
              <w:spacing w:before="40" w:after="40"/>
              <w:rPr>
                <w:b/>
              </w:rPr>
            </w:pPr>
            <w:r w:rsidRPr="00AD6CC8">
              <w:rPr>
                <w:b/>
              </w:rPr>
              <w:t>Delivery Timing</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3CB225" w14:textId="77777777" w:rsidR="009F66F8" w:rsidRPr="00AD6CC8" w:rsidRDefault="009F66F8" w:rsidP="001B798E">
            <w:pPr>
              <w:spacing w:before="40" w:after="40"/>
            </w:pPr>
            <w:r w:rsidRPr="00AD6CC8">
              <w:t xml:space="preserve">Upon completion of expected tasks described in this section </w:t>
            </w:r>
          </w:p>
        </w:tc>
      </w:tr>
      <w:tr w:rsidR="009F66F8" w14:paraId="239427AE" w14:textId="77777777" w:rsidTr="00EB47EB">
        <w:trPr>
          <w:tblHeader/>
        </w:trPr>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D04F15" w14:textId="77777777" w:rsidR="009F66F8" w:rsidRPr="00AD6CC8" w:rsidRDefault="009F66F8" w:rsidP="001B798E">
            <w:pPr>
              <w:spacing w:before="40" w:after="40"/>
              <w:rPr>
                <w:b/>
              </w:rPr>
            </w:pPr>
            <w:r w:rsidRPr="00AD6CC8">
              <w:rPr>
                <w:b/>
              </w:rPr>
              <w:t>Delivery Frequency</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76E0A0" w14:textId="77777777" w:rsidR="009F66F8" w:rsidRPr="00AD6CC8" w:rsidRDefault="009F66F8" w:rsidP="001B798E">
            <w:pPr>
              <w:spacing w:before="40" w:after="40"/>
            </w:pPr>
            <w:r w:rsidRPr="00AD6CC8">
              <w:t>Once</w:t>
            </w:r>
          </w:p>
        </w:tc>
      </w:tr>
      <w:tr w:rsidR="009F66F8" w14:paraId="098CB20A" w14:textId="77777777" w:rsidTr="00EB47EB">
        <w:trPr>
          <w:tblHeader/>
        </w:trPr>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C2F19E" w14:textId="77777777" w:rsidR="009F66F8" w:rsidRPr="00AD6CC8" w:rsidRDefault="009F66F8" w:rsidP="001B798E">
            <w:pPr>
              <w:spacing w:before="40" w:after="40"/>
              <w:rPr>
                <w:b/>
              </w:rPr>
            </w:pPr>
            <w:r w:rsidRPr="00AD6CC8">
              <w:rPr>
                <w:b/>
              </w:rPr>
              <w:t>Description</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BBDEBE" w14:textId="3B68297B" w:rsidR="009F66F8" w:rsidRPr="00AD6CC8" w:rsidRDefault="009F66F8" w:rsidP="001B798E">
            <w:pPr>
              <w:spacing w:before="40" w:after="40"/>
            </w:pPr>
            <w:r w:rsidRPr="00AD6CC8">
              <w:t>This deliverable covers all software code, configuration and runtime components to be deployed to the server and browser environment.</w:t>
            </w:r>
            <w:r w:rsidR="00E15563" w:rsidRPr="00AD6CC8">
              <w:t xml:space="preserve"> </w:t>
            </w:r>
            <w:r w:rsidRPr="00AD6CC8">
              <w:t xml:space="preserve">These include: </w:t>
            </w:r>
          </w:p>
          <w:p w14:paraId="1C5CD62C" w14:textId="77777777" w:rsidR="009F66F8" w:rsidRPr="00AD6CC8" w:rsidRDefault="009F66F8" w:rsidP="00D51F67">
            <w:pPr>
              <w:pStyle w:val="TableBullet1"/>
              <w:ind w:hanging="360"/>
              <w:rPr>
                <w:sz w:val="22"/>
              </w:rPr>
            </w:pPr>
            <w:r w:rsidRPr="00AD6CC8">
              <w:rPr>
                <w:sz w:val="22"/>
              </w:rPr>
              <w:t>Software repository for each release</w:t>
            </w:r>
          </w:p>
          <w:p w14:paraId="309123D6" w14:textId="77777777" w:rsidR="009F66F8" w:rsidRPr="00AD6CC8" w:rsidRDefault="009F66F8" w:rsidP="00D51F67">
            <w:pPr>
              <w:pStyle w:val="TableBullet1"/>
              <w:ind w:hanging="360"/>
              <w:rPr>
                <w:sz w:val="22"/>
              </w:rPr>
            </w:pPr>
            <w:r w:rsidRPr="00AD6CC8">
              <w:rPr>
                <w:sz w:val="22"/>
              </w:rPr>
              <w:t>Operating system baseline and configuration</w:t>
            </w:r>
          </w:p>
          <w:p w14:paraId="4B189804" w14:textId="77777777" w:rsidR="009F66F8" w:rsidRPr="00AD6CC8" w:rsidRDefault="009F66F8" w:rsidP="00D51F67">
            <w:pPr>
              <w:pStyle w:val="TableBullet1"/>
              <w:ind w:hanging="360"/>
              <w:rPr>
                <w:sz w:val="22"/>
              </w:rPr>
            </w:pPr>
            <w:r w:rsidRPr="00AD6CC8">
              <w:rPr>
                <w:sz w:val="22"/>
              </w:rPr>
              <w:t xml:space="preserve">BMG </w:t>
            </w:r>
            <w:r w:rsidR="00225CE8" w:rsidRPr="00AD6CC8">
              <w:rPr>
                <w:sz w:val="22"/>
              </w:rPr>
              <w:t>s</w:t>
            </w:r>
            <w:r w:rsidRPr="00AD6CC8">
              <w:rPr>
                <w:sz w:val="22"/>
              </w:rPr>
              <w:t xml:space="preserve">ystem </w:t>
            </w:r>
            <w:r w:rsidR="00225CE8" w:rsidRPr="00AD6CC8">
              <w:rPr>
                <w:sz w:val="22"/>
              </w:rPr>
              <w:t>c</w:t>
            </w:r>
            <w:r w:rsidRPr="00AD6CC8">
              <w:rPr>
                <w:sz w:val="22"/>
              </w:rPr>
              <w:t>onfiguration</w:t>
            </w:r>
          </w:p>
        </w:tc>
      </w:tr>
    </w:tbl>
    <w:p w14:paraId="1B2D7047" w14:textId="77777777" w:rsidR="005D705E" w:rsidRDefault="005D705E" w:rsidP="005D705E">
      <w:pPr>
        <w:ind w:right="90"/>
        <w:jc w:val="both"/>
        <w:rPr>
          <w:rFonts w:asciiTheme="minorHAnsi" w:hAnsiTheme="minorHAnsi" w:cstheme="minorHAnsi"/>
        </w:rPr>
      </w:pPr>
    </w:p>
    <w:p w14:paraId="39390B8A" w14:textId="77777777" w:rsidR="005D705E" w:rsidRPr="00E51971" w:rsidRDefault="005D705E" w:rsidP="005D705E">
      <w:pPr>
        <w:ind w:right="90"/>
        <w:jc w:val="both"/>
        <w:rPr>
          <w:rFonts w:asciiTheme="minorHAnsi" w:hAnsiTheme="minorHAnsi" w:cstheme="minorHAnsi"/>
        </w:rPr>
      </w:pPr>
      <w:r w:rsidRPr="00651E05">
        <w:rPr>
          <w:rFonts w:asciiTheme="minorHAnsi" w:hAnsiTheme="minorHAnsi"/>
          <w:b/>
          <w:noProof/>
          <w:color w:val="00254C"/>
        </w:rPr>
        <w:lastRenderedPageBreak/>
        <mc:AlternateContent>
          <mc:Choice Requires="wps">
            <w:drawing>
              <wp:inline distT="0" distB="0" distL="0" distR="0" wp14:anchorId="5C7C8C5E" wp14:editId="3121C6D2">
                <wp:extent cx="5943600" cy="1682115"/>
                <wp:effectExtent l="0" t="0" r="19050" b="13335"/>
                <wp:docPr id="55" name="Rectangle 55"/>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113D9254" w14:textId="25A28C9A" w:rsidR="003E5C1D" w:rsidRPr="001B798E" w:rsidRDefault="003E5C1D" w:rsidP="00EB47EB">
                            <w:pPr>
                              <w:spacing w:before="120"/>
                              <w:rPr>
                                <w:rFonts w:asciiTheme="minorHAnsi" w:eastAsiaTheme="minorHAnsi" w:hAnsiTheme="minorHAnsi" w:cstheme="minorBidi"/>
                                <w:b/>
                                <w:color w:val="00254C"/>
                              </w:rPr>
                            </w:pPr>
                            <w:r w:rsidRPr="00B46198">
                              <w:rPr>
                                <w:b/>
                                <w:color w:val="00254C" w:themeColor="text2"/>
                              </w:rPr>
                              <w:t xml:space="preserve">PROPOSER RESPONSE TO: </w:t>
                            </w:r>
                            <w:r>
                              <w:rPr>
                                <w:b/>
                                <w:color w:val="00254C" w:themeColor="text2"/>
                              </w:rPr>
                              <w:t xml:space="preserve"> </w:t>
                            </w:r>
                            <w:r>
                              <w:rPr>
                                <w:b/>
                                <w:color w:val="00254C" w:themeColor="text2"/>
                              </w:rPr>
                              <w:fldChar w:fldCharType="begin"/>
                            </w:r>
                            <w:r>
                              <w:rPr>
                                <w:b/>
                                <w:color w:val="00254C" w:themeColor="text2"/>
                              </w:rPr>
                              <w:instrText xml:space="preserve"> REF _Ref498100228 \w \h </w:instrText>
                            </w:r>
                            <w:r>
                              <w:rPr>
                                <w:b/>
                                <w:color w:val="00254C" w:themeColor="text2"/>
                              </w:rPr>
                            </w:r>
                            <w:r>
                              <w:rPr>
                                <w:b/>
                                <w:color w:val="00254C" w:themeColor="text2"/>
                              </w:rPr>
                              <w:fldChar w:fldCharType="separate"/>
                            </w:r>
                            <w:r>
                              <w:rPr>
                                <w:b/>
                                <w:color w:val="00254C" w:themeColor="text2"/>
                              </w:rPr>
                              <w:t>2.2.3</w:t>
                            </w:r>
                            <w:r>
                              <w:rPr>
                                <w:b/>
                                <w:color w:val="00254C" w:themeColor="text2"/>
                              </w:rPr>
                              <w:fldChar w:fldCharType="end"/>
                            </w:r>
                            <w:r>
                              <w:rPr>
                                <w:b/>
                              </w:rPr>
                              <w:t xml:space="preserve">f BMG Software and Deployment – EVT </w:t>
                            </w:r>
                          </w:p>
                          <w:p w14:paraId="02236741" w14:textId="77777777" w:rsidR="003E5C1D" w:rsidRDefault="003E5C1D" w:rsidP="00EB47EB">
                            <w:pPr>
                              <w:spacing w:before="120"/>
                              <w:rPr>
                                <w:b/>
                              </w:rPr>
                            </w:pPr>
                            <w:r>
                              <w:rPr>
                                <w:b/>
                              </w:rPr>
                              <w:t>Will the Proposer complete the deliverables and related tasks as described above?</w:t>
                            </w:r>
                          </w:p>
                          <w:p w14:paraId="233CC7B6" w14:textId="77777777" w:rsidR="003E5C1D" w:rsidRDefault="003E5C1D" w:rsidP="00EB47EB">
                            <w:pPr>
                              <w:spacing w:before="120"/>
                            </w:pPr>
                            <w:r>
                              <w:t>__</w:t>
                            </w:r>
                            <w:proofErr w:type="gramStart"/>
                            <w:r>
                              <w:t>_  Yes</w:t>
                            </w:r>
                            <w:proofErr w:type="gramEnd"/>
                          </w:p>
                          <w:p w14:paraId="6DC65334" w14:textId="77777777" w:rsidR="003E5C1D" w:rsidRDefault="003E5C1D" w:rsidP="00EB47EB">
                            <w:pPr>
                              <w:spacing w:before="120"/>
                            </w:pPr>
                            <w:r>
                              <w:t>__</w:t>
                            </w:r>
                            <w:proofErr w:type="gramStart"/>
                            <w:r>
                              <w:t>_  Yes</w:t>
                            </w:r>
                            <w:proofErr w:type="gramEnd"/>
                            <w:r>
                              <w:t>, with modifications</w:t>
                            </w:r>
                          </w:p>
                          <w:p w14:paraId="6C72EAAC" w14:textId="77777777" w:rsidR="003E5C1D" w:rsidRDefault="003E5C1D" w:rsidP="00EB47EB">
                            <w:pPr>
                              <w:spacing w:before="120"/>
                            </w:pPr>
                            <w:r>
                              <w:t>__</w:t>
                            </w:r>
                            <w:proofErr w:type="gramStart"/>
                            <w:r>
                              <w:t>_  No</w:t>
                            </w:r>
                            <w:proofErr w:type="gramEnd"/>
                          </w:p>
                          <w:p w14:paraId="4D72A920" w14:textId="0FA1C132" w:rsidR="003E5C1D" w:rsidRPr="00EA6FC9" w:rsidRDefault="003E5C1D" w:rsidP="00EB47EB">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55" o:spid="_x0000_s1061"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8herCKICAADiBQAADgAAAAAAAAAAAAAAAAAuAgAAZHJz&#10;L2Uyb0RvYy54bWxQSwECLQAUAAYACAAAACEAaNhs+NoAAAAFAQAADwAAAAAAAAAAAAAAAAD8BAAA&#10;ZHJzL2Rvd25yZXYueG1sUEsFBgAAAAAEAAQA8wAAAAMGAAAAAA==&#10;" fillcolor="#e0f4fb [662]" strokecolor="#00529b [3204]">
                <v:textbox style="mso-fit-shape-to-text:t">
                  <w:txbxContent>
                    <w:p w14:paraId="113D9254" w14:textId="25A28C9A" w:rsidR="003E5C1D" w:rsidRPr="001B798E" w:rsidRDefault="003E5C1D" w:rsidP="00EB47EB">
                      <w:pPr>
                        <w:spacing w:before="120"/>
                        <w:rPr>
                          <w:rFonts w:asciiTheme="minorHAnsi" w:eastAsiaTheme="minorHAnsi" w:hAnsiTheme="minorHAnsi" w:cstheme="minorBidi"/>
                          <w:b/>
                          <w:color w:val="00254C"/>
                        </w:rPr>
                      </w:pPr>
                      <w:r w:rsidRPr="00B46198">
                        <w:rPr>
                          <w:b/>
                          <w:color w:val="00254C" w:themeColor="text2"/>
                        </w:rPr>
                        <w:t xml:space="preserve">PROPOSER RESPONSE TO: </w:t>
                      </w:r>
                      <w:r>
                        <w:rPr>
                          <w:b/>
                          <w:color w:val="00254C" w:themeColor="text2"/>
                        </w:rPr>
                        <w:t xml:space="preserve"> </w:t>
                      </w:r>
                      <w:r>
                        <w:rPr>
                          <w:b/>
                          <w:color w:val="00254C" w:themeColor="text2"/>
                        </w:rPr>
                        <w:fldChar w:fldCharType="begin"/>
                      </w:r>
                      <w:r>
                        <w:rPr>
                          <w:b/>
                          <w:color w:val="00254C" w:themeColor="text2"/>
                        </w:rPr>
                        <w:instrText xml:space="preserve"> REF _Ref498100228 \w \h </w:instrText>
                      </w:r>
                      <w:r>
                        <w:rPr>
                          <w:b/>
                          <w:color w:val="00254C" w:themeColor="text2"/>
                        </w:rPr>
                      </w:r>
                      <w:r>
                        <w:rPr>
                          <w:b/>
                          <w:color w:val="00254C" w:themeColor="text2"/>
                        </w:rPr>
                        <w:fldChar w:fldCharType="separate"/>
                      </w:r>
                      <w:r>
                        <w:rPr>
                          <w:b/>
                          <w:color w:val="00254C" w:themeColor="text2"/>
                        </w:rPr>
                        <w:t>2.2.3</w:t>
                      </w:r>
                      <w:r>
                        <w:rPr>
                          <w:b/>
                          <w:color w:val="00254C" w:themeColor="text2"/>
                        </w:rPr>
                        <w:fldChar w:fldCharType="end"/>
                      </w:r>
                      <w:r>
                        <w:rPr>
                          <w:b/>
                        </w:rPr>
                        <w:t xml:space="preserve">f BMG Software and Deployment – EVT </w:t>
                      </w:r>
                    </w:p>
                    <w:p w14:paraId="02236741" w14:textId="77777777" w:rsidR="003E5C1D" w:rsidRDefault="003E5C1D" w:rsidP="00EB47EB">
                      <w:pPr>
                        <w:spacing w:before="120"/>
                        <w:rPr>
                          <w:b/>
                        </w:rPr>
                      </w:pPr>
                      <w:r>
                        <w:rPr>
                          <w:b/>
                        </w:rPr>
                        <w:t>Will the Proposer complete the deliverables and related tasks as described above?</w:t>
                      </w:r>
                    </w:p>
                    <w:p w14:paraId="233CC7B6" w14:textId="77777777" w:rsidR="003E5C1D" w:rsidRDefault="003E5C1D" w:rsidP="00EB47EB">
                      <w:pPr>
                        <w:spacing w:before="120"/>
                      </w:pPr>
                      <w:r>
                        <w:t>__</w:t>
                      </w:r>
                      <w:proofErr w:type="gramStart"/>
                      <w:r>
                        <w:t>_  Yes</w:t>
                      </w:r>
                      <w:proofErr w:type="gramEnd"/>
                    </w:p>
                    <w:p w14:paraId="6DC65334" w14:textId="77777777" w:rsidR="003E5C1D" w:rsidRDefault="003E5C1D" w:rsidP="00EB47EB">
                      <w:pPr>
                        <w:spacing w:before="120"/>
                      </w:pPr>
                      <w:r>
                        <w:t>__</w:t>
                      </w:r>
                      <w:proofErr w:type="gramStart"/>
                      <w:r>
                        <w:t>_  Yes</w:t>
                      </w:r>
                      <w:proofErr w:type="gramEnd"/>
                      <w:r>
                        <w:t>, with modifications</w:t>
                      </w:r>
                    </w:p>
                    <w:p w14:paraId="6C72EAAC" w14:textId="77777777" w:rsidR="003E5C1D" w:rsidRDefault="003E5C1D" w:rsidP="00EB47EB">
                      <w:pPr>
                        <w:spacing w:before="120"/>
                      </w:pPr>
                      <w:r>
                        <w:t>__</w:t>
                      </w:r>
                      <w:proofErr w:type="gramStart"/>
                      <w:r>
                        <w:t>_  No</w:t>
                      </w:r>
                      <w:proofErr w:type="gramEnd"/>
                    </w:p>
                    <w:p w14:paraId="4D72A920" w14:textId="0FA1C132" w:rsidR="003E5C1D" w:rsidRPr="00EA6FC9" w:rsidRDefault="003E5C1D" w:rsidP="00EB47EB">
                      <w:pPr>
                        <w:spacing w:before="120"/>
                        <w:rPr>
                          <w:b/>
                        </w:rPr>
                      </w:pPr>
                      <w:r>
                        <w:rPr>
                          <w:b/>
                        </w:rPr>
                        <w:t>Explain your approach to completing the deliverables and related tasks as described above:</w:t>
                      </w:r>
                    </w:p>
                  </w:txbxContent>
                </v:textbox>
                <w10:anchorlock/>
              </v:rect>
            </w:pict>
          </mc:Fallback>
        </mc:AlternateContent>
      </w:r>
    </w:p>
    <w:p w14:paraId="09723D33" w14:textId="756550B4" w:rsidR="00921F3A" w:rsidRPr="00EB47EB" w:rsidRDefault="00921F3A" w:rsidP="00EB47EB">
      <w:pPr>
        <w:rPr>
          <w:b/>
        </w:rPr>
      </w:pPr>
    </w:p>
    <w:tbl>
      <w:tblPr>
        <w:tblW w:w="93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11"/>
      </w:tblGrid>
      <w:tr w:rsidR="009F66F8" w14:paraId="39338C72" w14:textId="77777777" w:rsidTr="00EB47EB">
        <w:tc>
          <w:tcPr>
            <w:tcW w:w="9351"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7EA27370" w14:textId="72695FC9" w:rsidR="009F66F8" w:rsidRPr="00AD6CC8" w:rsidRDefault="009F66F8" w:rsidP="003A0DDB">
            <w:pPr>
              <w:keepNext/>
              <w:tabs>
                <w:tab w:val="left" w:pos="2119"/>
              </w:tabs>
              <w:spacing w:after="0"/>
              <w:rPr>
                <w:b/>
                <w:color w:val="FFFFFF"/>
              </w:rPr>
            </w:pPr>
            <w:r w:rsidRPr="00AD6CC8">
              <w:rPr>
                <w:b/>
              </w:rPr>
              <w:t xml:space="preserve">Deliverable </w:t>
            </w:r>
            <w:r w:rsidR="003A0DDB" w:rsidRPr="00AD6CC8">
              <w:rPr>
                <w:b/>
              </w:rPr>
              <w:fldChar w:fldCharType="begin"/>
            </w:r>
            <w:r w:rsidR="003A0DDB" w:rsidRPr="00AD6CC8">
              <w:rPr>
                <w:b/>
              </w:rPr>
              <w:instrText xml:space="preserve"> REF _Ref498100260 \w \h </w:instrText>
            </w:r>
            <w:r w:rsidR="00AD6CC8">
              <w:rPr>
                <w:b/>
              </w:rPr>
              <w:instrText xml:space="preserve"> \* MERGEFORMAT </w:instrText>
            </w:r>
            <w:r w:rsidR="003A0DDB" w:rsidRPr="00AD6CC8">
              <w:rPr>
                <w:b/>
              </w:rPr>
            </w:r>
            <w:r w:rsidR="003A0DDB" w:rsidRPr="00AD6CC8">
              <w:rPr>
                <w:b/>
              </w:rPr>
              <w:fldChar w:fldCharType="separate"/>
            </w:r>
            <w:r w:rsidR="002550B2">
              <w:rPr>
                <w:b/>
              </w:rPr>
              <w:t>2.2.3</w:t>
            </w:r>
            <w:r w:rsidR="003A0DDB" w:rsidRPr="00AD6CC8">
              <w:rPr>
                <w:b/>
              </w:rPr>
              <w:fldChar w:fldCharType="end"/>
            </w:r>
            <w:r w:rsidR="006D2219" w:rsidRPr="00AD6CC8">
              <w:rPr>
                <w:b/>
              </w:rPr>
              <w:t xml:space="preserve">g </w:t>
            </w:r>
            <w:r w:rsidRPr="00AD6CC8">
              <w:rPr>
                <w:b/>
              </w:rPr>
              <w:t>BMG Software Tooling</w:t>
            </w:r>
          </w:p>
        </w:tc>
      </w:tr>
      <w:tr w:rsidR="009F66F8" w14:paraId="5C152B9E" w14:textId="77777777" w:rsidTr="00EB47EB">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9FB587" w14:textId="77777777" w:rsidR="009F66F8" w:rsidRPr="00AD6CC8" w:rsidRDefault="009F66F8" w:rsidP="001B798E">
            <w:pPr>
              <w:spacing w:before="40" w:after="40"/>
              <w:rPr>
                <w:b/>
              </w:rPr>
            </w:pPr>
            <w:r w:rsidRPr="00AD6CC8">
              <w:rPr>
                <w:b/>
              </w:rPr>
              <w:t>Delivery Timing</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03B3CA" w14:textId="77777777" w:rsidR="009F66F8" w:rsidRPr="00AD6CC8" w:rsidRDefault="009F66F8" w:rsidP="001B798E">
            <w:pPr>
              <w:spacing w:before="40" w:after="40"/>
            </w:pPr>
            <w:r w:rsidRPr="00AD6CC8">
              <w:t xml:space="preserve">Upon completion of expected tasks described in this section </w:t>
            </w:r>
          </w:p>
        </w:tc>
      </w:tr>
      <w:tr w:rsidR="009F66F8" w14:paraId="42E51150" w14:textId="77777777" w:rsidTr="00EB47EB">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372112" w14:textId="77777777" w:rsidR="009F66F8" w:rsidRPr="00AD6CC8" w:rsidRDefault="009F66F8" w:rsidP="001B798E">
            <w:pPr>
              <w:spacing w:before="40" w:after="40"/>
              <w:rPr>
                <w:b/>
              </w:rPr>
            </w:pPr>
            <w:r w:rsidRPr="00AD6CC8">
              <w:rPr>
                <w:b/>
              </w:rPr>
              <w:t>Delivery Frequency</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FC6CC1" w14:textId="77777777" w:rsidR="009F66F8" w:rsidRPr="00AD6CC8" w:rsidRDefault="009F66F8" w:rsidP="001B798E">
            <w:pPr>
              <w:spacing w:before="40" w:after="40"/>
            </w:pPr>
            <w:r w:rsidRPr="00AD6CC8">
              <w:t>Once</w:t>
            </w:r>
          </w:p>
        </w:tc>
      </w:tr>
      <w:tr w:rsidR="009F66F8" w14:paraId="7C8FBACC" w14:textId="77777777" w:rsidTr="00EB47EB">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D604CC" w14:textId="77777777" w:rsidR="009F66F8" w:rsidRPr="00AD6CC8" w:rsidRDefault="009F66F8" w:rsidP="001B798E">
            <w:pPr>
              <w:spacing w:before="40" w:after="40"/>
              <w:rPr>
                <w:b/>
              </w:rPr>
            </w:pPr>
            <w:r w:rsidRPr="00AD6CC8">
              <w:rPr>
                <w:b/>
              </w:rPr>
              <w:t>Description</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830509" w14:textId="77777777" w:rsidR="009F66F8" w:rsidRPr="00AD6CC8" w:rsidRDefault="009F66F8" w:rsidP="001B798E">
            <w:pPr>
              <w:spacing w:before="40" w:after="40"/>
            </w:pPr>
            <w:r w:rsidRPr="00AD6CC8">
              <w:t xml:space="preserve">This deliverable includes all tooling required to develop and maintain the </w:t>
            </w:r>
            <w:r w:rsidR="005F584F" w:rsidRPr="00AD6CC8">
              <w:t>BMG software</w:t>
            </w:r>
            <w:r w:rsidRPr="00AD6CC8">
              <w:t>, including:</w:t>
            </w:r>
          </w:p>
          <w:p w14:paraId="3E651EEF" w14:textId="77777777" w:rsidR="009F66F8" w:rsidRPr="00AD6CC8" w:rsidRDefault="00E61D14" w:rsidP="00D51F67">
            <w:pPr>
              <w:pStyle w:val="TableBullet1"/>
              <w:ind w:hanging="360"/>
              <w:rPr>
                <w:sz w:val="22"/>
              </w:rPr>
            </w:pPr>
            <w:r w:rsidRPr="00AD6CC8">
              <w:rPr>
                <w:sz w:val="22"/>
              </w:rPr>
              <w:t xml:space="preserve">Configuration of the </w:t>
            </w:r>
            <w:r w:rsidR="00453496" w:rsidRPr="00AD6CC8">
              <w:rPr>
                <w:sz w:val="22"/>
              </w:rPr>
              <w:t>IDE</w:t>
            </w:r>
          </w:p>
          <w:p w14:paraId="4860899F" w14:textId="77777777" w:rsidR="009F66F8" w:rsidRPr="00AD6CC8" w:rsidRDefault="009F66F8" w:rsidP="00D51F67">
            <w:pPr>
              <w:pStyle w:val="TableBullet1"/>
              <w:ind w:hanging="360"/>
              <w:rPr>
                <w:sz w:val="22"/>
              </w:rPr>
            </w:pPr>
            <w:r w:rsidRPr="00AD6CC8">
              <w:rPr>
                <w:sz w:val="22"/>
              </w:rPr>
              <w:t>Software repository</w:t>
            </w:r>
          </w:p>
          <w:p w14:paraId="3A8C6796" w14:textId="77777777" w:rsidR="009F66F8" w:rsidRPr="00AD6CC8" w:rsidRDefault="009F66F8" w:rsidP="00D51F67">
            <w:pPr>
              <w:pStyle w:val="TableBullet1"/>
              <w:ind w:hanging="360"/>
              <w:rPr>
                <w:sz w:val="22"/>
              </w:rPr>
            </w:pPr>
            <w:r w:rsidRPr="00AD6CC8">
              <w:rPr>
                <w:sz w:val="22"/>
              </w:rPr>
              <w:t>Continuous build and integration</w:t>
            </w:r>
          </w:p>
          <w:p w14:paraId="376EC2A1" w14:textId="77777777" w:rsidR="009F66F8" w:rsidRPr="00AD6CC8" w:rsidRDefault="009F66F8" w:rsidP="00D51F67">
            <w:pPr>
              <w:pStyle w:val="TableBullet1"/>
              <w:ind w:hanging="360"/>
              <w:rPr>
                <w:sz w:val="22"/>
              </w:rPr>
            </w:pPr>
            <w:r w:rsidRPr="00AD6CC8">
              <w:rPr>
                <w:sz w:val="22"/>
              </w:rPr>
              <w:t>Test automation</w:t>
            </w:r>
          </w:p>
          <w:p w14:paraId="2F2D6BDD" w14:textId="77777777" w:rsidR="009F66F8" w:rsidRPr="00AD6CC8" w:rsidRDefault="009F66F8" w:rsidP="00D51F67">
            <w:pPr>
              <w:pStyle w:val="TableBullet1"/>
              <w:ind w:hanging="360"/>
              <w:rPr>
                <w:sz w:val="22"/>
              </w:rPr>
            </w:pPr>
            <w:r w:rsidRPr="00AD6CC8">
              <w:rPr>
                <w:sz w:val="22"/>
              </w:rPr>
              <w:t>Deployment management</w:t>
            </w:r>
          </w:p>
        </w:tc>
      </w:tr>
    </w:tbl>
    <w:p w14:paraId="291E0A69" w14:textId="77777777" w:rsidR="005D705E" w:rsidRDefault="005D705E" w:rsidP="005D705E">
      <w:pPr>
        <w:ind w:right="90"/>
        <w:jc w:val="both"/>
        <w:rPr>
          <w:rFonts w:asciiTheme="minorHAnsi" w:hAnsiTheme="minorHAnsi" w:cstheme="minorHAnsi"/>
        </w:rPr>
      </w:pPr>
    </w:p>
    <w:p w14:paraId="77D52381" w14:textId="77EBB4CA" w:rsidR="005D705E" w:rsidRPr="00E0649B" w:rsidRDefault="005D705E" w:rsidP="00E0649B">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1AF31B07" wp14:editId="7B60A3EC">
                <wp:extent cx="5943600" cy="1682115"/>
                <wp:effectExtent l="0" t="0" r="19050" b="13335"/>
                <wp:docPr id="56" name="Rectangle 56"/>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5C364672" w14:textId="37507B9A" w:rsidR="003E5C1D" w:rsidRPr="001B798E" w:rsidRDefault="003E5C1D" w:rsidP="00E0649B">
                            <w:pPr>
                              <w:spacing w:before="120"/>
                              <w:rPr>
                                <w:rFonts w:asciiTheme="minorHAnsi" w:eastAsiaTheme="minorHAnsi" w:hAnsiTheme="minorHAnsi" w:cstheme="minorBidi"/>
                                <w:b/>
                                <w:color w:val="00254C"/>
                              </w:rPr>
                            </w:pPr>
                            <w:r w:rsidRPr="00B46198">
                              <w:rPr>
                                <w:b/>
                                <w:color w:val="00254C" w:themeColor="text2"/>
                              </w:rPr>
                              <w:t xml:space="preserve">PROPOSER RESPONSE TO: </w:t>
                            </w:r>
                            <w:r>
                              <w:rPr>
                                <w:b/>
                                <w:color w:val="00254C" w:themeColor="text2"/>
                              </w:rPr>
                              <w:t xml:space="preserve"> </w:t>
                            </w:r>
                            <w:r w:rsidRPr="00B46198">
                              <w:rPr>
                                <w:b/>
                                <w:color w:val="00254C" w:themeColor="text2"/>
                              </w:rPr>
                              <w:t xml:space="preserve">Deliverable </w:t>
                            </w:r>
                            <w:r>
                              <w:rPr>
                                <w:b/>
                              </w:rPr>
                              <w:fldChar w:fldCharType="begin"/>
                            </w:r>
                            <w:r>
                              <w:rPr>
                                <w:b/>
                                <w:color w:val="00254C" w:themeColor="text2"/>
                              </w:rPr>
                              <w:instrText xml:space="preserve"> REF _Ref498100317 \w \h </w:instrText>
                            </w:r>
                            <w:r>
                              <w:rPr>
                                <w:b/>
                              </w:rPr>
                            </w:r>
                            <w:r>
                              <w:rPr>
                                <w:b/>
                              </w:rPr>
                              <w:fldChar w:fldCharType="separate"/>
                            </w:r>
                            <w:r>
                              <w:rPr>
                                <w:b/>
                                <w:color w:val="00254C" w:themeColor="text2"/>
                              </w:rPr>
                              <w:t>2.2.3</w:t>
                            </w:r>
                            <w:r>
                              <w:rPr>
                                <w:b/>
                              </w:rPr>
                              <w:fldChar w:fldCharType="end"/>
                            </w:r>
                            <w:r>
                              <w:rPr>
                                <w:b/>
                              </w:rPr>
                              <w:t>g BMG Software Tooling</w:t>
                            </w:r>
                          </w:p>
                          <w:p w14:paraId="29397B73" w14:textId="77777777" w:rsidR="003E5C1D" w:rsidRDefault="003E5C1D" w:rsidP="00E0649B">
                            <w:pPr>
                              <w:spacing w:before="120"/>
                              <w:rPr>
                                <w:b/>
                              </w:rPr>
                            </w:pPr>
                            <w:r>
                              <w:rPr>
                                <w:b/>
                              </w:rPr>
                              <w:t>Will the Proposer complete the deliverables and related tasks as described above?</w:t>
                            </w:r>
                          </w:p>
                          <w:p w14:paraId="1D41C42B" w14:textId="77777777" w:rsidR="003E5C1D" w:rsidRDefault="003E5C1D" w:rsidP="00E0649B">
                            <w:pPr>
                              <w:spacing w:before="120"/>
                            </w:pPr>
                            <w:r>
                              <w:t>__</w:t>
                            </w:r>
                            <w:proofErr w:type="gramStart"/>
                            <w:r>
                              <w:t>_  Yes</w:t>
                            </w:r>
                            <w:proofErr w:type="gramEnd"/>
                          </w:p>
                          <w:p w14:paraId="7F0F73D8" w14:textId="77777777" w:rsidR="003E5C1D" w:rsidRDefault="003E5C1D" w:rsidP="00E0649B">
                            <w:pPr>
                              <w:spacing w:before="120"/>
                            </w:pPr>
                            <w:r>
                              <w:t>__</w:t>
                            </w:r>
                            <w:proofErr w:type="gramStart"/>
                            <w:r>
                              <w:t>_  Yes</w:t>
                            </w:r>
                            <w:proofErr w:type="gramEnd"/>
                            <w:r>
                              <w:t>, with modifications</w:t>
                            </w:r>
                          </w:p>
                          <w:p w14:paraId="0EDC1796" w14:textId="77777777" w:rsidR="003E5C1D" w:rsidRDefault="003E5C1D" w:rsidP="00E0649B">
                            <w:pPr>
                              <w:spacing w:before="120"/>
                            </w:pPr>
                            <w:r>
                              <w:t>__</w:t>
                            </w:r>
                            <w:proofErr w:type="gramStart"/>
                            <w:r>
                              <w:t>_  No</w:t>
                            </w:r>
                            <w:proofErr w:type="gramEnd"/>
                          </w:p>
                          <w:p w14:paraId="17EF6078" w14:textId="041F395A" w:rsidR="003E5C1D" w:rsidRPr="00EA6FC9" w:rsidRDefault="003E5C1D" w:rsidP="00E0649B">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56" o:spid="_x0000_s1062"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bOqgH6ICAADiBQAADgAAAAAAAAAAAAAAAAAuAgAAZHJz&#10;L2Uyb0RvYy54bWxQSwECLQAUAAYACAAAACEAaNhs+NoAAAAFAQAADwAAAAAAAAAAAAAAAAD8BAAA&#10;ZHJzL2Rvd25yZXYueG1sUEsFBgAAAAAEAAQA8wAAAAMGAAAAAA==&#10;" fillcolor="#e0f4fb [662]" strokecolor="#00529b [3204]">
                <v:textbox style="mso-fit-shape-to-text:t">
                  <w:txbxContent>
                    <w:p w14:paraId="5C364672" w14:textId="37507B9A" w:rsidR="003E5C1D" w:rsidRPr="001B798E" w:rsidRDefault="003E5C1D" w:rsidP="00E0649B">
                      <w:pPr>
                        <w:spacing w:before="120"/>
                        <w:rPr>
                          <w:rFonts w:asciiTheme="minorHAnsi" w:eastAsiaTheme="minorHAnsi" w:hAnsiTheme="minorHAnsi" w:cstheme="minorBidi"/>
                          <w:b/>
                          <w:color w:val="00254C"/>
                        </w:rPr>
                      </w:pPr>
                      <w:r w:rsidRPr="00B46198">
                        <w:rPr>
                          <w:b/>
                          <w:color w:val="00254C" w:themeColor="text2"/>
                        </w:rPr>
                        <w:t xml:space="preserve">PROPOSER RESPONSE TO: </w:t>
                      </w:r>
                      <w:r>
                        <w:rPr>
                          <w:b/>
                          <w:color w:val="00254C" w:themeColor="text2"/>
                        </w:rPr>
                        <w:t xml:space="preserve"> </w:t>
                      </w:r>
                      <w:r w:rsidRPr="00B46198">
                        <w:rPr>
                          <w:b/>
                          <w:color w:val="00254C" w:themeColor="text2"/>
                        </w:rPr>
                        <w:t xml:space="preserve">Deliverable </w:t>
                      </w:r>
                      <w:r>
                        <w:rPr>
                          <w:b/>
                        </w:rPr>
                        <w:fldChar w:fldCharType="begin"/>
                      </w:r>
                      <w:r>
                        <w:rPr>
                          <w:b/>
                          <w:color w:val="00254C" w:themeColor="text2"/>
                        </w:rPr>
                        <w:instrText xml:space="preserve"> REF _Ref498100317 \w \h </w:instrText>
                      </w:r>
                      <w:r>
                        <w:rPr>
                          <w:b/>
                        </w:rPr>
                      </w:r>
                      <w:r>
                        <w:rPr>
                          <w:b/>
                        </w:rPr>
                        <w:fldChar w:fldCharType="separate"/>
                      </w:r>
                      <w:r>
                        <w:rPr>
                          <w:b/>
                          <w:color w:val="00254C" w:themeColor="text2"/>
                        </w:rPr>
                        <w:t>2.2.3</w:t>
                      </w:r>
                      <w:r>
                        <w:rPr>
                          <w:b/>
                        </w:rPr>
                        <w:fldChar w:fldCharType="end"/>
                      </w:r>
                      <w:r>
                        <w:rPr>
                          <w:b/>
                        </w:rPr>
                        <w:t>g BMG Software Tooling</w:t>
                      </w:r>
                    </w:p>
                    <w:p w14:paraId="29397B73" w14:textId="77777777" w:rsidR="003E5C1D" w:rsidRDefault="003E5C1D" w:rsidP="00E0649B">
                      <w:pPr>
                        <w:spacing w:before="120"/>
                        <w:rPr>
                          <w:b/>
                        </w:rPr>
                      </w:pPr>
                      <w:r>
                        <w:rPr>
                          <w:b/>
                        </w:rPr>
                        <w:t>Will the Proposer complete the deliverables and related tasks as described above?</w:t>
                      </w:r>
                    </w:p>
                    <w:p w14:paraId="1D41C42B" w14:textId="77777777" w:rsidR="003E5C1D" w:rsidRDefault="003E5C1D" w:rsidP="00E0649B">
                      <w:pPr>
                        <w:spacing w:before="120"/>
                      </w:pPr>
                      <w:r>
                        <w:t>__</w:t>
                      </w:r>
                      <w:proofErr w:type="gramStart"/>
                      <w:r>
                        <w:t>_  Yes</w:t>
                      </w:r>
                      <w:proofErr w:type="gramEnd"/>
                    </w:p>
                    <w:p w14:paraId="7F0F73D8" w14:textId="77777777" w:rsidR="003E5C1D" w:rsidRDefault="003E5C1D" w:rsidP="00E0649B">
                      <w:pPr>
                        <w:spacing w:before="120"/>
                      </w:pPr>
                      <w:r>
                        <w:t>__</w:t>
                      </w:r>
                      <w:proofErr w:type="gramStart"/>
                      <w:r>
                        <w:t>_  Yes</w:t>
                      </w:r>
                      <w:proofErr w:type="gramEnd"/>
                      <w:r>
                        <w:t>, with modifications</w:t>
                      </w:r>
                    </w:p>
                    <w:p w14:paraId="0EDC1796" w14:textId="77777777" w:rsidR="003E5C1D" w:rsidRDefault="003E5C1D" w:rsidP="00E0649B">
                      <w:pPr>
                        <w:spacing w:before="120"/>
                      </w:pPr>
                      <w:r>
                        <w:t>__</w:t>
                      </w:r>
                      <w:proofErr w:type="gramStart"/>
                      <w:r>
                        <w:t>_  No</w:t>
                      </w:r>
                      <w:proofErr w:type="gramEnd"/>
                    </w:p>
                    <w:p w14:paraId="17EF6078" w14:textId="041F395A" w:rsidR="003E5C1D" w:rsidRPr="00EA6FC9" w:rsidRDefault="003E5C1D" w:rsidP="00E0649B">
                      <w:pPr>
                        <w:spacing w:before="120"/>
                        <w:rPr>
                          <w:b/>
                        </w:rPr>
                      </w:pPr>
                      <w:r>
                        <w:rPr>
                          <w:b/>
                        </w:rPr>
                        <w:t>Explain your approach to completing the deliverables and related tasks as described above:</w:t>
                      </w:r>
                    </w:p>
                  </w:txbxContent>
                </v:textbox>
                <w10:anchorlock/>
              </v:rect>
            </w:pict>
          </mc:Fallback>
        </mc:AlternateContent>
      </w:r>
    </w:p>
    <w:p w14:paraId="2BE97399" w14:textId="77777777" w:rsidR="00324D29" w:rsidRDefault="003A0DDB" w:rsidP="00AF6F3F">
      <w:pPr>
        <w:pStyle w:val="Num-Heading5"/>
      </w:pPr>
      <w:r>
        <w:t>Develop and Test the S</w:t>
      </w:r>
      <w:r w:rsidR="00324D29">
        <w:t xml:space="preserve">olution </w:t>
      </w:r>
    </w:p>
    <w:p w14:paraId="36047AA4" w14:textId="7F1081CC" w:rsidR="00324D29" w:rsidRDefault="00324D29" w:rsidP="002C0640">
      <w:pPr>
        <w:jc w:val="both"/>
      </w:pPr>
      <w:r>
        <w:t>Development and test should be approached as integrated activities, with testing commencing as early as possible in the development process.</w:t>
      </w:r>
      <w:r w:rsidR="00E15563">
        <w:t xml:space="preserve"> </w:t>
      </w:r>
      <w:r w:rsidR="00FE7CC4">
        <w:t xml:space="preserve"> </w:t>
      </w:r>
      <w:r>
        <w:t>The County expects the majority of testing to be automated and repeatable, based on a managed and comprehensive set of test cases that trace back to the requirements.</w:t>
      </w:r>
    </w:p>
    <w:p w14:paraId="64E1B90C" w14:textId="15231CB1" w:rsidR="00324D29" w:rsidRDefault="00324D29" w:rsidP="002C0640">
      <w:pPr>
        <w:jc w:val="both"/>
      </w:pPr>
      <w:r>
        <w:t>End-to-end testing is conducted at the project level, not at the component level.</w:t>
      </w:r>
      <w:r w:rsidR="00E15563">
        <w:t xml:space="preserve"> </w:t>
      </w:r>
      <w:r w:rsidR="00FE7CC4">
        <w:t xml:space="preserve"> </w:t>
      </w:r>
      <w:r>
        <w:t>However, prior to end-to-end testing of the BMG, testing must include deployment of the BMD software and configuration with a sample BMD.</w:t>
      </w:r>
    </w:p>
    <w:tbl>
      <w:tblPr>
        <w:tblW w:w="93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29"/>
      </w:tblGrid>
      <w:tr w:rsidR="009F66F8" w:rsidRPr="00AD6CC8" w14:paraId="7FD9AE2D" w14:textId="77777777" w:rsidTr="00E0649B">
        <w:tc>
          <w:tcPr>
            <w:tcW w:w="9369"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4284E889" w14:textId="4F8C9329" w:rsidR="009F66F8" w:rsidRPr="00AD6CC8" w:rsidRDefault="009F66F8" w:rsidP="002C0640">
            <w:pPr>
              <w:keepNext/>
              <w:tabs>
                <w:tab w:val="left" w:pos="2119"/>
              </w:tabs>
              <w:spacing w:after="0"/>
              <w:rPr>
                <w:b/>
                <w:color w:val="FFFFFF"/>
              </w:rPr>
            </w:pPr>
            <w:r w:rsidRPr="00AD6CC8">
              <w:rPr>
                <w:b/>
              </w:rPr>
              <w:t xml:space="preserve">Deliverable </w:t>
            </w:r>
            <w:r w:rsidR="002C0640" w:rsidRPr="00AD6CC8">
              <w:rPr>
                <w:b/>
              </w:rPr>
              <w:fldChar w:fldCharType="begin"/>
            </w:r>
            <w:r w:rsidR="002C0640" w:rsidRPr="00AD6CC8">
              <w:rPr>
                <w:b/>
              </w:rPr>
              <w:instrText xml:space="preserve"> REF _Ref498100447 \w \h </w:instrText>
            </w:r>
            <w:r w:rsidR="00AD6CC8" w:rsidRPr="00AD6CC8">
              <w:rPr>
                <w:b/>
              </w:rPr>
              <w:instrText xml:space="preserve"> \* MERGEFORMAT </w:instrText>
            </w:r>
            <w:r w:rsidR="002C0640" w:rsidRPr="00AD6CC8">
              <w:rPr>
                <w:b/>
              </w:rPr>
            </w:r>
            <w:r w:rsidR="002C0640" w:rsidRPr="00AD6CC8">
              <w:rPr>
                <w:b/>
              </w:rPr>
              <w:fldChar w:fldCharType="separate"/>
            </w:r>
            <w:r w:rsidR="002550B2">
              <w:rPr>
                <w:b/>
              </w:rPr>
              <w:t>2.2.3</w:t>
            </w:r>
            <w:r w:rsidR="002C0640" w:rsidRPr="00AD6CC8">
              <w:rPr>
                <w:b/>
              </w:rPr>
              <w:fldChar w:fldCharType="end"/>
            </w:r>
            <w:r w:rsidR="006D2219" w:rsidRPr="00AD6CC8">
              <w:rPr>
                <w:b/>
              </w:rPr>
              <w:t xml:space="preserve">h </w:t>
            </w:r>
            <w:r w:rsidRPr="00AD6CC8">
              <w:rPr>
                <w:b/>
              </w:rPr>
              <w:t>BMG Test Report</w:t>
            </w:r>
            <w:r w:rsidR="00E15563" w:rsidRPr="00AD6CC8">
              <w:rPr>
                <w:b/>
              </w:rPr>
              <w:t xml:space="preserve"> — </w:t>
            </w:r>
            <w:r w:rsidR="001E46B8" w:rsidRPr="00AD6CC8">
              <w:rPr>
                <w:b/>
              </w:rPr>
              <w:t xml:space="preserve">EVT </w:t>
            </w:r>
          </w:p>
        </w:tc>
      </w:tr>
      <w:tr w:rsidR="009F66F8" w:rsidRPr="00AD6CC8" w14:paraId="46B567E3" w14:textId="77777777" w:rsidTr="00E0649B">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FBEF74" w14:textId="77777777" w:rsidR="009F66F8" w:rsidRPr="00AD6CC8" w:rsidRDefault="009F66F8" w:rsidP="001B798E">
            <w:pPr>
              <w:spacing w:before="40" w:after="40"/>
              <w:rPr>
                <w:b/>
              </w:rPr>
            </w:pPr>
            <w:r w:rsidRPr="00AD6CC8">
              <w:rPr>
                <w:b/>
              </w:rPr>
              <w:t>Delivery Timing</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1E1FC3" w14:textId="77777777" w:rsidR="009F66F8" w:rsidRPr="00AD6CC8" w:rsidRDefault="009F66F8" w:rsidP="001B798E">
            <w:pPr>
              <w:spacing w:before="40" w:after="40"/>
            </w:pPr>
            <w:r w:rsidRPr="00AD6CC8">
              <w:t xml:space="preserve">Upon completion of expected tasks described in this section </w:t>
            </w:r>
          </w:p>
        </w:tc>
      </w:tr>
      <w:tr w:rsidR="009F66F8" w:rsidRPr="00AD6CC8" w14:paraId="4A81F945" w14:textId="77777777" w:rsidTr="00E0649B">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5F4675" w14:textId="77777777" w:rsidR="009F66F8" w:rsidRPr="00AD6CC8" w:rsidRDefault="009F66F8" w:rsidP="001B798E">
            <w:pPr>
              <w:spacing w:before="40" w:after="40"/>
              <w:rPr>
                <w:b/>
              </w:rPr>
            </w:pPr>
            <w:r w:rsidRPr="00AD6CC8">
              <w:rPr>
                <w:b/>
              </w:rPr>
              <w:lastRenderedPageBreak/>
              <w:t>Delivery Frequency</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1ECBEC" w14:textId="77777777" w:rsidR="009F66F8" w:rsidRPr="00AD6CC8" w:rsidRDefault="009F66F8" w:rsidP="001B798E">
            <w:pPr>
              <w:spacing w:before="40" w:after="40"/>
            </w:pPr>
            <w:r w:rsidRPr="00AD6CC8">
              <w:t>Once</w:t>
            </w:r>
          </w:p>
        </w:tc>
      </w:tr>
      <w:tr w:rsidR="009F66F8" w:rsidRPr="00AD6CC8" w14:paraId="7B05ED10" w14:textId="77777777" w:rsidTr="00E0649B">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44B26A" w14:textId="77777777" w:rsidR="009F66F8" w:rsidRPr="00AD6CC8" w:rsidRDefault="009F66F8" w:rsidP="001B798E">
            <w:pPr>
              <w:spacing w:before="40" w:after="40"/>
              <w:rPr>
                <w:b/>
              </w:rPr>
            </w:pPr>
            <w:r w:rsidRPr="00AD6CC8">
              <w:rPr>
                <w:b/>
              </w:rPr>
              <w:t>Description</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7D915C" w14:textId="02DDE191" w:rsidR="009F66F8" w:rsidRPr="00AD6CC8" w:rsidRDefault="009F66F8" w:rsidP="001B798E">
            <w:pPr>
              <w:spacing w:before="40" w:after="40"/>
            </w:pPr>
            <w:r w:rsidRPr="00AD6CC8">
              <w:t>This deliverable covers a comprehensive test report that captures the test outcomes at all levels, and is a key input to the completeness of this project stage.</w:t>
            </w:r>
            <w:r w:rsidR="00E15563" w:rsidRPr="00AD6CC8">
              <w:t xml:space="preserve"> </w:t>
            </w:r>
            <w:proofErr w:type="spellStart"/>
            <w:r w:rsidRPr="00AD6CC8">
              <w:t>T</w:t>
            </w:r>
            <w:r w:rsidR="00FE7CC4">
              <w:t xml:space="preserve"> </w:t>
            </w:r>
            <w:r w:rsidRPr="00AD6CC8">
              <w:t>he</w:t>
            </w:r>
            <w:proofErr w:type="spellEnd"/>
            <w:r w:rsidRPr="00AD6CC8">
              <w:t xml:space="preserve"> County envisions that this deliverable is largely automatically generated as part of the test execution.</w:t>
            </w:r>
            <w:r w:rsidR="00FE7CC4">
              <w:t xml:space="preserve"> </w:t>
            </w:r>
            <w:r w:rsidR="00E15563" w:rsidRPr="00AD6CC8">
              <w:t xml:space="preserve"> </w:t>
            </w:r>
            <w:r w:rsidRPr="00AD6CC8">
              <w:t>It includes:</w:t>
            </w:r>
          </w:p>
          <w:p w14:paraId="693E2BD8" w14:textId="77777777" w:rsidR="00D43A61" w:rsidRPr="00AD6CC8" w:rsidRDefault="00D43A61" w:rsidP="00D51F67">
            <w:pPr>
              <w:pStyle w:val="TableBullet1"/>
              <w:ind w:hanging="360"/>
              <w:rPr>
                <w:sz w:val="22"/>
              </w:rPr>
            </w:pPr>
            <w:r w:rsidRPr="00AD6CC8">
              <w:rPr>
                <w:sz w:val="22"/>
              </w:rPr>
              <w:t>Test methodology and test tools</w:t>
            </w:r>
          </w:p>
          <w:p w14:paraId="1124EADE" w14:textId="77777777" w:rsidR="009F66F8" w:rsidRPr="00AD6CC8" w:rsidRDefault="009F66F8" w:rsidP="00D51F67">
            <w:pPr>
              <w:pStyle w:val="TableBullet1"/>
              <w:ind w:hanging="360"/>
              <w:rPr>
                <w:sz w:val="22"/>
              </w:rPr>
            </w:pPr>
            <w:r w:rsidRPr="00AD6CC8">
              <w:rPr>
                <w:sz w:val="22"/>
              </w:rPr>
              <w:t>Outcomes of all test levels and test cases</w:t>
            </w:r>
          </w:p>
          <w:p w14:paraId="5053019E" w14:textId="77777777" w:rsidR="009F66F8" w:rsidRPr="00AD6CC8" w:rsidRDefault="009F66F8" w:rsidP="00D51F67">
            <w:pPr>
              <w:pStyle w:val="TableBullet1"/>
              <w:ind w:hanging="360"/>
              <w:rPr>
                <w:sz w:val="22"/>
              </w:rPr>
            </w:pPr>
            <w:r w:rsidRPr="00AD6CC8">
              <w:rPr>
                <w:sz w:val="22"/>
              </w:rPr>
              <w:t>Indication of the test coverage</w:t>
            </w:r>
          </w:p>
          <w:p w14:paraId="1B71E25E" w14:textId="77777777" w:rsidR="009F66F8" w:rsidRPr="00AD6CC8" w:rsidRDefault="009F66F8" w:rsidP="00D51F67">
            <w:pPr>
              <w:pStyle w:val="TableBullet1"/>
              <w:ind w:hanging="360"/>
              <w:rPr>
                <w:sz w:val="22"/>
              </w:rPr>
            </w:pPr>
            <w:r w:rsidRPr="00AD6CC8">
              <w:rPr>
                <w:sz w:val="22"/>
              </w:rPr>
              <w:t>Test trends and “hot spots” of the software that are more prone to defects than others</w:t>
            </w:r>
          </w:p>
        </w:tc>
      </w:tr>
    </w:tbl>
    <w:p w14:paraId="1C81765C" w14:textId="77777777" w:rsidR="005D705E" w:rsidRDefault="005D705E" w:rsidP="005D705E">
      <w:pPr>
        <w:ind w:right="90"/>
        <w:jc w:val="both"/>
        <w:rPr>
          <w:rFonts w:asciiTheme="minorHAnsi" w:hAnsiTheme="minorHAnsi" w:cstheme="minorHAnsi"/>
        </w:rPr>
      </w:pPr>
    </w:p>
    <w:p w14:paraId="457D8BE8" w14:textId="1676812A" w:rsidR="005D705E" w:rsidRPr="00E0649B" w:rsidRDefault="005D705E" w:rsidP="00E0649B">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64C5BB06" wp14:editId="10A4B83D">
                <wp:extent cx="5943600" cy="1682115"/>
                <wp:effectExtent l="0" t="0" r="19050" b="13335"/>
                <wp:docPr id="57" name="Rectangle 57"/>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212B570F" w14:textId="2E9447A3" w:rsidR="003E5C1D" w:rsidRPr="001B798E" w:rsidRDefault="003E5C1D" w:rsidP="00E0649B">
                            <w:pPr>
                              <w:spacing w:before="120"/>
                              <w:rPr>
                                <w:rFonts w:asciiTheme="minorHAnsi" w:eastAsiaTheme="minorHAnsi" w:hAnsiTheme="minorHAnsi" w:cstheme="minorBidi"/>
                                <w:b/>
                                <w:color w:val="00254C"/>
                              </w:rPr>
                            </w:pPr>
                            <w:r w:rsidRPr="00B46198">
                              <w:rPr>
                                <w:b/>
                                <w:color w:val="00254C" w:themeColor="text2"/>
                              </w:rPr>
                              <w:t xml:space="preserve">PROPOSER RESPONSE TO: </w:t>
                            </w:r>
                            <w:r>
                              <w:rPr>
                                <w:b/>
                                <w:color w:val="00254C" w:themeColor="text2"/>
                              </w:rPr>
                              <w:t xml:space="preserve"> </w:t>
                            </w:r>
                            <w:r w:rsidRPr="00B46198">
                              <w:rPr>
                                <w:b/>
                                <w:color w:val="00254C" w:themeColor="text2"/>
                              </w:rPr>
                              <w:t xml:space="preserve">Deliverable </w:t>
                            </w:r>
                            <w:r>
                              <w:rPr>
                                <w:b/>
                              </w:rPr>
                              <w:fldChar w:fldCharType="begin"/>
                            </w:r>
                            <w:r>
                              <w:rPr>
                                <w:b/>
                                <w:color w:val="00254C" w:themeColor="text2"/>
                              </w:rPr>
                              <w:instrText xml:space="preserve"> REF _Ref498100500 \w \h </w:instrText>
                            </w:r>
                            <w:r>
                              <w:rPr>
                                <w:b/>
                              </w:rPr>
                            </w:r>
                            <w:r>
                              <w:rPr>
                                <w:b/>
                              </w:rPr>
                              <w:fldChar w:fldCharType="separate"/>
                            </w:r>
                            <w:r>
                              <w:rPr>
                                <w:b/>
                                <w:color w:val="00254C" w:themeColor="text2"/>
                              </w:rPr>
                              <w:t>2.2.3</w:t>
                            </w:r>
                            <w:r>
                              <w:rPr>
                                <w:b/>
                              </w:rPr>
                              <w:fldChar w:fldCharType="end"/>
                            </w:r>
                            <w:r>
                              <w:rPr>
                                <w:b/>
                              </w:rPr>
                              <w:t xml:space="preserve">h BMG Test Report – EVT </w:t>
                            </w:r>
                          </w:p>
                          <w:p w14:paraId="16B79C04" w14:textId="77777777" w:rsidR="003E5C1D" w:rsidRDefault="003E5C1D" w:rsidP="00E0649B">
                            <w:pPr>
                              <w:spacing w:before="120"/>
                              <w:rPr>
                                <w:b/>
                              </w:rPr>
                            </w:pPr>
                            <w:r>
                              <w:rPr>
                                <w:b/>
                              </w:rPr>
                              <w:t>Will the Proposer complete the deliverables and related tasks as described above?</w:t>
                            </w:r>
                          </w:p>
                          <w:p w14:paraId="1CE8F675" w14:textId="77777777" w:rsidR="003E5C1D" w:rsidRDefault="003E5C1D" w:rsidP="00E0649B">
                            <w:pPr>
                              <w:spacing w:before="120"/>
                            </w:pPr>
                            <w:r>
                              <w:t>__</w:t>
                            </w:r>
                            <w:proofErr w:type="gramStart"/>
                            <w:r>
                              <w:t>_  Yes</w:t>
                            </w:r>
                            <w:proofErr w:type="gramEnd"/>
                          </w:p>
                          <w:p w14:paraId="3043B867" w14:textId="77777777" w:rsidR="003E5C1D" w:rsidRDefault="003E5C1D" w:rsidP="00E0649B">
                            <w:pPr>
                              <w:spacing w:before="120"/>
                            </w:pPr>
                            <w:r>
                              <w:t>__</w:t>
                            </w:r>
                            <w:proofErr w:type="gramStart"/>
                            <w:r>
                              <w:t>_  Yes</w:t>
                            </w:r>
                            <w:proofErr w:type="gramEnd"/>
                            <w:r>
                              <w:t>, with modifications</w:t>
                            </w:r>
                          </w:p>
                          <w:p w14:paraId="31060F5A" w14:textId="77777777" w:rsidR="003E5C1D" w:rsidRDefault="003E5C1D" w:rsidP="00E0649B">
                            <w:pPr>
                              <w:spacing w:before="120"/>
                            </w:pPr>
                            <w:r>
                              <w:t>__</w:t>
                            </w:r>
                            <w:proofErr w:type="gramStart"/>
                            <w:r>
                              <w:t>_  No</w:t>
                            </w:r>
                            <w:proofErr w:type="gramEnd"/>
                          </w:p>
                          <w:p w14:paraId="1F90FDBB" w14:textId="00B387D4" w:rsidR="003E5C1D" w:rsidRPr="00EA6FC9" w:rsidRDefault="003E5C1D" w:rsidP="00E0649B">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57" o:spid="_x0000_s1063"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2bx2pKICAADiBQAADgAAAAAAAAAAAAAAAAAuAgAAZHJz&#10;L2Uyb0RvYy54bWxQSwECLQAUAAYACAAAACEAaNhs+NoAAAAFAQAADwAAAAAAAAAAAAAAAAD8BAAA&#10;ZHJzL2Rvd25yZXYueG1sUEsFBgAAAAAEAAQA8wAAAAMGAAAAAA==&#10;" fillcolor="#e0f4fb [662]" strokecolor="#00529b [3204]">
                <v:textbox style="mso-fit-shape-to-text:t">
                  <w:txbxContent>
                    <w:p w14:paraId="212B570F" w14:textId="2E9447A3" w:rsidR="003E5C1D" w:rsidRPr="001B798E" w:rsidRDefault="003E5C1D" w:rsidP="00E0649B">
                      <w:pPr>
                        <w:spacing w:before="120"/>
                        <w:rPr>
                          <w:rFonts w:asciiTheme="minorHAnsi" w:eastAsiaTheme="minorHAnsi" w:hAnsiTheme="minorHAnsi" w:cstheme="minorBidi"/>
                          <w:b/>
                          <w:color w:val="00254C"/>
                        </w:rPr>
                      </w:pPr>
                      <w:r w:rsidRPr="00B46198">
                        <w:rPr>
                          <w:b/>
                          <w:color w:val="00254C" w:themeColor="text2"/>
                        </w:rPr>
                        <w:t xml:space="preserve">PROPOSER RESPONSE TO: </w:t>
                      </w:r>
                      <w:r>
                        <w:rPr>
                          <w:b/>
                          <w:color w:val="00254C" w:themeColor="text2"/>
                        </w:rPr>
                        <w:t xml:space="preserve"> </w:t>
                      </w:r>
                      <w:r w:rsidRPr="00B46198">
                        <w:rPr>
                          <w:b/>
                          <w:color w:val="00254C" w:themeColor="text2"/>
                        </w:rPr>
                        <w:t xml:space="preserve">Deliverable </w:t>
                      </w:r>
                      <w:r>
                        <w:rPr>
                          <w:b/>
                        </w:rPr>
                        <w:fldChar w:fldCharType="begin"/>
                      </w:r>
                      <w:r>
                        <w:rPr>
                          <w:b/>
                          <w:color w:val="00254C" w:themeColor="text2"/>
                        </w:rPr>
                        <w:instrText xml:space="preserve"> REF _Ref498100500 \w \h </w:instrText>
                      </w:r>
                      <w:r>
                        <w:rPr>
                          <w:b/>
                        </w:rPr>
                      </w:r>
                      <w:r>
                        <w:rPr>
                          <w:b/>
                        </w:rPr>
                        <w:fldChar w:fldCharType="separate"/>
                      </w:r>
                      <w:r>
                        <w:rPr>
                          <w:b/>
                          <w:color w:val="00254C" w:themeColor="text2"/>
                        </w:rPr>
                        <w:t>2.2.3</w:t>
                      </w:r>
                      <w:r>
                        <w:rPr>
                          <w:b/>
                        </w:rPr>
                        <w:fldChar w:fldCharType="end"/>
                      </w:r>
                      <w:r>
                        <w:rPr>
                          <w:b/>
                        </w:rPr>
                        <w:t xml:space="preserve">h BMG Test Report – EVT </w:t>
                      </w:r>
                    </w:p>
                    <w:p w14:paraId="16B79C04" w14:textId="77777777" w:rsidR="003E5C1D" w:rsidRDefault="003E5C1D" w:rsidP="00E0649B">
                      <w:pPr>
                        <w:spacing w:before="120"/>
                        <w:rPr>
                          <w:b/>
                        </w:rPr>
                      </w:pPr>
                      <w:r>
                        <w:rPr>
                          <w:b/>
                        </w:rPr>
                        <w:t>Will the Proposer complete the deliverables and related tasks as described above?</w:t>
                      </w:r>
                    </w:p>
                    <w:p w14:paraId="1CE8F675" w14:textId="77777777" w:rsidR="003E5C1D" w:rsidRDefault="003E5C1D" w:rsidP="00E0649B">
                      <w:pPr>
                        <w:spacing w:before="120"/>
                      </w:pPr>
                      <w:r>
                        <w:t>__</w:t>
                      </w:r>
                      <w:proofErr w:type="gramStart"/>
                      <w:r>
                        <w:t>_  Yes</w:t>
                      </w:r>
                      <w:proofErr w:type="gramEnd"/>
                    </w:p>
                    <w:p w14:paraId="3043B867" w14:textId="77777777" w:rsidR="003E5C1D" w:rsidRDefault="003E5C1D" w:rsidP="00E0649B">
                      <w:pPr>
                        <w:spacing w:before="120"/>
                      </w:pPr>
                      <w:r>
                        <w:t>__</w:t>
                      </w:r>
                      <w:proofErr w:type="gramStart"/>
                      <w:r>
                        <w:t>_  Yes</w:t>
                      </w:r>
                      <w:proofErr w:type="gramEnd"/>
                      <w:r>
                        <w:t>, with modifications</w:t>
                      </w:r>
                    </w:p>
                    <w:p w14:paraId="31060F5A" w14:textId="77777777" w:rsidR="003E5C1D" w:rsidRDefault="003E5C1D" w:rsidP="00E0649B">
                      <w:pPr>
                        <w:spacing w:before="120"/>
                      </w:pPr>
                      <w:r>
                        <w:t>__</w:t>
                      </w:r>
                      <w:proofErr w:type="gramStart"/>
                      <w:r>
                        <w:t>_  No</w:t>
                      </w:r>
                      <w:proofErr w:type="gramEnd"/>
                    </w:p>
                    <w:p w14:paraId="1F90FDBB" w14:textId="00B387D4" w:rsidR="003E5C1D" w:rsidRPr="00EA6FC9" w:rsidRDefault="003E5C1D" w:rsidP="00E0649B">
                      <w:pPr>
                        <w:spacing w:before="120"/>
                        <w:rPr>
                          <w:b/>
                        </w:rPr>
                      </w:pPr>
                      <w:r>
                        <w:rPr>
                          <w:b/>
                        </w:rPr>
                        <w:t>Explain your approach to completing the deliverables and related tasks as described above:</w:t>
                      </w:r>
                    </w:p>
                  </w:txbxContent>
                </v:textbox>
                <w10:anchorlock/>
              </v:rect>
            </w:pict>
          </mc:Fallback>
        </mc:AlternateContent>
      </w:r>
    </w:p>
    <w:p w14:paraId="7303E2CC" w14:textId="77777777" w:rsidR="00CA24D7" w:rsidRDefault="00CA24D7">
      <w:pPr>
        <w:spacing w:after="0"/>
        <w:rPr>
          <w:b/>
          <w:spacing w:val="10"/>
          <w:sz w:val="28"/>
        </w:rPr>
      </w:pPr>
      <w:bookmarkStart w:id="167" w:name="_Toc498358343"/>
      <w:bookmarkStart w:id="168" w:name="_Ref500691515"/>
      <w:r>
        <w:br w:type="page"/>
      </w:r>
    </w:p>
    <w:p w14:paraId="2805E00F" w14:textId="2B0ED4BB" w:rsidR="00B1036B" w:rsidRDefault="00B1036B" w:rsidP="00B46198">
      <w:pPr>
        <w:pStyle w:val="Num-Heading2"/>
      </w:pPr>
      <w:bookmarkStart w:id="169" w:name="_Toc502158041"/>
      <w:r w:rsidRPr="001B798E">
        <w:lastRenderedPageBreak/>
        <w:t>D</w:t>
      </w:r>
      <w:r w:rsidR="00542922" w:rsidRPr="001B798E">
        <w:t xml:space="preserve">esign </w:t>
      </w:r>
      <w:r w:rsidRPr="001B798E">
        <w:t>V</w:t>
      </w:r>
      <w:r w:rsidR="00542922" w:rsidRPr="001B798E">
        <w:t xml:space="preserve">alidation </w:t>
      </w:r>
      <w:r w:rsidRPr="001B798E">
        <w:t>T</w:t>
      </w:r>
      <w:r w:rsidR="00542922" w:rsidRPr="001B798E">
        <w:t>esting</w:t>
      </w:r>
      <w:bookmarkEnd w:id="167"/>
      <w:bookmarkEnd w:id="168"/>
      <w:bookmarkEnd w:id="169"/>
    </w:p>
    <w:p w14:paraId="0471789E" w14:textId="155FFC09" w:rsidR="00702F48" w:rsidRDefault="00702F48" w:rsidP="00702F48">
      <w:r>
        <w:t>During DVT, the Contractor will v</w:t>
      </w:r>
      <w:r w:rsidR="001740A7">
        <w:t>erify that</w:t>
      </w:r>
      <w:r w:rsidR="006379E4">
        <w:t xml:space="preserve"> the</w:t>
      </w:r>
      <w:r w:rsidR="001740A7">
        <w:t xml:space="preserve"> off-tool design passes all functional tests.</w:t>
      </w:r>
      <w:r w:rsidR="00E15563">
        <w:t xml:space="preserve"> </w:t>
      </w:r>
      <w:r w:rsidR="00FE7CC4">
        <w:t xml:space="preserve"> </w:t>
      </w:r>
      <w:r>
        <w:t>The Contractor will q</w:t>
      </w:r>
      <w:r w:rsidR="001740A7">
        <w:t>ualify the hard tool for every part in the assembl</w:t>
      </w:r>
      <w:r>
        <w:t>y, g</w:t>
      </w:r>
      <w:r w:rsidR="001740A7">
        <w:t xml:space="preserve">ain confidence in all corrective actions for any issue that causes unacceptable </w:t>
      </w:r>
      <w:r w:rsidR="00736FB4">
        <w:t>quality of</w:t>
      </w:r>
      <w:r w:rsidR="001740A7">
        <w:t xml:space="preserve"> parts</w:t>
      </w:r>
      <w:r w:rsidR="00736FB4">
        <w:t xml:space="preserve"> and assemblies</w:t>
      </w:r>
      <w:r>
        <w:t xml:space="preserve"> and bu</w:t>
      </w:r>
      <w:r w:rsidR="001740A7">
        <w:t>ild sufficient sub-assemblies and assemblies to test for qualification (</w:t>
      </w:r>
      <w:r w:rsidR="00117F61">
        <w:t xml:space="preserve">meets </w:t>
      </w:r>
      <w:r w:rsidR="001740A7">
        <w:t>regulatory</w:t>
      </w:r>
      <w:r w:rsidR="00117F61">
        <w:t xml:space="preserve"> requirements</w:t>
      </w:r>
      <w:r w:rsidR="001740A7">
        <w:t>) and reliability (meets use requirements).</w:t>
      </w:r>
      <w:r w:rsidR="00E15563">
        <w:t xml:space="preserve"> </w:t>
      </w:r>
      <w:r w:rsidR="00FE7CC4">
        <w:t xml:space="preserve"> </w:t>
      </w:r>
      <w:r w:rsidR="005C7DA8">
        <w:t>Furthermore, the Contractor will refine the BMD, ISB and BMG software applications based on BMD hardware changes, BMD Application Layer changes or user experience enhancements since EVT.</w:t>
      </w:r>
      <w:r w:rsidR="00E15563">
        <w:t xml:space="preserve"> </w:t>
      </w:r>
    </w:p>
    <w:p w14:paraId="102CFEB9" w14:textId="77777777" w:rsidR="001740A7" w:rsidRDefault="00702F48" w:rsidP="00702F48">
      <w:r>
        <w:t>Note: Re</w:t>
      </w:r>
      <w:r w:rsidR="001740A7">
        <w:t xml:space="preserve">gulatory </w:t>
      </w:r>
      <w:r>
        <w:t xml:space="preserve">testing and </w:t>
      </w:r>
      <w:r w:rsidR="001740A7">
        <w:t xml:space="preserve">certification </w:t>
      </w:r>
      <w:r>
        <w:t xml:space="preserve">is described in Section </w:t>
      </w:r>
      <w:r>
        <w:fldChar w:fldCharType="begin"/>
      </w:r>
      <w:r>
        <w:instrText xml:space="preserve"> REF _Ref498181475 \w \h </w:instrText>
      </w:r>
      <w:r>
        <w:fldChar w:fldCharType="separate"/>
      </w:r>
      <w:r w:rsidR="002550B2">
        <w:t>2.4</w:t>
      </w:r>
      <w:r>
        <w:fldChar w:fldCharType="end"/>
      </w:r>
      <w:r>
        <w:t xml:space="preserve"> Regulatory Certification of the VSAP Solution</w:t>
      </w:r>
      <w:r w:rsidR="001740A7">
        <w:t>.</w:t>
      </w:r>
    </w:p>
    <w:p w14:paraId="2934B0F6" w14:textId="1E549992" w:rsidR="00D5237D" w:rsidRDefault="00D5237D" w:rsidP="00D5237D">
      <w:r>
        <w:t xml:space="preserve">While the BMD hardware tasks are separated at the sub-component level in this Section </w:t>
      </w:r>
      <w:r>
        <w:fldChar w:fldCharType="begin"/>
      </w:r>
      <w:r>
        <w:instrText xml:space="preserve"> REF _Ref500691515 \r \h </w:instrText>
      </w:r>
      <w:r>
        <w:fldChar w:fldCharType="separate"/>
      </w:r>
      <w:r w:rsidR="002550B2">
        <w:t>2.3</w:t>
      </w:r>
      <w:r>
        <w:fldChar w:fldCharType="end"/>
      </w:r>
      <w:r>
        <w:t xml:space="preserve">, </w:t>
      </w:r>
      <w:r w:rsidR="00211FEE">
        <w:t>the Contractor will submit fully functional BMD units at the end of the DVT stage to demonstrate that they meet all the requirements and all sub-components are integrated.</w:t>
      </w:r>
      <w:r w:rsidR="00E15563">
        <w:t xml:space="preserve"> </w:t>
      </w:r>
      <w:r w:rsidR="00FE7CC4">
        <w:t xml:space="preserve"> </w:t>
      </w:r>
      <w:r w:rsidR="00211FEE">
        <w:t>A high-level summary of the relationship between tasks and deliverables for the BMD is shown in</w:t>
      </w:r>
      <w:r>
        <w:t xml:space="preserve"> </w:t>
      </w:r>
      <w:r>
        <w:fldChar w:fldCharType="begin"/>
      </w:r>
      <w:r>
        <w:instrText xml:space="preserve"> REF _Ref500691536 \r \h </w:instrText>
      </w:r>
      <w:r>
        <w:fldChar w:fldCharType="separate"/>
      </w:r>
      <w:r w:rsidR="002550B2">
        <w:t>Figure 11</w:t>
      </w:r>
      <w:r>
        <w:fldChar w:fldCharType="end"/>
      </w:r>
      <w:r>
        <w:t>.</w:t>
      </w:r>
    </w:p>
    <w:p w14:paraId="4DC73C8A" w14:textId="77777777" w:rsidR="00EB65C3" w:rsidRDefault="00EB65C3" w:rsidP="00D5237D">
      <w:pPr>
        <w:sectPr w:rsidR="00EB65C3" w:rsidSect="00131A6E">
          <w:headerReference w:type="default" r:id="rId129"/>
          <w:pgSz w:w="12240" w:h="15840"/>
          <w:pgMar w:top="1440" w:right="1440" w:bottom="1440" w:left="1440" w:header="0" w:footer="720" w:gutter="0"/>
          <w:cols w:space="720"/>
        </w:sectPr>
      </w:pPr>
    </w:p>
    <w:p w14:paraId="65759838" w14:textId="0E985132" w:rsidR="00D5237D" w:rsidRDefault="00D5237D" w:rsidP="00D5237D">
      <w:pPr>
        <w:pStyle w:val="FigureNumberedList"/>
      </w:pPr>
      <w:bookmarkStart w:id="170" w:name="_Ref500691536"/>
      <w:r>
        <w:lastRenderedPageBreak/>
        <w:t>Design Validation Testing</w:t>
      </w:r>
      <w:r w:rsidR="00E15563">
        <w:t xml:space="preserve"> — </w:t>
      </w:r>
      <w:r>
        <w:t>Ballot Marking Device Tasks and Deliverables (Summary View)</w:t>
      </w:r>
      <w:bookmarkEnd w:id="170"/>
    </w:p>
    <w:p w14:paraId="08F3E3E0" w14:textId="1BE81BEC" w:rsidR="000475C8" w:rsidRDefault="004A7629" w:rsidP="004A7629">
      <w:pPr>
        <w:pStyle w:val="Figure"/>
        <w:spacing w:before="240"/>
      </w:pPr>
      <w:r>
        <w:rPr>
          <w:noProof/>
        </w:rPr>
        <w:drawing>
          <wp:inline distT="0" distB="0" distL="0" distR="0" wp14:anchorId="7FF994C7" wp14:editId="48C044E4">
            <wp:extent cx="7927905" cy="51206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927905" cy="5120640"/>
                    </a:xfrm>
                    <a:prstGeom prst="rect">
                      <a:avLst/>
                    </a:prstGeom>
                    <a:noFill/>
                  </pic:spPr>
                </pic:pic>
              </a:graphicData>
            </a:graphic>
          </wp:inline>
        </w:drawing>
      </w:r>
    </w:p>
    <w:p w14:paraId="0F79ADD8" w14:textId="77777777" w:rsidR="000475C8" w:rsidRPr="000475C8" w:rsidRDefault="000475C8" w:rsidP="000475C8"/>
    <w:p w14:paraId="232E93BD" w14:textId="77777777" w:rsidR="00EB65C3" w:rsidRDefault="00EB65C3" w:rsidP="00EB65C3">
      <w:pPr>
        <w:sectPr w:rsidR="00EB65C3" w:rsidSect="000475C8">
          <w:headerReference w:type="default" r:id="rId131"/>
          <w:footerReference w:type="default" r:id="rId132"/>
          <w:pgSz w:w="15840" w:h="12240" w:orient="landscape"/>
          <w:pgMar w:top="1440" w:right="1440" w:bottom="1440" w:left="1440" w:header="0" w:footer="720" w:gutter="0"/>
          <w:cols w:space="720"/>
          <w:docGrid w:linePitch="299"/>
        </w:sectPr>
      </w:pPr>
    </w:p>
    <w:p w14:paraId="7E2F3C5A" w14:textId="77777777" w:rsidR="00EC26E4" w:rsidRDefault="00920358" w:rsidP="00B46198">
      <w:pPr>
        <w:pStyle w:val="Num-Heading3"/>
      </w:pPr>
      <w:bookmarkStart w:id="171" w:name="_Toc498358344"/>
      <w:bookmarkStart w:id="172" w:name="_Toc502158042"/>
      <w:r>
        <w:lastRenderedPageBreak/>
        <w:t>Ballot Marking Device</w:t>
      </w:r>
      <w:bookmarkEnd w:id="171"/>
      <w:bookmarkEnd w:id="172"/>
    </w:p>
    <w:p w14:paraId="752B3F27" w14:textId="6DD892C9" w:rsidR="00920358" w:rsidRDefault="00920358" w:rsidP="001B798E">
      <w:pPr>
        <w:pStyle w:val="Num-Heading4"/>
      </w:pPr>
      <w:bookmarkStart w:id="173" w:name="_3fwokq0"/>
      <w:bookmarkStart w:id="174" w:name="_Ref498168497"/>
      <w:bookmarkEnd w:id="173"/>
      <w:r w:rsidRPr="001B798E">
        <w:t>U</w:t>
      </w:r>
      <w:r w:rsidR="00B44142" w:rsidRPr="001B798E">
        <w:t>ser Experience</w:t>
      </w:r>
      <w:r w:rsidR="004471D7">
        <w:t xml:space="preserve"> </w:t>
      </w:r>
      <w:r w:rsidR="00E15563">
        <w:t>/</w:t>
      </w:r>
      <w:r w:rsidR="004471D7">
        <w:t xml:space="preserve"> </w:t>
      </w:r>
      <w:r w:rsidR="00B44142" w:rsidRPr="001B798E">
        <w:t>User Interface</w:t>
      </w:r>
      <w:bookmarkEnd w:id="174"/>
    </w:p>
    <w:p w14:paraId="1722C21E" w14:textId="77777777" w:rsidR="00600318" w:rsidRDefault="004B3CD3" w:rsidP="00FC78C2">
      <w:pPr>
        <w:pStyle w:val="Heading4-noTOC"/>
      </w:pPr>
      <w:r>
        <w:t xml:space="preserve">Expected </w:t>
      </w:r>
      <w:r w:rsidR="001740A7">
        <w:t>Tasks:</w:t>
      </w:r>
    </w:p>
    <w:p w14:paraId="2B7DB19F" w14:textId="77777777" w:rsidR="00600318" w:rsidRDefault="001740A7" w:rsidP="00FF0630">
      <w:pPr>
        <w:pStyle w:val="bullet1"/>
      </w:pPr>
      <w:r w:rsidRPr="001740A7">
        <w:t>Review results of DVT testing</w:t>
      </w:r>
    </w:p>
    <w:p w14:paraId="1013E77F" w14:textId="4E6097E3" w:rsidR="001740A7" w:rsidRDefault="001740A7" w:rsidP="00FF0630">
      <w:pPr>
        <w:pStyle w:val="bullet1"/>
      </w:pPr>
      <w:r w:rsidRPr="001740A7">
        <w:t>Support</w:t>
      </w:r>
      <w:r>
        <w:t xml:space="preserve"> U</w:t>
      </w:r>
      <w:r w:rsidR="00C860C0">
        <w:t xml:space="preserve">ser </w:t>
      </w:r>
      <w:r>
        <w:t>I</w:t>
      </w:r>
      <w:r w:rsidR="00C860C0">
        <w:t>nterface</w:t>
      </w:r>
      <w:r>
        <w:t xml:space="preserve"> change requests, if needed</w:t>
      </w:r>
    </w:p>
    <w:tbl>
      <w:tblPr>
        <w:tblW w:w="9346" w:type="dxa"/>
        <w:tblLook w:val="04A0" w:firstRow="1" w:lastRow="0" w:firstColumn="1" w:lastColumn="0" w:noHBand="0" w:noVBand="1"/>
      </w:tblPr>
      <w:tblGrid>
        <w:gridCol w:w="2340"/>
        <w:gridCol w:w="7006"/>
      </w:tblGrid>
      <w:tr w:rsidR="009F66F8" w14:paraId="584A87AB" w14:textId="77777777" w:rsidTr="00E0649B">
        <w:trPr>
          <w:tblHeader/>
        </w:trPr>
        <w:tc>
          <w:tcPr>
            <w:tcW w:w="9346"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66A4B898" w14:textId="0F15ACFF" w:rsidR="009F66F8" w:rsidRPr="00AD6CC8" w:rsidRDefault="009F66F8" w:rsidP="008476CA">
            <w:pPr>
              <w:keepNext/>
              <w:tabs>
                <w:tab w:val="left" w:pos="2119"/>
              </w:tabs>
              <w:spacing w:after="0"/>
              <w:rPr>
                <w:b/>
                <w:color w:val="FFFFFF"/>
              </w:rPr>
            </w:pPr>
            <w:r w:rsidRPr="00AD6CC8">
              <w:rPr>
                <w:b/>
              </w:rPr>
              <w:t xml:space="preserve">Deliverable </w:t>
            </w:r>
            <w:r w:rsidR="002353A3" w:rsidRPr="00AD6CC8">
              <w:rPr>
                <w:b/>
              </w:rPr>
              <w:fldChar w:fldCharType="begin"/>
            </w:r>
            <w:r w:rsidR="002353A3" w:rsidRPr="00AD6CC8">
              <w:rPr>
                <w:b/>
              </w:rPr>
              <w:instrText xml:space="preserve"> REF _Ref498168497 \w \h </w:instrText>
            </w:r>
            <w:r w:rsidR="00AD6CC8" w:rsidRPr="00AD6CC8">
              <w:rPr>
                <w:b/>
              </w:rPr>
              <w:instrText xml:space="preserve"> \* MERGEFORMAT </w:instrText>
            </w:r>
            <w:r w:rsidR="002353A3" w:rsidRPr="00AD6CC8">
              <w:rPr>
                <w:b/>
              </w:rPr>
            </w:r>
            <w:r w:rsidR="002353A3" w:rsidRPr="00AD6CC8">
              <w:rPr>
                <w:b/>
              </w:rPr>
              <w:fldChar w:fldCharType="separate"/>
            </w:r>
            <w:r w:rsidR="002550B2">
              <w:rPr>
                <w:b/>
              </w:rPr>
              <w:t>2.3.1.1</w:t>
            </w:r>
            <w:r w:rsidR="002353A3" w:rsidRPr="00AD6CC8">
              <w:rPr>
                <w:b/>
              </w:rPr>
              <w:fldChar w:fldCharType="end"/>
            </w:r>
            <w:r w:rsidR="002353A3" w:rsidRPr="00AD6CC8">
              <w:rPr>
                <w:b/>
              </w:rPr>
              <w:t xml:space="preserve"> </w:t>
            </w:r>
            <w:r w:rsidR="008476CA" w:rsidRPr="00AD6CC8">
              <w:rPr>
                <w:b/>
              </w:rPr>
              <w:t>Updated BMD User Experience</w:t>
            </w:r>
            <w:r w:rsidR="00AF4119">
              <w:rPr>
                <w:b/>
              </w:rPr>
              <w:t xml:space="preserve"> </w:t>
            </w:r>
            <w:r w:rsidR="00E15563" w:rsidRPr="00AD6CC8">
              <w:rPr>
                <w:b/>
              </w:rPr>
              <w:t>/</w:t>
            </w:r>
            <w:r w:rsidR="00AF4119">
              <w:rPr>
                <w:b/>
              </w:rPr>
              <w:t xml:space="preserve"> </w:t>
            </w:r>
            <w:r w:rsidR="008476CA" w:rsidRPr="00AD6CC8">
              <w:rPr>
                <w:b/>
              </w:rPr>
              <w:t>User Interface</w:t>
            </w:r>
            <w:r w:rsidR="00E93931" w:rsidRPr="00AD6CC8">
              <w:rPr>
                <w:b/>
              </w:rPr>
              <w:t xml:space="preserve"> Design Assets</w:t>
            </w:r>
            <w:r w:rsidR="00E15563" w:rsidRPr="00AD6CC8">
              <w:rPr>
                <w:b/>
              </w:rPr>
              <w:t xml:space="preserve"> — </w:t>
            </w:r>
            <w:r w:rsidR="00E93931" w:rsidRPr="00AD6CC8">
              <w:rPr>
                <w:b/>
              </w:rPr>
              <w:t>DVT</w:t>
            </w:r>
          </w:p>
        </w:tc>
      </w:tr>
      <w:tr w:rsidR="009F66F8" w14:paraId="3CB3686F" w14:textId="77777777" w:rsidTr="00456886">
        <w:trPr>
          <w:tblHeader/>
        </w:trPr>
        <w:tc>
          <w:tcPr>
            <w:tcW w:w="2340" w:type="dxa"/>
            <w:tcBorders>
              <w:top w:val="single" w:sz="4" w:space="0" w:color="auto"/>
              <w:left w:val="single" w:sz="4" w:space="0" w:color="auto"/>
              <w:bottom w:val="single" w:sz="4" w:space="0" w:color="auto"/>
              <w:right w:val="single" w:sz="4" w:space="0" w:color="auto"/>
            </w:tcBorders>
            <w:vAlign w:val="center"/>
          </w:tcPr>
          <w:p w14:paraId="3E438CE7" w14:textId="77777777" w:rsidR="009F66F8" w:rsidRPr="00AD6CC8" w:rsidRDefault="009F66F8" w:rsidP="00456886">
            <w:pPr>
              <w:spacing w:before="40" w:after="40"/>
              <w:rPr>
                <w:b/>
              </w:rPr>
            </w:pPr>
            <w:r w:rsidRPr="00AD6CC8">
              <w:rPr>
                <w:b/>
              </w:rPr>
              <w:t>Delivery Timing</w:t>
            </w:r>
          </w:p>
        </w:tc>
        <w:tc>
          <w:tcPr>
            <w:tcW w:w="7006" w:type="dxa"/>
            <w:tcBorders>
              <w:top w:val="single" w:sz="4" w:space="0" w:color="auto"/>
              <w:left w:val="single" w:sz="4" w:space="0" w:color="auto"/>
              <w:bottom w:val="single" w:sz="4" w:space="0" w:color="auto"/>
              <w:right w:val="single" w:sz="4" w:space="0" w:color="auto"/>
            </w:tcBorders>
            <w:vAlign w:val="center"/>
          </w:tcPr>
          <w:p w14:paraId="40815555" w14:textId="6EB998A0" w:rsidR="009F66F8" w:rsidRPr="00AD6CC8" w:rsidRDefault="00AF425D" w:rsidP="00456886">
            <w:pPr>
              <w:spacing w:before="40" w:after="40"/>
            </w:pPr>
            <w:r w:rsidRPr="00AD6CC8">
              <w:t>Submitted for approval as fully functional BMDs at the end of the DVT stage</w:t>
            </w:r>
          </w:p>
        </w:tc>
      </w:tr>
      <w:tr w:rsidR="009F66F8" w14:paraId="670E68D4" w14:textId="77777777" w:rsidTr="00456886">
        <w:trPr>
          <w:tblHeader/>
        </w:trPr>
        <w:tc>
          <w:tcPr>
            <w:tcW w:w="2340" w:type="dxa"/>
            <w:tcBorders>
              <w:top w:val="single" w:sz="4" w:space="0" w:color="auto"/>
              <w:left w:val="single" w:sz="4" w:space="0" w:color="auto"/>
              <w:bottom w:val="single" w:sz="4" w:space="0" w:color="auto"/>
              <w:right w:val="single" w:sz="4" w:space="0" w:color="auto"/>
            </w:tcBorders>
            <w:vAlign w:val="center"/>
          </w:tcPr>
          <w:p w14:paraId="49BA39E6" w14:textId="77777777" w:rsidR="009F66F8" w:rsidRPr="00AD6CC8" w:rsidRDefault="009F66F8" w:rsidP="00456886">
            <w:pPr>
              <w:spacing w:before="40" w:after="40"/>
              <w:rPr>
                <w:b/>
              </w:rPr>
            </w:pPr>
            <w:r w:rsidRPr="00AD6CC8">
              <w:rPr>
                <w:b/>
              </w:rPr>
              <w:t>Delivery Frequency</w:t>
            </w:r>
          </w:p>
        </w:tc>
        <w:tc>
          <w:tcPr>
            <w:tcW w:w="7006" w:type="dxa"/>
            <w:tcBorders>
              <w:top w:val="single" w:sz="4" w:space="0" w:color="auto"/>
              <w:left w:val="single" w:sz="4" w:space="0" w:color="auto"/>
              <w:bottom w:val="single" w:sz="4" w:space="0" w:color="auto"/>
              <w:right w:val="single" w:sz="4" w:space="0" w:color="auto"/>
            </w:tcBorders>
            <w:vAlign w:val="center"/>
          </w:tcPr>
          <w:p w14:paraId="084C02A7" w14:textId="77777777" w:rsidR="009F66F8" w:rsidRPr="00AD6CC8" w:rsidRDefault="009F66F8" w:rsidP="00456886">
            <w:pPr>
              <w:spacing w:before="40" w:after="40"/>
            </w:pPr>
            <w:r w:rsidRPr="00AD6CC8">
              <w:t>Once</w:t>
            </w:r>
          </w:p>
        </w:tc>
      </w:tr>
      <w:tr w:rsidR="009F66F8" w14:paraId="44D466F5"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2ED874A5" w14:textId="77777777" w:rsidR="009F66F8" w:rsidRPr="00AD6CC8" w:rsidRDefault="009F66F8" w:rsidP="00456886">
            <w:pPr>
              <w:spacing w:before="40" w:after="40"/>
              <w:rPr>
                <w:b/>
              </w:rPr>
            </w:pPr>
            <w:r w:rsidRPr="00AD6CC8">
              <w:rPr>
                <w:b/>
              </w:rPr>
              <w:t>Description</w:t>
            </w:r>
          </w:p>
        </w:tc>
        <w:tc>
          <w:tcPr>
            <w:tcW w:w="7006" w:type="dxa"/>
            <w:tcBorders>
              <w:top w:val="single" w:sz="4" w:space="0" w:color="auto"/>
              <w:left w:val="single" w:sz="4" w:space="0" w:color="auto"/>
              <w:bottom w:val="single" w:sz="4" w:space="0" w:color="auto"/>
              <w:right w:val="single" w:sz="4" w:space="0" w:color="auto"/>
            </w:tcBorders>
            <w:vAlign w:val="center"/>
          </w:tcPr>
          <w:p w14:paraId="40FF996F" w14:textId="77777777" w:rsidR="009F66F8" w:rsidRPr="00AD6CC8" w:rsidRDefault="009F66F8" w:rsidP="00456886">
            <w:pPr>
              <w:spacing w:before="40" w:after="40"/>
            </w:pPr>
            <w:r w:rsidRPr="00AD6CC8">
              <w:t>The Contractor shall deliver:</w:t>
            </w:r>
          </w:p>
          <w:p w14:paraId="28AE19B5" w14:textId="77777777" w:rsidR="00E93931" w:rsidRPr="00AD6CC8" w:rsidRDefault="00E93931" w:rsidP="00D51F67">
            <w:pPr>
              <w:pStyle w:val="TableBullet1"/>
              <w:ind w:hanging="360"/>
              <w:rPr>
                <w:sz w:val="22"/>
              </w:rPr>
            </w:pPr>
            <w:r w:rsidRPr="00AD6CC8">
              <w:rPr>
                <w:sz w:val="22"/>
              </w:rPr>
              <w:t xml:space="preserve">Updated design assets based on DVT, including: </w:t>
            </w:r>
          </w:p>
          <w:p w14:paraId="3A1CFB30" w14:textId="77777777" w:rsidR="00E93931" w:rsidRPr="00AD6CC8" w:rsidRDefault="00E93931" w:rsidP="00D51F67">
            <w:pPr>
              <w:pStyle w:val="TableBullet1"/>
              <w:ind w:hanging="360"/>
              <w:rPr>
                <w:sz w:val="22"/>
              </w:rPr>
            </w:pPr>
            <w:r w:rsidRPr="00AD6CC8">
              <w:rPr>
                <w:sz w:val="22"/>
              </w:rPr>
              <w:t>Native design files (i.e., those developed in Sketch)</w:t>
            </w:r>
          </w:p>
          <w:p w14:paraId="04DD3064" w14:textId="77777777" w:rsidR="00E93931" w:rsidRPr="00AD6CC8" w:rsidRDefault="00E93931" w:rsidP="00D51F67">
            <w:pPr>
              <w:pStyle w:val="TableBullet1"/>
              <w:ind w:hanging="360"/>
              <w:rPr>
                <w:sz w:val="22"/>
              </w:rPr>
            </w:pPr>
            <w:r w:rsidRPr="00AD6CC8">
              <w:rPr>
                <w:sz w:val="22"/>
              </w:rPr>
              <w:t>UI flows map</w:t>
            </w:r>
          </w:p>
          <w:p w14:paraId="34961889" w14:textId="77777777" w:rsidR="00E93931" w:rsidRPr="00AD6CC8" w:rsidRDefault="00E93931" w:rsidP="00D51F67">
            <w:pPr>
              <w:pStyle w:val="TableBullet1"/>
              <w:ind w:hanging="360"/>
              <w:rPr>
                <w:sz w:val="22"/>
              </w:rPr>
            </w:pPr>
            <w:r w:rsidRPr="00AD6CC8">
              <w:rPr>
                <w:sz w:val="22"/>
              </w:rPr>
              <w:t>System sound files</w:t>
            </w:r>
          </w:p>
          <w:p w14:paraId="7D38200D" w14:textId="4D44C3EC" w:rsidR="00E93931" w:rsidRPr="00AD6CC8" w:rsidRDefault="00E93931" w:rsidP="00D51F67">
            <w:pPr>
              <w:pStyle w:val="TableBullet1"/>
              <w:ind w:hanging="360"/>
              <w:rPr>
                <w:sz w:val="22"/>
              </w:rPr>
            </w:pPr>
            <w:r w:rsidRPr="00AD6CC8">
              <w:rPr>
                <w:sz w:val="22"/>
              </w:rPr>
              <w:t>U</w:t>
            </w:r>
            <w:r w:rsidR="00AF425D" w:rsidRPr="00AD6CC8">
              <w:rPr>
                <w:sz w:val="22"/>
              </w:rPr>
              <w:t xml:space="preserve">ser </w:t>
            </w:r>
            <w:r w:rsidRPr="00AD6CC8">
              <w:rPr>
                <w:sz w:val="22"/>
              </w:rPr>
              <w:t>I</w:t>
            </w:r>
            <w:r w:rsidR="00AF425D" w:rsidRPr="00AD6CC8">
              <w:rPr>
                <w:sz w:val="22"/>
              </w:rPr>
              <w:t>nterface</w:t>
            </w:r>
            <w:r w:rsidRPr="00AD6CC8">
              <w:rPr>
                <w:sz w:val="22"/>
              </w:rPr>
              <w:t xml:space="preserve"> animations</w:t>
            </w:r>
          </w:p>
          <w:p w14:paraId="6D327C38" w14:textId="122EF346" w:rsidR="009F66F8" w:rsidRPr="00AD6CC8" w:rsidRDefault="00E93931" w:rsidP="00D51F67">
            <w:pPr>
              <w:pStyle w:val="TableBullet1"/>
              <w:ind w:hanging="360"/>
              <w:rPr>
                <w:sz w:val="22"/>
              </w:rPr>
            </w:pPr>
            <w:r w:rsidRPr="00AD6CC8">
              <w:rPr>
                <w:sz w:val="22"/>
              </w:rPr>
              <w:t>U</w:t>
            </w:r>
            <w:r w:rsidR="00AF425D" w:rsidRPr="00AD6CC8">
              <w:rPr>
                <w:sz w:val="22"/>
              </w:rPr>
              <w:t xml:space="preserve">ser </w:t>
            </w:r>
            <w:r w:rsidRPr="00AD6CC8">
              <w:rPr>
                <w:sz w:val="22"/>
              </w:rPr>
              <w:t>I</w:t>
            </w:r>
            <w:r w:rsidR="00AF425D" w:rsidRPr="00AD6CC8">
              <w:rPr>
                <w:sz w:val="22"/>
              </w:rPr>
              <w:t>nterface</w:t>
            </w:r>
            <w:r w:rsidRPr="00AD6CC8">
              <w:rPr>
                <w:sz w:val="22"/>
              </w:rPr>
              <w:t xml:space="preserve"> icons</w:t>
            </w:r>
          </w:p>
        </w:tc>
      </w:tr>
    </w:tbl>
    <w:p w14:paraId="37050098" w14:textId="77777777" w:rsidR="005D705E" w:rsidRDefault="005D705E" w:rsidP="005D705E">
      <w:pPr>
        <w:ind w:right="90"/>
        <w:jc w:val="both"/>
        <w:rPr>
          <w:rFonts w:asciiTheme="minorHAnsi" w:hAnsiTheme="minorHAnsi" w:cstheme="minorHAnsi"/>
        </w:rPr>
      </w:pPr>
    </w:p>
    <w:p w14:paraId="1A3CB495" w14:textId="221F96C4" w:rsidR="005D705E" w:rsidRPr="00E0649B" w:rsidRDefault="005D705E" w:rsidP="00E0649B">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23440B90" wp14:editId="047C6211">
                <wp:extent cx="5943600" cy="1682115"/>
                <wp:effectExtent l="0" t="0" r="19050" b="13335"/>
                <wp:docPr id="58" name="Rectangle 58"/>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4340BFDC" w14:textId="45FE2493" w:rsidR="003E5C1D" w:rsidRPr="001B798E" w:rsidRDefault="003E5C1D" w:rsidP="00E0649B">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color w:val="00254C" w:themeColor="text2"/>
                              </w:rPr>
                              <w:instrText xml:space="preserve"> REF _Ref498168497 \w \h </w:instrText>
                            </w:r>
                            <w:r>
                              <w:rPr>
                                <w:b/>
                              </w:rPr>
                            </w:r>
                            <w:r>
                              <w:rPr>
                                <w:b/>
                              </w:rPr>
                              <w:fldChar w:fldCharType="separate"/>
                            </w:r>
                            <w:r>
                              <w:rPr>
                                <w:b/>
                                <w:color w:val="00254C" w:themeColor="text2"/>
                              </w:rPr>
                              <w:t>2.3.1.1</w:t>
                            </w:r>
                            <w:r>
                              <w:rPr>
                                <w:b/>
                              </w:rPr>
                              <w:fldChar w:fldCharType="end"/>
                            </w:r>
                            <w:r>
                              <w:rPr>
                                <w:b/>
                              </w:rPr>
                              <w:t xml:space="preserve"> Updated BMD User Experience / User Interface </w:t>
                            </w:r>
                            <w:r w:rsidRPr="003870CC">
                              <w:rPr>
                                <w:b/>
                              </w:rPr>
                              <w:t>Design Assets</w:t>
                            </w:r>
                            <w:r>
                              <w:rPr>
                                <w:b/>
                              </w:rPr>
                              <w:t xml:space="preserve"> – DVT</w:t>
                            </w:r>
                          </w:p>
                          <w:p w14:paraId="260D32AA" w14:textId="77777777" w:rsidR="003E5C1D" w:rsidRDefault="003E5C1D" w:rsidP="00E0649B">
                            <w:pPr>
                              <w:spacing w:before="120"/>
                              <w:rPr>
                                <w:b/>
                              </w:rPr>
                            </w:pPr>
                            <w:r>
                              <w:rPr>
                                <w:b/>
                              </w:rPr>
                              <w:t>Will the Proposer complete the deliverables and related tasks as described above?</w:t>
                            </w:r>
                          </w:p>
                          <w:p w14:paraId="635D7222" w14:textId="77777777" w:rsidR="003E5C1D" w:rsidRDefault="003E5C1D" w:rsidP="00E0649B">
                            <w:pPr>
                              <w:spacing w:before="120"/>
                            </w:pPr>
                            <w:r>
                              <w:t>__</w:t>
                            </w:r>
                            <w:proofErr w:type="gramStart"/>
                            <w:r>
                              <w:t>_  Yes</w:t>
                            </w:r>
                            <w:proofErr w:type="gramEnd"/>
                          </w:p>
                          <w:p w14:paraId="12F05C0B" w14:textId="77777777" w:rsidR="003E5C1D" w:rsidRDefault="003E5C1D" w:rsidP="00E0649B">
                            <w:pPr>
                              <w:spacing w:before="120"/>
                            </w:pPr>
                            <w:r>
                              <w:t>__</w:t>
                            </w:r>
                            <w:proofErr w:type="gramStart"/>
                            <w:r>
                              <w:t>_  Yes</w:t>
                            </w:r>
                            <w:proofErr w:type="gramEnd"/>
                            <w:r>
                              <w:t>, with modifications</w:t>
                            </w:r>
                          </w:p>
                          <w:p w14:paraId="2A07D5BC" w14:textId="77777777" w:rsidR="003E5C1D" w:rsidRDefault="003E5C1D" w:rsidP="00E0649B">
                            <w:pPr>
                              <w:spacing w:before="120"/>
                            </w:pPr>
                            <w:r>
                              <w:t>__</w:t>
                            </w:r>
                            <w:proofErr w:type="gramStart"/>
                            <w:r>
                              <w:t>_  No</w:t>
                            </w:r>
                            <w:proofErr w:type="gramEnd"/>
                          </w:p>
                          <w:p w14:paraId="697D295B" w14:textId="3EAFB027" w:rsidR="003E5C1D" w:rsidRPr="00EA6FC9" w:rsidRDefault="003E5C1D" w:rsidP="00E0649B">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58" o:spid="_x0000_s1064"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P7dS76ICAADiBQAADgAAAAAAAAAAAAAAAAAuAgAAZHJz&#10;L2Uyb0RvYy54bWxQSwECLQAUAAYACAAAACEAaNhs+NoAAAAFAQAADwAAAAAAAAAAAAAAAAD8BAAA&#10;ZHJzL2Rvd25yZXYueG1sUEsFBgAAAAAEAAQA8wAAAAMGAAAAAA==&#10;" fillcolor="#e0f4fb [662]" strokecolor="#00529b [3204]">
                <v:textbox style="mso-fit-shape-to-text:t">
                  <w:txbxContent>
                    <w:p w14:paraId="4340BFDC" w14:textId="45FE2493" w:rsidR="003E5C1D" w:rsidRPr="001B798E" w:rsidRDefault="003E5C1D" w:rsidP="00E0649B">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color w:val="00254C" w:themeColor="text2"/>
                        </w:rPr>
                        <w:instrText xml:space="preserve"> REF _Ref498168497 \w \h </w:instrText>
                      </w:r>
                      <w:r>
                        <w:rPr>
                          <w:b/>
                        </w:rPr>
                      </w:r>
                      <w:r>
                        <w:rPr>
                          <w:b/>
                        </w:rPr>
                        <w:fldChar w:fldCharType="separate"/>
                      </w:r>
                      <w:r>
                        <w:rPr>
                          <w:b/>
                          <w:color w:val="00254C" w:themeColor="text2"/>
                        </w:rPr>
                        <w:t>2.3.1.1</w:t>
                      </w:r>
                      <w:r>
                        <w:rPr>
                          <w:b/>
                        </w:rPr>
                        <w:fldChar w:fldCharType="end"/>
                      </w:r>
                      <w:r>
                        <w:rPr>
                          <w:b/>
                        </w:rPr>
                        <w:t xml:space="preserve"> Updated BMD User Experience / User Interface </w:t>
                      </w:r>
                      <w:r w:rsidRPr="003870CC">
                        <w:rPr>
                          <w:b/>
                        </w:rPr>
                        <w:t>Design Assets</w:t>
                      </w:r>
                      <w:r>
                        <w:rPr>
                          <w:b/>
                        </w:rPr>
                        <w:t xml:space="preserve"> – DVT</w:t>
                      </w:r>
                    </w:p>
                    <w:p w14:paraId="260D32AA" w14:textId="77777777" w:rsidR="003E5C1D" w:rsidRDefault="003E5C1D" w:rsidP="00E0649B">
                      <w:pPr>
                        <w:spacing w:before="120"/>
                        <w:rPr>
                          <w:b/>
                        </w:rPr>
                      </w:pPr>
                      <w:r>
                        <w:rPr>
                          <w:b/>
                        </w:rPr>
                        <w:t>Will the Proposer complete the deliverables and related tasks as described above?</w:t>
                      </w:r>
                    </w:p>
                    <w:p w14:paraId="635D7222" w14:textId="77777777" w:rsidR="003E5C1D" w:rsidRDefault="003E5C1D" w:rsidP="00E0649B">
                      <w:pPr>
                        <w:spacing w:before="120"/>
                      </w:pPr>
                      <w:r>
                        <w:t>__</w:t>
                      </w:r>
                      <w:proofErr w:type="gramStart"/>
                      <w:r>
                        <w:t>_  Yes</w:t>
                      </w:r>
                      <w:proofErr w:type="gramEnd"/>
                    </w:p>
                    <w:p w14:paraId="12F05C0B" w14:textId="77777777" w:rsidR="003E5C1D" w:rsidRDefault="003E5C1D" w:rsidP="00E0649B">
                      <w:pPr>
                        <w:spacing w:before="120"/>
                      </w:pPr>
                      <w:r>
                        <w:t>__</w:t>
                      </w:r>
                      <w:proofErr w:type="gramStart"/>
                      <w:r>
                        <w:t>_  Yes</w:t>
                      </w:r>
                      <w:proofErr w:type="gramEnd"/>
                      <w:r>
                        <w:t>, with modifications</w:t>
                      </w:r>
                    </w:p>
                    <w:p w14:paraId="2A07D5BC" w14:textId="77777777" w:rsidR="003E5C1D" w:rsidRDefault="003E5C1D" w:rsidP="00E0649B">
                      <w:pPr>
                        <w:spacing w:before="120"/>
                      </w:pPr>
                      <w:r>
                        <w:t>__</w:t>
                      </w:r>
                      <w:proofErr w:type="gramStart"/>
                      <w:r>
                        <w:t>_  No</w:t>
                      </w:r>
                      <w:proofErr w:type="gramEnd"/>
                    </w:p>
                    <w:p w14:paraId="697D295B" w14:textId="3EAFB027" w:rsidR="003E5C1D" w:rsidRPr="00EA6FC9" w:rsidRDefault="003E5C1D" w:rsidP="00E0649B">
                      <w:pPr>
                        <w:spacing w:before="120"/>
                        <w:rPr>
                          <w:b/>
                        </w:rPr>
                      </w:pPr>
                      <w:r>
                        <w:rPr>
                          <w:b/>
                        </w:rPr>
                        <w:t>Explain your approach to completing the deliverables and related tasks as described above:</w:t>
                      </w:r>
                    </w:p>
                  </w:txbxContent>
                </v:textbox>
                <w10:anchorlock/>
              </v:rect>
            </w:pict>
          </mc:Fallback>
        </mc:AlternateContent>
      </w:r>
    </w:p>
    <w:p w14:paraId="73B9CC12" w14:textId="77777777" w:rsidR="00920358" w:rsidRDefault="00920358" w:rsidP="001B798E">
      <w:pPr>
        <w:pStyle w:val="Num-Heading4"/>
      </w:pPr>
      <w:bookmarkStart w:id="175" w:name="_1v1yuxt"/>
      <w:bookmarkStart w:id="176" w:name="_Ref498168661"/>
      <w:bookmarkEnd w:id="175"/>
      <w:r w:rsidRPr="001B798E">
        <w:t>Mechanical (</w:t>
      </w:r>
      <w:r w:rsidR="00AC3456" w:rsidRPr="001B798E">
        <w:t>housing,</w:t>
      </w:r>
      <w:r w:rsidRPr="001B798E">
        <w:t xml:space="preserve"> stand, privacy screen</w:t>
      </w:r>
      <w:r w:rsidR="006B4B56" w:rsidRPr="006B4B56">
        <w:t xml:space="preserve"> and ballot box</w:t>
      </w:r>
      <w:r w:rsidRPr="001B798E">
        <w:t>)</w:t>
      </w:r>
      <w:bookmarkEnd w:id="176"/>
    </w:p>
    <w:p w14:paraId="39D6CB85" w14:textId="77777777" w:rsidR="00600318" w:rsidRDefault="004B3CD3" w:rsidP="00FC78C2">
      <w:pPr>
        <w:pStyle w:val="Heading4-noTOC"/>
      </w:pPr>
      <w:r>
        <w:t xml:space="preserve">Expected </w:t>
      </w:r>
      <w:r w:rsidR="005E30B7">
        <w:t>Tasks</w:t>
      </w:r>
      <w:r w:rsidR="00600318">
        <w:t>:</w:t>
      </w:r>
    </w:p>
    <w:p w14:paraId="004A8643" w14:textId="77777777" w:rsidR="00600318" w:rsidRDefault="00134155" w:rsidP="00FF0630">
      <w:pPr>
        <w:pStyle w:val="bullet1"/>
      </w:pPr>
      <w:r>
        <w:t>Design and build mass production tooling</w:t>
      </w:r>
      <w:r w:rsidR="002353A3">
        <w:t xml:space="preserve"> </w:t>
      </w:r>
    </w:p>
    <w:p w14:paraId="460D5CC1" w14:textId="77777777" w:rsidR="006D362D" w:rsidRDefault="006D362D" w:rsidP="00FF0630">
      <w:pPr>
        <w:pStyle w:val="bullet1"/>
      </w:pPr>
      <w:r w:rsidRPr="000E55B2">
        <w:t xml:space="preserve">Design assembly processes, work instructions </w:t>
      </w:r>
      <w:r>
        <w:t xml:space="preserve">and </w:t>
      </w:r>
      <w:r w:rsidRPr="000E55B2">
        <w:t>quality assurance</w:t>
      </w:r>
      <w:r w:rsidR="002B6B94">
        <w:t xml:space="preserve"> suitable for low-volume production</w:t>
      </w:r>
    </w:p>
    <w:p w14:paraId="09AC3C99" w14:textId="77777777" w:rsidR="00600318" w:rsidRDefault="00134155" w:rsidP="00FF0630">
      <w:pPr>
        <w:pStyle w:val="bullet1"/>
      </w:pPr>
      <w:r>
        <w:t>Qualify hard tooling for each component</w:t>
      </w:r>
    </w:p>
    <w:p w14:paraId="2F9D6B56" w14:textId="77777777" w:rsidR="00600318" w:rsidRDefault="00134155" w:rsidP="00FF0630">
      <w:pPr>
        <w:pStyle w:val="bullet1"/>
      </w:pPr>
      <w:r w:rsidRPr="008476CA">
        <w:t>Build and test DVT units</w:t>
      </w:r>
      <w:r>
        <w:t xml:space="preserve"> against performance requirements</w:t>
      </w:r>
    </w:p>
    <w:p w14:paraId="452B8D18" w14:textId="77777777" w:rsidR="00600318" w:rsidRDefault="00134155" w:rsidP="00FF0630">
      <w:pPr>
        <w:pStyle w:val="bullet1"/>
      </w:pPr>
      <w:r>
        <w:t>Test for regulatory certifications (</w:t>
      </w:r>
      <w:r w:rsidR="00C61AAC">
        <w:t>Underwriter’s Laboratory)</w:t>
      </w:r>
      <w:r>
        <w:t>, FCC, etc</w:t>
      </w:r>
      <w:r w:rsidR="00600318">
        <w:t>.)</w:t>
      </w:r>
    </w:p>
    <w:p w14:paraId="32D0BD2B" w14:textId="77777777" w:rsidR="00134155" w:rsidRDefault="00134155" w:rsidP="00FF0630">
      <w:pPr>
        <w:pStyle w:val="bullet1"/>
      </w:pPr>
      <w:r>
        <w:t>Address issues raised in testing</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20"/>
      </w:tblGrid>
      <w:tr w:rsidR="009F66F8" w:rsidRPr="00AD6CC8" w14:paraId="4FA80775" w14:textId="77777777" w:rsidTr="00E0649B">
        <w:tc>
          <w:tcPr>
            <w:tcW w:w="9360"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0CF5E03C" w14:textId="2F479C59" w:rsidR="009F66F8" w:rsidRPr="00AD6CC8" w:rsidRDefault="009F66F8" w:rsidP="006B2A8D">
            <w:pPr>
              <w:keepNext/>
              <w:tabs>
                <w:tab w:val="left" w:pos="2119"/>
              </w:tabs>
              <w:spacing w:after="0"/>
              <w:rPr>
                <w:b/>
                <w:color w:val="FFFFFF"/>
              </w:rPr>
            </w:pPr>
            <w:r w:rsidRPr="00AD6CC8">
              <w:rPr>
                <w:b/>
              </w:rPr>
              <w:lastRenderedPageBreak/>
              <w:t xml:space="preserve">Deliverable </w:t>
            </w:r>
            <w:r w:rsidR="002353A3" w:rsidRPr="00AD6CC8">
              <w:rPr>
                <w:b/>
              </w:rPr>
              <w:fldChar w:fldCharType="begin"/>
            </w:r>
            <w:r w:rsidR="002353A3" w:rsidRPr="00AD6CC8">
              <w:rPr>
                <w:b/>
              </w:rPr>
              <w:instrText xml:space="preserve"> REF _Ref498168661 \w \h </w:instrText>
            </w:r>
            <w:r w:rsidR="00AD6CC8" w:rsidRPr="00AD6CC8">
              <w:rPr>
                <w:b/>
              </w:rPr>
              <w:instrText xml:space="preserve"> \* MERGEFORMAT </w:instrText>
            </w:r>
            <w:r w:rsidR="002353A3" w:rsidRPr="00AD6CC8">
              <w:rPr>
                <w:b/>
              </w:rPr>
            </w:r>
            <w:r w:rsidR="002353A3" w:rsidRPr="00AD6CC8">
              <w:rPr>
                <w:b/>
              </w:rPr>
              <w:fldChar w:fldCharType="separate"/>
            </w:r>
            <w:r w:rsidR="002550B2">
              <w:rPr>
                <w:b/>
              </w:rPr>
              <w:t>2.3.1.2</w:t>
            </w:r>
            <w:r w:rsidR="002353A3" w:rsidRPr="00AD6CC8">
              <w:rPr>
                <w:b/>
              </w:rPr>
              <w:fldChar w:fldCharType="end"/>
            </w:r>
            <w:r w:rsidRPr="00AD6CC8">
              <w:rPr>
                <w:b/>
              </w:rPr>
              <w:t xml:space="preserve"> </w:t>
            </w:r>
            <w:r w:rsidR="00E93931" w:rsidRPr="00AD6CC8">
              <w:rPr>
                <w:b/>
              </w:rPr>
              <w:t>Design Validation Testing and Results for BMD Hardware</w:t>
            </w:r>
          </w:p>
        </w:tc>
      </w:tr>
      <w:tr w:rsidR="009F66F8" w:rsidRPr="00AD6CC8" w14:paraId="42A231E3" w14:textId="77777777" w:rsidTr="00E0649B">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32ED0A" w14:textId="77777777" w:rsidR="009F66F8" w:rsidRPr="00AD6CC8" w:rsidRDefault="009F66F8" w:rsidP="001B798E">
            <w:pPr>
              <w:spacing w:before="40" w:after="40"/>
              <w:rPr>
                <w:b/>
              </w:rPr>
            </w:pPr>
            <w:r w:rsidRPr="00AD6CC8">
              <w:rPr>
                <w:b/>
              </w:rPr>
              <w:t>Delivery Timing</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BC9B28" w14:textId="54A91A6B" w:rsidR="00E93931" w:rsidRPr="00AD6CC8" w:rsidRDefault="0069349E" w:rsidP="001B798E">
            <w:pPr>
              <w:spacing w:before="40" w:after="40"/>
            </w:pPr>
            <w:r w:rsidRPr="00AD6CC8">
              <w:t>Submitted for approval as fully functional BMDs at the end of the DVT stage, including completion of expected tasks described in the following sections:</w:t>
            </w:r>
          </w:p>
          <w:p w14:paraId="0699378F" w14:textId="6945C9BD" w:rsidR="00E93931" w:rsidRPr="00AD6CC8" w:rsidRDefault="002353A3" w:rsidP="00F15090">
            <w:pPr>
              <w:pStyle w:val="TableBullet1"/>
              <w:ind w:hanging="378"/>
              <w:rPr>
                <w:sz w:val="22"/>
              </w:rPr>
            </w:pPr>
            <w:r w:rsidRPr="00AD6CC8">
              <w:rPr>
                <w:sz w:val="22"/>
              </w:rPr>
              <w:fldChar w:fldCharType="begin"/>
            </w:r>
            <w:r w:rsidRPr="00AD6CC8">
              <w:rPr>
                <w:sz w:val="22"/>
              </w:rPr>
              <w:instrText xml:space="preserve"> REF _Ref498168661 \w \h </w:instrText>
            </w:r>
            <w:r w:rsidR="00AD6CC8" w:rsidRPr="00AD6CC8">
              <w:rPr>
                <w:sz w:val="22"/>
              </w:rPr>
              <w:instrText xml:space="preserve"> \* MERGEFORMAT </w:instrText>
            </w:r>
            <w:r w:rsidRPr="00AD6CC8">
              <w:rPr>
                <w:sz w:val="22"/>
              </w:rPr>
            </w:r>
            <w:r w:rsidRPr="00AD6CC8">
              <w:rPr>
                <w:sz w:val="22"/>
              </w:rPr>
              <w:fldChar w:fldCharType="separate"/>
            </w:r>
            <w:r w:rsidR="002550B2">
              <w:rPr>
                <w:sz w:val="22"/>
              </w:rPr>
              <w:t>2.3.1.2</w:t>
            </w:r>
            <w:r w:rsidRPr="00AD6CC8">
              <w:rPr>
                <w:sz w:val="22"/>
              </w:rPr>
              <w:fldChar w:fldCharType="end"/>
            </w:r>
            <w:r w:rsidR="00E93931" w:rsidRPr="00AD6CC8">
              <w:rPr>
                <w:sz w:val="22"/>
              </w:rPr>
              <w:t xml:space="preserve"> Mechanical (</w:t>
            </w:r>
            <w:r w:rsidR="00AC3456" w:rsidRPr="00AD6CC8">
              <w:rPr>
                <w:sz w:val="22"/>
              </w:rPr>
              <w:t>housing</w:t>
            </w:r>
            <w:r w:rsidR="00E93931" w:rsidRPr="00AD6CC8">
              <w:rPr>
                <w:sz w:val="22"/>
              </w:rPr>
              <w:t>, stand, privacy screen</w:t>
            </w:r>
            <w:r w:rsidR="006B4B56" w:rsidRPr="00AD6CC8">
              <w:rPr>
                <w:sz w:val="22"/>
              </w:rPr>
              <w:t xml:space="preserve"> and ballot box</w:t>
            </w:r>
            <w:r w:rsidR="00E93931" w:rsidRPr="00AD6CC8">
              <w:rPr>
                <w:sz w:val="22"/>
              </w:rPr>
              <w:t>)</w:t>
            </w:r>
          </w:p>
          <w:p w14:paraId="3EF51D40" w14:textId="35593579" w:rsidR="00E93931" w:rsidRPr="00AD6CC8" w:rsidRDefault="002353A3" w:rsidP="00F15090">
            <w:pPr>
              <w:pStyle w:val="TableBullet1"/>
              <w:ind w:hanging="378"/>
              <w:rPr>
                <w:sz w:val="22"/>
              </w:rPr>
            </w:pPr>
            <w:r w:rsidRPr="00AD6CC8">
              <w:rPr>
                <w:sz w:val="22"/>
              </w:rPr>
              <w:fldChar w:fldCharType="begin"/>
            </w:r>
            <w:r w:rsidRPr="00AD6CC8">
              <w:rPr>
                <w:sz w:val="22"/>
              </w:rPr>
              <w:instrText xml:space="preserve"> REF _Ref498168931 \w \h </w:instrText>
            </w:r>
            <w:r w:rsidR="00AD6CC8" w:rsidRPr="00AD6CC8">
              <w:rPr>
                <w:sz w:val="22"/>
              </w:rPr>
              <w:instrText xml:space="preserve"> \* MERGEFORMAT </w:instrText>
            </w:r>
            <w:r w:rsidRPr="00AD6CC8">
              <w:rPr>
                <w:sz w:val="22"/>
              </w:rPr>
            </w:r>
            <w:r w:rsidRPr="00AD6CC8">
              <w:rPr>
                <w:sz w:val="22"/>
              </w:rPr>
              <w:fldChar w:fldCharType="separate"/>
            </w:r>
            <w:r w:rsidR="002550B2">
              <w:rPr>
                <w:sz w:val="22"/>
              </w:rPr>
              <w:t>2.3.1.3</w:t>
            </w:r>
            <w:r w:rsidRPr="00AD6CC8">
              <w:rPr>
                <w:sz w:val="22"/>
              </w:rPr>
              <w:fldChar w:fldCharType="end"/>
            </w:r>
            <w:r w:rsidR="00E93931" w:rsidRPr="00AD6CC8">
              <w:rPr>
                <w:sz w:val="22"/>
              </w:rPr>
              <w:t xml:space="preserve"> Application Control System Hardware and Peripherals</w:t>
            </w:r>
          </w:p>
          <w:p w14:paraId="5C6FF1D8" w14:textId="3A652651" w:rsidR="00E93931" w:rsidRPr="00AD6CC8" w:rsidRDefault="006544D8" w:rsidP="00F15090">
            <w:pPr>
              <w:pStyle w:val="TableBullet1"/>
              <w:ind w:hanging="378"/>
              <w:rPr>
                <w:sz w:val="22"/>
              </w:rPr>
            </w:pPr>
            <w:r w:rsidRPr="00AD6CC8">
              <w:rPr>
                <w:sz w:val="22"/>
              </w:rPr>
              <w:fldChar w:fldCharType="begin"/>
            </w:r>
            <w:r w:rsidRPr="00AD6CC8">
              <w:rPr>
                <w:sz w:val="22"/>
              </w:rPr>
              <w:instrText xml:space="preserve"> REF _Ref499459045 \r \h </w:instrText>
            </w:r>
            <w:r w:rsidR="00AD6CC8" w:rsidRPr="00AD6CC8">
              <w:rPr>
                <w:sz w:val="22"/>
              </w:rPr>
              <w:instrText xml:space="preserve"> \* MERGEFORMAT </w:instrText>
            </w:r>
            <w:r w:rsidRPr="00AD6CC8">
              <w:rPr>
                <w:sz w:val="22"/>
              </w:rPr>
            </w:r>
            <w:r w:rsidRPr="00AD6CC8">
              <w:rPr>
                <w:sz w:val="22"/>
              </w:rPr>
              <w:fldChar w:fldCharType="separate"/>
            </w:r>
            <w:r w:rsidR="002550B2">
              <w:rPr>
                <w:sz w:val="22"/>
              </w:rPr>
              <w:t>2.3.1.6</w:t>
            </w:r>
            <w:r w:rsidRPr="00AD6CC8">
              <w:rPr>
                <w:sz w:val="22"/>
              </w:rPr>
              <w:fldChar w:fldCharType="end"/>
            </w:r>
            <w:r w:rsidRPr="00AD6CC8">
              <w:rPr>
                <w:sz w:val="22"/>
              </w:rPr>
              <w:t xml:space="preserve"> </w:t>
            </w:r>
            <w:r w:rsidR="00E93931" w:rsidRPr="00AD6CC8">
              <w:rPr>
                <w:sz w:val="22"/>
              </w:rPr>
              <w:t>Ballot Control System Hardware and Peripherals</w:t>
            </w:r>
          </w:p>
          <w:p w14:paraId="4D9DE441" w14:textId="557BD694" w:rsidR="00E93931" w:rsidRPr="00AD6CC8" w:rsidRDefault="002353A3" w:rsidP="00F15090">
            <w:pPr>
              <w:pStyle w:val="TableBullet1"/>
              <w:ind w:hanging="378"/>
              <w:rPr>
                <w:sz w:val="22"/>
              </w:rPr>
            </w:pPr>
            <w:r w:rsidRPr="00AD6CC8">
              <w:rPr>
                <w:sz w:val="22"/>
              </w:rPr>
              <w:fldChar w:fldCharType="begin"/>
            </w:r>
            <w:r w:rsidRPr="00AD6CC8">
              <w:rPr>
                <w:sz w:val="22"/>
              </w:rPr>
              <w:instrText xml:space="preserve"> REF _Ref498168943 \w \h </w:instrText>
            </w:r>
            <w:r w:rsidR="00AD6CC8" w:rsidRPr="00AD6CC8">
              <w:rPr>
                <w:sz w:val="22"/>
              </w:rPr>
              <w:instrText xml:space="preserve"> \* MERGEFORMAT </w:instrText>
            </w:r>
            <w:r w:rsidRPr="00AD6CC8">
              <w:rPr>
                <w:sz w:val="22"/>
              </w:rPr>
            </w:r>
            <w:r w:rsidRPr="00AD6CC8">
              <w:rPr>
                <w:sz w:val="22"/>
              </w:rPr>
              <w:fldChar w:fldCharType="separate"/>
            </w:r>
            <w:r w:rsidR="002550B2">
              <w:rPr>
                <w:sz w:val="22"/>
              </w:rPr>
              <w:t>2.3.1.8</w:t>
            </w:r>
            <w:r w:rsidRPr="00AD6CC8">
              <w:rPr>
                <w:sz w:val="22"/>
              </w:rPr>
              <w:fldChar w:fldCharType="end"/>
            </w:r>
            <w:r w:rsidR="00E93931" w:rsidRPr="00AD6CC8">
              <w:rPr>
                <w:sz w:val="22"/>
              </w:rPr>
              <w:t xml:space="preserve"> Paper Handler</w:t>
            </w:r>
          </w:p>
          <w:p w14:paraId="3D4A63F6" w14:textId="0AE3CDDA" w:rsidR="00E93931" w:rsidRPr="00AD6CC8" w:rsidRDefault="002353A3" w:rsidP="00F15090">
            <w:pPr>
              <w:pStyle w:val="TableBullet1"/>
              <w:ind w:hanging="378"/>
              <w:rPr>
                <w:sz w:val="22"/>
              </w:rPr>
            </w:pPr>
            <w:r w:rsidRPr="00AD6CC8">
              <w:rPr>
                <w:sz w:val="22"/>
              </w:rPr>
              <w:fldChar w:fldCharType="begin"/>
            </w:r>
            <w:r w:rsidRPr="00AD6CC8">
              <w:rPr>
                <w:sz w:val="22"/>
              </w:rPr>
              <w:instrText xml:space="preserve"> REF _Ref498168951 \w \h </w:instrText>
            </w:r>
            <w:r w:rsidR="00AD6CC8" w:rsidRPr="00AD6CC8">
              <w:rPr>
                <w:sz w:val="22"/>
              </w:rPr>
              <w:instrText xml:space="preserve"> \* MERGEFORMAT </w:instrText>
            </w:r>
            <w:r w:rsidRPr="00AD6CC8">
              <w:rPr>
                <w:sz w:val="22"/>
              </w:rPr>
            </w:r>
            <w:r w:rsidRPr="00AD6CC8">
              <w:rPr>
                <w:sz w:val="22"/>
              </w:rPr>
              <w:fldChar w:fldCharType="separate"/>
            </w:r>
            <w:r w:rsidR="002550B2">
              <w:rPr>
                <w:sz w:val="22"/>
              </w:rPr>
              <w:t>2.3.1.9</w:t>
            </w:r>
            <w:r w:rsidRPr="00AD6CC8">
              <w:rPr>
                <w:sz w:val="22"/>
              </w:rPr>
              <w:fldChar w:fldCharType="end"/>
            </w:r>
            <w:r w:rsidR="00E93931" w:rsidRPr="00AD6CC8">
              <w:rPr>
                <w:sz w:val="22"/>
              </w:rPr>
              <w:t xml:space="preserve"> Ballot Printer</w:t>
            </w:r>
          </w:p>
          <w:p w14:paraId="69E99FBE" w14:textId="605CCEC1" w:rsidR="009F66F8" w:rsidRPr="00AD6CC8" w:rsidRDefault="002353A3" w:rsidP="00F15090">
            <w:pPr>
              <w:pStyle w:val="TableBullet1"/>
              <w:ind w:hanging="378"/>
              <w:rPr>
                <w:sz w:val="22"/>
              </w:rPr>
            </w:pPr>
            <w:r w:rsidRPr="00AD6CC8">
              <w:rPr>
                <w:sz w:val="22"/>
              </w:rPr>
              <w:fldChar w:fldCharType="begin"/>
            </w:r>
            <w:r w:rsidRPr="00AD6CC8">
              <w:rPr>
                <w:sz w:val="22"/>
              </w:rPr>
              <w:instrText xml:space="preserve"> REF _Ref498168959 \w \h </w:instrText>
            </w:r>
            <w:r w:rsidR="00AD6CC8" w:rsidRPr="00AD6CC8">
              <w:rPr>
                <w:sz w:val="22"/>
              </w:rPr>
              <w:instrText xml:space="preserve"> \* MERGEFORMAT </w:instrText>
            </w:r>
            <w:r w:rsidRPr="00AD6CC8">
              <w:rPr>
                <w:sz w:val="22"/>
              </w:rPr>
            </w:r>
            <w:r w:rsidRPr="00AD6CC8">
              <w:rPr>
                <w:sz w:val="22"/>
              </w:rPr>
              <w:fldChar w:fldCharType="separate"/>
            </w:r>
            <w:r w:rsidR="002550B2">
              <w:rPr>
                <w:sz w:val="22"/>
              </w:rPr>
              <w:t>2.3.1.10</w:t>
            </w:r>
            <w:r w:rsidRPr="00AD6CC8">
              <w:rPr>
                <w:sz w:val="22"/>
              </w:rPr>
              <w:fldChar w:fldCharType="end"/>
            </w:r>
            <w:r w:rsidR="00E93931" w:rsidRPr="00AD6CC8">
              <w:rPr>
                <w:sz w:val="22"/>
              </w:rPr>
              <w:t xml:space="preserve"> Cases and Carts</w:t>
            </w:r>
          </w:p>
        </w:tc>
      </w:tr>
      <w:tr w:rsidR="009F66F8" w:rsidRPr="00AD6CC8" w14:paraId="77107CC0" w14:textId="77777777" w:rsidTr="00E0649B">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60A096" w14:textId="77777777" w:rsidR="009F66F8" w:rsidRPr="00AD6CC8" w:rsidRDefault="009F66F8" w:rsidP="001B798E">
            <w:pPr>
              <w:spacing w:before="40" w:after="40"/>
              <w:rPr>
                <w:b/>
              </w:rPr>
            </w:pPr>
            <w:r w:rsidRPr="00AD6CC8">
              <w:rPr>
                <w:b/>
              </w:rPr>
              <w:t>Delivery Frequency</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FD9381" w14:textId="77777777" w:rsidR="009F66F8" w:rsidRPr="00AD6CC8" w:rsidRDefault="009F66F8" w:rsidP="001B798E">
            <w:pPr>
              <w:spacing w:before="40" w:after="40"/>
            </w:pPr>
            <w:r w:rsidRPr="00AD6CC8">
              <w:t>Once</w:t>
            </w:r>
          </w:p>
        </w:tc>
      </w:tr>
      <w:tr w:rsidR="009F66F8" w:rsidRPr="00AD6CC8" w14:paraId="793F2FFE" w14:textId="77777777" w:rsidTr="00E0649B">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8EB721" w14:textId="77777777" w:rsidR="009F66F8" w:rsidRPr="00AD6CC8" w:rsidRDefault="009F66F8" w:rsidP="001B798E">
            <w:pPr>
              <w:spacing w:before="40" w:after="40"/>
              <w:rPr>
                <w:b/>
              </w:rPr>
            </w:pPr>
            <w:r w:rsidRPr="00AD6CC8">
              <w:rPr>
                <w:b/>
              </w:rPr>
              <w:t>Description</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143DAF" w14:textId="77777777" w:rsidR="009F66F8" w:rsidRPr="00AD6CC8" w:rsidRDefault="009F66F8" w:rsidP="001B798E">
            <w:pPr>
              <w:spacing w:before="40" w:after="40"/>
            </w:pPr>
            <w:r w:rsidRPr="00AD6CC8">
              <w:t>The Contractor shall deliver:</w:t>
            </w:r>
          </w:p>
          <w:p w14:paraId="278F5478" w14:textId="77777777" w:rsidR="009F66F8" w:rsidRPr="00AD6CC8" w:rsidRDefault="009F66F8" w:rsidP="00F15090">
            <w:pPr>
              <w:pStyle w:val="TableBullet1"/>
              <w:ind w:hanging="360"/>
              <w:rPr>
                <w:sz w:val="22"/>
              </w:rPr>
            </w:pPr>
            <w:r w:rsidRPr="00AD6CC8">
              <w:rPr>
                <w:sz w:val="22"/>
              </w:rPr>
              <w:t>Tooling drawings for tool design approval</w:t>
            </w:r>
          </w:p>
          <w:p w14:paraId="40A836AB" w14:textId="77777777" w:rsidR="009F66F8" w:rsidRPr="00AD6CC8" w:rsidRDefault="009F66F8" w:rsidP="00F15090">
            <w:pPr>
              <w:pStyle w:val="TableBullet1"/>
              <w:ind w:hanging="360"/>
              <w:rPr>
                <w:sz w:val="22"/>
              </w:rPr>
            </w:pPr>
            <w:r w:rsidRPr="00AD6CC8">
              <w:rPr>
                <w:sz w:val="22"/>
              </w:rPr>
              <w:t>First article inspection reports</w:t>
            </w:r>
          </w:p>
          <w:p w14:paraId="10460502" w14:textId="77777777" w:rsidR="009F66F8" w:rsidRPr="00AD6CC8" w:rsidRDefault="009F66F8" w:rsidP="00F15090">
            <w:pPr>
              <w:pStyle w:val="TableBullet1"/>
              <w:ind w:hanging="360"/>
              <w:rPr>
                <w:sz w:val="22"/>
              </w:rPr>
            </w:pPr>
            <w:r w:rsidRPr="00AD6CC8">
              <w:rPr>
                <w:sz w:val="22"/>
              </w:rPr>
              <w:t>Documentation tracking tooling and assembly issues to resolution</w:t>
            </w:r>
          </w:p>
          <w:p w14:paraId="693ACAC2" w14:textId="77777777" w:rsidR="009F66F8" w:rsidRPr="00AD6CC8" w:rsidRDefault="009F66F8" w:rsidP="00F15090">
            <w:pPr>
              <w:pStyle w:val="TableBullet1"/>
              <w:ind w:hanging="360"/>
              <w:rPr>
                <w:sz w:val="22"/>
              </w:rPr>
            </w:pPr>
            <w:r w:rsidRPr="00AD6CC8">
              <w:rPr>
                <w:sz w:val="22"/>
              </w:rPr>
              <w:t>DVT test units</w:t>
            </w:r>
            <w:r w:rsidR="00A6547C" w:rsidRPr="00AD6CC8">
              <w:rPr>
                <w:sz w:val="22"/>
              </w:rPr>
              <w:t xml:space="preserve"> (including case and cart)</w:t>
            </w:r>
          </w:p>
          <w:p w14:paraId="0F8154B0" w14:textId="77777777" w:rsidR="009F66F8" w:rsidRPr="00AD6CC8" w:rsidRDefault="009F66F8" w:rsidP="00F15090">
            <w:pPr>
              <w:pStyle w:val="TableBullet1"/>
              <w:ind w:hanging="360"/>
              <w:rPr>
                <w:sz w:val="22"/>
              </w:rPr>
            </w:pPr>
            <w:r w:rsidRPr="00AD6CC8">
              <w:rPr>
                <w:sz w:val="22"/>
              </w:rPr>
              <w:t>Test reports from validation tests</w:t>
            </w:r>
          </w:p>
          <w:p w14:paraId="6F9AA01A" w14:textId="77777777" w:rsidR="009F66F8" w:rsidRPr="00AD6CC8" w:rsidRDefault="009F66F8" w:rsidP="00F15090">
            <w:pPr>
              <w:pStyle w:val="TableBullet1"/>
              <w:ind w:hanging="360"/>
              <w:rPr>
                <w:sz w:val="22"/>
              </w:rPr>
            </w:pPr>
            <w:r w:rsidRPr="00AD6CC8">
              <w:rPr>
                <w:sz w:val="22"/>
              </w:rPr>
              <w:t>Regulatory certifications</w:t>
            </w:r>
          </w:p>
          <w:p w14:paraId="19FD002E" w14:textId="77777777" w:rsidR="009F66F8" w:rsidRPr="00AD6CC8" w:rsidRDefault="009F66F8" w:rsidP="00F15090">
            <w:pPr>
              <w:pStyle w:val="TableBullet1"/>
              <w:ind w:hanging="360"/>
              <w:rPr>
                <w:sz w:val="22"/>
              </w:rPr>
            </w:pPr>
            <w:r w:rsidRPr="00AD6CC8">
              <w:rPr>
                <w:sz w:val="22"/>
              </w:rPr>
              <w:t>Documentation of issues raised in test and design changes made to address them</w:t>
            </w:r>
          </w:p>
          <w:p w14:paraId="19FCAC92" w14:textId="77777777" w:rsidR="009F66F8" w:rsidRPr="00AD6CC8" w:rsidRDefault="009F66F8" w:rsidP="00F15090">
            <w:pPr>
              <w:pStyle w:val="TableBullet1"/>
              <w:ind w:hanging="360"/>
              <w:rPr>
                <w:sz w:val="22"/>
              </w:rPr>
            </w:pPr>
            <w:r w:rsidRPr="00AD6CC8">
              <w:rPr>
                <w:sz w:val="22"/>
              </w:rPr>
              <w:t xml:space="preserve">Updated </w:t>
            </w:r>
            <w:r w:rsidR="007A2747" w:rsidRPr="00AD6CC8">
              <w:rPr>
                <w:sz w:val="22"/>
              </w:rPr>
              <w:t xml:space="preserve">“Design </w:t>
            </w:r>
            <w:r w:rsidRPr="00AD6CC8">
              <w:rPr>
                <w:sz w:val="22"/>
              </w:rPr>
              <w:t xml:space="preserve">&amp; Engineering </w:t>
            </w:r>
            <w:r w:rsidR="007A2747" w:rsidRPr="00AD6CC8">
              <w:rPr>
                <w:sz w:val="22"/>
              </w:rPr>
              <w:t xml:space="preserve">Specification” </w:t>
            </w:r>
            <w:r w:rsidRPr="00AD6CC8">
              <w:rPr>
                <w:sz w:val="22"/>
              </w:rPr>
              <w:t>documentation, as needed</w:t>
            </w:r>
          </w:p>
          <w:p w14:paraId="0D7517F0" w14:textId="77777777" w:rsidR="009F66F8" w:rsidRPr="00AD6CC8" w:rsidRDefault="009F66F8" w:rsidP="00F15090">
            <w:pPr>
              <w:pStyle w:val="TableBullet1"/>
              <w:ind w:hanging="360"/>
              <w:rPr>
                <w:sz w:val="22"/>
              </w:rPr>
            </w:pPr>
            <w:r w:rsidRPr="00AD6CC8">
              <w:rPr>
                <w:sz w:val="22"/>
              </w:rPr>
              <w:t>Updated manufacturing package:</w:t>
            </w:r>
          </w:p>
          <w:p w14:paraId="6023FCD2" w14:textId="77777777" w:rsidR="009F66F8" w:rsidRPr="00AD6CC8" w:rsidRDefault="009F66F8" w:rsidP="00FC78C2">
            <w:pPr>
              <w:pStyle w:val="TableBullet2"/>
              <w:rPr>
                <w:sz w:val="22"/>
              </w:rPr>
            </w:pPr>
            <w:r w:rsidRPr="00AD6CC8">
              <w:rPr>
                <w:sz w:val="22"/>
              </w:rPr>
              <w:t>3D CAD of parts and assemblies</w:t>
            </w:r>
          </w:p>
          <w:p w14:paraId="5FA6EBB0" w14:textId="77777777" w:rsidR="009F66F8" w:rsidRPr="00AD6CC8" w:rsidRDefault="009F66F8" w:rsidP="00FC78C2">
            <w:pPr>
              <w:pStyle w:val="TableBullet2"/>
              <w:rPr>
                <w:sz w:val="22"/>
              </w:rPr>
            </w:pPr>
            <w:r w:rsidRPr="00AD6CC8">
              <w:rPr>
                <w:sz w:val="22"/>
              </w:rPr>
              <w:t>Engineering drawings of parts and assemblies</w:t>
            </w:r>
          </w:p>
          <w:p w14:paraId="21ACB241" w14:textId="77777777" w:rsidR="009F66F8" w:rsidRPr="00AD6CC8" w:rsidRDefault="009F66F8" w:rsidP="00FC78C2">
            <w:pPr>
              <w:pStyle w:val="TableBullet2"/>
              <w:rPr>
                <w:sz w:val="22"/>
              </w:rPr>
            </w:pPr>
            <w:r w:rsidRPr="00AD6CC8">
              <w:rPr>
                <w:sz w:val="22"/>
              </w:rPr>
              <w:t>Mechanical Bill of Materials</w:t>
            </w:r>
          </w:p>
        </w:tc>
      </w:tr>
    </w:tbl>
    <w:p w14:paraId="4189925C" w14:textId="77777777" w:rsidR="005D705E" w:rsidRDefault="005D705E" w:rsidP="005D705E">
      <w:pPr>
        <w:ind w:right="90"/>
        <w:jc w:val="both"/>
        <w:rPr>
          <w:rFonts w:asciiTheme="minorHAnsi" w:hAnsiTheme="minorHAnsi" w:cstheme="minorHAnsi"/>
        </w:rPr>
      </w:pPr>
    </w:p>
    <w:p w14:paraId="32CAD5FB" w14:textId="12EE80EF" w:rsidR="005D705E" w:rsidRPr="00E0649B" w:rsidRDefault="005D705E" w:rsidP="00E0649B">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59C40C08" wp14:editId="510E6CF1">
                <wp:extent cx="5943600" cy="1682115"/>
                <wp:effectExtent l="0" t="0" r="19050" b="13335"/>
                <wp:docPr id="59" name="Rectangle 59"/>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22717FDE" w14:textId="3F01E014" w:rsidR="003E5C1D" w:rsidRPr="001B798E" w:rsidRDefault="003E5C1D" w:rsidP="00E0649B">
                            <w:pPr>
                              <w:spacing w:before="120"/>
                              <w:rPr>
                                <w:rFonts w:asciiTheme="minorHAnsi" w:eastAsiaTheme="minorHAnsi" w:hAnsiTheme="minorHAnsi" w:cstheme="minorBidi"/>
                                <w:b/>
                                <w:color w:val="00254C"/>
                              </w:rPr>
                            </w:pPr>
                            <w:r w:rsidRPr="0065746D">
                              <w:rPr>
                                <w:b/>
                                <w:color w:val="00254C" w:themeColor="text2"/>
                              </w:rPr>
                              <w:t xml:space="preserve">PROPOSER RESPONSE TO: </w:t>
                            </w:r>
                            <w:r>
                              <w:rPr>
                                <w:b/>
                                <w:color w:val="00254C" w:themeColor="text2"/>
                              </w:rPr>
                              <w:t xml:space="preserve"> </w:t>
                            </w:r>
                            <w:r w:rsidRPr="0065746D">
                              <w:rPr>
                                <w:b/>
                                <w:color w:val="00254C" w:themeColor="text2"/>
                              </w:rPr>
                              <w:t xml:space="preserve">Deliverable </w:t>
                            </w:r>
                            <w:r>
                              <w:rPr>
                                <w:b/>
                              </w:rPr>
                              <w:fldChar w:fldCharType="begin"/>
                            </w:r>
                            <w:r>
                              <w:rPr>
                                <w:b/>
                                <w:color w:val="00254C" w:themeColor="text2"/>
                              </w:rPr>
                              <w:instrText xml:space="preserve"> REF _Ref498168661 \w \h </w:instrText>
                            </w:r>
                            <w:r>
                              <w:rPr>
                                <w:b/>
                              </w:rPr>
                            </w:r>
                            <w:r>
                              <w:rPr>
                                <w:b/>
                              </w:rPr>
                              <w:fldChar w:fldCharType="separate"/>
                            </w:r>
                            <w:r>
                              <w:rPr>
                                <w:b/>
                                <w:color w:val="00254C" w:themeColor="text2"/>
                              </w:rPr>
                              <w:t>2.3.1.2</w:t>
                            </w:r>
                            <w:r>
                              <w:rPr>
                                <w:b/>
                              </w:rPr>
                              <w:fldChar w:fldCharType="end"/>
                            </w:r>
                            <w:r>
                              <w:rPr>
                                <w:b/>
                              </w:rPr>
                              <w:t xml:space="preserve"> Design</w:t>
                            </w:r>
                            <w:r w:rsidRPr="003870CC">
                              <w:rPr>
                                <w:b/>
                              </w:rPr>
                              <w:t xml:space="preserve"> Validation Testing and Results for BMD Hardware</w:t>
                            </w:r>
                          </w:p>
                          <w:p w14:paraId="77433CFD" w14:textId="77777777" w:rsidR="003E5C1D" w:rsidRDefault="003E5C1D" w:rsidP="00E0649B">
                            <w:pPr>
                              <w:spacing w:before="120"/>
                              <w:rPr>
                                <w:b/>
                              </w:rPr>
                            </w:pPr>
                            <w:r>
                              <w:rPr>
                                <w:b/>
                              </w:rPr>
                              <w:t>Will the Proposer complete the deliverables and related tasks as described above?</w:t>
                            </w:r>
                          </w:p>
                          <w:p w14:paraId="6987B1D7" w14:textId="77777777" w:rsidR="003E5C1D" w:rsidRDefault="003E5C1D" w:rsidP="00E0649B">
                            <w:pPr>
                              <w:spacing w:before="120"/>
                            </w:pPr>
                            <w:r>
                              <w:t>__</w:t>
                            </w:r>
                            <w:proofErr w:type="gramStart"/>
                            <w:r>
                              <w:t>_  Yes</w:t>
                            </w:r>
                            <w:proofErr w:type="gramEnd"/>
                          </w:p>
                          <w:p w14:paraId="15BE6FBB" w14:textId="77777777" w:rsidR="003E5C1D" w:rsidRDefault="003E5C1D" w:rsidP="00E0649B">
                            <w:pPr>
                              <w:spacing w:before="120"/>
                            </w:pPr>
                            <w:r>
                              <w:t>__</w:t>
                            </w:r>
                            <w:proofErr w:type="gramStart"/>
                            <w:r>
                              <w:t>_  Yes</w:t>
                            </w:r>
                            <w:proofErr w:type="gramEnd"/>
                            <w:r>
                              <w:t>, with modifications</w:t>
                            </w:r>
                          </w:p>
                          <w:p w14:paraId="45D11E9E" w14:textId="77777777" w:rsidR="003E5C1D" w:rsidRDefault="003E5C1D" w:rsidP="00E0649B">
                            <w:pPr>
                              <w:spacing w:before="120"/>
                            </w:pPr>
                            <w:r>
                              <w:t>__</w:t>
                            </w:r>
                            <w:proofErr w:type="gramStart"/>
                            <w:r>
                              <w:t>_  No</w:t>
                            </w:r>
                            <w:proofErr w:type="gramEnd"/>
                          </w:p>
                          <w:p w14:paraId="0B4431FD" w14:textId="794E53BE" w:rsidR="003E5C1D" w:rsidRPr="00EA6FC9" w:rsidRDefault="003E5C1D" w:rsidP="00E0649B">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59" o:spid="_x0000_s1065"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iuGEVKICAADiBQAADgAAAAAAAAAAAAAAAAAuAgAAZHJz&#10;L2Uyb0RvYy54bWxQSwECLQAUAAYACAAAACEAaNhs+NoAAAAFAQAADwAAAAAAAAAAAAAAAAD8BAAA&#10;ZHJzL2Rvd25yZXYueG1sUEsFBgAAAAAEAAQA8wAAAAMGAAAAAA==&#10;" fillcolor="#e0f4fb [662]" strokecolor="#00529b [3204]">
                <v:textbox style="mso-fit-shape-to-text:t">
                  <w:txbxContent>
                    <w:p w14:paraId="22717FDE" w14:textId="3F01E014" w:rsidR="003E5C1D" w:rsidRPr="001B798E" w:rsidRDefault="003E5C1D" w:rsidP="00E0649B">
                      <w:pPr>
                        <w:spacing w:before="120"/>
                        <w:rPr>
                          <w:rFonts w:asciiTheme="minorHAnsi" w:eastAsiaTheme="minorHAnsi" w:hAnsiTheme="minorHAnsi" w:cstheme="minorBidi"/>
                          <w:b/>
                          <w:color w:val="00254C"/>
                        </w:rPr>
                      </w:pPr>
                      <w:r w:rsidRPr="0065746D">
                        <w:rPr>
                          <w:b/>
                          <w:color w:val="00254C" w:themeColor="text2"/>
                        </w:rPr>
                        <w:t xml:space="preserve">PROPOSER RESPONSE TO: </w:t>
                      </w:r>
                      <w:r>
                        <w:rPr>
                          <w:b/>
                          <w:color w:val="00254C" w:themeColor="text2"/>
                        </w:rPr>
                        <w:t xml:space="preserve"> </w:t>
                      </w:r>
                      <w:r w:rsidRPr="0065746D">
                        <w:rPr>
                          <w:b/>
                          <w:color w:val="00254C" w:themeColor="text2"/>
                        </w:rPr>
                        <w:t xml:space="preserve">Deliverable </w:t>
                      </w:r>
                      <w:r>
                        <w:rPr>
                          <w:b/>
                        </w:rPr>
                        <w:fldChar w:fldCharType="begin"/>
                      </w:r>
                      <w:r>
                        <w:rPr>
                          <w:b/>
                          <w:color w:val="00254C" w:themeColor="text2"/>
                        </w:rPr>
                        <w:instrText xml:space="preserve"> REF _Ref498168661 \w \h </w:instrText>
                      </w:r>
                      <w:r>
                        <w:rPr>
                          <w:b/>
                        </w:rPr>
                      </w:r>
                      <w:r>
                        <w:rPr>
                          <w:b/>
                        </w:rPr>
                        <w:fldChar w:fldCharType="separate"/>
                      </w:r>
                      <w:r>
                        <w:rPr>
                          <w:b/>
                          <w:color w:val="00254C" w:themeColor="text2"/>
                        </w:rPr>
                        <w:t>2.3.1.2</w:t>
                      </w:r>
                      <w:r>
                        <w:rPr>
                          <w:b/>
                        </w:rPr>
                        <w:fldChar w:fldCharType="end"/>
                      </w:r>
                      <w:r>
                        <w:rPr>
                          <w:b/>
                        </w:rPr>
                        <w:t xml:space="preserve"> Design</w:t>
                      </w:r>
                      <w:r w:rsidRPr="003870CC">
                        <w:rPr>
                          <w:b/>
                        </w:rPr>
                        <w:t xml:space="preserve"> Validation Testing and Results for BMD Hardware</w:t>
                      </w:r>
                    </w:p>
                    <w:p w14:paraId="77433CFD" w14:textId="77777777" w:rsidR="003E5C1D" w:rsidRDefault="003E5C1D" w:rsidP="00E0649B">
                      <w:pPr>
                        <w:spacing w:before="120"/>
                        <w:rPr>
                          <w:b/>
                        </w:rPr>
                      </w:pPr>
                      <w:r>
                        <w:rPr>
                          <w:b/>
                        </w:rPr>
                        <w:t>Will the Proposer complete the deliverables and related tasks as described above?</w:t>
                      </w:r>
                    </w:p>
                    <w:p w14:paraId="6987B1D7" w14:textId="77777777" w:rsidR="003E5C1D" w:rsidRDefault="003E5C1D" w:rsidP="00E0649B">
                      <w:pPr>
                        <w:spacing w:before="120"/>
                      </w:pPr>
                      <w:r>
                        <w:t>__</w:t>
                      </w:r>
                      <w:proofErr w:type="gramStart"/>
                      <w:r>
                        <w:t>_  Yes</w:t>
                      </w:r>
                      <w:proofErr w:type="gramEnd"/>
                    </w:p>
                    <w:p w14:paraId="15BE6FBB" w14:textId="77777777" w:rsidR="003E5C1D" w:rsidRDefault="003E5C1D" w:rsidP="00E0649B">
                      <w:pPr>
                        <w:spacing w:before="120"/>
                      </w:pPr>
                      <w:r>
                        <w:t>__</w:t>
                      </w:r>
                      <w:proofErr w:type="gramStart"/>
                      <w:r>
                        <w:t>_  Yes</w:t>
                      </w:r>
                      <w:proofErr w:type="gramEnd"/>
                      <w:r>
                        <w:t>, with modifications</w:t>
                      </w:r>
                    </w:p>
                    <w:p w14:paraId="45D11E9E" w14:textId="77777777" w:rsidR="003E5C1D" w:rsidRDefault="003E5C1D" w:rsidP="00E0649B">
                      <w:pPr>
                        <w:spacing w:before="120"/>
                      </w:pPr>
                      <w:r>
                        <w:t>__</w:t>
                      </w:r>
                      <w:proofErr w:type="gramStart"/>
                      <w:r>
                        <w:t>_  No</w:t>
                      </w:r>
                      <w:proofErr w:type="gramEnd"/>
                    </w:p>
                    <w:p w14:paraId="0B4431FD" w14:textId="794E53BE" w:rsidR="003E5C1D" w:rsidRPr="00EA6FC9" w:rsidRDefault="003E5C1D" w:rsidP="00E0649B">
                      <w:pPr>
                        <w:spacing w:before="120"/>
                        <w:rPr>
                          <w:b/>
                        </w:rPr>
                      </w:pPr>
                      <w:r>
                        <w:rPr>
                          <w:b/>
                        </w:rPr>
                        <w:t>Explain your approach to completing the deliverables and related tasks as described above:</w:t>
                      </w:r>
                    </w:p>
                  </w:txbxContent>
                </v:textbox>
                <w10:anchorlock/>
              </v:rect>
            </w:pict>
          </mc:Fallback>
        </mc:AlternateContent>
      </w:r>
    </w:p>
    <w:p w14:paraId="4860EAB8" w14:textId="77777777" w:rsidR="00920358" w:rsidRDefault="009C51E7" w:rsidP="001B798E">
      <w:pPr>
        <w:pStyle w:val="Num-Heading4"/>
      </w:pPr>
      <w:bookmarkStart w:id="177" w:name="_4f1mdlm"/>
      <w:bookmarkStart w:id="178" w:name="_Ref498168931"/>
      <w:bookmarkEnd w:id="177"/>
      <w:r w:rsidRPr="001B798E">
        <w:lastRenderedPageBreak/>
        <w:t>Application Control System</w:t>
      </w:r>
      <w:r w:rsidR="00920358" w:rsidRPr="001B798E">
        <w:t xml:space="preserve"> Hardware and Peripherals</w:t>
      </w:r>
      <w:bookmarkEnd w:id="178"/>
    </w:p>
    <w:p w14:paraId="49196910" w14:textId="77777777" w:rsidR="00C87E1F" w:rsidRDefault="004B3CD3" w:rsidP="0065746D">
      <w:pPr>
        <w:pStyle w:val="Heading4-noTOC"/>
      </w:pPr>
      <w:r>
        <w:t xml:space="preserve">Expected </w:t>
      </w:r>
      <w:r w:rsidR="00134155">
        <w:t>Tasks</w:t>
      </w:r>
      <w:r w:rsidR="00C87E1F">
        <w:t>:</w:t>
      </w:r>
    </w:p>
    <w:p w14:paraId="6EE06AF1" w14:textId="77777777" w:rsidR="00E10887" w:rsidRDefault="00E10887" w:rsidP="00FF0630">
      <w:pPr>
        <w:pStyle w:val="bullet1"/>
      </w:pPr>
      <w:r>
        <w:t xml:space="preserve">Develop </w:t>
      </w:r>
      <w:r w:rsidR="00A658CE">
        <w:t>printed circuit board assembly</w:t>
      </w:r>
      <w:r>
        <w:t xml:space="preserve"> manufacturing process</w:t>
      </w:r>
    </w:p>
    <w:p w14:paraId="3273A17A" w14:textId="77777777" w:rsidR="00E10887" w:rsidRDefault="00E10887" w:rsidP="00FF0630">
      <w:pPr>
        <w:pStyle w:val="bullet1"/>
      </w:pPr>
      <w:r>
        <w:t>Develop in circuit test fixture and protocols</w:t>
      </w:r>
    </w:p>
    <w:p w14:paraId="19069DF7" w14:textId="77777777" w:rsidR="004722A9" w:rsidRDefault="004722A9" w:rsidP="00FF0630">
      <w:pPr>
        <w:pStyle w:val="bullet1"/>
      </w:pPr>
      <w:r>
        <w:t>Develop electronics subassembly and test protocols</w:t>
      </w:r>
    </w:p>
    <w:p w14:paraId="2DE6BBA3" w14:textId="77777777" w:rsidR="00F54D96" w:rsidRDefault="00526CD0" w:rsidP="00FF0630">
      <w:pPr>
        <w:pStyle w:val="bullet1"/>
      </w:pPr>
      <w:r>
        <w:t>Build and test D</w:t>
      </w:r>
      <w:r w:rsidR="009A4296">
        <w:t>VT units against performance requirements</w:t>
      </w:r>
    </w:p>
    <w:p w14:paraId="07B92AD2" w14:textId="77777777" w:rsidR="00F54D96" w:rsidRDefault="009A4296" w:rsidP="00FF0630">
      <w:pPr>
        <w:pStyle w:val="bullet1"/>
      </w:pPr>
      <w:r>
        <w:t>Test for regulatory certifications (</w:t>
      </w:r>
      <w:r w:rsidR="00E7250E">
        <w:t>Underwriters Laboratory</w:t>
      </w:r>
      <w:r>
        <w:t>, FCC, etc</w:t>
      </w:r>
      <w:r w:rsidR="00F54D96">
        <w:t>.)</w:t>
      </w:r>
    </w:p>
    <w:p w14:paraId="65AC5C28" w14:textId="77777777" w:rsidR="009A4296" w:rsidRDefault="009A4296" w:rsidP="00FF0630">
      <w:pPr>
        <w:pStyle w:val="bullet1"/>
      </w:pPr>
      <w:r>
        <w:t>Address issues raised in testing</w:t>
      </w:r>
    </w:p>
    <w:p w14:paraId="20584845" w14:textId="77777777" w:rsidR="00F54D96" w:rsidRDefault="004B3CD3" w:rsidP="0065746D">
      <w:pPr>
        <w:pStyle w:val="Heading4-noTOC"/>
      </w:pPr>
      <w:r>
        <w:t xml:space="preserve">Expected </w:t>
      </w:r>
      <w:r w:rsidR="009A4296">
        <w:t>Deliverables</w:t>
      </w:r>
      <w:r w:rsidR="00F54D96">
        <w:t>:</w:t>
      </w:r>
    </w:p>
    <w:p w14:paraId="75D93B75" w14:textId="0876575A" w:rsidR="00C97FF1" w:rsidRDefault="00FE7C3F" w:rsidP="00C97FF1">
      <w:r>
        <w:t>This subcomponent is one aspect of the BMD hardware and will be completed at the same time as the other BMD hardware subcomponents in order to deliver an assembled BMD unit.</w:t>
      </w:r>
      <w:r w:rsidR="00E15563">
        <w:t xml:space="preserve"> </w:t>
      </w:r>
      <w:r w:rsidR="00FE7CC4">
        <w:t xml:space="preserve"> </w:t>
      </w:r>
      <w:r>
        <w:t xml:space="preserve">The result of these tasks will be considered to meet deliverable </w:t>
      </w:r>
      <w:r w:rsidR="00C97FF1">
        <w:fldChar w:fldCharType="begin"/>
      </w:r>
      <w:r w:rsidR="00C97FF1">
        <w:instrText xml:space="preserve"> REF _Ref498168661 \w \h </w:instrText>
      </w:r>
      <w:r w:rsidR="00C97FF1">
        <w:fldChar w:fldCharType="separate"/>
      </w:r>
      <w:r w:rsidR="002550B2">
        <w:t>2.3.1.2</w:t>
      </w:r>
      <w:r w:rsidR="00C97FF1">
        <w:fldChar w:fldCharType="end"/>
      </w:r>
      <w:r w:rsidR="00C97FF1">
        <w:t xml:space="preserve"> Design</w:t>
      </w:r>
      <w:r w:rsidR="00C97FF1" w:rsidRPr="00322E01">
        <w:t xml:space="preserve"> Validation Testing and Results for BMD Hardware</w:t>
      </w:r>
      <w:r w:rsidR="00C97FF1">
        <w:t>, and shall be submitted upon completion of all expected tasks described in the following sections:</w:t>
      </w:r>
    </w:p>
    <w:p w14:paraId="29CAE0C8" w14:textId="77777777" w:rsidR="0077706D" w:rsidRDefault="0077706D" w:rsidP="00FF0630">
      <w:pPr>
        <w:pStyle w:val="bullet1"/>
      </w:pPr>
      <w:r>
        <w:fldChar w:fldCharType="begin"/>
      </w:r>
      <w:r>
        <w:instrText xml:space="preserve"> REF _Ref498168661 \w \h </w:instrText>
      </w:r>
      <w:r>
        <w:fldChar w:fldCharType="separate"/>
      </w:r>
      <w:r w:rsidR="002550B2">
        <w:t>2.3.1.2</w:t>
      </w:r>
      <w:r>
        <w:fldChar w:fldCharType="end"/>
      </w:r>
      <w:r>
        <w:t xml:space="preserve"> Mechanical (housing, stand, privacy screen</w:t>
      </w:r>
      <w:r w:rsidR="006B4B56" w:rsidRPr="006B4B56">
        <w:t xml:space="preserve"> and ballot box</w:t>
      </w:r>
      <w:r>
        <w:t>)</w:t>
      </w:r>
    </w:p>
    <w:p w14:paraId="671E1413" w14:textId="77777777" w:rsidR="0077706D" w:rsidRPr="00EF1310" w:rsidRDefault="0077706D" w:rsidP="00FF0630">
      <w:pPr>
        <w:pStyle w:val="bullet1"/>
      </w:pPr>
      <w:r>
        <w:fldChar w:fldCharType="begin"/>
      </w:r>
      <w:r>
        <w:instrText xml:space="preserve"> REF _Ref498168931 \w \h </w:instrText>
      </w:r>
      <w:r>
        <w:fldChar w:fldCharType="separate"/>
      </w:r>
      <w:r w:rsidR="002550B2">
        <w:t>2.3.1.3</w:t>
      </w:r>
      <w:r>
        <w:fldChar w:fldCharType="end"/>
      </w:r>
      <w:r>
        <w:t xml:space="preserve"> </w:t>
      </w:r>
      <w:r w:rsidR="006B2A8D">
        <w:t>Application Control System</w:t>
      </w:r>
      <w:r w:rsidRPr="00EF1310">
        <w:t xml:space="preserve"> Hardware and Peripherals</w:t>
      </w:r>
    </w:p>
    <w:p w14:paraId="07F4F852" w14:textId="77777777" w:rsidR="0077706D" w:rsidRPr="00863D50" w:rsidRDefault="006544D8" w:rsidP="00FF0630">
      <w:pPr>
        <w:pStyle w:val="bullet1"/>
      </w:pPr>
      <w:r>
        <w:fldChar w:fldCharType="begin"/>
      </w:r>
      <w:r>
        <w:instrText xml:space="preserve"> REF _Ref499459100 \r \h </w:instrText>
      </w:r>
      <w:r>
        <w:fldChar w:fldCharType="separate"/>
      </w:r>
      <w:r w:rsidR="002550B2">
        <w:t>2.3.1.6</w:t>
      </w:r>
      <w:r>
        <w:fldChar w:fldCharType="end"/>
      </w:r>
      <w:r>
        <w:t xml:space="preserve"> </w:t>
      </w:r>
      <w:r w:rsidR="006B2A8D">
        <w:t>Ballot Control System</w:t>
      </w:r>
      <w:r w:rsidR="0077706D" w:rsidRPr="00863D50">
        <w:t xml:space="preserve"> Hardware and Peripherals</w:t>
      </w:r>
    </w:p>
    <w:p w14:paraId="5BE705FA" w14:textId="77777777" w:rsidR="0077706D" w:rsidRPr="00863D50" w:rsidRDefault="0077706D" w:rsidP="00FF0630">
      <w:pPr>
        <w:pStyle w:val="bullet1"/>
      </w:pPr>
      <w:r>
        <w:fldChar w:fldCharType="begin"/>
      </w:r>
      <w:r>
        <w:instrText xml:space="preserve"> REF _Ref498168943 \w \h </w:instrText>
      </w:r>
      <w:r>
        <w:fldChar w:fldCharType="separate"/>
      </w:r>
      <w:r w:rsidR="002550B2">
        <w:t>2.3.1.8</w:t>
      </w:r>
      <w:r>
        <w:fldChar w:fldCharType="end"/>
      </w:r>
      <w:r>
        <w:t xml:space="preserve"> </w:t>
      </w:r>
      <w:r w:rsidRPr="00863D50">
        <w:t>Paper Handler</w:t>
      </w:r>
    </w:p>
    <w:p w14:paraId="48DD3DC2" w14:textId="77777777" w:rsidR="0077706D" w:rsidRPr="00863D50" w:rsidRDefault="0077706D" w:rsidP="00FF0630">
      <w:pPr>
        <w:pStyle w:val="bullet1"/>
      </w:pPr>
      <w:r>
        <w:fldChar w:fldCharType="begin"/>
      </w:r>
      <w:r>
        <w:instrText xml:space="preserve"> REF _Ref498168951 \w \h </w:instrText>
      </w:r>
      <w:r>
        <w:fldChar w:fldCharType="separate"/>
      </w:r>
      <w:r w:rsidR="002550B2">
        <w:t>2.3.1.9</w:t>
      </w:r>
      <w:r>
        <w:fldChar w:fldCharType="end"/>
      </w:r>
      <w:r>
        <w:t xml:space="preserve"> </w:t>
      </w:r>
      <w:r w:rsidRPr="00863D50">
        <w:t>Ballot Printer</w:t>
      </w:r>
    </w:p>
    <w:p w14:paraId="6A971191" w14:textId="77777777" w:rsidR="0077706D" w:rsidRDefault="0077706D" w:rsidP="00FF0630">
      <w:pPr>
        <w:pStyle w:val="bullet1"/>
      </w:pPr>
      <w:r>
        <w:fldChar w:fldCharType="begin"/>
      </w:r>
      <w:r>
        <w:instrText xml:space="preserve"> REF _Ref498168959 \w \h </w:instrText>
      </w:r>
      <w:r>
        <w:fldChar w:fldCharType="separate"/>
      </w:r>
      <w:r w:rsidR="002550B2">
        <w:t>2.3.1.10</w:t>
      </w:r>
      <w:r>
        <w:fldChar w:fldCharType="end"/>
      </w:r>
      <w:r>
        <w:t xml:space="preserve"> Cases and C</w:t>
      </w:r>
      <w:r w:rsidRPr="00863D50">
        <w:t>arts</w:t>
      </w:r>
    </w:p>
    <w:p w14:paraId="4089DC90" w14:textId="77777777" w:rsidR="0077706D" w:rsidRDefault="0077706D" w:rsidP="009D5A8C">
      <w:pPr>
        <w:keepNext/>
        <w:spacing w:after="0"/>
      </w:pPr>
      <w:r>
        <w:t xml:space="preserve">See Section </w:t>
      </w:r>
      <w:r>
        <w:fldChar w:fldCharType="begin"/>
      </w:r>
      <w:r>
        <w:instrText xml:space="preserve"> REF _Ref498168661 \w \h </w:instrText>
      </w:r>
      <w:r>
        <w:fldChar w:fldCharType="separate"/>
      </w:r>
      <w:r w:rsidR="002550B2">
        <w:t>2.3.1.2</w:t>
      </w:r>
      <w:r>
        <w:fldChar w:fldCharType="end"/>
      </w:r>
      <w:r>
        <w:t xml:space="preserve"> Mechanical (housing, stand, privacy screen</w:t>
      </w:r>
      <w:r w:rsidR="006B4B56" w:rsidRPr="006B4B56">
        <w:t xml:space="preserve"> and ballot box</w:t>
      </w:r>
      <w:r>
        <w:t xml:space="preserve">) for a description of the </w:t>
      </w:r>
      <w:r w:rsidR="00C97FF1">
        <w:t>d</w:t>
      </w:r>
      <w:r>
        <w:t>eliverable and the Proposer</w:t>
      </w:r>
      <w:r w:rsidR="00C97FF1">
        <w:t>’s r</w:t>
      </w:r>
      <w:r>
        <w:t>esponse.</w:t>
      </w:r>
    </w:p>
    <w:p w14:paraId="03DF67F1" w14:textId="77777777" w:rsidR="00920358" w:rsidRDefault="00450AD5" w:rsidP="001B798E">
      <w:pPr>
        <w:pStyle w:val="Num-Heading4"/>
      </w:pPr>
      <w:bookmarkStart w:id="179" w:name="_2u6wntf"/>
      <w:bookmarkStart w:id="180" w:name="_19c6y18"/>
      <w:bookmarkStart w:id="181" w:name="_Ref498169631"/>
      <w:bookmarkEnd w:id="179"/>
      <w:bookmarkEnd w:id="180"/>
      <w:r>
        <w:t>BMD</w:t>
      </w:r>
      <w:r w:rsidRPr="001B798E">
        <w:t xml:space="preserve"> </w:t>
      </w:r>
      <w:r w:rsidR="00920358" w:rsidRPr="001B798E">
        <w:t>Application Layer</w:t>
      </w:r>
      <w:bookmarkEnd w:id="181"/>
      <w:r w:rsidR="00DC3433" w:rsidRPr="001B798E">
        <w:t xml:space="preserve"> </w:t>
      </w:r>
    </w:p>
    <w:p w14:paraId="2CA3440C" w14:textId="0821819F" w:rsidR="00013780" w:rsidRPr="001B798E" w:rsidRDefault="00013780" w:rsidP="00013780">
      <w:pPr>
        <w:rPr>
          <w:rFonts w:asciiTheme="minorHAnsi" w:eastAsiaTheme="minorHAnsi" w:hAnsiTheme="minorHAnsi" w:cstheme="minorBidi"/>
        </w:rPr>
      </w:pPr>
      <w:r w:rsidRPr="001B798E">
        <w:t>The Application Layer for the BMD will be functionally complete at the end of the EVT stage</w:t>
      </w:r>
      <w:r w:rsidR="001856FF">
        <w:t>.</w:t>
      </w:r>
      <w:r w:rsidR="001856FF" w:rsidRPr="001B798E">
        <w:t xml:space="preserve"> </w:t>
      </w:r>
      <w:r w:rsidR="00FE7CC4">
        <w:t xml:space="preserve"> </w:t>
      </w:r>
      <w:r w:rsidR="001856FF">
        <w:t>T</w:t>
      </w:r>
      <w:r w:rsidR="001856FF" w:rsidRPr="001B798E">
        <w:t>here</w:t>
      </w:r>
      <w:r w:rsidRPr="001B798E">
        <w:t xml:space="preserve"> should be no functional gaps between the requirements, design and developed code. </w:t>
      </w:r>
      <w:r w:rsidR="00FE7CC4">
        <w:t xml:space="preserve"> </w:t>
      </w:r>
      <w:r w:rsidRPr="001B798E">
        <w:t>From a software perspective, there should be no difference in scaling from a small number of EVT deployments to a large number of DVT deployments.</w:t>
      </w:r>
      <w:r w:rsidR="00E15563">
        <w:t xml:space="preserve"> </w:t>
      </w:r>
      <w:r w:rsidR="00FE7CC4">
        <w:t xml:space="preserve"> </w:t>
      </w:r>
      <w:r w:rsidRPr="001B798E">
        <w:t xml:space="preserve">However, it is possible that, as the BMD hardware completes the DVT stage, changes will be made within the BMD hardware </w:t>
      </w:r>
      <w:proofErr w:type="gramStart"/>
      <w:r w:rsidRPr="001B798E">
        <w:t>design that affect</w:t>
      </w:r>
      <w:proofErr w:type="gramEnd"/>
      <w:r w:rsidRPr="001B798E">
        <w:t xml:space="preserve"> the software.</w:t>
      </w:r>
      <w:r w:rsidR="00FE7CC4">
        <w:t xml:space="preserve"> </w:t>
      </w:r>
      <w:r w:rsidR="00E15563">
        <w:t xml:space="preserve"> </w:t>
      </w:r>
      <w:r w:rsidRPr="001B798E">
        <w:t>In addition, there may be refinements to the BMD user experience based on further testing.</w:t>
      </w:r>
      <w:r w:rsidR="00E15563">
        <w:t xml:space="preserve"> </w:t>
      </w:r>
    </w:p>
    <w:p w14:paraId="0E763C61" w14:textId="39472214" w:rsidR="00013780" w:rsidRPr="001B798E" w:rsidRDefault="00013780" w:rsidP="00013780">
      <w:pPr>
        <w:rPr>
          <w:rFonts w:asciiTheme="minorHAnsi" w:eastAsiaTheme="minorHAnsi" w:hAnsiTheme="minorHAnsi" w:cstheme="minorBidi"/>
        </w:rPr>
      </w:pPr>
      <w:r w:rsidRPr="001B798E">
        <w:t xml:space="preserve">Any BMD changes or user experience requirements must go through an accelerated software development </w:t>
      </w:r>
      <w:r w:rsidR="00E15563">
        <w:t>life cycle</w:t>
      </w:r>
      <w:r w:rsidRPr="001B798E">
        <w:t xml:space="preserve"> process for implementation.</w:t>
      </w:r>
      <w:r w:rsidR="00E15563">
        <w:t xml:space="preserve"> </w:t>
      </w:r>
      <w:r w:rsidR="00FE7CC4">
        <w:t xml:space="preserve"> </w:t>
      </w:r>
      <w:r w:rsidRPr="001B798E">
        <w:t>The process is expected to leverage all previously established development approach, test plans and tooling.</w:t>
      </w:r>
    </w:p>
    <w:p w14:paraId="68F71BAB" w14:textId="77777777" w:rsidR="00013780" w:rsidRPr="00274D38" w:rsidRDefault="00450AD5" w:rsidP="00AF6F3F">
      <w:pPr>
        <w:pStyle w:val="Num-Heading5"/>
      </w:pPr>
      <w:r>
        <w:t xml:space="preserve">BMD </w:t>
      </w:r>
      <w:r w:rsidR="00036DEA">
        <w:t xml:space="preserve">Application Layer </w:t>
      </w:r>
      <w:r w:rsidR="00013780">
        <w:t>Tasks</w:t>
      </w:r>
      <w:r w:rsidR="007F785A">
        <w:t xml:space="preserve"> and Deliverables</w:t>
      </w:r>
    </w:p>
    <w:p w14:paraId="6AED656E" w14:textId="77777777" w:rsidR="00013780" w:rsidRPr="001B798E" w:rsidRDefault="00013780" w:rsidP="00013780">
      <w:pPr>
        <w:rPr>
          <w:rFonts w:asciiTheme="minorHAnsi" w:eastAsiaTheme="minorHAnsi" w:hAnsiTheme="minorHAnsi" w:cstheme="minorBidi"/>
        </w:rPr>
      </w:pPr>
      <w:r w:rsidRPr="001B798E">
        <w:t>The purpose of the application development tasks at this stage of the process is to refine the Application Layer based on BMD hardware changes or user experience refinements and deploy the Application Layer to the BMD hardware at the DVT stage.</w:t>
      </w:r>
    </w:p>
    <w:p w14:paraId="305925E6" w14:textId="77777777" w:rsidR="00013780" w:rsidRPr="00274D38" w:rsidRDefault="00013780" w:rsidP="001B798E">
      <w:pPr>
        <w:pStyle w:val="Num-Heading6"/>
      </w:pPr>
      <w:r>
        <w:lastRenderedPageBreak/>
        <w:t xml:space="preserve">Capture </w:t>
      </w:r>
      <w:r w:rsidR="007F785A">
        <w:t>C</w:t>
      </w:r>
      <w:r>
        <w:t xml:space="preserve">hanges and </w:t>
      </w:r>
      <w:r w:rsidR="007F785A">
        <w:t>R</w:t>
      </w:r>
      <w:r>
        <w:t xml:space="preserve">efine the </w:t>
      </w:r>
      <w:r w:rsidR="007F785A">
        <w:t>D</w:t>
      </w:r>
      <w:r>
        <w:t>esign</w:t>
      </w:r>
    </w:p>
    <w:p w14:paraId="670FA29F" w14:textId="77777777" w:rsidR="00013780" w:rsidRPr="001B798E" w:rsidRDefault="00013780" w:rsidP="00013780">
      <w:pPr>
        <w:rPr>
          <w:rFonts w:asciiTheme="minorHAnsi" w:eastAsiaTheme="minorHAnsi" w:hAnsiTheme="minorHAnsi" w:cstheme="minorBidi"/>
        </w:rPr>
      </w:pPr>
      <w:r w:rsidRPr="001B798E">
        <w:t xml:space="preserve">The design for the Application Layer has been defined in the EVT stage and captured in </w:t>
      </w:r>
      <w:r w:rsidR="007F785A" w:rsidRPr="001B798E">
        <w:t xml:space="preserve">the </w:t>
      </w:r>
      <w:r w:rsidRPr="001B798E">
        <w:t xml:space="preserve">BMD </w:t>
      </w:r>
      <w:r w:rsidR="005B20DA">
        <w:t xml:space="preserve">Application Layer </w:t>
      </w:r>
      <w:r w:rsidRPr="001B798E">
        <w:t xml:space="preserve">Software </w:t>
      </w:r>
      <w:r w:rsidR="005B20DA">
        <w:t>Architecture Document and Software</w:t>
      </w:r>
      <w:r w:rsidR="005B20DA" w:rsidRPr="001B798E">
        <w:t xml:space="preserve"> </w:t>
      </w:r>
      <w:r w:rsidRPr="001B798E">
        <w:t xml:space="preserve">Specifications. </w:t>
      </w:r>
    </w:p>
    <w:p w14:paraId="5DDEA532" w14:textId="77777777" w:rsidR="00013780" w:rsidRPr="001B798E" w:rsidRDefault="00013780" w:rsidP="00013780">
      <w:pPr>
        <w:rPr>
          <w:rFonts w:asciiTheme="minorHAnsi" w:eastAsiaTheme="minorHAnsi" w:hAnsiTheme="minorHAnsi" w:cstheme="minorBidi"/>
        </w:rPr>
      </w:pPr>
      <w:r w:rsidRPr="001B798E">
        <w:t>The goal for this task is to capture any changes to the design and refine the deliverables from the EVT stage, to be brought forward to the DVT stage.</w:t>
      </w:r>
    </w:p>
    <w:p w14:paraId="41745D89" w14:textId="77777777" w:rsidR="00013780" w:rsidRDefault="00013780" w:rsidP="0065746D">
      <w:pPr>
        <w:pStyle w:val="Num-Heading6"/>
      </w:pPr>
      <w:r>
        <w:t xml:space="preserve">Develop and </w:t>
      </w:r>
      <w:r w:rsidR="007F785A">
        <w:t>T</w:t>
      </w:r>
      <w:r>
        <w:t xml:space="preserve">est the </w:t>
      </w:r>
      <w:r w:rsidR="007F785A">
        <w:t>R</w:t>
      </w:r>
      <w:r>
        <w:t xml:space="preserve">efined </w:t>
      </w:r>
      <w:r w:rsidR="007F785A">
        <w:t>S</w:t>
      </w:r>
      <w:r>
        <w:t xml:space="preserve">olution </w:t>
      </w:r>
    </w:p>
    <w:p w14:paraId="2835199A" w14:textId="39597E18" w:rsidR="00013780" w:rsidRPr="001B798E" w:rsidRDefault="00013780" w:rsidP="00013780">
      <w:pPr>
        <w:rPr>
          <w:rFonts w:asciiTheme="minorHAnsi" w:eastAsiaTheme="minorHAnsi" w:hAnsiTheme="minorHAnsi" w:cstheme="minorBidi"/>
        </w:rPr>
      </w:pPr>
      <w:r w:rsidRPr="001B798E">
        <w:t>The goal for this task is to develop the code needed to implement the refined design and retest the solution.</w:t>
      </w:r>
      <w:r w:rsidR="00E15563">
        <w:t xml:space="preserve"> </w:t>
      </w:r>
      <w:r w:rsidR="00FE7CC4">
        <w:t xml:space="preserve"> </w:t>
      </w:r>
      <w:r w:rsidRPr="001B798E">
        <w:t xml:space="preserve">Additional test cases likely </w:t>
      </w:r>
      <w:r w:rsidR="00D5226E">
        <w:t xml:space="preserve">will be </w:t>
      </w:r>
      <w:r w:rsidRPr="001B798E">
        <w:t>required</w:t>
      </w:r>
      <w:r w:rsidR="00D5226E">
        <w:t xml:space="preserve"> to be developed by the Contractor</w:t>
      </w:r>
      <w:r w:rsidRPr="001B798E">
        <w:t>.</w:t>
      </w:r>
    </w:p>
    <w:p w14:paraId="1823F1B4" w14:textId="77777777" w:rsidR="00013780" w:rsidRPr="001B798E" w:rsidRDefault="00013780" w:rsidP="007F785A">
      <w:pPr>
        <w:rPr>
          <w:rFonts w:asciiTheme="minorHAnsi" w:eastAsiaTheme="minorHAnsi" w:hAnsiTheme="minorHAnsi" w:cstheme="minorBidi"/>
        </w:rPr>
      </w:pPr>
      <w:r w:rsidRPr="0065746D">
        <w:rPr>
          <w:color w:val="000000" w:themeColor="text1"/>
        </w:rPr>
        <w:t>Similar to the EVT, end-to-end testing is conducted at the project level, not at the component level, but testing should include deployment to the changed BMD hardware.</w:t>
      </w:r>
    </w:p>
    <w:tbl>
      <w:tblPr>
        <w:tblW w:w="9324" w:type="dxa"/>
        <w:tblInd w:w="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3"/>
        <w:gridCol w:w="7011"/>
      </w:tblGrid>
      <w:tr w:rsidR="00190C3E" w:rsidRPr="00AD6CC8" w14:paraId="2A69D29F" w14:textId="77777777" w:rsidTr="00E0649B">
        <w:tc>
          <w:tcPr>
            <w:tcW w:w="9324"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35FC482E" w14:textId="6374A28B" w:rsidR="00190C3E" w:rsidRPr="00AD6CC8" w:rsidRDefault="00190C3E" w:rsidP="005B20DA">
            <w:pPr>
              <w:keepNext/>
              <w:tabs>
                <w:tab w:val="left" w:pos="2119"/>
              </w:tabs>
              <w:spacing w:after="0"/>
              <w:rPr>
                <w:b/>
                <w:color w:val="FFFFFF"/>
              </w:rPr>
            </w:pPr>
            <w:r w:rsidRPr="00AD6CC8">
              <w:rPr>
                <w:b/>
              </w:rPr>
              <w:t xml:space="preserve">Deliverable </w:t>
            </w:r>
            <w:r w:rsidR="007F785A" w:rsidRPr="00AD6CC8">
              <w:rPr>
                <w:b/>
              </w:rPr>
              <w:fldChar w:fldCharType="begin"/>
            </w:r>
            <w:r w:rsidR="007F785A" w:rsidRPr="00AD6CC8">
              <w:rPr>
                <w:b/>
              </w:rPr>
              <w:instrText xml:space="preserve"> REF _Ref498169631 \w \h </w:instrText>
            </w:r>
            <w:r w:rsidR="00AD6CC8" w:rsidRPr="00AD6CC8">
              <w:rPr>
                <w:b/>
              </w:rPr>
              <w:instrText xml:space="preserve"> \* MERGEFORMAT </w:instrText>
            </w:r>
            <w:r w:rsidR="007F785A" w:rsidRPr="00AD6CC8">
              <w:rPr>
                <w:b/>
              </w:rPr>
            </w:r>
            <w:r w:rsidR="007F785A" w:rsidRPr="00AD6CC8">
              <w:rPr>
                <w:b/>
              </w:rPr>
              <w:fldChar w:fldCharType="separate"/>
            </w:r>
            <w:r w:rsidR="002550B2">
              <w:rPr>
                <w:b/>
              </w:rPr>
              <w:t>2.3.1.4</w:t>
            </w:r>
            <w:r w:rsidR="007F785A" w:rsidRPr="00AD6CC8">
              <w:rPr>
                <w:b/>
              </w:rPr>
              <w:fldChar w:fldCharType="end"/>
            </w:r>
            <w:r w:rsidRPr="00AD6CC8">
              <w:rPr>
                <w:b/>
              </w:rPr>
              <w:t xml:space="preserve"> </w:t>
            </w:r>
            <w:r w:rsidR="005B20DA" w:rsidRPr="00AD6CC8">
              <w:rPr>
                <w:b/>
              </w:rPr>
              <w:t xml:space="preserve">BMD </w:t>
            </w:r>
            <w:r w:rsidRPr="00AD6CC8">
              <w:rPr>
                <w:b/>
              </w:rPr>
              <w:t>Application Layer</w:t>
            </w:r>
            <w:r w:rsidR="00E15563" w:rsidRPr="00AD6CC8">
              <w:rPr>
                <w:b/>
              </w:rPr>
              <w:t xml:space="preserve"> — </w:t>
            </w:r>
            <w:r w:rsidRPr="00AD6CC8">
              <w:rPr>
                <w:b/>
              </w:rPr>
              <w:t>DVT Update Package</w:t>
            </w:r>
          </w:p>
        </w:tc>
      </w:tr>
      <w:tr w:rsidR="00190C3E" w:rsidRPr="00AD6CC8" w14:paraId="1B488E6C" w14:textId="77777777" w:rsidTr="00E0649B">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C1E34C" w14:textId="77777777" w:rsidR="00190C3E" w:rsidRPr="00AD6CC8" w:rsidRDefault="00190C3E" w:rsidP="001B798E">
            <w:pPr>
              <w:spacing w:before="40" w:after="40"/>
              <w:rPr>
                <w:b/>
              </w:rPr>
            </w:pPr>
            <w:r w:rsidRPr="00AD6CC8">
              <w:rPr>
                <w:b/>
              </w:rPr>
              <w:t>Delivery</w:t>
            </w:r>
            <w:r w:rsidR="00AD24B9" w:rsidRPr="00AD6CC8">
              <w:rPr>
                <w:b/>
              </w:rPr>
              <w:t xml:space="preserve"> Timing</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39A3AB" w14:textId="3967163C" w:rsidR="00190C3E" w:rsidRPr="00AD6CC8" w:rsidRDefault="00741D2B" w:rsidP="001B798E">
            <w:pPr>
              <w:spacing w:before="40" w:after="40"/>
            </w:pPr>
            <w:r w:rsidRPr="00AD6CC8">
              <w:t>Submitted for approval as fully functional BMDs at the end of the DVT stage</w:t>
            </w:r>
            <w:r w:rsidR="00190C3E" w:rsidRPr="00AD6CC8">
              <w:t xml:space="preserve"> </w:t>
            </w:r>
          </w:p>
        </w:tc>
      </w:tr>
      <w:tr w:rsidR="00190C3E" w:rsidRPr="00AD6CC8" w14:paraId="1CE7AF0B" w14:textId="77777777" w:rsidTr="00E0649B">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8C7AA9" w14:textId="77777777" w:rsidR="00190C3E" w:rsidRPr="00AD6CC8" w:rsidRDefault="00AD24B9" w:rsidP="001B798E">
            <w:pPr>
              <w:spacing w:before="40" w:after="40"/>
              <w:rPr>
                <w:b/>
              </w:rPr>
            </w:pPr>
            <w:r w:rsidRPr="00AD6CC8">
              <w:rPr>
                <w:b/>
              </w:rPr>
              <w:t xml:space="preserve">Delivery </w:t>
            </w:r>
            <w:r w:rsidR="00190C3E" w:rsidRPr="00AD6CC8">
              <w:rPr>
                <w:b/>
              </w:rPr>
              <w:t>Frequency</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4A77EE" w14:textId="77777777" w:rsidR="00190C3E" w:rsidRPr="00AD6CC8" w:rsidRDefault="00190C3E" w:rsidP="001B798E">
            <w:pPr>
              <w:spacing w:before="40" w:after="40"/>
            </w:pPr>
            <w:r w:rsidRPr="00AD6CC8">
              <w:t>Once</w:t>
            </w:r>
          </w:p>
        </w:tc>
      </w:tr>
      <w:tr w:rsidR="00190C3E" w:rsidRPr="00AD6CC8" w14:paraId="59D1E220" w14:textId="77777777" w:rsidTr="00E0649B">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32FAB4" w14:textId="77777777" w:rsidR="00190C3E" w:rsidRPr="00AD6CC8" w:rsidRDefault="00190C3E" w:rsidP="0065746D">
            <w:pPr>
              <w:spacing w:before="40" w:after="40"/>
              <w:rPr>
                <w:b/>
              </w:rPr>
            </w:pPr>
            <w:r w:rsidRPr="00AD6CC8">
              <w:rPr>
                <w:b/>
              </w:rPr>
              <w:t>Description</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C8D70E" w14:textId="77777777" w:rsidR="00190C3E" w:rsidRPr="00AD6CC8" w:rsidRDefault="00190C3E" w:rsidP="0065746D">
            <w:pPr>
              <w:spacing w:before="40" w:after="40"/>
            </w:pPr>
            <w:r w:rsidRPr="00AD6CC8">
              <w:t>The Contractor shall</w:t>
            </w:r>
            <w:r w:rsidR="0065746D" w:rsidRPr="00AD6CC8">
              <w:t xml:space="preserve"> update</w:t>
            </w:r>
            <w:r w:rsidRPr="00AD6CC8">
              <w:t xml:space="preserve"> the following deliverables created during the EVT as needed: </w:t>
            </w:r>
          </w:p>
          <w:p w14:paraId="70EF241A" w14:textId="0C8CA5EF" w:rsidR="00190C3E" w:rsidRPr="00AD6CC8" w:rsidRDefault="00190C3E" w:rsidP="00D51F67">
            <w:pPr>
              <w:pStyle w:val="TableBullet1"/>
              <w:ind w:hanging="360"/>
              <w:rPr>
                <w:sz w:val="22"/>
              </w:rPr>
            </w:pPr>
            <w:r w:rsidRPr="00AD6CC8">
              <w:rPr>
                <w:sz w:val="22"/>
              </w:rPr>
              <w:t xml:space="preserve">Deliverable </w:t>
            </w:r>
            <w:r w:rsidR="008C7831" w:rsidRPr="00AD6CC8">
              <w:rPr>
                <w:sz w:val="22"/>
              </w:rPr>
              <w:fldChar w:fldCharType="begin"/>
            </w:r>
            <w:r w:rsidR="008C7831" w:rsidRPr="00AD6CC8">
              <w:rPr>
                <w:sz w:val="22"/>
              </w:rPr>
              <w:instrText xml:space="preserve"> REF _Ref499327971 \r \h </w:instrText>
            </w:r>
            <w:r w:rsidR="00AD6CC8" w:rsidRPr="00AD6CC8">
              <w:rPr>
                <w:sz w:val="22"/>
              </w:rPr>
              <w:instrText xml:space="preserve"> \* MERGEFORMAT </w:instrText>
            </w:r>
            <w:r w:rsidR="008C7831" w:rsidRPr="00AD6CC8">
              <w:rPr>
                <w:sz w:val="22"/>
              </w:rPr>
            </w:r>
            <w:r w:rsidR="008C7831" w:rsidRPr="00AD6CC8">
              <w:rPr>
                <w:sz w:val="22"/>
              </w:rPr>
              <w:fldChar w:fldCharType="separate"/>
            </w:r>
            <w:r w:rsidR="002550B2">
              <w:rPr>
                <w:sz w:val="22"/>
              </w:rPr>
              <w:t>2.2.1.4.1.1</w:t>
            </w:r>
            <w:r w:rsidR="008C7831" w:rsidRPr="00AD6CC8">
              <w:rPr>
                <w:sz w:val="22"/>
              </w:rPr>
              <w:fldChar w:fldCharType="end"/>
            </w:r>
            <w:r w:rsidR="00DC5AA4" w:rsidRPr="00AD6CC8">
              <w:rPr>
                <w:sz w:val="22"/>
              </w:rPr>
              <w:t>c</w:t>
            </w:r>
            <w:r w:rsidRPr="00AD6CC8">
              <w:rPr>
                <w:sz w:val="22"/>
              </w:rPr>
              <w:t xml:space="preserve">: </w:t>
            </w:r>
            <w:r w:rsidR="005B20DA" w:rsidRPr="00AD6CC8">
              <w:rPr>
                <w:sz w:val="22"/>
              </w:rPr>
              <w:t xml:space="preserve">BMD </w:t>
            </w:r>
            <w:r w:rsidRPr="00AD6CC8">
              <w:rPr>
                <w:sz w:val="22"/>
              </w:rPr>
              <w:t>Application Layer Test Cases</w:t>
            </w:r>
            <w:r w:rsidR="00E15563" w:rsidRPr="00AD6CC8">
              <w:rPr>
                <w:sz w:val="22"/>
              </w:rPr>
              <w:t xml:space="preserve"> — </w:t>
            </w:r>
            <w:r w:rsidR="008C7831" w:rsidRPr="00AD6CC8">
              <w:rPr>
                <w:sz w:val="22"/>
              </w:rPr>
              <w:t>EVT</w:t>
            </w:r>
          </w:p>
          <w:p w14:paraId="2148E87E" w14:textId="0AC689D5" w:rsidR="00190C3E" w:rsidRPr="00AD6CC8" w:rsidRDefault="00190C3E" w:rsidP="00D51F67">
            <w:pPr>
              <w:pStyle w:val="TableBullet1"/>
              <w:ind w:hanging="360"/>
              <w:rPr>
                <w:sz w:val="22"/>
              </w:rPr>
            </w:pPr>
            <w:r w:rsidRPr="00AD6CC8">
              <w:rPr>
                <w:sz w:val="22"/>
              </w:rPr>
              <w:t>Deliverable</w:t>
            </w:r>
            <w:r w:rsidR="008C7831" w:rsidRPr="00AD6CC8">
              <w:rPr>
                <w:sz w:val="22"/>
              </w:rPr>
              <w:t xml:space="preserve"> </w:t>
            </w:r>
            <w:r w:rsidR="008C7831" w:rsidRPr="00AD6CC8">
              <w:rPr>
                <w:sz w:val="22"/>
              </w:rPr>
              <w:fldChar w:fldCharType="begin"/>
            </w:r>
            <w:r w:rsidR="008C7831" w:rsidRPr="00AD6CC8">
              <w:rPr>
                <w:sz w:val="22"/>
              </w:rPr>
              <w:instrText xml:space="preserve"> REF _Ref499328081 \r \h </w:instrText>
            </w:r>
            <w:r w:rsidR="00AD6CC8" w:rsidRPr="00AD6CC8">
              <w:rPr>
                <w:sz w:val="22"/>
              </w:rPr>
              <w:instrText xml:space="preserve"> \* MERGEFORMAT </w:instrText>
            </w:r>
            <w:r w:rsidR="008C7831" w:rsidRPr="00AD6CC8">
              <w:rPr>
                <w:sz w:val="22"/>
              </w:rPr>
            </w:r>
            <w:r w:rsidR="008C7831" w:rsidRPr="00AD6CC8">
              <w:rPr>
                <w:sz w:val="22"/>
              </w:rPr>
              <w:fldChar w:fldCharType="separate"/>
            </w:r>
            <w:r w:rsidR="002550B2">
              <w:rPr>
                <w:sz w:val="22"/>
              </w:rPr>
              <w:t>2.2.1.4.1.2</w:t>
            </w:r>
            <w:r w:rsidR="008C7831" w:rsidRPr="00AD6CC8">
              <w:rPr>
                <w:sz w:val="22"/>
              </w:rPr>
              <w:fldChar w:fldCharType="end"/>
            </w:r>
            <w:r w:rsidR="008C7831" w:rsidRPr="00AD6CC8">
              <w:rPr>
                <w:sz w:val="22"/>
              </w:rPr>
              <w:t>a</w:t>
            </w:r>
            <w:r w:rsidRPr="00AD6CC8">
              <w:rPr>
                <w:sz w:val="22"/>
              </w:rPr>
              <w:t xml:space="preserve">: </w:t>
            </w:r>
            <w:r w:rsidR="00995B08" w:rsidRPr="00AD6CC8">
              <w:rPr>
                <w:sz w:val="22"/>
              </w:rPr>
              <w:t xml:space="preserve">BMD Application Layer </w:t>
            </w:r>
            <w:r w:rsidR="00DC5AA4" w:rsidRPr="00AD6CC8">
              <w:rPr>
                <w:sz w:val="22"/>
              </w:rPr>
              <w:t xml:space="preserve">Software </w:t>
            </w:r>
            <w:r w:rsidR="00995B08" w:rsidRPr="00AD6CC8">
              <w:rPr>
                <w:sz w:val="22"/>
              </w:rPr>
              <w:t>Architecture</w:t>
            </w:r>
            <w:r w:rsidR="00DC5AA4" w:rsidRPr="00AD6CC8">
              <w:rPr>
                <w:sz w:val="22"/>
              </w:rPr>
              <w:t xml:space="preserve"> Document</w:t>
            </w:r>
            <w:r w:rsidR="00E15563" w:rsidRPr="00AD6CC8">
              <w:rPr>
                <w:sz w:val="22"/>
              </w:rPr>
              <w:t xml:space="preserve"> — </w:t>
            </w:r>
            <w:r w:rsidR="008C7831" w:rsidRPr="00AD6CC8">
              <w:rPr>
                <w:sz w:val="22"/>
              </w:rPr>
              <w:t>EVT</w:t>
            </w:r>
          </w:p>
          <w:p w14:paraId="050BE4BF" w14:textId="7DA27935" w:rsidR="00190C3E" w:rsidRPr="00AD6CC8" w:rsidRDefault="00190C3E" w:rsidP="00D51F67">
            <w:pPr>
              <w:pStyle w:val="TableBullet1"/>
              <w:ind w:hanging="360"/>
              <w:rPr>
                <w:sz w:val="22"/>
              </w:rPr>
            </w:pPr>
            <w:r w:rsidRPr="00AD6CC8">
              <w:rPr>
                <w:sz w:val="22"/>
              </w:rPr>
              <w:t>Deliverable</w:t>
            </w:r>
            <w:r w:rsidR="008C7831" w:rsidRPr="00AD6CC8">
              <w:rPr>
                <w:sz w:val="22"/>
              </w:rPr>
              <w:t xml:space="preserve"> </w:t>
            </w:r>
            <w:r w:rsidR="008C7831" w:rsidRPr="00AD6CC8">
              <w:rPr>
                <w:sz w:val="22"/>
              </w:rPr>
              <w:fldChar w:fldCharType="begin"/>
            </w:r>
            <w:r w:rsidR="008C7831" w:rsidRPr="00AD6CC8">
              <w:rPr>
                <w:sz w:val="22"/>
              </w:rPr>
              <w:instrText xml:space="preserve"> REF _Ref499328081 \r \h </w:instrText>
            </w:r>
            <w:r w:rsidR="00AD6CC8" w:rsidRPr="00AD6CC8">
              <w:rPr>
                <w:sz w:val="22"/>
              </w:rPr>
              <w:instrText xml:space="preserve"> \* MERGEFORMAT </w:instrText>
            </w:r>
            <w:r w:rsidR="008C7831" w:rsidRPr="00AD6CC8">
              <w:rPr>
                <w:sz w:val="22"/>
              </w:rPr>
            </w:r>
            <w:r w:rsidR="008C7831" w:rsidRPr="00AD6CC8">
              <w:rPr>
                <w:sz w:val="22"/>
              </w:rPr>
              <w:fldChar w:fldCharType="separate"/>
            </w:r>
            <w:r w:rsidR="002550B2">
              <w:rPr>
                <w:sz w:val="22"/>
              </w:rPr>
              <w:t>2.2.1.4.1.2</w:t>
            </w:r>
            <w:r w:rsidR="008C7831" w:rsidRPr="00AD6CC8">
              <w:rPr>
                <w:sz w:val="22"/>
              </w:rPr>
              <w:fldChar w:fldCharType="end"/>
            </w:r>
            <w:r w:rsidR="008C7831" w:rsidRPr="00AD6CC8">
              <w:rPr>
                <w:sz w:val="22"/>
              </w:rPr>
              <w:t>b</w:t>
            </w:r>
            <w:r w:rsidRPr="00AD6CC8">
              <w:rPr>
                <w:sz w:val="22"/>
              </w:rPr>
              <w:t>: BMD</w:t>
            </w:r>
            <w:r w:rsidR="00995B08" w:rsidRPr="00AD6CC8">
              <w:rPr>
                <w:sz w:val="22"/>
              </w:rPr>
              <w:t xml:space="preserve"> Application Layer</w:t>
            </w:r>
            <w:r w:rsidRPr="00AD6CC8">
              <w:rPr>
                <w:sz w:val="22"/>
              </w:rPr>
              <w:t xml:space="preserve"> Software Specifications</w:t>
            </w:r>
            <w:r w:rsidR="00E15563" w:rsidRPr="00AD6CC8">
              <w:rPr>
                <w:sz w:val="22"/>
              </w:rPr>
              <w:t xml:space="preserve"> — </w:t>
            </w:r>
            <w:r w:rsidR="008C7831" w:rsidRPr="00AD6CC8">
              <w:rPr>
                <w:sz w:val="22"/>
              </w:rPr>
              <w:t>EVT</w:t>
            </w:r>
          </w:p>
          <w:p w14:paraId="345324FE" w14:textId="062C703B" w:rsidR="00190C3E" w:rsidRPr="00AD6CC8" w:rsidRDefault="00190C3E" w:rsidP="00D51F67">
            <w:pPr>
              <w:pStyle w:val="TableBullet1"/>
              <w:ind w:hanging="360"/>
              <w:rPr>
                <w:sz w:val="22"/>
              </w:rPr>
            </w:pPr>
            <w:r w:rsidRPr="00AD6CC8">
              <w:rPr>
                <w:sz w:val="22"/>
              </w:rPr>
              <w:t>Deliverable</w:t>
            </w:r>
            <w:r w:rsidR="008C7831" w:rsidRPr="00AD6CC8">
              <w:rPr>
                <w:sz w:val="22"/>
              </w:rPr>
              <w:t xml:space="preserve"> </w:t>
            </w:r>
            <w:r w:rsidR="008C7831" w:rsidRPr="00AD6CC8">
              <w:rPr>
                <w:sz w:val="22"/>
              </w:rPr>
              <w:fldChar w:fldCharType="begin"/>
            </w:r>
            <w:r w:rsidR="008C7831" w:rsidRPr="00AD6CC8">
              <w:rPr>
                <w:sz w:val="22"/>
              </w:rPr>
              <w:instrText xml:space="preserve"> REF _Ref499328199 \r \h </w:instrText>
            </w:r>
            <w:r w:rsidR="00E0649B" w:rsidRPr="00AD6CC8">
              <w:rPr>
                <w:sz w:val="22"/>
              </w:rPr>
              <w:instrText xml:space="preserve"> \* MERGEFORMAT </w:instrText>
            </w:r>
            <w:r w:rsidR="008C7831" w:rsidRPr="00AD6CC8">
              <w:rPr>
                <w:sz w:val="22"/>
              </w:rPr>
            </w:r>
            <w:r w:rsidR="008C7831" w:rsidRPr="00AD6CC8">
              <w:rPr>
                <w:sz w:val="22"/>
              </w:rPr>
              <w:fldChar w:fldCharType="separate"/>
            </w:r>
            <w:r w:rsidR="002550B2">
              <w:rPr>
                <w:sz w:val="22"/>
              </w:rPr>
              <w:t>2.2.1.4.1.3</w:t>
            </w:r>
            <w:r w:rsidR="008C7831" w:rsidRPr="00AD6CC8">
              <w:rPr>
                <w:sz w:val="22"/>
              </w:rPr>
              <w:fldChar w:fldCharType="end"/>
            </w:r>
            <w:r w:rsidR="008C7831" w:rsidRPr="00AD6CC8">
              <w:rPr>
                <w:sz w:val="22"/>
              </w:rPr>
              <w:t>a</w:t>
            </w:r>
            <w:r w:rsidRPr="00AD6CC8">
              <w:rPr>
                <w:sz w:val="22"/>
              </w:rPr>
              <w:t xml:space="preserve">: </w:t>
            </w:r>
            <w:r w:rsidR="00995B08" w:rsidRPr="00AD6CC8">
              <w:rPr>
                <w:sz w:val="22"/>
              </w:rPr>
              <w:t xml:space="preserve">BMD </w:t>
            </w:r>
            <w:r w:rsidRPr="00AD6CC8">
              <w:rPr>
                <w:sz w:val="22"/>
              </w:rPr>
              <w:t xml:space="preserve">Application Layer </w:t>
            </w:r>
            <w:r w:rsidR="004D58E2" w:rsidRPr="00AD6CC8">
              <w:rPr>
                <w:sz w:val="22"/>
              </w:rPr>
              <w:t xml:space="preserve">Software </w:t>
            </w:r>
            <w:r w:rsidRPr="00AD6CC8">
              <w:rPr>
                <w:sz w:val="22"/>
              </w:rPr>
              <w:t>and</w:t>
            </w:r>
            <w:r w:rsidR="003B6A2C" w:rsidRPr="00AD6CC8">
              <w:rPr>
                <w:sz w:val="22"/>
              </w:rPr>
              <w:t xml:space="preserve"> </w:t>
            </w:r>
            <w:r w:rsidR="004D58E2" w:rsidRPr="00AD6CC8">
              <w:rPr>
                <w:sz w:val="22"/>
              </w:rPr>
              <w:t>Deployment</w:t>
            </w:r>
            <w:r w:rsidR="00E15563" w:rsidRPr="00AD6CC8">
              <w:rPr>
                <w:sz w:val="22"/>
              </w:rPr>
              <w:t xml:space="preserve"> — </w:t>
            </w:r>
            <w:r w:rsidR="008C7831" w:rsidRPr="00AD6CC8">
              <w:rPr>
                <w:sz w:val="22"/>
              </w:rPr>
              <w:t>EVT</w:t>
            </w:r>
          </w:p>
          <w:p w14:paraId="74BEE130" w14:textId="5D10D55F" w:rsidR="00190C3E" w:rsidRPr="00AD6CC8" w:rsidRDefault="00190C3E" w:rsidP="00D51F67">
            <w:pPr>
              <w:pStyle w:val="TableBullet1"/>
              <w:ind w:hanging="360"/>
              <w:rPr>
                <w:sz w:val="22"/>
              </w:rPr>
            </w:pPr>
            <w:r w:rsidRPr="00AD6CC8">
              <w:rPr>
                <w:sz w:val="22"/>
              </w:rPr>
              <w:t>Deliverable</w:t>
            </w:r>
            <w:r w:rsidR="008C7831" w:rsidRPr="00AD6CC8">
              <w:rPr>
                <w:sz w:val="22"/>
              </w:rPr>
              <w:t xml:space="preserve"> </w:t>
            </w:r>
            <w:r w:rsidR="008C7831" w:rsidRPr="00AD6CC8">
              <w:rPr>
                <w:sz w:val="22"/>
              </w:rPr>
              <w:fldChar w:fldCharType="begin"/>
            </w:r>
            <w:r w:rsidR="008C7831" w:rsidRPr="00AD6CC8">
              <w:rPr>
                <w:sz w:val="22"/>
              </w:rPr>
              <w:instrText xml:space="preserve"> REF _Ref499328285 \r \h </w:instrText>
            </w:r>
            <w:r w:rsidR="00AD6CC8" w:rsidRPr="00AD6CC8">
              <w:rPr>
                <w:sz w:val="22"/>
              </w:rPr>
              <w:instrText xml:space="preserve"> \* MERGEFORMAT </w:instrText>
            </w:r>
            <w:r w:rsidR="008C7831" w:rsidRPr="00AD6CC8">
              <w:rPr>
                <w:sz w:val="22"/>
              </w:rPr>
            </w:r>
            <w:r w:rsidR="008C7831" w:rsidRPr="00AD6CC8">
              <w:rPr>
                <w:sz w:val="22"/>
              </w:rPr>
              <w:fldChar w:fldCharType="separate"/>
            </w:r>
            <w:r w:rsidR="002550B2">
              <w:rPr>
                <w:sz w:val="22"/>
              </w:rPr>
              <w:t>2.2.1.4.1.4</w:t>
            </w:r>
            <w:r w:rsidR="008C7831" w:rsidRPr="00AD6CC8">
              <w:rPr>
                <w:sz w:val="22"/>
              </w:rPr>
              <w:fldChar w:fldCharType="end"/>
            </w:r>
            <w:r w:rsidRPr="00AD6CC8">
              <w:rPr>
                <w:sz w:val="22"/>
              </w:rPr>
              <w:t xml:space="preserve">: </w:t>
            </w:r>
            <w:r w:rsidR="00995B08" w:rsidRPr="00AD6CC8">
              <w:rPr>
                <w:sz w:val="22"/>
              </w:rPr>
              <w:t xml:space="preserve">BMD </w:t>
            </w:r>
            <w:r w:rsidRPr="00AD6CC8">
              <w:rPr>
                <w:sz w:val="22"/>
              </w:rPr>
              <w:t>Application Layer Test Report</w:t>
            </w:r>
            <w:r w:rsidR="00E15563" w:rsidRPr="00AD6CC8">
              <w:rPr>
                <w:sz w:val="22"/>
              </w:rPr>
              <w:t xml:space="preserve"> — </w:t>
            </w:r>
            <w:r w:rsidR="008C7831" w:rsidRPr="00AD6CC8">
              <w:rPr>
                <w:sz w:val="22"/>
              </w:rPr>
              <w:t xml:space="preserve">EVT </w:t>
            </w:r>
            <w:r w:rsidRPr="00AD6CC8">
              <w:rPr>
                <w:sz w:val="22"/>
              </w:rPr>
              <w:t>(An update to this item is mandatory, even if no changes occurred in any of the above deliverables, to ensure full regression testing.)</w:t>
            </w:r>
          </w:p>
        </w:tc>
      </w:tr>
    </w:tbl>
    <w:p w14:paraId="457B3CF7" w14:textId="77777777" w:rsidR="005D705E" w:rsidRDefault="005D705E" w:rsidP="005D705E">
      <w:pPr>
        <w:ind w:right="90"/>
        <w:jc w:val="both"/>
        <w:rPr>
          <w:rFonts w:asciiTheme="minorHAnsi" w:hAnsiTheme="minorHAnsi" w:cstheme="minorHAnsi"/>
        </w:rPr>
      </w:pPr>
    </w:p>
    <w:p w14:paraId="317631D1" w14:textId="15912DC7" w:rsidR="005D705E" w:rsidRPr="00B11B7C" w:rsidRDefault="005D705E" w:rsidP="00B11B7C">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31DC838A" wp14:editId="73AF0172">
                <wp:extent cx="5943600" cy="1682115"/>
                <wp:effectExtent l="0" t="0" r="19050" b="13335"/>
                <wp:docPr id="60" name="Rectangle 60"/>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2CD613D4" w14:textId="5CFB8CE8" w:rsidR="003E5C1D" w:rsidRPr="001B798E" w:rsidRDefault="003E5C1D" w:rsidP="00B11B7C">
                            <w:pPr>
                              <w:spacing w:before="120"/>
                              <w:rPr>
                                <w:rFonts w:asciiTheme="minorHAnsi" w:eastAsiaTheme="minorHAnsi" w:hAnsiTheme="minorHAnsi" w:cstheme="minorBidi"/>
                                <w:b/>
                                <w:color w:val="00254C"/>
                              </w:rPr>
                            </w:pPr>
                            <w:r w:rsidRPr="0065746D">
                              <w:rPr>
                                <w:b/>
                                <w:color w:val="00254C" w:themeColor="text2"/>
                              </w:rPr>
                              <w:t xml:space="preserve">PROPOSER RESPONSE TO: </w:t>
                            </w:r>
                            <w:r>
                              <w:rPr>
                                <w:b/>
                                <w:color w:val="00254C" w:themeColor="text2"/>
                              </w:rPr>
                              <w:t xml:space="preserve"> </w:t>
                            </w:r>
                            <w:r w:rsidRPr="0065746D">
                              <w:rPr>
                                <w:b/>
                                <w:color w:val="00254C" w:themeColor="text2"/>
                              </w:rPr>
                              <w:t xml:space="preserve">Deliverable </w:t>
                            </w:r>
                            <w:r>
                              <w:rPr>
                                <w:b/>
                              </w:rPr>
                              <w:fldChar w:fldCharType="begin"/>
                            </w:r>
                            <w:r>
                              <w:rPr>
                                <w:b/>
                                <w:color w:val="00254C" w:themeColor="text2"/>
                              </w:rPr>
                              <w:instrText xml:space="preserve"> REF _Ref498169631 \w \h </w:instrText>
                            </w:r>
                            <w:r>
                              <w:rPr>
                                <w:b/>
                              </w:rPr>
                            </w:r>
                            <w:r>
                              <w:rPr>
                                <w:b/>
                              </w:rPr>
                              <w:fldChar w:fldCharType="separate"/>
                            </w:r>
                            <w:r>
                              <w:rPr>
                                <w:b/>
                                <w:color w:val="00254C" w:themeColor="text2"/>
                              </w:rPr>
                              <w:t>2.3.1.4</w:t>
                            </w:r>
                            <w:r>
                              <w:rPr>
                                <w:b/>
                              </w:rPr>
                              <w:fldChar w:fldCharType="end"/>
                            </w:r>
                            <w:r>
                              <w:rPr>
                                <w:b/>
                              </w:rPr>
                              <w:t xml:space="preserve"> BMD Application Layer - DVT Update Package</w:t>
                            </w:r>
                          </w:p>
                          <w:p w14:paraId="2BC36749" w14:textId="77777777" w:rsidR="003E5C1D" w:rsidRDefault="003E5C1D" w:rsidP="00B11B7C">
                            <w:pPr>
                              <w:spacing w:before="120"/>
                              <w:rPr>
                                <w:b/>
                              </w:rPr>
                            </w:pPr>
                            <w:r>
                              <w:rPr>
                                <w:b/>
                              </w:rPr>
                              <w:t>Will the Proposer complete the deliverables and related tasks as described above?</w:t>
                            </w:r>
                          </w:p>
                          <w:p w14:paraId="025E2900" w14:textId="77777777" w:rsidR="003E5C1D" w:rsidRDefault="003E5C1D" w:rsidP="00B11B7C">
                            <w:pPr>
                              <w:spacing w:before="120"/>
                            </w:pPr>
                            <w:r>
                              <w:t>__</w:t>
                            </w:r>
                            <w:proofErr w:type="gramStart"/>
                            <w:r>
                              <w:t>_  Yes</w:t>
                            </w:r>
                            <w:proofErr w:type="gramEnd"/>
                          </w:p>
                          <w:p w14:paraId="7157916E" w14:textId="77777777" w:rsidR="003E5C1D" w:rsidRDefault="003E5C1D" w:rsidP="00B11B7C">
                            <w:pPr>
                              <w:spacing w:before="120"/>
                            </w:pPr>
                            <w:r>
                              <w:t>__</w:t>
                            </w:r>
                            <w:proofErr w:type="gramStart"/>
                            <w:r>
                              <w:t>_  Yes</w:t>
                            </w:r>
                            <w:proofErr w:type="gramEnd"/>
                            <w:r>
                              <w:t>, with modifications</w:t>
                            </w:r>
                          </w:p>
                          <w:p w14:paraId="47731E27" w14:textId="77777777" w:rsidR="003E5C1D" w:rsidRDefault="003E5C1D" w:rsidP="00B11B7C">
                            <w:pPr>
                              <w:spacing w:before="120"/>
                            </w:pPr>
                            <w:r>
                              <w:t>__</w:t>
                            </w:r>
                            <w:proofErr w:type="gramStart"/>
                            <w:r>
                              <w:t>_  No</w:t>
                            </w:r>
                            <w:proofErr w:type="gramEnd"/>
                          </w:p>
                          <w:p w14:paraId="54654982" w14:textId="2E006B18" w:rsidR="003E5C1D" w:rsidRPr="00EA6FC9" w:rsidRDefault="003E5C1D" w:rsidP="00B11B7C">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60" o:spid="_x0000_s1066"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" fillcolor="#e0f4fb [662]" strokecolor="#00529b [3204]">
                <v:textbox style="mso-fit-shape-to-text:t">
                  <w:txbxContent>
                    <w:p w14:paraId="2CD613D4" w14:textId="5CFB8CE8" w:rsidR="003E5C1D" w:rsidRPr="001B798E" w:rsidRDefault="003E5C1D" w:rsidP="00B11B7C">
                      <w:pPr>
                        <w:spacing w:before="120"/>
                        <w:rPr>
                          <w:rFonts w:asciiTheme="minorHAnsi" w:eastAsiaTheme="minorHAnsi" w:hAnsiTheme="minorHAnsi" w:cstheme="minorBidi"/>
                          <w:b/>
                          <w:color w:val="00254C"/>
                        </w:rPr>
                      </w:pPr>
                      <w:r w:rsidRPr="0065746D">
                        <w:rPr>
                          <w:b/>
                          <w:color w:val="00254C" w:themeColor="text2"/>
                        </w:rPr>
                        <w:t xml:space="preserve">PROPOSER RESPONSE TO: </w:t>
                      </w:r>
                      <w:r>
                        <w:rPr>
                          <w:b/>
                          <w:color w:val="00254C" w:themeColor="text2"/>
                        </w:rPr>
                        <w:t xml:space="preserve"> </w:t>
                      </w:r>
                      <w:r w:rsidRPr="0065746D">
                        <w:rPr>
                          <w:b/>
                          <w:color w:val="00254C" w:themeColor="text2"/>
                        </w:rPr>
                        <w:t xml:space="preserve">Deliverable </w:t>
                      </w:r>
                      <w:r>
                        <w:rPr>
                          <w:b/>
                        </w:rPr>
                        <w:fldChar w:fldCharType="begin"/>
                      </w:r>
                      <w:r>
                        <w:rPr>
                          <w:b/>
                          <w:color w:val="00254C" w:themeColor="text2"/>
                        </w:rPr>
                        <w:instrText xml:space="preserve"> REF _Ref498169631 \w \h </w:instrText>
                      </w:r>
                      <w:r>
                        <w:rPr>
                          <w:b/>
                        </w:rPr>
                      </w:r>
                      <w:r>
                        <w:rPr>
                          <w:b/>
                        </w:rPr>
                        <w:fldChar w:fldCharType="separate"/>
                      </w:r>
                      <w:r>
                        <w:rPr>
                          <w:b/>
                          <w:color w:val="00254C" w:themeColor="text2"/>
                        </w:rPr>
                        <w:t>2.3.1.4</w:t>
                      </w:r>
                      <w:r>
                        <w:rPr>
                          <w:b/>
                        </w:rPr>
                        <w:fldChar w:fldCharType="end"/>
                      </w:r>
                      <w:r>
                        <w:rPr>
                          <w:b/>
                        </w:rPr>
                        <w:t xml:space="preserve"> BMD Application Layer - DVT Update Package</w:t>
                      </w:r>
                    </w:p>
                    <w:p w14:paraId="2BC36749" w14:textId="77777777" w:rsidR="003E5C1D" w:rsidRDefault="003E5C1D" w:rsidP="00B11B7C">
                      <w:pPr>
                        <w:spacing w:before="120"/>
                        <w:rPr>
                          <w:b/>
                        </w:rPr>
                      </w:pPr>
                      <w:r>
                        <w:rPr>
                          <w:b/>
                        </w:rPr>
                        <w:t>Will the Proposer complete the deliverables and related tasks as described above?</w:t>
                      </w:r>
                    </w:p>
                    <w:p w14:paraId="025E2900" w14:textId="77777777" w:rsidR="003E5C1D" w:rsidRDefault="003E5C1D" w:rsidP="00B11B7C">
                      <w:pPr>
                        <w:spacing w:before="120"/>
                      </w:pPr>
                      <w:r>
                        <w:t>__</w:t>
                      </w:r>
                      <w:proofErr w:type="gramStart"/>
                      <w:r>
                        <w:t>_  Yes</w:t>
                      </w:r>
                      <w:proofErr w:type="gramEnd"/>
                    </w:p>
                    <w:p w14:paraId="7157916E" w14:textId="77777777" w:rsidR="003E5C1D" w:rsidRDefault="003E5C1D" w:rsidP="00B11B7C">
                      <w:pPr>
                        <w:spacing w:before="120"/>
                      </w:pPr>
                      <w:r>
                        <w:t>__</w:t>
                      </w:r>
                      <w:proofErr w:type="gramStart"/>
                      <w:r>
                        <w:t>_  Yes</w:t>
                      </w:r>
                      <w:proofErr w:type="gramEnd"/>
                      <w:r>
                        <w:t>, with modifications</w:t>
                      </w:r>
                    </w:p>
                    <w:p w14:paraId="47731E27" w14:textId="77777777" w:rsidR="003E5C1D" w:rsidRDefault="003E5C1D" w:rsidP="00B11B7C">
                      <w:pPr>
                        <w:spacing w:before="120"/>
                      </w:pPr>
                      <w:r>
                        <w:t>__</w:t>
                      </w:r>
                      <w:proofErr w:type="gramStart"/>
                      <w:r>
                        <w:t>_  No</w:t>
                      </w:r>
                      <w:proofErr w:type="gramEnd"/>
                    </w:p>
                    <w:p w14:paraId="54654982" w14:textId="2E006B18" w:rsidR="003E5C1D" w:rsidRPr="00EA6FC9" w:rsidRDefault="003E5C1D" w:rsidP="00B11B7C">
                      <w:pPr>
                        <w:spacing w:before="120"/>
                        <w:rPr>
                          <w:b/>
                        </w:rPr>
                      </w:pPr>
                      <w:r>
                        <w:rPr>
                          <w:b/>
                        </w:rPr>
                        <w:t>Explain your approach to completing the deliverables and related tasks as described above:</w:t>
                      </w:r>
                    </w:p>
                  </w:txbxContent>
                </v:textbox>
                <w10:anchorlock/>
              </v:rect>
            </w:pict>
          </mc:Fallback>
        </mc:AlternateContent>
      </w:r>
    </w:p>
    <w:p w14:paraId="0AFAD75D" w14:textId="77777777" w:rsidR="007F74E7" w:rsidRDefault="007F74E7" w:rsidP="007F74E7">
      <w:pPr>
        <w:pStyle w:val="Num-Heading4"/>
      </w:pPr>
      <w:bookmarkStart w:id="182" w:name="_3tbugp1"/>
      <w:bookmarkStart w:id="183" w:name="_Ref499372886"/>
      <w:bookmarkStart w:id="184" w:name="_Ref498168937"/>
      <w:bookmarkEnd w:id="182"/>
      <w:r w:rsidRPr="001B798E">
        <w:lastRenderedPageBreak/>
        <w:t>Application Control System Board Support Package and Firmware</w:t>
      </w:r>
      <w:bookmarkEnd w:id="183"/>
    </w:p>
    <w:p w14:paraId="5424C827" w14:textId="77777777" w:rsidR="007F74E7" w:rsidRDefault="007F74E7" w:rsidP="007F74E7">
      <w:pPr>
        <w:pStyle w:val="Heading4-noTOC"/>
      </w:pPr>
      <w:r>
        <w:t>Expected Tasks:</w:t>
      </w:r>
    </w:p>
    <w:p w14:paraId="221F50F1" w14:textId="77777777" w:rsidR="007F74E7" w:rsidRDefault="007F74E7" w:rsidP="00FF0630">
      <w:pPr>
        <w:pStyle w:val="bullet1"/>
      </w:pPr>
      <w:r w:rsidRPr="00A7618A">
        <w:t>Modify board support package, if necessary</w:t>
      </w:r>
    </w:p>
    <w:p w14:paraId="2671000C" w14:textId="77777777" w:rsidR="007F74E7" w:rsidRDefault="007F74E7" w:rsidP="00FF0630">
      <w:pPr>
        <w:pStyle w:val="bullet1"/>
      </w:pPr>
      <w:r w:rsidRPr="00A7618A">
        <w:t>Demonstrate</w:t>
      </w:r>
      <w:r w:rsidR="005747FD">
        <w:t xml:space="preserve"> and test</w:t>
      </w:r>
      <w:r w:rsidRPr="00A7618A">
        <w:t xml:space="preserve"> functionality on DVT hardware</w:t>
      </w:r>
    </w:p>
    <w:p w14:paraId="581BA5AC" w14:textId="77777777" w:rsidR="007F74E7" w:rsidRDefault="007F74E7" w:rsidP="00FF0630">
      <w:pPr>
        <w:pStyle w:val="bullet1"/>
      </w:pPr>
      <w:r w:rsidRPr="00A7618A">
        <w:t>Ad</w:t>
      </w:r>
      <w:r>
        <w:t>dress issues raised in testing</w:t>
      </w:r>
    </w:p>
    <w:tbl>
      <w:tblPr>
        <w:tblW w:w="93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11"/>
      </w:tblGrid>
      <w:tr w:rsidR="007F74E7" w:rsidRPr="00AD6CC8" w14:paraId="685DCCAE" w14:textId="77777777" w:rsidTr="00F473C9">
        <w:tc>
          <w:tcPr>
            <w:tcW w:w="9351"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37AFA51B" w14:textId="69D685BC" w:rsidR="007F74E7" w:rsidRPr="00AD6CC8" w:rsidRDefault="007F74E7" w:rsidP="006B2A8D">
            <w:pPr>
              <w:keepNext/>
              <w:tabs>
                <w:tab w:val="left" w:pos="2119"/>
              </w:tabs>
              <w:spacing w:after="0"/>
              <w:rPr>
                <w:b/>
                <w:color w:val="FFFFFF"/>
              </w:rPr>
            </w:pPr>
            <w:r w:rsidRPr="00AD6CC8">
              <w:rPr>
                <w:b/>
              </w:rPr>
              <w:t xml:space="preserve">Deliverable </w:t>
            </w:r>
            <w:r w:rsidR="00747D66" w:rsidRPr="00AD6CC8">
              <w:rPr>
                <w:b/>
              </w:rPr>
              <w:fldChar w:fldCharType="begin"/>
            </w:r>
            <w:r w:rsidR="00747D66" w:rsidRPr="00AD6CC8">
              <w:rPr>
                <w:b/>
              </w:rPr>
              <w:instrText xml:space="preserve"> REF _Ref499372886 \r \h </w:instrText>
            </w:r>
            <w:r w:rsidR="00AD6CC8" w:rsidRPr="00AD6CC8">
              <w:rPr>
                <w:b/>
              </w:rPr>
              <w:instrText xml:space="preserve"> \* MERGEFORMAT </w:instrText>
            </w:r>
            <w:r w:rsidR="00747D66" w:rsidRPr="00AD6CC8">
              <w:rPr>
                <w:b/>
              </w:rPr>
            </w:r>
            <w:r w:rsidR="00747D66" w:rsidRPr="00AD6CC8">
              <w:rPr>
                <w:b/>
              </w:rPr>
              <w:fldChar w:fldCharType="separate"/>
            </w:r>
            <w:r w:rsidR="002550B2">
              <w:rPr>
                <w:b/>
              </w:rPr>
              <w:t>2.3.1.5</w:t>
            </w:r>
            <w:r w:rsidR="00747D66" w:rsidRPr="00AD6CC8">
              <w:rPr>
                <w:b/>
              </w:rPr>
              <w:fldChar w:fldCharType="end"/>
            </w:r>
            <w:r w:rsidR="00747D66" w:rsidRPr="00AD6CC8">
              <w:rPr>
                <w:b/>
              </w:rPr>
              <w:t xml:space="preserve"> </w:t>
            </w:r>
            <w:r w:rsidR="006B2A8D" w:rsidRPr="00AD6CC8">
              <w:rPr>
                <w:b/>
              </w:rPr>
              <w:t xml:space="preserve">Application Control System Board Support Package </w:t>
            </w:r>
            <w:r w:rsidRPr="00AD6CC8">
              <w:rPr>
                <w:b/>
              </w:rPr>
              <w:t>Software Image</w:t>
            </w:r>
            <w:r w:rsidR="00E15563" w:rsidRPr="00AD6CC8">
              <w:rPr>
                <w:b/>
              </w:rPr>
              <w:t xml:space="preserve"> — </w:t>
            </w:r>
            <w:r w:rsidRPr="00AD6CC8">
              <w:rPr>
                <w:b/>
              </w:rPr>
              <w:t>DVT</w:t>
            </w:r>
          </w:p>
        </w:tc>
      </w:tr>
      <w:tr w:rsidR="007F74E7" w:rsidRPr="00AD6CC8" w14:paraId="2BE071E0" w14:textId="77777777" w:rsidTr="00F473C9">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82212D" w14:textId="77777777" w:rsidR="007F74E7" w:rsidRPr="00AD6CC8" w:rsidRDefault="007F74E7" w:rsidP="003E0749">
            <w:pPr>
              <w:spacing w:before="40" w:after="40"/>
              <w:rPr>
                <w:b/>
              </w:rPr>
            </w:pPr>
            <w:r w:rsidRPr="00AD6CC8">
              <w:rPr>
                <w:b/>
              </w:rPr>
              <w:t>Delivery Timing</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3F9FC1" w14:textId="34D5B478" w:rsidR="007F74E7" w:rsidRPr="00AD6CC8" w:rsidRDefault="00741D2B" w:rsidP="003E0749">
            <w:pPr>
              <w:spacing w:before="40" w:after="40"/>
            </w:pPr>
            <w:r w:rsidRPr="00AD6CC8">
              <w:t>Submitted for approval as fully functional BMDs at the end of the DVT stage</w:t>
            </w:r>
            <w:r w:rsidR="007F74E7" w:rsidRPr="00AD6CC8">
              <w:t xml:space="preserve"> </w:t>
            </w:r>
          </w:p>
        </w:tc>
      </w:tr>
      <w:tr w:rsidR="007F74E7" w:rsidRPr="00AD6CC8" w14:paraId="75DA09E9" w14:textId="77777777" w:rsidTr="00F473C9">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7D7225" w14:textId="77777777" w:rsidR="007F74E7" w:rsidRPr="00AD6CC8" w:rsidRDefault="007F74E7" w:rsidP="003E0749">
            <w:pPr>
              <w:spacing w:before="40" w:after="40"/>
              <w:rPr>
                <w:b/>
              </w:rPr>
            </w:pPr>
            <w:r w:rsidRPr="00AD6CC8">
              <w:rPr>
                <w:b/>
              </w:rPr>
              <w:t>Delivery Frequency</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90D220" w14:textId="77777777" w:rsidR="007F74E7" w:rsidRPr="00AD6CC8" w:rsidRDefault="007F74E7" w:rsidP="003E0749">
            <w:pPr>
              <w:spacing w:before="40" w:after="40"/>
            </w:pPr>
            <w:r w:rsidRPr="00AD6CC8">
              <w:t>Once</w:t>
            </w:r>
          </w:p>
        </w:tc>
      </w:tr>
      <w:tr w:rsidR="007F74E7" w:rsidRPr="00AD6CC8" w14:paraId="562A9C59" w14:textId="77777777" w:rsidTr="00F473C9">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BB2C40" w14:textId="77777777" w:rsidR="007F74E7" w:rsidRPr="00AD6CC8" w:rsidRDefault="007F74E7" w:rsidP="003E0749">
            <w:pPr>
              <w:spacing w:before="40" w:after="40"/>
              <w:rPr>
                <w:b/>
              </w:rPr>
            </w:pPr>
            <w:r w:rsidRPr="00AD6CC8">
              <w:rPr>
                <w:b/>
              </w:rPr>
              <w:t>Description</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9D6FC9" w14:textId="77777777" w:rsidR="007F74E7" w:rsidRPr="00AD6CC8" w:rsidRDefault="007F74E7" w:rsidP="003E0749">
            <w:pPr>
              <w:spacing w:before="40" w:after="40"/>
            </w:pPr>
            <w:r w:rsidRPr="00AD6CC8">
              <w:t>The Contractor shall deliver:</w:t>
            </w:r>
          </w:p>
          <w:p w14:paraId="65D6585F" w14:textId="77777777" w:rsidR="007F74E7" w:rsidRPr="00AD6CC8" w:rsidRDefault="007F74E7" w:rsidP="00D51F67">
            <w:pPr>
              <w:pStyle w:val="TableBullet1"/>
              <w:ind w:hanging="360"/>
              <w:rPr>
                <w:sz w:val="22"/>
              </w:rPr>
            </w:pPr>
            <w:r w:rsidRPr="00AD6CC8">
              <w:rPr>
                <w:sz w:val="22"/>
              </w:rPr>
              <w:t>ACS Board Support Package software image updated for DVT</w:t>
            </w:r>
          </w:p>
          <w:p w14:paraId="6B0912FE" w14:textId="77777777" w:rsidR="007F74E7" w:rsidRPr="00AD6CC8" w:rsidRDefault="007F74E7" w:rsidP="00D51F67">
            <w:pPr>
              <w:pStyle w:val="TableBullet1"/>
              <w:ind w:hanging="360"/>
              <w:rPr>
                <w:sz w:val="22"/>
              </w:rPr>
            </w:pPr>
            <w:r w:rsidRPr="00AD6CC8">
              <w:rPr>
                <w:sz w:val="22"/>
              </w:rPr>
              <w:t>Associated documentation</w:t>
            </w:r>
          </w:p>
        </w:tc>
      </w:tr>
    </w:tbl>
    <w:p w14:paraId="752E98F1" w14:textId="77777777" w:rsidR="005D705E" w:rsidRDefault="005D705E" w:rsidP="005D705E">
      <w:pPr>
        <w:ind w:right="90"/>
        <w:jc w:val="both"/>
        <w:rPr>
          <w:rFonts w:asciiTheme="minorHAnsi" w:hAnsiTheme="minorHAnsi" w:cstheme="minorHAnsi"/>
        </w:rPr>
      </w:pPr>
    </w:p>
    <w:p w14:paraId="1BD77B16" w14:textId="538CBE65" w:rsidR="005D705E" w:rsidRPr="00F473C9" w:rsidRDefault="005D705E" w:rsidP="00F473C9">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1747916A" wp14:editId="2FA242E9">
                <wp:extent cx="5943600" cy="1682115"/>
                <wp:effectExtent l="0" t="0" r="19050" b="13335"/>
                <wp:docPr id="61" name="Rectangle 61"/>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467E1E70" w14:textId="4F82837F" w:rsidR="003E5C1D" w:rsidRPr="001B798E" w:rsidRDefault="003E5C1D" w:rsidP="00F473C9">
                            <w:pPr>
                              <w:spacing w:before="120"/>
                              <w:rPr>
                                <w:rFonts w:asciiTheme="minorHAnsi" w:eastAsiaTheme="minorHAnsi" w:hAnsiTheme="minorHAnsi" w:cstheme="minorBidi"/>
                                <w:b/>
                                <w:color w:val="00254C"/>
                              </w:rPr>
                            </w:pPr>
                            <w:r w:rsidRPr="0065746D">
                              <w:rPr>
                                <w:b/>
                                <w:color w:val="00254C" w:themeColor="text2"/>
                              </w:rPr>
                              <w:t xml:space="preserve">PROPOSER RESPONSE TO: </w:t>
                            </w:r>
                            <w:r>
                              <w:rPr>
                                <w:b/>
                                <w:color w:val="00254C" w:themeColor="text2"/>
                              </w:rPr>
                              <w:t xml:space="preserve"> </w:t>
                            </w:r>
                            <w:r w:rsidRPr="0065746D">
                              <w:rPr>
                                <w:b/>
                                <w:color w:val="00254C" w:themeColor="text2"/>
                              </w:rPr>
                              <w:t xml:space="preserve">Deliverable </w:t>
                            </w:r>
                            <w:r>
                              <w:rPr>
                                <w:b/>
                                <w:color w:val="00254C" w:themeColor="text2"/>
                              </w:rPr>
                              <w:fldChar w:fldCharType="begin"/>
                            </w:r>
                            <w:r>
                              <w:rPr>
                                <w:b/>
                                <w:color w:val="00254C" w:themeColor="text2"/>
                              </w:rPr>
                              <w:instrText xml:space="preserve"> REF _Ref499372886 \r \h </w:instrText>
                            </w:r>
                            <w:r>
                              <w:rPr>
                                <w:b/>
                                <w:color w:val="00254C" w:themeColor="text2"/>
                              </w:rPr>
                            </w:r>
                            <w:r>
                              <w:rPr>
                                <w:b/>
                                <w:color w:val="00254C" w:themeColor="text2"/>
                              </w:rPr>
                              <w:fldChar w:fldCharType="separate"/>
                            </w:r>
                            <w:r>
                              <w:rPr>
                                <w:b/>
                                <w:color w:val="00254C" w:themeColor="text2"/>
                              </w:rPr>
                              <w:t>2.3.1.5</w:t>
                            </w:r>
                            <w:r>
                              <w:rPr>
                                <w:b/>
                                <w:color w:val="00254C" w:themeColor="text2"/>
                              </w:rPr>
                              <w:fldChar w:fldCharType="end"/>
                            </w:r>
                            <w:r>
                              <w:rPr>
                                <w:b/>
                              </w:rPr>
                              <w:t xml:space="preserve"> Application Control System Board Support Package Software Image - DVT</w:t>
                            </w:r>
                          </w:p>
                          <w:p w14:paraId="6F62835B" w14:textId="77777777" w:rsidR="003E5C1D" w:rsidRDefault="003E5C1D" w:rsidP="00F473C9">
                            <w:pPr>
                              <w:spacing w:before="120"/>
                              <w:rPr>
                                <w:b/>
                              </w:rPr>
                            </w:pPr>
                            <w:r>
                              <w:rPr>
                                <w:b/>
                              </w:rPr>
                              <w:t>Will the Proposer complete the deliverables and related tasks as described above?</w:t>
                            </w:r>
                          </w:p>
                          <w:p w14:paraId="31561DA4" w14:textId="77777777" w:rsidR="003E5C1D" w:rsidRDefault="003E5C1D" w:rsidP="00F473C9">
                            <w:pPr>
                              <w:spacing w:before="120"/>
                            </w:pPr>
                            <w:r>
                              <w:t>__</w:t>
                            </w:r>
                            <w:proofErr w:type="gramStart"/>
                            <w:r>
                              <w:t>_  Yes</w:t>
                            </w:r>
                            <w:proofErr w:type="gramEnd"/>
                          </w:p>
                          <w:p w14:paraId="4FBBDF7D" w14:textId="77777777" w:rsidR="003E5C1D" w:rsidRDefault="003E5C1D" w:rsidP="00F473C9">
                            <w:pPr>
                              <w:spacing w:before="120"/>
                            </w:pPr>
                            <w:r>
                              <w:t>__</w:t>
                            </w:r>
                            <w:proofErr w:type="gramStart"/>
                            <w:r>
                              <w:t>_  Yes</w:t>
                            </w:r>
                            <w:proofErr w:type="gramEnd"/>
                            <w:r>
                              <w:t>, with modifications</w:t>
                            </w:r>
                          </w:p>
                          <w:p w14:paraId="7579A01D" w14:textId="77777777" w:rsidR="003E5C1D" w:rsidRDefault="003E5C1D" w:rsidP="00F473C9">
                            <w:pPr>
                              <w:spacing w:before="120"/>
                            </w:pPr>
                            <w:r>
                              <w:t>__</w:t>
                            </w:r>
                            <w:proofErr w:type="gramStart"/>
                            <w:r>
                              <w:t>_  No</w:t>
                            </w:r>
                            <w:proofErr w:type="gramEnd"/>
                          </w:p>
                          <w:p w14:paraId="393C6B21" w14:textId="6A55C5B7" w:rsidR="003E5C1D" w:rsidRPr="00EA6FC9" w:rsidRDefault="003E5C1D" w:rsidP="00F473C9">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61" o:spid="_x0000_s1067"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FgpG+qICAADiBQAADgAAAAAAAAAAAAAAAAAuAgAAZHJz&#10;L2Uyb0RvYy54bWxQSwECLQAUAAYACAAAACEAaNhs+NoAAAAFAQAADwAAAAAAAAAAAAAAAAD8BAAA&#10;ZHJzL2Rvd25yZXYueG1sUEsFBgAAAAAEAAQA8wAAAAMGAAAAAA==&#10;" fillcolor="#e0f4fb [662]" strokecolor="#00529b [3204]">
                <v:textbox style="mso-fit-shape-to-text:t">
                  <w:txbxContent>
                    <w:p w14:paraId="467E1E70" w14:textId="4F82837F" w:rsidR="003E5C1D" w:rsidRPr="001B798E" w:rsidRDefault="003E5C1D" w:rsidP="00F473C9">
                      <w:pPr>
                        <w:spacing w:before="120"/>
                        <w:rPr>
                          <w:rFonts w:asciiTheme="minorHAnsi" w:eastAsiaTheme="minorHAnsi" w:hAnsiTheme="minorHAnsi" w:cstheme="minorBidi"/>
                          <w:b/>
                          <w:color w:val="00254C"/>
                        </w:rPr>
                      </w:pPr>
                      <w:r w:rsidRPr="0065746D">
                        <w:rPr>
                          <w:b/>
                          <w:color w:val="00254C" w:themeColor="text2"/>
                        </w:rPr>
                        <w:t xml:space="preserve">PROPOSER RESPONSE TO: </w:t>
                      </w:r>
                      <w:r>
                        <w:rPr>
                          <w:b/>
                          <w:color w:val="00254C" w:themeColor="text2"/>
                        </w:rPr>
                        <w:t xml:space="preserve"> </w:t>
                      </w:r>
                      <w:r w:rsidRPr="0065746D">
                        <w:rPr>
                          <w:b/>
                          <w:color w:val="00254C" w:themeColor="text2"/>
                        </w:rPr>
                        <w:t xml:space="preserve">Deliverable </w:t>
                      </w:r>
                      <w:r>
                        <w:rPr>
                          <w:b/>
                          <w:color w:val="00254C" w:themeColor="text2"/>
                        </w:rPr>
                        <w:fldChar w:fldCharType="begin"/>
                      </w:r>
                      <w:r>
                        <w:rPr>
                          <w:b/>
                          <w:color w:val="00254C" w:themeColor="text2"/>
                        </w:rPr>
                        <w:instrText xml:space="preserve"> REF _Ref499372886 \r \h </w:instrText>
                      </w:r>
                      <w:r>
                        <w:rPr>
                          <w:b/>
                          <w:color w:val="00254C" w:themeColor="text2"/>
                        </w:rPr>
                      </w:r>
                      <w:r>
                        <w:rPr>
                          <w:b/>
                          <w:color w:val="00254C" w:themeColor="text2"/>
                        </w:rPr>
                        <w:fldChar w:fldCharType="separate"/>
                      </w:r>
                      <w:r>
                        <w:rPr>
                          <w:b/>
                          <w:color w:val="00254C" w:themeColor="text2"/>
                        </w:rPr>
                        <w:t>2.3.1.5</w:t>
                      </w:r>
                      <w:r>
                        <w:rPr>
                          <w:b/>
                          <w:color w:val="00254C" w:themeColor="text2"/>
                        </w:rPr>
                        <w:fldChar w:fldCharType="end"/>
                      </w:r>
                      <w:r>
                        <w:rPr>
                          <w:b/>
                        </w:rPr>
                        <w:t xml:space="preserve"> Application Control System Board Support Package Software Image - DVT</w:t>
                      </w:r>
                    </w:p>
                    <w:p w14:paraId="6F62835B" w14:textId="77777777" w:rsidR="003E5C1D" w:rsidRDefault="003E5C1D" w:rsidP="00F473C9">
                      <w:pPr>
                        <w:spacing w:before="120"/>
                        <w:rPr>
                          <w:b/>
                        </w:rPr>
                      </w:pPr>
                      <w:r>
                        <w:rPr>
                          <w:b/>
                        </w:rPr>
                        <w:t>Will the Proposer complete the deliverables and related tasks as described above?</w:t>
                      </w:r>
                    </w:p>
                    <w:p w14:paraId="31561DA4" w14:textId="77777777" w:rsidR="003E5C1D" w:rsidRDefault="003E5C1D" w:rsidP="00F473C9">
                      <w:pPr>
                        <w:spacing w:before="120"/>
                      </w:pPr>
                      <w:r>
                        <w:t>__</w:t>
                      </w:r>
                      <w:proofErr w:type="gramStart"/>
                      <w:r>
                        <w:t>_  Yes</w:t>
                      </w:r>
                      <w:proofErr w:type="gramEnd"/>
                    </w:p>
                    <w:p w14:paraId="4FBBDF7D" w14:textId="77777777" w:rsidR="003E5C1D" w:rsidRDefault="003E5C1D" w:rsidP="00F473C9">
                      <w:pPr>
                        <w:spacing w:before="120"/>
                      </w:pPr>
                      <w:r>
                        <w:t>__</w:t>
                      </w:r>
                      <w:proofErr w:type="gramStart"/>
                      <w:r>
                        <w:t>_  Yes</w:t>
                      </w:r>
                      <w:proofErr w:type="gramEnd"/>
                      <w:r>
                        <w:t>, with modifications</w:t>
                      </w:r>
                    </w:p>
                    <w:p w14:paraId="7579A01D" w14:textId="77777777" w:rsidR="003E5C1D" w:rsidRDefault="003E5C1D" w:rsidP="00F473C9">
                      <w:pPr>
                        <w:spacing w:before="120"/>
                      </w:pPr>
                      <w:r>
                        <w:t>__</w:t>
                      </w:r>
                      <w:proofErr w:type="gramStart"/>
                      <w:r>
                        <w:t>_  No</w:t>
                      </w:r>
                      <w:proofErr w:type="gramEnd"/>
                    </w:p>
                    <w:p w14:paraId="393C6B21" w14:textId="6A55C5B7" w:rsidR="003E5C1D" w:rsidRPr="00EA6FC9" w:rsidRDefault="003E5C1D" w:rsidP="00F473C9">
                      <w:pPr>
                        <w:spacing w:before="120"/>
                        <w:rPr>
                          <w:b/>
                        </w:rPr>
                      </w:pPr>
                      <w:r>
                        <w:rPr>
                          <w:b/>
                        </w:rPr>
                        <w:t>Explain your approach to completing the deliverables and related tasks as described above:</w:t>
                      </w:r>
                    </w:p>
                  </w:txbxContent>
                </v:textbox>
                <w10:anchorlock/>
              </v:rect>
            </w:pict>
          </mc:Fallback>
        </mc:AlternateContent>
      </w:r>
    </w:p>
    <w:p w14:paraId="1265FDEA" w14:textId="77777777" w:rsidR="00920358" w:rsidRDefault="009152D3" w:rsidP="001B798E">
      <w:pPr>
        <w:pStyle w:val="Num-Heading4"/>
      </w:pPr>
      <w:bookmarkStart w:id="185" w:name="_Ref499459045"/>
      <w:bookmarkStart w:id="186" w:name="_Ref499459100"/>
      <w:bookmarkStart w:id="187" w:name="_Ref499459142"/>
      <w:bookmarkStart w:id="188" w:name="_Ref499459177"/>
      <w:bookmarkStart w:id="189" w:name="_Ref499459208"/>
      <w:bookmarkStart w:id="190" w:name="_Ref499459231"/>
      <w:r>
        <w:t>Ballot Control System (</w:t>
      </w:r>
      <w:r w:rsidR="00920358" w:rsidRPr="001B798E">
        <w:t>BCS</w:t>
      </w:r>
      <w:r>
        <w:t>)</w:t>
      </w:r>
      <w:r w:rsidR="00920358" w:rsidRPr="001B798E">
        <w:t xml:space="preserve"> Hardware and Peripherals</w:t>
      </w:r>
      <w:bookmarkEnd w:id="184"/>
      <w:bookmarkEnd w:id="185"/>
      <w:bookmarkEnd w:id="186"/>
      <w:bookmarkEnd w:id="187"/>
      <w:bookmarkEnd w:id="188"/>
      <w:bookmarkEnd w:id="189"/>
      <w:bookmarkEnd w:id="190"/>
    </w:p>
    <w:p w14:paraId="6DCAC682" w14:textId="77777777" w:rsidR="00F54D96" w:rsidRDefault="004B3CD3" w:rsidP="0065746D">
      <w:pPr>
        <w:pStyle w:val="Heading4-noTOC"/>
      </w:pPr>
      <w:r>
        <w:t xml:space="preserve">Expected </w:t>
      </w:r>
      <w:r w:rsidR="009A4296">
        <w:t>Tasks</w:t>
      </w:r>
      <w:r w:rsidR="00F54D96">
        <w:t>:</w:t>
      </w:r>
    </w:p>
    <w:p w14:paraId="172E5487" w14:textId="77777777" w:rsidR="00244339" w:rsidRDefault="00244339" w:rsidP="00FF0630">
      <w:pPr>
        <w:pStyle w:val="bullet1"/>
      </w:pPr>
      <w:r>
        <w:t>Develop printed circuit board assembly manufacturing process</w:t>
      </w:r>
    </w:p>
    <w:p w14:paraId="676D76B6" w14:textId="77777777" w:rsidR="00244339" w:rsidRDefault="00244339" w:rsidP="00FF0630">
      <w:pPr>
        <w:pStyle w:val="bullet1"/>
      </w:pPr>
      <w:r>
        <w:t>Develop in circuit test fixture and protocols</w:t>
      </w:r>
    </w:p>
    <w:p w14:paraId="6D7022BE" w14:textId="77777777" w:rsidR="00244339" w:rsidRDefault="00244339" w:rsidP="00FF0630">
      <w:pPr>
        <w:pStyle w:val="bullet1"/>
      </w:pPr>
      <w:r>
        <w:t>Develop electronics subassembly and test protocols</w:t>
      </w:r>
    </w:p>
    <w:p w14:paraId="01F1D22E" w14:textId="77777777" w:rsidR="00C87E1F" w:rsidRDefault="00134155" w:rsidP="00FF0630">
      <w:pPr>
        <w:pStyle w:val="bullet1"/>
      </w:pPr>
      <w:r w:rsidRPr="006B2A8D">
        <w:t>Build and test DVT units</w:t>
      </w:r>
      <w:r>
        <w:t xml:space="preserve"> against performance requirements</w:t>
      </w:r>
    </w:p>
    <w:p w14:paraId="3518EBA1" w14:textId="77777777" w:rsidR="00C87E1F" w:rsidRDefault="00134155" w:rsidP="00FF0630">
      <w:pPr>
        <w:pStyle w:val="bullet1"/>
      </w:pPr>
      <w:r>
        <w:t>Test for regulatory certifications (</w:t>
      </w:r>
      <w:r w:rsidR="00E7250E">
        <w:t>Underwriters Laboratory</w:t>
      </w:r>
      <w:r>
        <w:t>, FCC, etc</w:t>
      </w:r>
      <w:r w:rsidR="00C87E1F">
        <w:t>.)</w:t>
      </w:r>
    </w:p>
    <w:p w14:paraId="18144CD2" w14:textId="77777777" w:rsidR="00134155" w:rsidRDefault="00134155" w:rsidP="00FF0630">
      <w:pPr>
        <w:pStyle w:val="bullet1"/>
      </w:pPr>
      <w:r>
        <w:t>Address issues raised in testing</w:t>
      </w:r>
    </w:p>
    <w:p w14:paraId="5DD3C9C9" w14:textId="77777777" w:rsidR="00C87E1F" w:rsidRDefault="004B3CD3" w:rsidP="0065746D">
      <w:pPr>
        <w:pStyle w:val="Heading4-noTOC"/>
      </w:pPr>
      <w:r>
        <w:t xml:space="preserve">Expected </w:t>
      </w:r>
      <w:r w:rsidR="00134155">
        <w:t>Deliverables</w:t>
      </w:r>
      <w:r w:rsidR="00C87E1F">
        <w:t>:</w:t>
      </w:r>
    </w:p>
    <w:p w14:paraId="20F11863" w14:textId="5F2953D9" w:rsidR="00C97FF1" w:rsidRDefault="001A4AF8" w:rsidP="00C97FF1">
      <w:r>
        <w:t>This subcomponent is one aspect of the BMD hardware and will be completed at the same time as the other BMD hardware subcomponents in order to deliver an assembled BMD unit.</w:t>
      </w:r>
      <w:r w:rsidR="00E15563">
        <w:t xml:space="preserve"> </w:t>
      </w:r>
      <w:r w:rsidR="00FE7CC4">
        <w:t xml:space="preserve"> </w:t>
      </w:r>
      <w:r>
        <w:t xml:space="preserve">The result of these tasks will be considered to meet deliverable </w:t>
      </w:r>
      <w:r>
        <w:fldChar w:fldCharType="begin"/>
      </w:r>
      <w:r>
        <w:instrText xml:space="preserve"> REF _Ref498168661 \w \h </w:instrText>
      </w:r>
      <w:r>
        <w:fldChar w:fldCharType="separate"/>
      </w:r>
      <w:r w:rsidR="002550B2">
        <w:t>2.3.1.2</w:t>
      </w:r>
      <w:r>
        <w:fldChar w:fldCharType="end"/>
      </w:r>
      <w:r>
        <w:t xml:space="preserve"> Design</w:t>
      </w:r>
      <w:r w:rsidRPr="00322E01">
        <w:t xml:space="preserve"> Validation Testing </w:t>
      </w:r>
      <w:r w:rsidRPr="00322E01">
        <w:lastRenderedPageBreak/>
        <w:t>and Results for BMD Hardware</w:t>
      </w:r>
      <w:r>
        <w:t>, and shall be submitted upon completion of all expected tasks described in the following sections:</w:t>
      </w:r>
    </w:p>
    <w:p w14:paraId="5C4144D0" w14:textId="77777777" w:rsidR="00C97FF1" w:rsidRDefault="00C97FF1" w:rsidP="00FF0630">
      <w:pPr>
        <w:pStyle w:val="bullet1"/>
      </w:pPr>
      <w:r>
        <w:fldChar w:fldCharType="begin"/>
      </w:r>
      <w:r>
        <w:instrText xml:space="preserve"> REF _Ref498168661 \w \h </w:instrText>
      </w:r>
      <w:r>
        <w:fldChar w:fldCharType="separate"/>
      </w:r>
      <w:r w:rsidR="002550B2">
        <w:t>2.3.1.2</w:t>
      </w:r>
      <w:r>
        <w:fldChar w:fldCharType="end"/>
      </w:r>
      <w:r>
        <w:t xml:space="preserve"> Mechanical (housing, stand, privacy screen</w:t>
      </w:r>
      <w:r w:rsidRPr="006B4B56">
        <w:t xml:space="preserve"> and ballot box</w:t>
      </w:r>
      <w:r>
        <w:t>)</w:t>
      </w:r>
    </w:p>
    <w:p w14:paraId="4EF9B7E7" w14:textId="77777777" w:rsidR="00C97FF1" w:rsidRPr="00EF1310" w:rsidRDefault="00C97FF1" w:rsidP="00FF0630">
      <w:pPr>
        <w:pStyle w:val="bullet1"/>
      </w:pPr>
      <w:r>
        <w:fldChar w:fldCharType="begin"/>
      </w:r>
      <w:r>
        <w:instrText xml:space="preserve"> REF _Ref498168931 \w \h </w:instrText>
      </w:r>
      <w:r>
        <w:fldChar w:fldCharType="separate"/>
      </w:r>
      <w:r w:rsidR="002550B2">
        <w:t>2.3.1.3</w:t>
      </w:r>
      <w:r>
        <w:fldChar w:fldCharType="end"/>
      </w:r>
      <w:r>
        <w:t xml:space="preserve"> Application Control System</w:t>
      </w:r>
      <w:r w:rsidRPr="00EF1310">
        <w:t xml:space="preserve"> Hardware and Peripherals</w:t>
      </w:r>
    </w:p>
    <w:p w14:paraId="5D10F8AD" w14:textId="77777777" w:rsidR="00C97FF1" w:rsidRPr="00863D50" w:rsidRDefault="00C97FF1" w:rsidP="00FF0630">
      <w:pPr>
        <w:pStyle w:val="bullet1"/>
      </w:pPr>
      <w:r>
        <w:fldChar w:fldCharType="begin"/>
      </w:r>
      <w:r>
        <w:instrText xml:space="preserve"> REF _Ref499459100 \r \h </w:instrText>
      </w:r>
      <w:r>
        <w:fldChar w:fldCharType="separate"/>
      </w:r>
      <w:r w:rsidR="002550B2">
        <w:t>2.3.1.6</w:t>
      </w:r>
      <w:r>
        <w:fldChar w:fldCharType="end"/>
      </w:r>
      <w:r>
        <w:t xml:space="preserve"> Ballot Control System</w:t>
      </w:r>
      <w:r w:rsidRPr="00863D50">
        <w:t xml:space="preserve"> Hardware and Peripherals</w:t>
      </w:r>
    </w:p>
    <w:p w14:paraId="6F20E3EE" w14:textId="77777777" w:rsidR="00C97FF1" w:rsidRPr="00863D50" w:rsidRDefault="00C97FF1" w:rsidP="00FF0630">
      <w:pPr>
        <w:pStyle w:val="bullet1"/>
      </w:pPr>
      <w:r>
        <w:fldChar w:fldCharType="begin"/>
      </w:r>
      <w:r>
        <w:instrText xml:space="preserve"> REF _Ref498168943 \w \h </w:instrText>
      </w:r>
      <w:r>
        <w:fldChar w:fldCharType="separate"/>
      </w:r>
      <w:r w:rsidR="002550B2">
        <w:t>2.3.1.8</w:t>
      </w:r>
      <w:r>
        <w:fldChar w:fldCharType="end"/>
      </w:r>
      <w:r>
        <w:t xml:space="preserve"> </w:t>
      </w:r>
      <w:r w:rsidRPr="00863D50">
        <w:t>Paper Handler</w:t>
      </w:r>
    </w:p>
    <w:p w14:paraId="5BD50E8E" w14:textId="77777777" w:rsidR="00C97FF1" w:rsidRPr="00863D50" w:rsidRDefault="00C97FF1" w:rsidP="00FF0630">
      <w:pPr>
        <w:pStyle w:val="bullet1"/>
      </w:pPr>
      <w:r>
        <w:fldChar w:fldCharType="begin"/>
      </w:r>
      <w:r>
        <w:instrText xml:space="preserve"> REF _Ref498168951 \w \h </w:instrText>
      </w:r>
      <w:r>
        <w:fldChar w:fldCharType="separate"/>
      </w:r>
      <w:r w:rsidR="002550B2">
        <w:t>2.3.1.9</w:t>
      </w:r>
      <w:r>
        <w:fldChar w:fldCharType="end"/>
      </w:r>
      <w:r>
        <w:t xml:space="preserve"> </w:t>
      </w:r>
      <w:r w:rsidRPr="00863D50">
        <w:t>Ballot Printer</w:t>
      </w:r>
    </w:p>
    <w:p w14:paraId="179C4969" w14:textId="77777777" w:rsidR="00C97FF1" w:rsidRDefault="00C97FF1" w:rsidP="00FF0630">
      <w:pPr>
        <w:pStyle w:val="bullet1"/>
      </w:pPr>
      <w:r>
        <w:fldChar w:fldCharType="begin"/>
      </w:r>
      <w:r>
        <w:instrText xml:space="preserve"> REF _Ref498168959 \w \h </w:instrText>
      </w:r>
      <w:r>
        <w:fldChar w:fldCharType="separate"/>
      </w:r>
      <w:r w:rsidR="002550B2">
        <w:t>2.3.1.10</w:t>
      </w:r>
      <w:r>
        <w:fldChar w:fldCharType="end"/>
      </w:r>
      <w:r>
        <w:t xml:space="preserve"> Cases and C</w:t>
      </w:r>
      <w:r w:rsidRPr="00863D50">
        <w:t>arts</w:t>
      </w:r>
    </w:p>
    <w:p w14:paraId="61B9033B" w14:textId="77777777" w:rsidR="00526CD0" w:rsidRDefault="00C97FF1" w:rsidP="00C97FF1">
      <w:r>
        <w:t xml:space="preserve">See Section </w:t>
      </w:r>
      <w:r>
        <w:fldChar w:fldCharType="begin"/>
      </w:r>
      <w:r>
        <w:instrText xml:space="preserve"> REF _Ref498168661 \w \h </w:instrText>
      </w:r>
      <w:r>
        <w:fldChar w:fldCharType="separate"/>
      </w:r>
      <w:r w:rsidR="002550B2">
        <w:t>2.3.1.2</w:t>
      </w:r>
      <w:r>
        <w:fldChar w:fldCharType="end"/>
      </w:r>
      <w:r>
        <w:t xml:space="preserve"> Mechanical (housing, stand, privacy screen</w:t>
      </w:r>
      <w:r w:rsidRPr="006B4B56">
        <w:t xml:space="preserve"> and ballot box</w:t>
      </w:r>
      <w:r>
        <w:t>) for a description of the deliverable and the Proposer’s response.</w:t>
      </w:r>
    </w:p>
    <w:p w14:paraId="11BDD038" w14:textId="77777777" w:rsidR="00920358" w:rsidRDefault="00FC6CC3" w:rsidP="001B798E">
      <w:pPr>
        <w:pStyle w:val="Num-Heading4"/>
      </w:pPr>
      <w:bookmarkStart w:id="191" w:name="_28h4qwu"/>
      <w:bookmarkStart w:id="192" w:name="_Ref498169941"/>
      <w:bookmarkEnd w:id="191"/>
      <w:r w:rsidRPr="001B798E">
        <w:t>Ballot Control System Board Support Package</w:t>
      </w:r>
      <w:r w:rsidR="00920358" w:rsidRPr="001B798E">
        <w:t xml:space="preserve"> and Firmware</w:t>
      </w:r>
      <w:bookmarkEnd w:id="192"/>
    </w:p>
    <w:p w14:paraId="39E9A965" w14:textId="77777777" w:rsidR="00F54D96" w:rsidRDefault="004B3CD3" w:rsidP="0065746D">
      <w:pPr>
        <w:pStyle w:val="Heading4-noTOC"/>
      </w:pPr>
      <w:r>
        <w:t xml:space="preserve">Expected </w:t>
      </w:r>
      <w:r w:rsidR="00C73860">
        <w:t>Tasks</w:t>
      </w:r>
      <w:r w:rsidR="00F54D96">
        <w:t>:</w:t>
      </w:r>
    </w:p>
    <w:p w14:paraId="5414523F" w14:textId="77777777" w:rsidR="00F54D96" w:rsidRDefault="00C73860" w:rsidP="00FF0630">
      <w:pPr>
        <w:pStyle w:val="bullet1"/>
      </w:pPr>
      <w:r w:rsidRPr="00C73860">
        <w:t>Update firmware, if needed, to support changes to the paper handler or printer</w:t>
      </w:r>
    </w:p>
    <w:p w14:paraId="2AA40A76" w14:textId="77777777" w:rsidR="00F54D96" w:rsidRDefault="00C73860" w:rsidP="00FF0630">
      <w:pPr>
        <w:pStyle w:val="bullet1"/>
      </w:pPr>
      <w:r w:rsidRPr="00C73860">
        <w:t>Demonstrate</w:t>
      </w:r>
      <w:r w:rsidR="005747FD">
        <w:t xml:space="preserve"> and test</w:t>
      </w:r>
      <w:r w:rsidRPr="00C73860">
        <w:t xml:space="preserve"> functionality on DVT hardware</w:t>
      </w:r>
    </w:p>
    <w:p w14:paraId="723226F5" w14:textId="77777777" w:rsidR="00C73860" w:rsidRDefault="00C73860" w:rsidP="00FF0630">
      <w:pPr>
        <w:pStyle w:val="bullet1"/>
      </w:pPr>
      <w:r w:rsidRPr="00C73860">
        <w:t>Ad</w:t>
      </w:r>
      <w:r>
        <w:t>dress issues raised in testing</w:t>
      </w:r>
    </w:p>
    <w:tbl>
      <w:tblPr>
        <w:tblW w:w="93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38"/>
      </w:tblGrid>
      <w:tr w:rsidR="000D0F71" w:rsidRPr="00AD6CC8" w14:paraId="650A0774" w14:textId="77777777" w:rsidTr="001B59F9">
        <w:trPr>
          <w:tblHeader/>
        </w:trPr>
        <w:tc>
          <w:tcPr>
            <w:tcW w:w="9378"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090D79E5" w14:textId="65D57089" w:rsidR="000D0F71" w:rsidRPr="00AD6CC8" w:rsidRDefault="000D0F71" w:rsidP="006B2A8D">
            <w:pPr>
              <w:keepNext/>
              <w:tabs>
                <w:tab w:val="left" w:pos="2119"/>
              </w:tabs>
              <w:spacing w:after="0"/>
              <w:rPr>
                <w:b/>
                <w:color w:val="FFFFFF"/>
              </w:rPr>
            </w:pPr>
            <w:r w:rsidRPr="00AD6CC8">
              <w:rPr>
                <w:b/>
              </w:rPr>
              <w:t xml:space="preserve">Deliverable </w:t>
            </w:r>
            <w:r w:rsidR="00FC6CC3" w:rsidRPr="00AD6CC8">
              <w:rPr>
                <w:b/>
              </w:rPr>
              <w:fldChar w:fldCharType="begin"/>
            </w:r>
            <w:r w:rsidR="00FC6CC3" w:rsidRPr="00AD6CC8">
              <w:rPr>
                <w:b/>
              </w:rPr>
              <w:instrText xml:space="preserve"> REF _Ref498169941 \w \h </w:instrText>
            </w:r>
            <w:r w:rsidR="00AD6CC8" w:rsidRPr="00AD6CC8">
              <w:rPr>
                <w:b/>
              </w:rPr>
              <w:instrText xml:space="preserve"> \* MERGEFORMAT </w:instrText>
            </w:r>
            <w:r w:rsidR="00FC6CC3" w:rsidRPr="00AD6CC8">
              <w:rPr>
                <w:b/>
              </w:rPr>
            </w:r>
            <w:r w:rsidR="00FC6CC3" w:rsidRPr="00AD6CC8">
              <w:rPr>
                <w:b/>
              </w:rPr>
              <w:fldChar w:fldCharType="separate"/>
            </w:r>
            <w:r w:rsidR="002550B2">
              <w:rPr>
                <w:b/>
              </w:rPr>
              <w:t>2.3.1.7</w:t>
            </w:r>
            <w:r w:rsidR="00FC6CC3" w:rsidRPr="00AD6CC8">
              <w:rPr>
                <w:b/>
              </w:rPr>
              <w:fldChar w:fldCharType="end"/>
            </w:r>
            <w:r w:rsidRPr="00AD6CC8">
              <w:rPr>
                <w:b/>
              </w:rPr>
              <w:t xml:space="preserve"> </w:t>
            </w:r>
            <w:r w:rsidR="00526CD0" w:rsidRPr="00AD6CC8">
              <w:rPr>
                <w:b/>
              </w:rPr>
              <w:t xml:space="preserve">Ballot </w:t>
            </w:r>
            <w:r w:rsidR="006B2A8D" w:rsidRPr="00AD6CC8">
              <w:rPr>
                <w:b/>
              </w:rPr>
              <w:t>Control System Board Support Package</w:t>
            </w:r>
            <w:r w:rsidR="00526CD0" w:rsidRPr="00AD6CC8">
              <w:rPr>
                <w:b/>
              </w:rPr>
              <w:t xml:space="preserve"> Software Image</w:t>
            </w:r>
            <w:r w:rsidR="00E15563" w:rsidRPr="00AD6CC8">
              <w:rPr>
                <w:b/>
              </w:rPr>
              <w:t xml:space="preserve"> — </w:t>
            </w:r>
            <w:r w:rsidR="00526CD0" w:rsidRPr="00AD6CC8">
              <w:rPr>
                <w:b/>
              </w:rPr>
              <w:t>DVT</w:t>
            </w:r>
          </w:p>
        </w:tc>
      </w:tr>
      <w:tr w:rsidR="000D0F71" w:rsidRPr="00AD6CC8" w14:paraId="45375940" w14:textId="77777777" w:rsidTr="001B59F9">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CCCEFF" w14:textId="77777777" w:rsidR="000D0F71" w:rsidRPr="00AD6CC8" w:rsidRDefault="000D0F71" w:rsidP="001B798E">
            <w:pPr>
              <w:spacing w:before="40" w:after="40"/>
              <w:rPr>
                <w:b/>
              </w:rPr>
            </w:pPr>
            <w:r w:rsidRPr="00AD6CC8">
              <w:rPr>
                <w:b/>
              </w:rPr>
              <w:t>Delivery Timing</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2DEF04" w14:textId="7C2669A0" w:rsidR="000D0F71" w:rsidRPr="00AD6CC8" w:rsidRDefault="00B149E9" w:rsidP="001B798E">
            <w:pPr>
              <w:spacing w:before="40" w:after="40"/>
            </w:pPr>
            <w:r w:rsidRPr="00AD6CC8">
              <w:t>Submitted for approval as fully functional BMDs at the end of the DVT stage</w:t>
            </w:r>
            <w:r w:rsidR="000D0F71" w:rsidRPr="00AD6CC8">
              <w:t xml:space="preserve"> </w:t>
            </w:r>
          </w:p>
        </w:tc>
      </w:tr>
      <w:tr w:rsidR="000D0F71" w:rsidRPr="00AD6CC8" w14:paraId="15687685" w14:textId="77777777" w:rsidTr="001B59F9">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67BC32" w14:textId="77777777" w:rsidR="000D0F71" w:rsidRPr="00AD6CC8" w:rsidRDefault="000D0F71" w:rsidP="001B798E">
            <w:pPr>
              <w:spacing w:before="40" w:after="40"/>
              <w:rPr>
                <w:b/>
              </w:rPr>
            </w:pPr>
            <w:r w:rsidRPr="00AD6CC8">
              <w:rPr>
                <w:b/>
              </w:rPr>
              <w:t>Delivery Frequency</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ABC319" w14:textId="77777777" w:rsidR="000D0F71" w:rsidRPr="00AD6CC8" w:rsidRDefault="000D0F71" w:rsidP="001B798E">
            <w:pPr>
              <w:spacing w:before="40" w:after="40"/>
            </w:pPr>
            <w:r w:rsidRPr="00AD6CC8">
              <w:t>Once</w:t>
            </w:r>
          </w:p>
        </w:tc>
      </w:tr>
      <w:tr w:rsidR="000D0F71" w:rsidRPr="00AD6CC8" w14:paraId="42CBE242" w14:textId="77777777" w:rsidTr="001B59F9">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977706" w14:textId="77777777" w:rsidR="000D0F71" w:rsidRPr="00AD6CC8" w:rsidRDefault="000D0F71" w:rsidP="001B798E">
            <w:pPr>
              <w:spacing w:before="40" w:after="40"/>
              <w:rPr>
                <w:b/>
              </w:rPr>
            </w:pPr>
            <w:r w:rsidRPr="00AD6CC8">
              <w:rPr>
                <w:b/>
              </w:rPr>
              <w:t>Description</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BE0F8D" w14:textId="77777777" w:rsidR="00526CD0" w:rsidRPr="00AD6CC8" w:rsidRDefault="00526CD0" w:rsidP="001B798E">
            <w:pPr>
              <w:spacing w:before="40" w:after="40"/>
            </w:pPr>
            <w:r w:rsidRPr="00AD6CC8">
              <w:t>The Contractor shall deliver:</w:t>
            </w:r>
          </w:p>
          <w:p w14:paraId="4A675D0D" w14:textId="77777777" w:rsidR="00526CD0" w:rsidRPr="00AD6CC8" w:rsidRDefault="00526CD0" w:rsidP="00D51F67">
            <w:pPr>
              <w:pStyle w:val="TableBullet1"/>
              <w:ind w:hanging="360"/>
              <w:rPr>
                <w:sz w:val="22"/>
              </w:rPr>
            </w:pPr>
            <w:r w:rsidRPr="00AD6CC8">
              <w:rPr>
                <w:sz w:val="22"/>
              </w:rPr>
              <w:t xml:space="preserve">BCS </w:t>
            </w:r>
            <w:r w:rsidR="0065746D" w:rsidRPr="00AD6CC8">
              <w:rPr>
                <w:sz w:val="22"/>
              </w:rPr>
              <w:t>Board Support Package</w:t>
            </w:r>
            <w:r w:rsidRPr="00AD6CC8">
              <w:rPr>
                <w:sz w:val="22"/>
              </w:rPr>
              <w:t xml:space="preserve"> software image updated for DVT</w:t>
            </w:r>
          </w:p>
          <w:p w14:paraId="7A69AAD7" w14:textId="77777777" w:rsidR="000D0F71" w:rsidRPr="00AD6CC8" w:rsidRDefault="00526CD0" w:rsidP="00D51F67">
            <w:pPr>
              <w:pStyle w:val="TableBullet1"/>
              <w:ind w:hanging="360"/>
              <w:rPr>
                <w:sz w:val="22"/>
              </w:rPr>
            </w:pPr>
            <w:r w:rsidRPr="00AD6CC8">
              <w:rPr>
                <w:sz w:val="22"/>
              </w:rPr>
              <w:t>Related documentation</w:t>
            </w:r>
          </w:p>
        </w:tc>
      </w:tr>
    </w:tbl>
    <w:p w14:paraId="267D2028" w14:textId="77777777" w:rsidR="005D705E" w:rsidRDefault="005D705E" w:rsidP="005D705E">
      <w:pPr>
        <w:ind w:right="90"/>
        <w:jc w:val="both"/>
        <w:rPr>
          <w:rFonts w:asciiTheme="minorHAnsi" w:hAnsiTheme="minorHAnsi" w:cstheme="minorHAnsi"/>
        </w:rPr>
      </w:pPr>
    </w:p>
    <w:p w14:paraId="7EEDAF58" w14:textId="01AA2B4A" w:rsidR="005D705E" w:rsidRPr="001B59F9" w:rsidRDefault="005D705E" w:rsidP="001B59F9">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32219161" wp14:editId="4CD30AFB">
                <wp:extent cx="5943600" cy="1682115"/>
                <wp:effectExtent l="0" t="0" r="19050" b="13335"/>
                <wp:docPr id="62" name="Rectangle 62"/>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000760BF" w14:textId="2371C899" w:rsidR="003E5C1D" w:rsidRPr="001B798E" w:rsidRDefault="003E5C1D" w:rsidP="001B59F9">
                            <w:pPr>
                              <w:spacing w:before="120"/>
                              <w:rPr>
                                <w:rFonts w:asciiTheme="minorHAnsi" w:eastAsiaTheme="minorHAnsi" w:hAnsiTheme="minorHAnsi" w:cstheme="minorBidi"/>
                                <w:b/>
                                <w:color w:val="00254C"/>
                              </w:rPr>
                            </w:pPr>
                            <w:r w:rsidRPr="00AC4369">
                              <w:rPr>
                                <w:b/>
                                <w:color w:val="00254C" w:themeColor="text2"/>
                              </w:rPr>
                              <w:t xml:space="preserve">PROPOSER RESPONSE TO: </w:t>
                            </w:r>
                            <w:r>
                              <w:rPr>
                                <w:b/>
                                <w:color w:val="00254C" w:themeColor="text2"/>
                              </w:rPr>
                              <w:t xml:space="preserve"> </w:t>
                            </w:r>
                            <w:r w:rsidRPr="00AC4369">
                              <w:rPr>
                                <w:b/>
                                <w:color w:val="00254C" w:themeColor="text2"/>
                              </w:rPr>
                              <w:t xml:space="preserve">Deliverable </w:t>
                            </w:r>
                            <w:r>
                              <w:rPr>
                                <w:b/>
                              </w:rPr>
                              <w:fldChar w:fldCharType="begin"/>
                            </w:r>
                            <w:r>
                              <w:rPr>
                                <w:b/>
                                <w:color w:val="00254C" w:themeColor="text2"/>
                              </w:rPr>
                              <w:instrText xml:space="preserve"> REF _Ref498169941 \w \h </w:instrText>
                            </w:r>
                            <w:r>
                              <w:rPr>
                                <w:b/>
                              </w:rPr>
                            </w:r>
                            <w:r>
                              <w:rPr>
                                <w:b/>
                              </w:rPr>
                              <w:fldChar w:fldCharType="separate"/>
                            </w:r>
                            <w:r>
                              <w:rPr>
                                <w:b/>
                                <w:color w:val="00254C" w:themeColor="text2"/>
                              </w:rPr>
                              <w:t>2.3.1.7</w:t>
                            </w:r>
                            <w:r>
                              <w:rPr>
                                <w:b/>
                              </w:rPr>
                              <w:fldChar w:fldCharType="end"/>
                            </w:r>
                            <w:r>
                              <w:rPr>
                                <w:b/>
                              </w:rPr>
                              <w:t xml:space="preserve"> Ballot Control System (BCS) Board Support Package (BSP) Software Image - DVT</w:t>
                            </w:r>
                            <w:r w:rsidRPr="001B798E">
                              <w:rPr>
                                <w:b/>
                                <w:color w:val="00254C"/>
                              </w:rPr>
                              <w:t xml:space="preserve"> </w:t>
                            </w:r>
                          </w:p>
                          <w:p w14:paraId="36172C45" w14:textId="77777777" w:rsidR="003E5C1D" w:rsidRDefault="003E5C1D" w:rsidP="001B59F9">
                            <w:pPr>
                              <w:spacing w:before="120"/>
                              <w:rPr>
                                <w:b/>
                              </w:rPr>
                            </w:pPr>
                            <w:r>
                              <w:rPr>
                                <w:b/>
                              </w:rPr>
                              <w:t>Will the Proposer complete the deliverables and related tasks as described above?</w:t>
                            </w:r>
                          </w:p>
                          <w:p w14:paraId="320A2557" w14:textId="77777777" w:rsidR="003E5C1D" w:rsidRDefault="003E5C1D" w:rsidP="001B59F9">
                            <w:pPr>
                              <w:spacing w:before="120"/>
                            </w:pPr>
                            <w:r>
                              <w:t>__</w:t>
                            </w:r>
                            <w:proofErr w:type="gramStart"/>
                            <w:r>
                              <w:t>_  Yes</w:t>
                            </w:r>
                            <w:proofErr w:type="gramEnd"/>
                          </w:p>
                          <w:p w14:paraId="4A474CA7" w14:textId="77777777" w:rsidR="003E5C1D" w:rsidRDefault="003E5C1D" w:rsidP="001B59F9">
                            <w:pPr>
                              <w:spacing w:before="120"/>
                            </w:pPr>
                            <w:r>
                              <w:t>__</w:t>
                            </w:r>
                            <w:proofErr w:type="gramStart"/>
                            <w:r>
                              <w:t>_  Yes</w:t>
                            </w:r>
                            <w:proofErr w:type="gramEnd"/>
                            <w:r>
                              <w:t>, with modifications</w:t>
                            </w:r>
                          </w:p>
                          <w:p w14:paraId="2C54788A" w14:textId="77777777" w:rsidR="003E5C1D" w:rsidRDefault="003E5C1D" w:rsidP="001B59F9">
                            <w:pPr>
                              <w:spacing w:before="120"/>
                            </w:pPr>
                            <w:r>
                              <w:t>__</w:t>
                            </w:r>
                            <w:proofErr w:type="gramStart"/>
                            <w:r>
                              <w:t>_  No</w:t>
                            </w:r>
                            <w:proofErr w:type="gramEnd"/>
                          </w:p>
                          <w:p w14:paraId="6728135B" w14:textId="1E805CBE" w:rsidR="003E5C1D" w:rsidRPr="00EA6FC9" w:rsidRDefault="003E5C1D" w:rsidP="001B59F9">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62" o:spid="_x0000_s1068"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iPdN7aICAADiBQAADgAAAAAAAAAAAAAAAAAuAgAAZHJz&#10;L2Uyb0RvYy54bWxQSwECLQAUAAYACAAAACEAaNhs+NoAAAAFAQAADwAAAAAAAAAAAAAAAAD8BAAA&#10;ZHJzL2Rvd25yZXYueG1sUEsFBgAAAAAEAAQA8wAAAAMGAAAAAA==&#10;" fillcolor="#e0f4fb [662]" strokecolor="#00529b [3204]">
                <v:textbox style="mso-fit-shape-to-text:t">
                  <w:txbxContent>
                    <w:p w14:paraId="000760BF" w14:textId="2371C899" w:rsidR="003E5C1D" w:rsidRPr="001B798E" w:rsidRDefault="003E5C1D" w:rsidP="001B59F9">
                      <w:pPr>
                        <w:spacing w:before="120"/>
                        <w:rPr>
                          <w:rFonts w:asciiTheme="minorHAnsi" w:eastAsiaTheme="minorHAnsi" w:hAnsiTheme="minorHAnsi" w:cstheme="minorBidi"/>
                          <w:b/>
                          <w:color w:val="00254C"/>
                        </w:rPr>
                      </w:pPr>
                      <w:r w:rsidRPr="00AC4369">
                        <w:rPr>
                          <w:b/>
                          <w:color w:val="00254C" w:themeColor="text2"/>
                        </w:rPr>
                        <w:t xml:space="preserve">PROPOSER RESPONSE TO: </w:t>
                      </w:r>
                      <w:r>
                        <w:rPr>
                          <w:b/>
                          <w:color w:val="00254C" w:themeColor="text2"/>
                        </w:rPr>
                        <w:t xml:space="preserve"> </w:t>
                      </w:r>
                      <w:r w:rsidRPr="00AC4369">
                        <w:rPr>
                          <w:b/>
                          <w:color w:val="00254C" w:themeColor="text2"/>
                        </w:rPr>
                        <w:t xml:space="preserve">Deliverable </w:t>
                      </w:r>
                      <w:r>
                        <w:rPr>
                          <w:b/>
                        </w:rPr>
                        <w:fldChar w:fldCharType="begin"/>
                      </w:r>
                      <w:r>
                        <w:rPr>
                          <w:b/>
                          <w:color w:val="00254C" w:themeColor="text2"/>
                        </w:rPr>
                        <w:instrText xml:space="preserve"> REF _Ref498169941 \w \h </w:instrText>
                      </w:r>
                      <w:r>
                        <w:rPr>
                          <w:b/>
                        </w:rPr>
                      </w:r>
                      <w:r>
                        <w:rPr>
                          <w:b/>
                        </w:rPr>
                        <w:fldChar w:fldCharType="separate"/>
                      </w:r>
                      <w:r>
                        <w:rPr>
                          <w:b/>
                          <w:color w:val="00254C" w:themeColor="text2"/>
                        </w:rPr>
                        <w:t>2.3.1.7</w:t>
                      </w:r>
                      <w:r>
                        <w:rPr>
                          <w:b/>
                        </w:rPr>
                        <w:fldChar w:fldCharType="end"/>
                      </w:r>
                      <w:r>
                        <w:rPr>
                          <w:b/>
                        </w:rPr>
                        <w:t xml:space="preserve"> Ballot Control System (BCS) Board Support Package (BSP) Software Image - DVT</w:t>
                      </w:r>
                      <w:r w:rsidRPr="001B798E">
                        <w:rPr>
                          <w:b/>
                          <w:color w:val="00254C"/>
                        </w:rPr>
                        <w:t xml:space="preserve"> </w:t>
                      </w:r>
                    </w:p>
                    <w:p w14:paraId="36172C45" w14:textId="77777777" w:rsidR="003E5C1D" w:rsidRDefault="003E5C1D" w:rsidP="001B59F9">
                      <w:pPr>
                        <w:spacing w:before="120"/>
                        <w:rPr>
                          <w:b/>
                        </w:rPr>
                      </w:pPr>
                      <w:r>
                        <w:rPr>
                          <w:b/>
                        </w:rPr>
                        <w:t>Will the Proposer complete the deliverables and related tasks as described above?</w:t>
                      </w:r>
                    </w:p>
                    <w:p w14:paraId="320A2557" w14:textId="77777777" w:rsidR="003E5C1D" w:rsidRDefault="003E5C1D" w:rsidP="001B59F9">
                      <w:pPr>
                        <w:spacing w:before="120"/>
                      </w:pPr>
                      <w:r>
                        <w:t>__</w:t>
                      </w:r>
                      <w:proofErr w:type="gramStart"/>
                      <w:r>
                        <w:t>_  Yes</w:t>
                      </w:r>
                      <w:proofErr w:type="gramEnd"/>
                    </w:p>
                    <w:p w14:paraId="4A474CA7" w14:textId="77777777" w:rsidR="003E5C1D" w:rsidRDefault="003E5C1D" w:rsidP="001B59F9">
                      <w:pPr>
                        <w:spacing w:before="120"/>
                      </w:pPr>
                      <w:r>
                        <w:t>__</w:t>
                      </w:r>
                      <w:proofErr w:type="gramStart"/>
                      <w:r>
                        <w:t>_  Yes</w:t>
                      </w:r>
                      <w:proofErr w:type="gramEnd"/>
                      <w:r>
                        <w:t>, with modifications</w:t>
                      </w:r>
                    </w:p>
                    <w:p w14:paraId="2C54788A" w14:textId="77777777" w:rsidR="003E5C1D" w:rsidRDefault="003E5C1D" w:rsidP="001B59F9">
                      <w:pPr>
                        <w:spacing w:before="120"/>
                      </w:pPr>
                      <w:r>
                        <w:t>__</w:t>
                      </w:r>
                      <w:proofErr w:type="gramStart"/>
                      <w:r>
                        <w:t>_  No</w:t>
                      </w:r>
                      <w:proofErr w:type="gramEnd"/>
                    </w:p>
                    <w:p w14:paraId="6728135B" w14:textId="1E805CBE" w:rsidR="003E5C1D" w:rsidRPr="00EA6FC9" w:rsidRDefault="003E5C1D" w:rsidP="001B59F9">
                      <w:pPr>
                        <w:spacing w:before="120"/>
                        <w:rPr>
                          <w:b/>
                        </w:rPr>
                      </w:pPr>
                      <w:r>
                        <w:rPr>
                          <w:b/>
                        </w:rPr>
                        <w:t>Explain your approach to completing the deliverables and related tasks as described above:</w:t>
                      </w:r>
                    </w:p>
                  </w:txbxContent>
                </v:textbox>
                <w10:anchorlock/>
              </v:rect>
            </w:pict>
          </mc:Fallback>
        </mc:AlternateContent>
      </w:r>
    </w:p>
    <w:p w14:paraId="12A6B02C" w14:textId="77777777" w:rsidR="00920358" w:rsidRDefault="00920358" w:rsidP="001B798E">
      <w:pPr>
        <w:pStyle w:val="Num-Heading4"/>
      </w:pPr>
      <w:bookmarkStart w:id="193" w:name="_nmf14n"/>
      <w:bookmarkStart w:id="194" w:name="_Ref498168943"/>
      <w:bookmarkEnd w:id="193"/>
      <w:r w:rsidRPr="001B798E">
        <w:t>Paper Handler</w:t>
      </w:r>
      <w:bookmarkEnd w:id="194"/>
    </w:p>
    <w:p w14:paraId="1FC1505E" w14:textId="77777777" w:rsidR="00B4353B" w:rsidRDefault="004B3CD3" w:rsidP="00AC4369">
      <w:pPr>
        <w:pStyle w:val="Heading4-noTOC"/>
      </w:pPr>
      <w:r>
        <w:t xml:space="preserve">Expected </w:t>
      </w:r>
      <w:r w:rsidR="00C73860">
        <w:t>Tasks</w:t>
      </w:r>
      <w:r w:rsidR="00B4353B">
        <w:t>:</w:t>
      </w:r>
    </w:p>
    <w:p w14:paraId="5634EB75" w14:textId="77777777" w:rsidR="00B4353B" w:rsidRDefault="002914E1" w:rsidP="00FF0630">
      <w:pPr>
        <w:pStyle w:val="bullet1"/>
      </w:pPr>
      <w:r>
        <w:t>Design and build mass production tooling, if needed</w:t>
      </w:r>
    </w:p>
    <w:p w14:paraId="4739C204" w14:textId="77777777" w:rsidR="00B4353B" w:rsidRDefault="002914E1" w:rsidP="00FF0630">
      <w:pPr>
        <w:pStyle w:val="bullet1"/>
      </w:pPr>
      <w:r>
        <w:lastRenderedPageBreak/>
        <w:t>Qualify hard tooling for each component</w:t>
      </w:r>
    </w:p>
    <w:p w14:paraId="0DD4FD7B" w14:textId="77777777" w:rsidR="00B4353B" w:rsidRDefault="002914E1" w:rsidP="00FF0630">
      <w:pPr>
        <w:pStyle w:val="bullet1"/>
      </w:pPr>
      <w:r w:rsidRPr="006B2A8D">
        <w:t>Build and test DVT units</w:t>
      </w:r>
      <w:r>
        <w:t xml:space="preserve"> ag</w:t>
      </w:r>
      <w:r w:rsidR="00357290">
        <w:t>ainst performance requirements</w:t>
      </w:r>
    </w:p>
    <w:p w14:paraId="3F0D0BFC" w14:textId="77777777" w:rsidR="00B4353B" w:rsidRDefault="002914E1" w:rsidP="00FF0630">
      <w:pPr>
        <w:pStyle w:val="bullet1"/>
      </w:pPr>
      <w:r>
        <w:t>Test for regulatory certifications (</w:t>
      </w:r>
      <w:r w:rsidR="00E7250E">
        <w:t>Underwriters Laboratory</w:t>
      </w:r>
      <w:r>
        <w:t>, FCC, etc</w:t>
      </w:r>
      <w:r w:rsidR="00B4353B">
        <w:t>.)</w:t>
      </w:r>
    </w:p>
    <w:p w14:paraId="72919424" w14:textId="77777777" w:rsidR="002914E1" w:rsidRDefault="002914E1" w:rsidP="00FF0630">
      <w:pPr>
        <w:pStyle w:val="bullet1"/>
      </w:pPr>
      <w:r>
        <w:t>Address issues raised in testing</w:t>
      </w:r>
    </w:p>
    <w:p w14:paraId="55ED21DD" w14:textId="77777777" w:rsidR="00162634" w:rsidRDefault="004B3CD3" w:rsidP="00AC4369">
      <w:pPr>
        <w:pStyle w:val="Heading4-noTOC"/>
      </w:pPr>
      <w:r>
        <w:t xml:space="preserve">Expected </w:t>
      </w:r>
      <w:r w:rsidR="002914E1">
        <w:t>Deliverables</w:t>
      </w:r>
      <w:r w:rsidR="00162634">
        <w:t>:</w:t>
      </w:r>
    </w:p>
    <w:p w14:paraId="0538EDA3" w14:textId="55C937E2" w:rsidR="00C97FF1" w:rsidRDefault="001A4AF8" w:rsidP="00C97FF1">
      <w:r>
        <w:t>This subcomponent is one aspect of the BMD hardware and will be completed at the same time as the other BMD hardware subcomponents in order to deliver an assembled BMD unit.</w:t>
      </w:r>
      <w:r w:rsidR="00E15563">
        <w:t xml:space="preserve"> </w:t>
      </w:r>
      <w:r w:rsidR="00FE7CC4">
        <w:t xml:space="preserve"> </w:t>
      </w:r>
      <w:r>
        <w:t xml:space="preserve">The result of these tasks will be considered to meet deliverable </w:t>
      </w:r>
      <w:r>
        <w:fldChar w:fldCharType="begin"/>
      </w:r>
      <w:r>
        <w:instrText xml:space="preserve"> REF _Ref498168661 \w \h </w:instrText>
      </w:r>
      <w:r>
        <w:fldChar w:fldCharType="separate"/>
      </w:r>
      <w:r w:rsidR="002550B2">
        <w:t>2.3.1.2</w:t>
      </w:r>
      <w:r>
        <w:fldChar w:fldCharType="end"/>
      </w:r>
      <w:r>
        <w:t xml:space="preserve"> Design</w:t>
      </w:r>
      <w:r w:rsidRPr="00322E01">
        <w:t xml:space="preserve"> Validation Testing and Results for BMD Hardware</w:t>
      </w:r>
      <w:r>
        <w:t>, and shall be submitted upon completion of all expected tasks described in the following sections:</w:t>
      </w:r>
    </w:p>
    <w:p w14:paraId="74012B3A" w14:textId="77777777" w:rsidR="00C97FF1" w:rsidRDefault="00C97FF1" w:rsidP="00FF0630">
      <w:pPr>
        <w:pStyle w:val="bullet1"/>
      </w:pPr>
      <w:r>
        <w:fldChar w:fldCharType="begin"/>
      </w:r>
      <w:r>
        <w:instrText xml:space="preserve"> REF _Ref498168661 \w \h </w:instrText>
      </w:r>
      <w:r>
        <w:fldChar w:fldCharType="separate"/>
      </w:r>
      <w:r w:rsidR="002550B2">
        <w:t>2.3.1.2</w:t>
      </w:r>
      <w:r>
        <w:fldChar w:fldCharType="end"/>
      </w:r>
      <w:r>
        <w:t xml:space="preserve"> Mechanical (housing, stand, privacy screen</w:t>
      </w:r>
      <w:r w:rsidRPr="006B4B56">
        <w:t xml:space="preserve"> and ballot box</w:t>
      </w:r>
      <w:r>
        <w:t>)</w:t>
      </w:r>
    </w:p>
    <w:p w14:paraId="6BE445EE" w14:textId="77777777" w:rsidR="00C97FF1" w:rsidRPr="00EF1310" w:rsidRDefault="00C97FF1" w:rsidP="00FF0630">
      <w:pPr>
        <w:pStyle w:val="bullet1"/>
      </w:pPr>
      <w:r>
        <w:fldChar w:fldCharType="begin"/>
      </w:r>
      <w:r>
        <w:instrText xml:space="preserve"> REF _Ref498168931 \w \h </w:instrText>
      </w:r>
      <w:r>
        <w:fldChar w:fldCharType="separate"/>
      </w:r>
      <w:r w:rsidR="002550B2">
        <w:t>2.3.1.3</w:t>
      </w:r>
      <w:r>
        <w:fldChar w:fldCharType="end"/>
      </w:r>
      <w:r>
        <w:t xml:space="preserve"> Application Control System</w:t>
      </w:r>
      <w:r w:rsidRPr="00EF1310">
        <w:t xml:space="preserve"> Hardware and Peripherals</w:t>
      </w:r>
    </w:p>
    <w:p w14:paraId="2F5BB106" w14:textId="77777777" w:rsidR="00C97FF1" w:rsidRPr="00863D50" w:rsidRDefault="00C97FF1" w:rsidP="00FF0630">
      <w:pPr>
        <w:pStyle w:val="bullet1"/>
      </w:pPr>
      <w:r>
        <w:fldChar w:fldCharType="begin"/>
      </w:r>
      <w:r>
        <w:instrText xml:space="preserve"> REF _Ref499459100 \r \h </w:instrText>
      </w:r>
      <w:r>
        <w:fldChar w:fldCharType="separate"/>
      </w:r>
      <w:r w:rsidR="002550B2">
        <w:t>2.3.1.6</w:t>
      </w:r>
      <w:r>
        <w:fldChar w:fldCharType="end"/>
      </w:r>
      <w:r>
        <w:t xml:space="preserve"> Ballot Control System</w:t>
      </w:r>
      <w:r w:rsidRPr="00863D50">
        <w:t xml:space="preserve"> Hardware and Peripherals</w:t>
      </w:r>
    </w:p>
    <w:p w14:paraId="6BA30CDE" w14:textId="77777777" w:rsidR="00C97FF1" w:rsidRPr="00863D50" w:rsidRDefault="00C97FF1" w:rsidP="00FF0630">
      <w:pPr>
        <w:pStyle w:val="bullet1"/>
      </w:pPr>
      <w:r>
        <w:fldChar w:fldCharType="begin"/>
      </w:r>
      <w:r>
        <w:instrText xml:space="preserve"> REF _Ref498168943 \w \h </w:instrText>
      </w:r>
      <w:r>
        <w:fldChar w:fldCharType="separate"/>
      </w:r>
      <w:r w:rsidR="002550B2">
        <w:t>2.3.1.8</w:t>
      </w:r>
      <w:r>
        <w:fldChar w:fldCharType="end"/>
      </w:r>
      <w:r>
        <w:t xml:space="preserve"> </w:t>
      </w:r>
      <w:r w:rsidRPr="00863D50">
        <w:t>Paper Handler</w:t>
      </w:r>
    </w:p>
    <w:p w14:paraId="69318ABF" w14:textId="77777777" w:rsidR="00C97FF1" w:rsidRPr="00863D50" w:rsidRDefault="00C97FF1" w:rsidP="00FF0630">
      <w:pPr>
        <w:pStyle w:val="bullet1"/>
      </w:pPr>
      <w:r>
        <w:fldChar w:fldCharType="begin"/>
      </w:r>
      <w:r>
        <w:instrText xml:space="preserve"> REF _Ref498168951 \w \h </w:instrText>
      </w:r>
      <w:r>
        <w:fldChar w:fldCharType="separate"/>
      </w:r>
      <w:r w:rsidR="002550B2">
        <w:t>2.3.1.9</w:t>
      </w:r>
      <w:r>
        <w:fldChar w:fldCharType="end"/>
      </w:r>
      <w:r>
        <w:t xml:space="preserve"> </w:t>
      </w:r>
      <w:r w:rsidRPr="00863D50">
        <w:t>Ballot Printer</w:t>
      </w:r>
    </w:p>
    <w:p w14:paraId="2CA4A305" w14:textId="77777777" w:rsidR="00C97FF1" w:rsidRDefault="00C97FF1" w:rsidP="00FF0630">
      <w:pPr>
        <w:pStyle w:val="bullet1"/>
      </w:pPr>
      <w:r>
        <w:fldChar w:fldCharType="begin"/>
      </w:r>
      <w:r>
        <w:instrText xml:space="preserve"> REF _Ref498168959 \w \h </w:instrText>
      </w:r>
      <w:r>
        <w:fldChar w:fldCharType="separate"/>
      </w:r>
      <w:r w:rsidR="002550B2">
        <w:t>2.3.1.10</w:t>
      </w:r>
      <w:r>
        <w:fldChar w:fldCharType="end"/>
      </w:r>
      <w:r>
        <w:t xml:space="preserve"> Cases and C</w:t>
      </w:r>
      <w:r w:rsidRPr="00863D50">
        <w:t>arts</w:t>
      </w:r>
    </w:p>
    <w:p w14:paraId="430EC44B" w14:textId="77777777" w:rsidR="00526CD0" w:rsidRDefault="00C97FF1" w:rsidP="00C97FF1">
      <w:r>
        <w:t xml:space="preserve">See Section </w:t>
      </w:r>
      <w:r>
        <w:fldChar w:fldCharType="begin"/>
      </w:r>
      <w:r>
        <w:instrText xml:space="preserve"> REF _Ref498168661 \w \h </w:instrText>
      </w:r>
      <w:r>
        <w:fldChar w:fldCharType="separate"/>
      </w:r>
      <w:r w:rsidR="002550B2">
        <w:t>2.3.1.2</w:t>
      </w:r>
      <w:r>
        <w:fldChar w:fldCharType="end"/>
      </w:r>
      <w:r>
        <w:t xml:space="preserve"> Mechanical (housing, stand, privacy screen</w:t>
      </w:r>
      <w:r w:rsidRPr="006B4B56">
        <w:t xml:space="preserve"> and ballot box</w:t>
      </w:r>
      <w:r>
        <w:t>) for a description of the deliverable and the Proposer’s response.</w:t>
      </w:r>
    </w:p>
    <w:p w14:paraId="288D440B" w14:textId="77777777" w:rsidR="00920358" w:rsidRDefault="00920358" w:rsidP="001B798E">
      <w:pPr>
        <w:pStyle w:val="Num-Heading4"/>
      </w:pPr>
      <w:bookmarkStart w:id="195" w:name="_37m2jsg"/>
      <w:bookmarkStart w:id="196" w:name="_Ref498168951"/>
      <w:bookmarkEnd w:id="195"/>
      <w:r w:rsidRPr="001B798E">
        <w:t>Ballot Printer</w:t>
      </w:r>
      <w:bookmarkEnd w:id="196"/>
    </w:p>
    <w:p w14:paraId="4E7828D2" w14:textId="77777777" w:rsidR="00162634" w:rsidRDefault="004B3CD3" w:rsidP="00AC4369">
      <w:pPr>
        <w:pStyle w:val="Heading4-noTOC"/>
      </w:pPr>
      <w:r>
        <w:t xml:space="preserve">Expected </w:t>
      </w:r>
      <w:r w:rsidR="002914E1">
        <w:t>Tasks</w:t>
      </w:r>
      <w:r w:rsidR="00162634">
        <w:t>:</w:t>
      </w:r>
    </w:p>
    <w:p w14:paraId="72C2DD6C" w14:textId="77777777" w:rsidR="004E5652" w:rsidRPr="006B2A8D" w:rsidRDefault="00247D30" w:rsidP="00FF0630">
      <w:pPr>
        <w:pStyle w:val="bullet1"/>
      </w:pPr>
      <w:r w:rsidRPr="006B2A8D">
        <w:t>Build units for DVT testing</w:t>
      </w:r>
    </w:p>
    <w:p w14:paraId="38B56FF8" w14:textId="77777777" w:rsidR="00162634" w:rsidRDefault="004B3CD3" w:rsidP="00AC4369">
      <w:pPr>
        <w:pStyle w:val="Heading4-noTOC"/>
      </w:pPr>
      <w:r>
        <w:t xml:space="preserve">Expected </w:t>
      </w:r>
      <w:r w:rsidR="004E5652">
        <w:t>Deliverables</w:t>
      </w:r>
      <w:r w:rsidR="00162634">
        <w:t>:</w:t>
      </w:r>
    </w:p>
    <w:p w14:paraId="23956120" w14:textId="37551311" w:rsidR="00C97FF1" w:rsidRDefault="001A4AF8" w:rsidP="00C97FF1">
      <w:r>
        <w:t>This subcomponent is one aspect of the BMD hardware and will be completed at the same time as the other BMD hardware subcomponents in order to deliver an assembled BMD unit.</w:t>
      </w:r>
      <w:r w:rsidR="00E15563">
        <w:t xml:space="preserve"> </w:t>
      </w:r>
      <w:r w:rsidR="00FE7CC4">
        <w:t xml:space="preserve"> </w:t>
      </w:r>
      <w:r>
        <w:t xml:space="preserve">The result of these tasks will be considered to meet deliverable </w:t>
      </w:r>
      <w:r>
        <w:fldChar w:fldCharType="begin"/>
      </w:r>
      <w:r>
        <w:instrText xml:space="preserve"> REF _Ref498168661 \w \h </w:instrText>
      </w:r>
      <w:r>
        <w:fldChar w:fldCharType="separate"/>
      </w:r>
      <w:r w:rsidR="002550B2">
        <w:t>2.3.1.2</w:t>
      </w:r>
      <w:r>
        <w:fldChar w:fldCharType="end"/>
      </w:r>
      <w:r>
        <w:t xml:space="preserve"> Design</w:t>
      </w:r>
      <w:r w:rsidRPr="00322E01">
        <w:t xml:space="preserve"> Validation Testing and Results for BMD Hardware</w:t>
      </w:r>
      <w:r>
        <w:t>, and shall be submitted upon completion of all expected tasks described in the following sections:</w:t>
      </w:r>
    </w:p>
    <w:p w14:paraId="34BBCEE9" w14:textId="77777777" w:rsidR="00C97FF1" w:rsidRDefault="00C97FF1" w:rsidP="00FF0630">
      <w:pPr>
        <w:pStyle w:val="bullet1"/>
      </w:pPr>
      <w:r>
        <w:fldChar w:fldCharType="begin"/>
      </w:r>
      <w:r>
        <w:instrText xml:space="preserve"> REF _Ref498168661 \w \h </w:instrText>
      </w:r>
      <w:r>
        <w:fldChar w:fldCharType="separate"/>
      </w:r>
      <w:r w:rsidR="002550B2">
        <w:t>2.3.1.2</w:t>
      </w:r>
      <w:r>
        <w:fldChar w:fldCharType="end"/>
      </w:r>
      <w:r>
        <w:t xml:space="preserve"> Mechanical (housing, stand, privacy screen</w:t>
      </w:r>
      <w:r w:rsidRPr="006B4B56">
        <w:t xml:space="preserve"> and ballot box</w:t>
      </w:r>
      <w:r>
        <w:t>)</w:t>
      </w:r>
    </w:p>
    <w:p w14:paraId="23FD82A9" w14:textId="77777777" w:rsidR="00C97FF1" w:rsidRPr="00EF1310" w:rsidRDefault="00C97FF1" w:rsidP="00FF0630">
      <w:pPr>
        <w:pStyle w:val="bullet1"/>
      </w:pPr>
      <w:r>
        <w:fldChar w:fldCharType="begin"/>
      </w:r>
      <w:r>
        <w:instrText xml:space="preserve"> REF _Ref498168931 \w \h </w:instrText>
      </w:r>
      <w:r>
        <w:fldChar w:fldCharType="separate"/>
      </w:r>
      <w:r w:rsidR="002550B2">
        <w:t>2.3.1.3</w:t>
      </w:r>
      <w:r>
        <w:fldChar w:fldCharType="end"/>
      </w:r>
      <w:r>
        <w:t xml:space="preserve"> Application Control System</w:t>
      </w:r>
      <w:r w:rsidRPr="00EF1310">
        <w:t xml:space="preserve"> Hardware and Peripherals</w:t>
      </w:r>
    </w:p>
    <w:p w14:paraId="4F8A41D8" w14:textId="77777777" w:rsidR="00C97FF1" w:rsidRPr="00863D50" w:rsidRDefault="00C97FF1" w:rsidP="00FF0630">
      <w:pPr>
        <w:pStyle w:val="bullet1"/>
      </w:pPr>
      <w:r>
        <w:fldChar w:fldCharType="begin"/>
      </w:r>
      <w:r>
        <w:instrText xml:space="preserve"> REF _Ref499459100 \r \h </w:instrText>
      </w:r>
      <w:r>
        <w:fldChar w:fldCharType="separate"/>
      </w:r>
      <w:r w:rsidR="002550B2">
        <w:t>2.3.1.6</w:t>
      </w:r>
      <w:r>
        <w:fldChar w:fldCharType="end"/>
      </w:r>
      <w:r>
        <w:t xml:space="preserve"> Ballot Control System</w:t>
      </w:r>
      <w:r w:rsidRPr="00863D50">
        <w:t xml:space="preserve"> Hardware and Peripherals</w:t>
      </w:r>
    </w:p>
    <w:p w14:paraId="060CDB02" w14:textId="77777777" w:rsidR="00C97FF1" w:rsidRPr="00863D50" w:rsidRDefault="00C97FF1" w:rsidP="00FF0630">
      <w:pPr>
        <w:pStyle w:val="bullet1"/>
      </w:pPr>
      <w:r>
        <w:fldChar w:fldCharType="begin"/>
      </w:r>
      <w:r>
        <w:instrText xml:space="preserve"> REF _Ref498168943 \w \h </w:instrText>
      </w:r>
      <w:r>
        <w:fldChar w:fldCharType="separate"/>
      </w:r>
      <w:r w:rsidR="002550B2">
        <w:t>2.3.1.8</w:t>
      </w:r>
      <w:r>
        <w:fldChar w:fldCharType="end"/>
      </w:r>
      <w:r>
        <w:t xml:space="preserve"> </w:t>
      </w:r>
      <w:r w:rsidRPr="00863D50">
        <w:t>Paper Handler</w:t>
      </w:r>
    </w:p>
    <w:p w14:paraId="363A7F8B" w14:textId="77777777" w:rsidR="00C97FF1" w:rsidRPr="00863D50" w:rsidRDefault="00C97FF1" w:rsidP="00FF0630">
      <w:pPr>
        <w:pStyle w:val="bullet1"/>
      </w:pPr>
      <w:r>
        <w:fldChar w:fldCharType="begin"/>
      </w:r>
      <w:r>
        <w:instrText xml:space="preserve"> REF _Ref498168951 \w \h </w:instrText>
      </w:r>
      <w:r>
        <w:fldChar w:fldCharType="separate"/>
      </w:r>
      <w:r w:rsidR="002550B2">
        <w:t>2.3.1.9</w:t>
      </w:r>
      <w:r>
        <w:fldChar w:fldCharType="end"/>
      </w:r>
      <w:r>
        <w:t xml:space="preserve"> </w:t>
      </w:r>
      <w:r w:rsidRPr="00863D50">
        <w:t>Ballot Printer</w:t>
      </w:r>
    </w:p>
    <w:p w14:paraId="7D3BCA97" w14:textId="77777777" w:rsidR="00C97FF1" w:rsidRDefault="00C97FF1" w:rsidP="00FF0630">
      <w:pPr>
        <w:pStyle w:val="bullet1"/>
      </w:pPr>
      <w:r>
        <w:fldChar w:fldCharType="begin"/>
      </w:r>
      <w:r>
        <w:instrText xml:space="preserve"> REF _Ref498168959 \w \h </w:instrText>
      </w:r>
      <w:r>
        <w:fldChar w:fldCharType="separate"/>
      </w:r>
      <w:r w:rsidR="002550B2">
        <w:t>2.3.1.10</w:t>
      </w:r>
      <w:r>
        <w:fldChar w:fldCharType="end"/>
      </w:r>
      <w:r>
        <w:t xml:space="preserve"> Cases and C</w:t>
      </w:r>
      <w:r w:rsidRPr="00863D50">
        <w:t>arts</w:t>
      </w:r>
    </w:p>
    <w:p w14:paraId="79D7ED8D" w14:textId="77777777" w:rsidR="00526CD0" w:rsidRDefault="00C97FF1" w:rsidP="00C97FF1">
      <w:r>
        <w:t xml:space="preserve">See Section </w:t>
      </w:r>
      <w:r>
        <w:fldChar w:fldCharType="begin"/>
      </w:r>
      <w:r>
        <w:instrText xml:space="preserve"> REF _Ref498168661 \w \h </w:instrText>
      </w:r>
      <w:r>
        <w:fldChar w:fldCharType="separate"/>
      </w:r>
      <w:r w:rsidR="002550B2">
        <w:t>2.3.1.2</w:t>
      </w:r>
      <w:r>
        <w:fldChar w:fldCharType="end"/>
      </w:r>
      <w:r>
        <w:t xml:space="preserve"> Mechanical (housing, stand, privacy screen</w:t>
      </w:r>
      <w:r w:rsidRPr="006B4B56">
        <w:t xml:space="preserve"> and ballot box</w:t>
      </w:r>
      <w:r>
        <w:t>) for a description of the deliverable and the Proposer’s response.</w:t>
      </w:r>
    </w:p>
    <w:p w14:paraId="6BC12D3C" w14:textId="77777777" w:rsidR="00920358" w:rsidRDefault="00920358" w:rsidP="001B798E">
      <w:pPr>
        <w:pStyle w:val="Num-Heading4"/>
      </w:pPr>
      <w:bookmarkStart w:id="197" w:name="_1mrcu09"/>
      <w:bookmarkStart w:id="198" w:name="_Ref498168959"/>
      <w:bookmarkEnd w:id="197"/>
      <w:r w:rsidRPr="001B798E">
        <w:lastRenderedPageBreak/>
        <w:t xml:space="preserve">Cases and </w:t>
      </w:r>
      <w:r w:rsidR="00247D30" w:rsidRPr="001B798E">
        <w:t>C</w:t>
      </w:r>
      <w:r w:rsidRPr="001B798E">
        <w:t>arts</w:t>
      </w:r>
      <w:bookmarkEnd w:id="198"/>
    </w:p>
    <w:p w14:paraId="6CF1501A" w14:textId="77777777" w:rsidR="00162634" w:rsidRDefault="004B3CD3" w:rsidP="00AC4369">
      <w:pPr>
        <w:pStyle w:val="Heading4-noTOC"/>
      </w:pPr>
      <w:r>
        <w:t xml:space="preserve">Expected </w:t>
      </w:r>
      <w:r w:rsidR="004E5652">
        <w:t>Tasks</w:t>
      </w:r>
      <w:r w:rsidR="00162634">
        <w:t>:</w:t>
      </w:r>
    </w:p>
    <w:p w14:paraId="009AF8A6" w14:textId="77777777" w:rsidR="004E5652" w:rsidRDefault="004E5652" w:rsidP="00FF0630">
      <w:pPr>
        <w:pStyle w:val="bullet1"/>
      </w:pPr>
      <w:r w:rsidRPr="004E5652">
        <w:t>Buil</w:t>
      </w:r>
      <w:r w:rsidR="00247D30">
        <w:t xml:space="preserve">d cases </w:t>
      </w:r>
      <w:r w:rsidR="00A8750B">
        <w:t xml:space="preserve">and carts </w:t>
      </w:r>
      <w:r w:rsidR="00247D30">
        <w:t>for use in DVT testing</w:t>
      </w:r>
    </w:p>
    <w:p w14:paraId="5441ADE1" w14:textId="77777777" w:rsidR="00162634" w:rsidRDefault="004B3CD3" w:rsidP="00AC4369">
      <w:pPr>
        <w:pStyle w:val="Heading4-noTOC"/>
      </w:pPr>
      <w:r>
        <w:t xml:space="preserve">Expected </w:t>
      </w:r>
      <w:r w:rsidR="004E5652">
        <w:t>Deliverables</w:t>
      </w:r>
      <w:r w:rsidR="00162634">
        <w:t>:</w:t>
      </w:r>
    </w:p>
    <w:p w14:paraId="76B865B5" w14:textId="41280503" w:rsidR="00C97FF1" w:rsidRDefault="001A4AF8" w:rsidP="00C97FF1">
      <w:r>
        <w:t>This subcomponent is one aspect of the BMD hardware and will be completed at the same time as the other BMD hardware subcomponents in order to deliver an assembled BMD unit.</w:t>
      </w:r>
      <w:r w:rsidR="00FE7CC4">
        <w:t xml:space="preserve"> </w:t>
      </w:r>
      <w:r w:rsidR="00E15563">
        <w:t xml:space="preserve"> </w:t>
      </w:r>
      <w:r>
        <w:t xml:space="preserve">The result of these tasks will be considered to meet deliverable </w:t>
      </w:r>
      <w:r>
        <w:fldChar w:fldCharType="begin"/>
      </w:r>
      <w:r>
        <w:instrText xml:space="preserve"> REF _Ref498168661 \w \h </w:instrText>
      </w:r>
      <w:r>
        <w:fldChar w:fldCharType="separate"/>
      </w:r>
      <w:r w:rsidR="002550B2">
        <w:t>2.3.1.2</w:t>
      </w:r>
      <w:r>
        <w:fldChar w:fldCharType="end"/>
      </w:r>
      <w:r>
        <w:t xml:space="preserve"> Design</w:t>
      </w:r>
      <w:r w:rsidRPr="00322E01">
        <w:t xml:space="preserve"> Validation Testing and Results for BMD Hardware</w:t>
      </w:r>
      <w:r>
        <w:t>, and shall be submitted upon completion of all expected tasks described in the following sections:</w:t>
      </w:r>
    </w:p>
    <w:p w14:paraId="1B22B54F" w14:textId="77777777" w:rsidR="00C97FF1" w:rsidRDefault="00C97FF1" w:rsidP="00FF0630">
      <w:pPr>
        <w:pStyle w:val="bullet1"/>
      </w:pPr>
      <w:r>
        <w:fldChar w:fldCharType="begin"/>
      </w:r>
      <w:r>
        <w:instrText xml:space="preserve"> REF _Ref498168661 \w \h </w:instrText>
      </w:r>
      <w:r>
        <w:fldChar w:fldCharType="separate"/>
      </w:r>
      <w:r w:rsidR="002550B2">
        <w:t>2.3.1.2</w:t>
      </w:r>
      <w:r>
        <w:fldChar w:fldCharType="end"/>
      </w:r>
      <w:r>
        <w:t xml:space="preserve"> Mechanical (housing, stand, privacy screen</w:t>
      </w:r>
      <w:r w:rsidRPr="006B4B56">
        <w:t xml:space="preserve"> and ballot box</w:t>
      </w:r>
      <w:r>
        <w:t>)</w:t>
      </w:r>
    </w:p>
    <w:p w14:paraId="1D92688D" w14:textId="77777777" w:rsidR="00C97FF1" w:rsidRPr="00EF1310" w:rsidRDefault="00C97FF1" w:rsidP="00FF0630">
      <w:pPr>
        <w:pStyle w:val="bullet1"/>
      </w:pPr>
      <w:r>
        <w:fldChar w:fldCharType="begin"/>
      </w:r>
      <w:r>
        <w:instrText xml:space="preserve"> REF _Ref498168931 \w \h </w:instrText>
      </w:r>
      <w:r>
        <w:fldChar w:fldCharType="separate"/>
      </w:r>
      <w:r w:rsidR="002550B2">
        <w:t>2.3.1.3</w:t>
      </w:r>
      <w:r>
        <w:fldChar w:fldCharType="end"/>
      </w:r>
      <w:r>
        <w:t xml:space="preserve"> Application Control System</w:t>
      </w:r>
      <w:r w:rsidRPr="00EF1310">
        <w:t xml:space="preserve"> Hardware and Peripherals</w:t>
      </w:r>
    </w:p>
    <w:p w14:paraId="14C19C54" w14:textId="77777777" w:rsidR="00C97FF1" w:rsidRPr="00863D50" w:rsidRDefault="00C97FF1" w:rsidP="00FF0630">
      <w:pPr>
        <w:pStyle w:val="bullet1"/>
      </w:pPr>
      <w:r>
        <w:fldChar w:fldCharType="begin"/>
      </w:r>
      <w:r>
        <w:instrText xml:space="preserve"> REF _Ref499459100 \r \h </w:instrText>
      </w:r>
      <w:r>
        <w:fldChar w:fldCharType="separate"/>
      </w:r>
      <w:r w:rsidR="002550B2">
        <w:t>2.3.1.6</w:t>
      </w:r>
      <w:r>
        <w:fldChar w:fldCharType="end"/>
      </w:r>
      <w:r>
        <w:t xml:space="preserve"> Ballot Control System</w:t>
      </w:r>
      <w:r w:rsidRPr="00863D50">
        <w:t xml:space="preserve"> Hardware and Peripherals</w:t>
      </w:r>
    </w:p>
    <w:p w14:paraId="6296F158" w14:textId="77777777" w:rsidR="00C97FF1" w:rsidRPr="00863D50" w:rsidRDefault="00C97FF1" w:rsidP="00FF0630">
      <w:pPr>
        <w:pStyle w:val="bullet1"/>
      </w:pPr>
      <w:r>
        <w:fldChar w:fldCharType="begin"/>
      </w:r>
      <w:r>
        <w:instrText xml:space="preserve"> REF _Ref498168943 \w \h </w:instrText>
      </w:r>
      <w:r>
        <w:fldChar w:fldCharType="separate"/>
      </w:r>
      <w:r w:rsidR="002550B2">
        <w:t>2.3.1.8</w:t>
      </w:r>
      <w:r>
        <w:fldChar w:fldCharType="end"/>
      </w:r>
      <w:r>
        <w:t xml:space="preserve"> </w:t>
      </w:r>
      <w:r w:rsidRPr="00863D50">
        <w:t>Paper Handler</w:t>
      </w:r>
    </w:p>
    <w:p w14:paraId="53B5AAF6" w14:textId="77777777" w:rsidR="00C97FF1" w:rsidRPr="00863D50" w:rsidRDefault="00C97FF1" w:rsidP="00FF0630">
      <w:pPr>
        <w:pStyle w:val="bullet1"/>
      </w:pPr>
      <w:r>
        <w:fldChar w:fldCharType="begin"/>
      </w:r>
      <w:r>
        <w:instrText xml:space="preserve"> REF _Ref498168951 \w \h </w:instrText>
      </w:r>
      <w:r>
        <w:fldChar w:fldCharType="separate"/>
      </w:r>
      <w:r w:rsidR="002550B2">
        <w:t>2.3.1.9</w:t>
      </w:r>
      <w:r>
        <w:fldChar w:fldCharType="end"/>
      </w:r>
      <w:r>
        <w:t xml:space="preserve"> </w:t>
      </w:r>
      <w:r w:rsidRPr="00863D50">
        <w:t>Ballot Printer</w:t>
      </w:r>
    </w:p>
    <w:p w14:paraId="7B6C9214" w14:textId="77777777" w:rsidR="00C97FF1" w:rsidRDefault="00C97FF1" w:rsidP="00FF0630">
      <w:pPr>
        <w:pStyle w:val="bullet1"/>
      </w:pPr>
      <w:r>
        <w:fldChar w:fldCharType="begin"/>
      </w:r>
      <w:r>
        <w:instrText xml:space="preserve"> REF _Ref498168959 \w \h </w:instrText>
      </w:r>
      <w:r>
        <w:fldChar w:fldCharType="separate"/>
      </w:r>
      <w:r w:rsidR="002550B2">
        <w:t>2.3.1.10</w:t>
      </w:r>
      <w:r>
        <w:fldChar w:fldCharType="end"/>
      </w:r>
      <w:r>
        <w:t xml:space="preserve"> Cases and C</w:t>
      </w:r>
      <w:r w:rsidRPr="00863D50">
        <w:t>arts</w:t>
      </w:r>
    </w:p>
    <w:p w14:paraId="0F2D0CFE" w14:textId="77777777" w:rsidR="00526CD0" w:rsidRDefault="00C97FF1" w:rsidP="00C97FF1">
      <w:r>
        <w:t xml:space="preserve">See Section </w:t>
      </w:r>
      <w:r>
        <w:fldChar w:fldCharType="begin"/>
      </w:r>
      <w:r>
        <w:instrText xml:space="preserve"> REF _Ref498168661 \w \h </w:instrText>
      </w:r>
      <w:r>
        <w:fldChar w:fldCharType="separate"/>
      </w:r>
      <w:r w:rsidR="002550B2">
        <w:t>2.3.1.2</w:t>
      </w:r>
      <w:r>
        <w:fldChar w:fldCharType="end"/>
      </w:r>
      <w:r>
        <w:t xml:space="preserve"> Mechanical (housing, stand, privacy screen</w:t>
      </w:r>
      <w:r w:rsidRPr="006B4B56">
        <w:t xml:space="preserve"> and ballot box</w:t>
      </w:r>
      <w:r>
        <w:t>) for a description of the deliverable and the Proposer’s response.</w:t>
      </w:r>
    </w:p>
    <w:p w14:paraId="34D2CD9A" w14:textId="5EF16C33" w:rsidR="000B0BB0" w:rsidRDefault="000B0BB0" w:rsidP="000B0BB0">
      <w:pPr>
        <w:pStyle w:val="Num-Heading4"/>
      </w:pPr>
      <w:bookmarkStart w:id="199" w:name="_Ref502145060"/>
      <w:r>
        <w:t>Hardware Tooling</w:t>
      </w:r>
      <w:bookmarkEnd w:id="199"/>
    </w:p>
    <w:p w14:paraId="16266C1B" w14:textId="77777777" w:rsidR="000B0BB0" w:rsidRDefault="000B0BB0" w:rsidP="000B0BB0">
      <w:pPr>
        <w:pStyle w:val="Heading4-noTOC"/>
      </w:pPr>
      <w:r>
        <w:t>Expected Tasks:</w:t>
      </w:r>
    </w:p>
    <w:p w14:paraId="062E199D" w14:textId="37D6F97E" w:rsidR="000B0BB0" w:rsidRDefault="00675908" w:rsidP="000B0BB0">
      <w:pPr>
        <w:pStyle w:val="bullet1"/>
      </w:pPr>
      <w:r>
        <w:t>Produce final hard tooling for each sub-component</w:t>
      </w:r>
    </w:p>
    <w:tbl>
      <w:tblPr>
        <w:tblW w:w="93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38"/>
      </w:tblGrid>
      <w:tr w:rsidR="000B0BB0" w:rsidRPr="00AD6CC8" w14:paraId="60CE6ECC" w14:textId="77777777" w:rsidTr="000B0BB0">
        <w:trPr>
          <w:tblHeader/>
        </w:trPr>
        <w:tc>
          <w:tcPr>
            <w:tcW w:w="9378"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31994A91" w14:textId="2931B30F" w:rsidR="000B0BB0" w:rsidRPr="00AD6CC8" w:rsidRDefault="000B0BB0" w:rsidP="00675908">
            <w:pPr>
              <w:keepNext/>
              <w:tabs>
                <w:tab w:val="left" w:pos="2119"/>
              </w:tabs>
              <w:spacing w:after="0"/>
              <w:rPr>
                <w:b/>
                <w:color w:val="FFFFFF"/>
              </w:rPr>
            </w:pPr>
            <w:r w:rsidRPr="00AD6CC8">
              <w:rPr>
                <w:b/>
              </w:rPr>
              <w:t xml:space="preserve">Deliverable </w:t>
            </w:r>
            <w:r>
              <w:rPr>
                <w:b/>
              </w:rPr>
              <w:fldChar w:fldCharType="begin"/>
            </w:r>
            <w:r>
              <w:rPr>
                <w:b/>
              </w:rPr>
              <w:instrText xml:space="preserve"> REF _Ref502145060 \r \h </w:instrText>
            </w:r>
            <w:r>
              <w:rPr>
                <w:b/>
              </w:rPr>
            </w:r>
            <w:r>
              <w:rPr>
                <w:b/>
              </w:rPr>
              <w:fldChar w:fldCharType="separate"/>
            </w:r>
            <w:r>
              <w:rPr>
                <w:b/>
              </w:rPr>
              <w:t>2.3.1.11</w:t>
            </w:r>
            <w:r>
              <w:rPr>
                <w:b/>
              </w:rPr>
              <w:fldChar w:fldCharType="end"/>
            </w:r>
            <w:r w:rsidRPr="00AD6CC8">
              <w:rPr>
                <w:b/>
              </w:rPr>
              <w:t xml:space="preserve"> </w:t>
            </w:r>
            <w:r w:rsidR="00675908">
              <w:rPr>
                <w:b/>
              </w:rPr>
              <w:t>Hardware Tooling</w:t>
            </w:r>
            <w:r w:rsidRPr="00AD6CC8">
              <w:rPr>
                <w:b/>
              </w:rPr>
              <w:t xml:space="preserve"> — DVT</w:t>
            </w:r>
          </w:p>
        </w:tc>
      </w:tr>
      <w:tr w:rsidR="000B0BB0" w:rsidRPr="00AD6CC8" w14:paraId="11E4674C" w14:textId="77777777" w:rsidTr="000B0BB0">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7D64F1" w14:textId="77777777" w:rsidR="000B0BB0" w:rsidRPr="00AD6CC8" w:rsidRDefault="000B0BB0" w:rsidP="000B0BB0">
            <w:pPr>
              <w:spacing w:before="40" w:after="40"/>
              <w:rPr>
                <w:b/>
              </w:rPr>
            </w:pPr>
            <w:r w:rsidRPr="00AD6CC8">
              <w:rPr>
                <w:b/>
              </w:rPr>
              <w:t>Delivery Timing</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9673C6" w14:textId="2A91BE92" w:rsidR="000B0BB0" w:rsidRPr="00AD6CC8" w:rsidRDefault="000B0BB0" w:rsidP="00675908">
            <w:pPr>
              <w:spacing w:before="40" w:after="40"/>
            </w:pPr>
            <w:r w:rsidRPr="00AD6CC8">
              <w:t xml:space="preserve">Submitted for </w:t>
            </w:r>
            <w:r w:rsidR="00675908">
              <w:t xml:space="preserve">ownership by the County </w:t>
            </w:r>
            <w:r w:rsidRPr="00AD6CC8">
              <w:t xml:space="preserve">at the end of the DVT stage </w:t>
            </w:r>
          </w:p>
        </w:tc>
      </w:tr>
      <w:tr w:rsidR="000B0BB0" w:rsidRPr="00AD6CC8" w14:paraId="1D828B3B" w14:textId="77777777" w:rsidTr="000B0BB0">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5B8576" w14:textId="77777777" w:rsidR="000B0BB0" w:rsidRPr="00AD6CC8" w:rsidRDefault="000B0BB0" w:rsidP="000B0BB0">
            <w:pPr>
              <w:spacing w:before="40" w:after="40"/>
              <w:rPr>
                <w:b/>
              </w:rPr>
            </w:pPr>
            <w:r w:rsidRPr="00AD6CC8">
              <w:rPr>
                <w:b/>
              </w:rPr>
              <w:t>Delivery Frequency</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1BB1D9" w14:textId="77777777" w:rsidR="000B0BB0" w:rsidRPr="00AD6CC8" w:rsidRDefault="000B0BB0" w:rsidP="000B0BB0">
            <w:pPr>
              <w:spacing w:before="40" w:after="40"/>
            </w:pPr>
            <w:r w:rsidRPr="00AD6CC8">
              <w:t>Once</w:t>
            </w:r>
          </w:p>
        </w:tc>
      </w:tr>
      <w:tr w:rsidR="000B0BB0" w:rsidRPr="00AD6CC8" w14:paraId="6DD12E12" w14:textId="77777777" w:rsidTr="000B0BB0">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242626" w14:textId="77777777" w:rsidR="000B0BB0" w:rsidRPr="00AD6CC8" w:rsidRDefault="000B0BB0" w:rsidP="000B0BB0">
            <w:pPr>
              <w:spacing w:before="40" w:after="40"/>
              <w:rPr>
                <w:b/>
              </w:rPr>
            </w:pPr>
            <w:r w:rsidRPr="00AD6CC8">
              <w:rPr>
                <w:b/>
              </w:rPr>
              <w:t>Description</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6BD4D8" w14:textId="2B115C59" w:rsidR="000B0BB0" w:rsidRPr="00AD6CC8" w:rsidRDefault="000B0BB0" w:rsidP="00132958">
            <w:pPr>
              <w:spacing w:before="40" w:after="40"/>
            </w:pPr>
            <w:r w:rsidRPr="00AD6CC8">
              <w:t xml:space="preserve">The Contractor shall </w:t>
            </w:r>
            <w:r w:rsidR="00132958">
              <w:t>finalize the hard t</w:t>
            </w:r>
            <w:r w:rsidR="00675908">
              <w:t>ooling for each sub-component</w:t>
            </w:r>
            <w:r w:rsidR="00132958">
              <w:t xml:space="preserve"> such that the BMD passes all required tests and certifications</w:t>
            </w:r>
            <w:r w:rsidR="00675908">
              <w:t>.</w:t>
            </w:r>
          </w:p>
        </w:tc>
      </w:tr>
    </w:tbl>
    <w:p w14:paraId="0CE14CF2" w14:textId="77777777" w:rsidR="000B0BB0" w:rsidRDefault="000B0BB0" w:rsidP="000B0BB0">
      <w:pPr>
        <w:ind w:right="90"/>
        <w:jc w:val="both"/>
        <w:rPr>
          <w:rFonts w:asciiTheme="minorHAnsi" w:hAnsiTheme="minorHAnsi" w:cstheme="minorHAnsi"/>
        </w:rPr>
      </w:pPr>
    </w:p>
    <w:p w14:paraId="3A51A2AD" w14:textId="77777777" w:rsidR="000B0BB0" w:rsidRPr="001B59F9" w:rsidRDefault="000B0BB0" w:rsidP="000B0BB0">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68DA9A9E" wp14:editId="256A7C16">
                <wp:extent cx="5943600" cy="1682115"/>
                <wp:effectExtent l="0" t="0" r="19050" b="13335"/>
                <wp:docPr id="7" name="Rectangle 7"/>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17558F2F" w14:textId="24DD0DD0" w:rsidR="003E5C1D" w:rsidRPr="001B798E" w:rsidRDefault="003E5C1D" w:rsidP="000B0BB0">
                            <w:pPr>
                              <w:spacing w:before="120"/>
                              <w:rPr>
                                <w:rFonts w:asciiTheme="minorHAnsi" w:eastAsiaTheme="minorHAnsi" w:hAnsiTheme="minorHAnsi" w:cstheme="minorBidi"/>
                                <w:b/>
                                <w:color w:val="00254C"/>
                              </w:rPr>
                            </w:pPr>
                            <w:r w:rsidRPr="00AC4369">
                              <w:rPr>
                                <w:b/>
                                <w:color w:val="00254C" w:themeColor="text2"/>
                              </w:rPr>
                              <w:t xml:space="preserve">PROPOSER RESPONSE TO: </w:t>
                            </w:r>
                            <w:r>
                              <w:rPr>
                                <w:b/>
                                <w:color w:val="00254C" w:themeColor="text2"/>
                              </w:rPr>
                              <w:t xml:space="preserve"> </w:t>
                            </w:r>
                            <w:r w:rsidRPr="00AC4369">
                              <w:rPr>
                                <w:b/>
                                <w:color w:val="00254C" w:themeColor="text2"/>
                              </w:rPr>
                              <w:t xml:space="preserve">Deliverable </w:t>
                            </w:r>
                            <w:r>
                              <w:rPr>
                                <w:b/>
                              </w:rPr>
                              <w:fldChar w:fldCharType="begin"/>
                            </w:r>
                            <w:r>
                              <w:rPr>
                                <w:b/>
                                <w:color w:val="00254C" w:themeColor="text2"/>
                              </w:rPr>
                              <w:instrText xml:space="preserve"> REF _Ref502145060 \r \h </w:instrText>
                            </w:r>
                            <w:r>
                              <w:rPr>
                                <w:b/>
                              </w:rPr>
                            </w:r>
                            <w:r>
                              <w:rPr>
                                <w:b/>
                              </w:rPr>
                              <w:fldChar w:fldCharType="separate"/>
                            </w:r>
                            <w:r>
                              <w:rPr>
                                <w:b/>
                                <w:color w:val="00254C" w:themeColor="text2"/>
                              </w:rPr>
                              <w:t>2.3.1.11</w:t>
                            </w:r>
                            <w:r>
                              <w:rPr>
                                <w:b/>
                              </w:rPr>
                              <w:fldChar w:fldCharType="end"/>
                            </w:r>
                            <w:r>
                              <w:rPr>
                                <w:b/>
                              </w:rPr>
                              <w:t xml:space="preserve"> Hardware Tooling - DVT</w:t>
                            </w:r>
                            <w:r w:rsidRPr="001B798E">
                              <w:rPr>
                                <w:b/>
                                <w:color w:val="00254C"/>
                              </w:rPr>
                              <w:t xml:space="preserve"> </w:t>
                            </w:r>
                          </w:p>
                          <w:p w14:paraId="4862B4B2" w14:textId="77777777" w:rsidR="003E5C1D" w:rsidRDefault="003E5C1D" w:rsidP="000B0BB0">
                            <w:pPr>
                              <w:spacing w:before="120"/>
                              <w:rPr>
                                <w:b/>
                              </w:rPr>
                            </w:pPr>
                            <w:r>
                              <w:rPr>
                                <w:b/>
                              </w:rPr>
                              <w:t>Will the Proposer complete the deliverables and related tasks as described above?</w:t>
                            </w:r>
                          </w:p>
                          <w:p w14:paraId="0DBAFA77" w14:textId="77777777" w:rsidR="003E5C1D" w:rsidRDefault="003E5C1D" w:rsidP="000B0BB0">
                            <w:pPr>
                              <w:spacing w:before="120"/>
                            </w:pPr>
                            <w:r>
                              <w:t>__</w:t>
                            </w:r>
                            <w:proofErr w:type="gramStart"/>
                            <w:r>
                              <w:t>_  Yes</w:t>
                            </w:r>
                            <w:proofErr w:type="gramEnd"/>
                          </w:p>
                          <w:p w14:paraId="59276CFD" w14:textId="77777777" w:rsidR="003E5C1D" w:rsidRDefault="003E5C1D" w:rsidP="000B0BB0">
                            <w:pPr>
                              <w:spacing w:before="120"/>
                            </w:pPr>
                            <w:r>
                              <w:t>__</w:t>
                            </w:r>
                            <w:proofErr w:type="gramStart"/>
                            <w:r>
                              <w:t>_  Yes</w:t>
                            </w:r>
                            <w:proofErr w:type="gramEnd"/>
                            <w:r>
                              <w:t>, with modifications</w:t>
                            </w:r>
                          </w:p>
                          <w:p w14:paraId="588D03DE" w14:textId="77777777" w:rsidR="003E5C1D" w:rsidRDefault="003E5C1D" w:rsidP="000B0BB0">
                            <w:pPr>
                              <w:spacing w:before="120"/>
                            </w:pPr>
                            <w:r>
                              <w:t>__</w:t>
                            </w:r>
                            <w:proofErr w:type="gramStart"/>
                            <w:r>
                              <w:t>_  No</w:t>
                            </w:r>
                            <w:proofErr w:type="gramEnd"/>
                          </w:p>
                          <w:p w14:paraId="34DA534F" w14:textId="77777777" w:rsidR="003E5C1D" w:rsidRPr="00EA6FC9" w:rsidRDefault="003E5C1D" w:rsidP="000B0BB0">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7" o:spid="_x0000_s1069"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" fillcolor="#e0f4fb [662]" strokecolor="#00529b [3204]">
                <v:textbox style="mso-fit-shape-to-text:t">
                  <w:txbxContent>
                    <w:p w14:paraId="17558F2F" w14:textId="24DD0DD0" w:rsidR="003E5C1D" w:rsidRPr="001B798E" w:rsidRDefault="003E5C1D" w:rsidP="000B0BB0">
                      <w:pPr>
                        <w:spacing w:before="120"/>
                        <w:rPr>
                          <w:rFonts w:asciiTheme="minorHAnsi" w:eastAsiaTheme="minorHAnsi" w:hAnsiTheme="minorHAnsi" w:cstheme="minorBidi"/>
                          <w:b/>
                          <w:color w:val="00254C"/>
                        </w:rPr>
                      </w:pPr>
                      <w:r w:rsidRPr="00AC4369">
                        <w:rPr>
                          <w:b/>
                          <w:color w:val="00254C" w:themeColor="text2"/>
                        </w:rPr>
                        <w:t xml:space="preserve">PROPOSER RESPONSE TO: </w:t>
                      </w:r>
                      <w:r>
                        <w:rPr>
                          <w:b/>
                          <w:color w:val="00254C" w:themeColor="text2"/>
                        </w:rPr>
                        <w:t xml:space="preserve"> </w:t>
                      </w:r>
                      <w:r w:rsidRPr="00AC4369">
                        <w:rPr>
                          <w:b/>
                          <w:color w:val="00254C" w:themeColor="text2"/>
                        </w:rPr>
                        <w:t xml:space="preserve">Deliverable </w:t>
                      </w:r>
                      <w:r>
                        <w:rPr>
                          <w:b/>
                        </w:rPr>
                        <w:fldChar w:fldCharType="begin"/>
                      </w:r>
                      <w:r>
                        <w:rPr>
                          <w:b/>
                          <w:color w:val="00254C" w:themeColor="text2"/>
                        </w:rPr>
                        <w:instrText xml:space="preserve"> REF _Ref502145060 \r \h </w:instrText>
                      </w:r>
                      <w:r>
                        <w:rPr>
                          <w:b/>
                        </w:rPr>
                      </w:r>
                      <w:r>
                        <w:rPr>
                          <w:b/>
                        </w:rPr>
                        <w:fldChar w:fldCharType="separate"/>
                      </w:r>
                      <w:r>
                        <w:rPr>
                          <w:b/>
                          <w:color w:val="00254C" w:themeColor="text2"/>
                        </w:rPr>
                        <w:t>2.3.1.11</w:t>
                      </w:r>
                      <w:r>
                        <w:rPr>
                          <w:b/>
                        </w:rPr>
                        <w:fldChar w:fldCharType="end"/>
                      </w:r>
                      <w:r>
                        <w:rPr>
                          <w:b/>
                        </w:rPr>
                        <w:t xml:space="preserve"> Hardware Tooling - DVT</w:t>
                      </w:r>
                      <w:r w:rsidRPr="001B798E">
                        <w:rPr>
                          <w:b/>
                          <w:color w:val="00254C"/>
                        </w:rPr>
                        <w:t xml:space="preserve"> </w:t>
                      </w:r>
                    </w:p>
                    <w:p w14:paraId="4862B4B2" w14:textId="77777777" w:rsidR="003E5C1D" w:rsidRDefault="003E5C1D" w:rsidP="000B0BB0">
                      <w:pPr>
                        <w:spacing w:before="120"/>
                        <w:rPr>
                          <w:b/>
                        </w:rPr>
                      </w:pPr>
                      <w:r>
                        <w:rPr>
                          <w:b/>
                        </w:rPr>
                        <w:t>Will the Proposer complete the deliverables and related tasks as described above?</w:t>
                      </w:r>
                    </w:p>
                    <w:p w14:paraId="0DBAFA77" w14:textId="77777777" w:rsidR="003E5C1D" w:rsidRDefault="003E5C1D" w:rsidP="000B0BB0">
                      <w:pPr>
                        <w:spacing w:before="120"/>
                      </w:pPr>
                      <w:r>
                        <w:t>__</w:t>
                      </w:r>
                      <w:proofErr w:type="gramStart"/>
                      <w:r>
                        <w:t>_  Yes</w:t>
                      </w:r>
                      <w:proofErr w:type="gramEnd"/>
                    </w:p>
                    <w:p w14:paraId="59276CFD" w14:textId="77777777" w:rsidR="003E5C1D" w:rsidRDefault="003E5C1D" w:rsidP="000B0BB0">
                      <w:pPr>
                        <w:spacing w:before="120"/>
                      </w:pPr>
                      <w:r>
                        <w:t>__</w:t>
                      </w:r>
                      <w:proofErr w:type="gramStart"/>
                      <w:r>
                        <w:t>_  Yes</w:t>
                      </w:r>
                      <w:proofErr w:type="gramEnd"/>
                      <w:r>
                        <w:t>, with modifications</w:t>
                      </w:r>
                    </w:p>
                    <w:p w14:paraId="588D03DE" w14:textId="77777777" w:rsidR="003E5C1D" w:rsidRDefault="003E5C1D" w:rsidP="000B0BB0">
                      <w:pPr>
                        <w:spacing w:before="120"/>
                      </w:pPr>
                      <w:r>
                        <w:t>__</w:t>
                      </w:r>
                      <w:proofErr w:type="gramStart"/>
                      <w:r>
                        <w:t>_  No</w:t>
                      </w:r>
                      <w:proofErr w:type="gramEnd"/>
                    </w:p>
                    <w:p w14:paraId="34DA534F" w14:textId="77777777" w:rsidR="003E5C1D" w:rsidRPr="00EA6FC9" w:rsidRDefault="003E5C1D" w:rsidP="000B0BB0">
                      <w:pPr>
                        <w:spacing w:before="120"/>
                        <w:rPr>
                          <w:b/>
                        </w:rPr>
                      </w:pPr>
                      <w:r>
                        <w:rPr>
                          <w:b/>
                        </w:rPr>
                        <w:t>Explain your approach to completing the deliverables and related tasks as described above:</w:t>
                      </w:r>
                    </w:p>
                  </w:txbxContent>
                </v:textbox>
                <w10:anchorlock/>
              </v:rect>
            </w:pict>
          </mc:Fallback>
        </mc:AlternateContent>
      </w:r>
    </w:p>
    <w:p w14:paraId="4E582C56" w14:textId="77777777" w:rsidR="00920358" w:rsidRDefault="00920358" w:rsidP="00AC4369">
      <w:pPr>
        <w:pStyle w:val="Num-Heading3"/>
      </w:pPr>
      <w:bookmarkStart w:id="200" w:name="_Ref498170472"/>
      <w:bookmarkStart w:id="201" w:name="_Ref498170525"/>
      <w:bookmarkStart w:id="202" w:name="_Toc498358345"/>
      <w:bookmarkStart w:id="203" w:name="_Toc502158043"/>
      <w:r>
        <w:lastRenderedPageBreak/>
        <w:t>I</w:t>
      </w:r>
      <w:r w:rsidR="000400BC">
        <w:t xml:space="preserve">nteractive </w:t>
      </w:r>
      <w:r>
        <w:t>S</w:t>
      </w:r>
      <w:r w:rsidR="000400BC">
        <w:t xml:space="preserve">ample </w:t>
      </w:r>
      <w:r>
        <w:t>B</w:t>
      </w:r>
      <w:bookmarkEnd w:id="200"/>
      <w:bookmarkEnd w:id="201"/>
      <w:bookmarkEnd w:id="202"/>
      <w:r w:rsidR="000400BC">
        <w:t>allot</w:t>
      </w:r>
      <w:bookmarkEnd w:id="203"/>
      <w:r w:rsidR="00DC3433">
        <w:t xml:space="preserve"> </w:t>
      </w:r>
    </w:p>
    <w:p w14:paraId="27A9C4B2" w14:textId="300B6B81" w:rsidR="00013780" w:rsidRPr="001B798E" w:rsidRDefault="00013780" w:rsidP="00013780">
      <w:pPr>
        <w:rPr>
          <w:rFonts w:asciiTheme="minorHAnsi" w:eastAsiaTheme="minorHAnsi" w:hAnsiTheme="minorHAnsi" w:cstheme="minorBidi"/>
        </w:rPr>
      </w:pPr>
      <w:r w:rsidRPr="00AC4369">
        <w:t>The ISB software will be functionally complete at the end of the EVT stage</w:t>
      </w:r>
      <w:r w:rsidR="009D2B45">
        <w:rPr>
          <w:color w:val="000000" w:themeColor="text1"/>
        </w:rPr>
        <w:t>.</w:t>
      </w:r>
      <w:r w:rsidR="00E15563">
        <w:rPr>
          <w:color w:val="000000" w:themeColor="text1"/>
        </w:rPr>
        <w:t xml:space="preserve"> </w:t>
      </w:r>
      <w:r w:rsidR="00FE7CC4">
        <w:rPr>
          <w:color w:val="000000" w:themeColor="text1"/>
        </w:rPr>
        <w:t xml:space="preserve"> </w:t>
      </w:r>
      <w:r w:rsidR="009D2B45">
        <w:rPr>
          <w:color w:val="000000" w:themeColor="text1"/>
        </w:rPr>
        <w:t>T</w:t>
      </w:r>
      <w:r>
        <w:rPr>
          <w:color w:val="000000" w:themeColor="text1"/>
        </w:rPr>
        <w:t>here</w:t>
      </w:r>
      <w:r w:rsidRPr="001B798E">
        <w:t xml:space="preserve"> should be no functional gaps between the requirements, design and developed code.</w:t>
      </w:r>
      <w:r w:rsidR="00E15563">
        <w:t xml:space="preserve"> </w:t>
      </w:r>
      <w:r w:rsidR="00FE7CC4">
        <w:t xml:space="preserve"> </w:t>
      </w:r>
      <w:r w:rsidRPr="001B798E">
        <w:t xml:space="preserve">However, it is possible that, as the </w:t>
      </w:r>
      <w:r w:rsidR="006B2A8D">
        <w:t xml:space="preserve">BMD </w:t>
      </w:r>
      <w:r w:rsidRPr="001B798E">
        <w:t>Application Layer</w:t>
      </w:r>
      <w:r w:rsidR="006B2A8D">
        <w:t xml:space="preserve"> </w:t>
      </w:r>
      <w:r w:rsidRPr="001B798E">
        <w:t>completes the DVT stage, changes will be made that affect the ISB software.</w:t>
      </w:r>
      <w:r w:rsidR="00FE7CC4">
        <w:t xml:space="preserve"> </w:t>
      </w:r>
      <w:r w:rsidR="00E15563">
        <w:t xml:space="preserve"> </w:t>
      </w:r>
      <w:r w:rsidRPr="001B798E">
        <w:t>In addition, there may be refinements to the ISB user experience based on further testing.</w:t>
      </w:r>
    </w:p>
    <w:p w14:paraId="36EBB842" w14:textId="2C3977A8" w:rsidR="00013780" w:rsidRPr="001B798E" w:rsidRDefault="00013780" w:rsidP="00013780">
      <w:pPr>
        <w:rPr>
          <w:rFonts w:asciiTheme="minorHAnsi" w:eastAsiaTheme="minorHAnsi" w:hAnsiTheme="minorHAnsi" w:cstheme="minorBidi"/>
        </w:rPr>
      </w:pPr>
      <w:r w:rsidRPr="001B798E">
        <w:t xml:space="preserve">Any ISB changes or user experience requirements must go through an accelerated software development </w:t>
      </w:r>
      <w:r w:rsidR="00E15563">
        <w:t>life cycle</w:t>
      </w:r>
      <w:r w:rsidRPr="001B798E">
        <w:t xml:space="preserve"> process for implementation.</w:t>
      </w:r>
      <w:r w:rsidR="00E15563">
        <w:t xml:space="preserve"> </w:t>
      </w:r>
      <w:r w:rsidR="00FE7CC4">
        <w:t xml:space="preserve"> </w:t>
      </w:r>
      <w:r w:rsidRPr="001B798E">
        <w:t>The process is expected to leverage all previously established development approach, test plans and tooling.</w:t>
      </w:r>
    </w:p>
    <w:p w14:paraId="0C087C6B" w14:textId="77777777" w:rsidR="00013780" w:rsidRPr="00274D38" w:rsidRDefault="00F83686" w:rsidP="00AC4369">
      <w:pPr>
        <w:pStyle w:val="Num-Heading4"/>
      </w:pPr>
      <w:r w:rsidRPr="001B798E">
        <w:t xml:space="preserve">Expected </w:t>
      </w:r>
      <w:r w:rsidR="00036DEA" w:rsidRPr="001B798E">
        <w:t xml:space="preserve">ISB </w:t>
      </w:r>
      <w:r w:rsidR="00013780" w:rsidRPr="001B798E">
        <w:t>Tasks</w:t>
      </w:r>
      <w:r w:rsidR="006923A7" w:rsidRPr="001B798E">
        <w:t xml:space="preserve"> and Deliverables</w:t>
      </w:r>
    </w:p>
    <w:p w14:paraId="3C99D071" w14:textId="77777777" w:rsidR="00013780" w:rsidRPr="001B798E" w:rsidRDefault="00013780" w:rsidP="00013780">
      <w:pPr>
        <w:rPr>
          <w:rFonts w:asciiTheme="minorHAnsi" w:eastAsiaTheme="minorHAnsi" w:hAnsiTheme="minorHAnsi" w:cstheme="minorBidi"/>
        </w:rPr>
      </w:pPr>
      <w:r w:rsidRPr="001B798E">
        <w:t>The purpose of the application development tasks at this stage of the process is to refine the ISB based on Application Layer changes or user experience refinements and deploy the ISB to the server and client devices at the DVT stage.</w:t>
      </w:r>
    </w:p>
    <w:p w14:paraId="73DE4209" w14:textId="77777777" w:rsidR="00013780" w:rsidRPr="00274D38" w:rsidRDefault="00013780" w:rsidP="00AF6F3F">
      <w:pPr>
        <w:pStyle w:val="Num-Heading5"/>
      </w:pPr>
      <w:r>
        <w:t xml:space="preserve">Capture </w:t>
      </w:r>
      <w:r w:rsidR="006923A7">
        <w:t>C</w:t>
      </w:r>
      <w:r>
        <w:t xml:space="preserve">hanges and </w:t>
      </w:r>
      <w:r w:rsidR="006923A7">
        <w:t>R</w:t>
      </w:r>
      <w:r>
        <w:t xml:space="preserve">efine the </w:t>
      </w:r>
      <w:r w:rsidR="006923A7">
        <w:t>D</w:t>
      </w:r>
      <w:r>
        <w:t>esign</w:t>
      </w:r>
    </w:p>
    <w:p w14:paraId="30983BF2" w14:textId="77777777" w:rsidR="00013780" w:rsidRPr="001B798E" w:rsidRDefault="00013780" w:rsidP="00013780">
      <w:pPr>
        <w:rPr>
          <w:rFonts w:asciiTheme="minorHAnsi" w:eastAsiaTheme="minorHAnsi" w:hAnsiTheme="minorHAnsi" w:cstheme="minorBidi"/>
        </w:rPr>
      </w:pPr>
      <w:r w:rsidRPr="001B798E">
        <w:t xml:space="preserve">The design for the ISB has been defined in the EVT stage and captured in </w:t>
      </w:r>
      <w:r w:rsidR="006923A7" w:rsidRPr="001B798E">
        <w:t xml:space="preserve">the </w:t>
      </w:r>
      <w:r w:rsidR="009255E7">
        <w:t>ISB Software Architecture Document and Software Specifications</w:t>
      </w:r>
      <w:r w:rsidRPr="001B798E">
        <w:t>.</w:t>
      </w:r>
    </w:p>
    <w:p w14:paraId="5B408350" w14:textId="77777777" w:rsidR="00013780" w:rsidRPr="001B798E" w:rsidRDefault="00013780" w:rsidP="00013780">
      <w:pPr>
        <w:rPr>
          <w:rFonts w:asciiTheme="minorHAnsi" w:eastAsiaTheme="minorHAnsi" w:hAnsiTheme="minorHAnsi" w:cstheme="minorBidi"/>
        </w:rPr>
      </w:pPr>
      <w:r w:rsidRPr="001B798E">
        <w:t>The goal for this task is to capture any changes to the design and refine the deliverables from the EVT stage, to be brought forward to the DVT stage.</w:t>
      </w:r>
    </w:p>
    <w:p w14:paraId="54FA6A14" w14:textId="77777777" w:rsidR="00013780" w:rsidRDefault="00013780" w:rsidP="00AF6F3F">
      <w:pPr>
        <w:pStyle w:val="Num-Heading5"/>
      </w:pPr>
      <w:r>
        <w:t xml:space="preserve">Develop and </w:t>
      </w:r>
      <w:r w:rsidR="006923A7">
        <w:t>T</w:t>
      </w:r>
      <w:r>
        <w:t xml:space="preserve">est the </w:t>
      </w:r>
      <w:r w:rsidR="006923A7">
        <w:t>R</w:t>
      </w:r>
      <w:r>
        <w:t xml:space="preserve">efined </w:t>
      </w:r>
      <w:r w:rsidR="006923A7">
        <w:t>S</w:t>
      </w:r>
      <w:r>
        <w:t xml:space="preserve">olution </w:t>
      </w:r>
    </w:p>
    <w:p w14:paraId="25C46F30" w14:textId="5749B601" w:rsidR="00013780" w:rsidRPr="001B798E" w:rsidRDefault="00013780" w:rsidP="00013780">
      <w:pPr>
        <w:rPr>
          <w:rFonts w:asciiTheme="minorHAnsi" w:eastAsiaTheme="minorHAnsi" w:hAnsiTheme="minorHAnsi" w:cstheme="minorBidi"/>
        </w:rPr>
      </w:pPr>
      <w:r w:rsidRPr="001B798E">
        <w:t>The goal for this task is to develop the code needed to implement the refined design and retest the solution.</w:t>
      </w:r>
      <w:r w:rsidR="00E15563">
        <w:t xml:space="preserve"> </w:t>
      </w:r>
      <w:r w:rsidRPr="001B798E">
        <w:t>Additional test cases are likely required.</w:t>
      </w:r>
    </w:p>
    <w:p w14:paraId="7BEA49D1" w14:textId="77777777" w:rsidR="00013780" w:rsidRPr="001B798E" w:rsidRDefault="00013780" w:rsidP="00C44F27">
      <w:pPr>
        <w:rPr>
          <w:rFonts w:asciiTheme="minorHAnsi" w:eastAsiaTheme="minorHAnsi" w:hAnsiTheme="minorHAnsi" w:cstheme="minorBidi"/>
        </w:rPr>
      </w:pPr>
      <w:r w:rsidRPr="00AC4369">
        <w:rPr>
          <w:color w:val="000000" w:themeColor="text1"/>
        </w:rPr>
        <w:t>Similar to the EVT, end-to-end testing is conducted at the project level, not at the component level, but testing should include deployment to ISB server and mobile test devices.</w:t>
      </w:r>
    </w:p>
    <w:tbl>
      <w:tblPr>
        <w:tblW w:w="9364" w:type="dxa"/>
        <w:tblLook w:val="04A0" w:firstRow="1" w:lastRow="0" w:firstColumn="1" w:lastColumn="0" w:noHBand="0" w:noVBand="1"/>
      </w:tblPr>
      <w:tblGrid>
        <w:gridCol w:w="2340"/>
        <w:gridCol w:w="7024"/>
      </w:tblGrid>
      <w:tr w:rsidR="00857691" w:rsidRPr="00AD6CC8" w14:paraId="4955118B" w14:textId="77777777" w:rsidTr="001B59F9">
        <w:trPr>
          <w:tblHeader/>
        </w:trPr>
        <w:tc>
          <w:tcPr>
            <w:tcW w:w="9364"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661EDEC5" w14:textId="4C0FEDB1" w:rsidR="00857691" w:rsidRPr="00AD6CC8" w:rsidRDefault="00857691" w:rsidP="00C44F27">
            <w:pPr>
              <w:keepNext/>
              <w:tabs>
                <w:tab w:val="left" w:pos="2119"/>
              </w:tabs>
              <w:spacing w:after="0"/>
              <w:rPr>
                <w:b/>
                <w:color w:val="FFFFFF"/>
              </w:rPr>
            </w:pPr>
            <w:r w:rsidRPr="00AD6CC8">
              <w:rPr>
                <w:b/>
              </w:rPr>
              <w:t xml:space="preserve">Deliverable </w:t>
            </w:r>
            <w:r w:rsidR="00C44F27" w:rsidRPr="00AD6CC8">
              <w:rPr>
                <w:b/>
              </w:rPr>
              <w:fldChar w:fldCharType="begin"/>
            </w:r>
            <w:r w:rsidR="00C44F27" w:rsidRPr="00AD6CC8">
              <w:rPr>
                <w:b/>
              </w:rPr>
              <w:instrText xml:space="preserve"> REF _Ref498170472 \w \h </w:instrText>
            </w:r>
            <w:r w:rsidR="00AD6CC8">
              <w:rPr>
                <w:b/>
              </w:rPr>
              <w:instrText xml:space="preserve"> \* MERGEFORMAT </w:instrText>
            </w:r>
            <w:r w:rsidR="00C44F27" w:rsidRPr="00AD6CC8">
              <w:rPr>
                <w:b/>
              </w:rPr>
            </w:r>
            <w:r w:rsidR="00C44F27" w:rsidRPr="00AD6CC8">
              <w:rPr>
                <w:b/>
              </w:rPr>
              <w:fldChar w:fldCharType="separate"/>
            </w:r>
            <w:r w:rsidR="002550B2">
              <w:rPr>
                <w:b/>
              </w:rPr>
              <w:t>2.3.2</w:t>
            </w:r>
            <w:r w:rsidR="00C44F27" w:rsidRPr="00AD6CC8">
              <w:rPr>
                <w:b/>
              </w:rPr>
              <w:fldChar w:fldCharType="end"/>
            </w:r>
            <w:r w:rsidR="00E00E4E" w:rsidRPr="00AD6CC8">
              <w:rPr>
                <w:b/>
              </w:rPr>
              <w:t xml:space="preserve"> </w:t>
            </w:r>
            <w:r w:rsidRPr="00AD6CC8">
              <w:rPr>
                <w:b/>
              </w:rPr>
              <w:t>ISB</w:t>
            </w:r>
            <w:r w:rsidR="00E15563" w:rsidRPr="00AD6CC8">
              <w:rPr>
                <w:b/>
              </w:rPr>
              <w:t xml:space="preserve"> — </w:t>
            </w:r>
            <w:r w:rsidRPr="00AD6CC8">
              <w:rPr>
                <w:b/>
              </w:rPr>
              <w:t>DVT Update Package</w:t>
            </w:r>
          </w:p>
        </w:tc>
      </w:tr>
      <w:tr w:rsidR="00857691" w:rsidRPr="00AD6CC8" w14:paraId="1C12577B" w14:textId="77777777" w:rsidTr="001B59F9">
        <w:tc>
          <w:tcPr>
            <w:tcW w:w="2340" w:type="dxa"/>
            <w:tcBorders>
              <w:top w:val="single" w:sz="4" w:space="0" w:color="auto"/>
              <w:left w:val="single" w:sz="4" w:space="0" w:color="auto"/>
              <w:bottom w:val="single" w:sz="4" w:space="0" w:color="auto"/>
              <w:right w:val="single" w:sz="4" w:space="0" w:color="auto"/>
            </w:tcBorders>
          </w:tcPr>
          <w:p w14:paraId="5F8EE380" w14:textId="77777777" w:rsidR="00857691" w:rsidRPr="00AD6CC8" w:rsidRDefault="00857691" w:rsidP="001B798E">
            <w:pPr>
              <w:spacing w:before="40" w:after="40"/>
              <w:rPr>
                <w:b/>
              </w:rPr>
            </w:pPr>
            <w:r w:rsidRPr="00AD6CC8">
              <w:rPr>
                <w:b/>
              </w:rPr>
              <w:t>Delivery</w:t>
            </w:r>
            <w:r w:rsidR="00AD24B9" w:rsidRPr="00AD6CC8">
              <w:rPr>
                <w:b/>
              </w:rPr>
              <w:t xml:space="preserve"> Timing</w:t>
            </w:r>
          </w:p>
        </w:tc>
        <w:tc>
          <w:tcPr>
            <w:tcW w:w="7024" w:type="dxa"/>
            <w:tcBorders>
              <w:top w:val="single" w:sz="4" w:space="0" w:color="auto"/>
              <w:left w:val="single" w:sz="4" w:space="0" w:color="auto"/>
              <w:bottom w:val="single" w:sz="4" w:space="0" w:color="auto"/>
              <w:right w:val="single" w:sz="4" w:space="0" w:color="auto"/>
            </w:tcBorders>
          </w:tcPr>
          <w:p w14:paraId="07BA95D2" w14:textId="77777777" w:rsidR="00857691" w:rsidRPr="00AD6CC8" w:rsidRDefault="00857691" w:rsidP="001B798E">
            <w:pPr>
              <w:spacing w:before="40" w:after="40"/>
            </w:pPr>
            <w:r w:rsidRPr="00AD6CC8">
              <w:t xml:space="preserve">Upon completion of expected tasks described in this section </w:t>
            </w:r>
          </w:p>
        </w:tc>
      </w:tr>
      <w:tr w:rsidR="00857691" w:rsidRPr="00AD6CC8" w14:paraId="7BAEA86C" w14:textId="77777777" w:rsidTr="001B59F9">
        <w:tc>
          <w:tcPr>
            <w:tcW w:w="2340" w:type="dxa"/>
            <w:tcBorders>
              <w:top w:val="single" w:sz="4" w:space="0" w:color="auto"/>
              <w:left w:val="single" w:sz="4" w:space="0" w:color="auto"/>
              <w:bottom w:val="single" w:sz="4" w:space="0" w:color="auto"/>
              <w:right w:val="single" w:sz="4" w:space="0" w:color="auto"/>
            </w:tcBorders>
          </w:tcPr>
          <w:p w14:paraId="06B2DA63" w14:textId="77777777" w:rsidR="00857691" w:rsidRPr="00AD6CC8" w:rsidRDefault="00AD24B9" w:rsidP="001B798E">
            <w:pPr>
              <w:spacing w:before="40" w:after="40"/>
              <w:rPr>
                <w:b/>
              </w:rPr>
            </w:pPr>
            <w:r w:rsidRPr="00AD6CC8">
              <w:rPr>
                <w:b/>
              </w:rPr>
              <w:t xml:space="preserve">Delivery </w:t>
            </w:r>
            <w:r w:rsidR="00857691" w:rsidRPr="00AD6CC8">
              <w:rPr>
                <w:b/>
              </w:rPr>
              <w:t>Frequency</w:t>
            </w:r>
          </w:p>
        </w:tc>
        <w:tc>
          <w:tcPr>
            <w:tcW w:w="7024" w:type="dxa"/>
            <w:tcBorders>
              <w:top w:val="single" w:sz="4" w:space="0" w:color="auto"/>
              <w:left w:val="single" w:sz="4" w:space="0" w:color="auto"/>
              <w:bottom w:val="single" w:sz="4" w:space="0" w:color="auto"/>
              <w:right w:val="single" w:sz="4" w:space="0" w:color="auto"/>
            </w:tcBorders>
          </w:tcPr>
          <w:p w14:paraId="1670AD22" w14:textId="77777777" w:rsidR="00857691" w:rsidRPr="00AD6CC8" w:rsidRDefault="00857691" w:rsidP="001B798E">
            <w:pPr>
              <w:spacing w:before="40" w:after="40"/>
            </w:pPr>
            <w:r w:rsidRPr="00AD6CC8">
              <w:t>Once</w:t>
            </w:r>
          </w:p>
        </w:tc>
      </w:tr>
      <w:tr w:rsidR="00857691" w:rsidRPr="00AD6CC8" w14:paraId="5BA23E44"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7680247A" w14:textId="77777777" w:rsidR="00857691" w:rsidRPr="00AD6CC8" w:rsidRDefault="00857691" w:rsidP="00456886">
            <w:pPr>
              <w:pStyle w:val="TableText"/>
              <w:rPr>
                <w:b/>
                <w:sz w:val="22"/>
              </w:rPr>
            </w:pPr>
            <w:r w:rsidRPr="00AD6CC8">
              <w:rPr>
                <w:b/>
                <w:sz w:val="22"/>
              </w:rPr>
              <w:t>Description</w:t>
            </w:r>
          </w:p>
        </w:tc>
        <w:tc>
          <w:tcPr>
            <w:tcW w:w="7024" w:type="dxa"/>
            <w:tcBorders>
              <w:top w:val="single" w:sz="4" w:space="0" w:color="auto"/>
              <w:left w:val="single" w:sz="4" w:space="0" w:color="auto"/>
              <w:bottom w:val="single" w:sz="4" w:space="0" w:color="auto"/>
              <w:right w:val="single" w:sz="4" w:space="0" w:color="auto"/>
            </w:tcBorders>
            <w:vAlign w:val="center"/>
          </w:tcPr>
          <w:p w14:paraId="2D04563B" w14:textId="77777777" w:rsidR="00857691" w:rsidRPr="00AD6CC8" w:rsidRDefault="00857691" w:rsidP="00024B3E">
            <w:pPr>
              <w:pStyle w:val="TableText"/>
              <w:rPr>
                <w:sz w:val="22"/>
              </w:rPr>
            </w:pPr>
            <w:r w:rsidRPr="00AD6CC8">
              <w:rPr>
                <w:sz w:val="22"/>
              </w:rPr>
              <w:t>The Contractor shall update</w:t>
            </w:r>
            <w:r w:rsidR="00AC4369" w:rsidRPr="00AD6CC8">
              <w:rPr>
                <w:sz w:val="22"/>
              </w:rPr>
              <w:t xml:space="preserve"> </w:t>
            </w:r>
            <w:r w:rsidRPr="00AD6CC8">
              <w:rPr>
                <w:sz w:val="22"/>
              </w:rPr>
              <w:t xml:space="preserve">the following deliverables created during the EVT as needed: </w:t>
            </w:r>
          </w:p>
          <w:p w14:paraId="1A6CDD4B" w14:textId="4B9898A4" w:rsidR="00857691" w:rsidRPr="00AD6CC8" w:rsidRDefault="00857691" w:rsidP="00D51F67">
            <w:pPr>
              <w:pStyle w:val="TableBullet1"/>
              <w:ind w:hanging="360"/>
              <w:rPr>
                <w:sz w:val="22"/>
              </w:rPr>
            </w:pPr>
            <w:r w:rsidRPr="00AD6CC8">
              <w:rPr>
                <w:sz w:val="22"/>
              </w:rPr>
              <w:t xml:space="preserve">Deliverable </w:t>
            </w:r>
            <w:r w:rsidR="00891650" w:rsidRPr="00AD6CC8">
              <w:rPr>
                <w:sz w:val="22"/>
                <w:lang w:val="en-GB"/>
              </w:rPr>
              <w:fldChar w:fldCharType="begin"/>
            </w:r>
            <w:r w:rsidR="00891650" w:rsidRPr="00AD6CC8">
              <w:rPr>
                <w:sz w:val="22"/>
                <w:lang w:val="en-GB"/>
              </w:rPr>
              <w:instrText xml:space="preserve"> REF _Ref498095028 \r \h </w:instrText>
            </w:r>
            <w:r w:rsidR="00456886" w:rsidRPr="00AD6CC8">
              <w:rPr>
                <w:sz w:val="22"/>
                <w:lang w:val="en-GB"/>
              </w:rPr>
              <w:instrText xml:space="preserve"> \* MERGEFORMAT </w:instrText>
            </w:r>
            <w:r w:rsidR="00891650" w:rsidRPr="00AD6CC8">
              <w:rPr>
                <w:sz w:val="22"/>
                <w:lang w:val="en-GB"/>
              </w:rPr>
            </w:r>
            <w:r w:rsidR="00891650" w:rsidRPr="00AD6CC8">
              <w:rPr>
                <w:sz w:val="22"/>
                <w:lang w:val="en-GB"/>
              </w:rPr>
              <w:fldChar w:fldCharType="separate"/>
            </w:r>
            <w:r w:rsidR="006374C0">
              <w:rPr>
                <w:sz w:val="22"/>
                <w:lang w:val="en-GB"/>
              </w:rPr>
              <w:t>2.2.2</w:t>
            </w:r>
            <w:r w:rsidR="00891650" w:rsidRPr="00AD6CC8">
              <w:rPr>
                <w:sz w:val="22"/>
                <w:lang w:val="en-GB"/>
              </w:rPr>
              <w:fldChar w:fldCharType="end"/>
            </w:r>
            <w:r w:rsidR="00891650" w:rsidRPr="00AD6CC8">
              <w:rPr>
                <w:sz w:val="22"/>
                <w:lang w:val="en-GB"/>
              </w:rPr>
              <w:t>c</w:t>
            </w:r>
            <w:r w:rsidRPr="00AD6CC8">
              <w:rPr>
                <w:sz w:val="22"/>
              </w:rPr>
              <w:t>: ISB Test Cases</w:t>
            </w:r>
          </w:p>
          <w:p w14:paraId="5D724123" w14:textId="38249A07" w:rsidR="00857691" w:rsidRPr="00AD6CC8" w:rsidRDefault="00857691" w:rsidP="00D51F67">
            <w:pPr>
              <w:pStyle w:val="TableBullet1"/>
              <w:ind w:hanging="360"/>
              <w:rPr>
                <w:sz w:val="22"/>
              </w:rPr>
            </w:pPr>
            <w:r w:rsidRPr="00AD6CC8">
              <w:rPr>
                <w:sz w:val="22"/>
              </w:rPr>
              <w:t xml:space="preserve">Deliverable </w:t>
            </w:r>
            <w:r w:rsidR="0091128D" w:rsidRPr="00AD6CC8">
              <w:rPr>
                <w:sz w:val="22"/>
              </w:rPr>
              <w:fldChar w:fldCharType="begin"/>
            </w:r>
            <w:r w:rsidR="0091128D" w:rsidRPr="00AD6CC8">
              <w:rPr>
                <w:sz w:val="22"/>
              </w:rPr>
              <w:instrText xml:space="preserve"> REF _Ref498095028 \r \h </w:instrText>
            </w:r>
            <w:r w:rsidR="00456886" w:rsidRPr="00AD6CC8">
              <w:rPr>
                <w:sz w:val="22"/>
              </w:rPr>
              <w:instrText xml:space="preserve"> \* MERGEFORMAT </w:instrText>
            </w:r>
            <w:r w:rsidR="0091128D" w:rsidRPr="00AD6CC8">
              <w:rPr>
                <w:sz w:val="22"/>
              </w:rPr>
            </w:r>
            <w:r w:rsidR="0091128D" w:rsidRPr="00AD6CC8">
              <w:rPr>
                <w:sz w:val="22"/>
              </w:rPr>
              <w:fldChar w:fldCharType="separate"/>
            </w:r>
            <w:r w:rsidR="002550B2">
              <w:rPr>
                <w:sz w:val="22"/>
              </w:rPr>
              <w:t>2.2.2</w:t>
            </w:r>
            <w:r w:rsidR="0091128D" w:rsidRPr="00AD6CC8">
              <w:rPr>
                <w:sz w:val="22"/>
              </w:rPr>
              <w:fldChar w:fldCharType="end"/>
            </w:r>
            <w:r w:rsidR="00DC5AA4" w:rsidRPr="00AD6CC8">
              <w:rPr>
                <w:sz w:val="22"/>
              </w:rPr>
              <w:t>d</w:t>
            </w:r>
            <w:r w:rsidRPr="00AD6CC8">
              <w:rPr>
                <w:sz w:val="22"/>
              </w:rPr>
              <w:t xml:space="preserve">: </w:t>
            </w:r>
            <w:r w:rsidR="00EC5242" w:rsidRPr="00AD6CC8">
              <w:rPr>
                <w:sz w:val="22"/>
              </w:rPr>
              <w:t xml:space="preserve">ISB </w:t>
            </w:r>
            <w:r w:rsidR="00DC5AA4" w:rsidRPr="00AD6CC8">
              <w:rPr>
                <w:sz w:val="22"/>
              </w:rPr>
              <w:t xml:space="preserve">Software </w:t>
            </w:r>
            <w:r w:rsidR="00EC5242" w:rsidRPr="00AD6CC8">
              <w:rPr>
                <w:sz w:val="22"/>
              </w:rPr>
              <w:t>Architecture</w:t>
            </w:r>
            <w:r w:rsidR="00DC5AA4" w:rsidRPr="00AD6CC8">
              <w:rPr>
                <w:sz w:val="22"/>
              </w:rPr>
              <w:t xml:space="preserve"> Document</w:t>
            </w:r>
          </w:p>
          <w:p w14:paraId="0339D314" w14:textId="6F35DF33" w:rsidR="00857691" w:rsidRPr="00AD6CC8" w:rsidRDefault="00857691" w:rsidP="00D51F67">
            <w:pPr>
              <w:pStyle w:val="TableBullet1"/>
              <w:ind w:hanging="360"/>
              <w:rPr>
                <w:sz w:val="22"/>
              </w:rPr>
            </w:pPr>
            <w:r w:rsidRPr="00AD6CC8">
              <w:rPr>
                <w:sz w:val="22"/>
              </w:rPr>
              <w:t xml:space="preserve">Deliverable </w:t>
            </w:r>
            <w:r w:rsidR="0083034F" w:rsidRPr="00AD6CC8">
              <w:rPr>
                <w:sz w:val="22"/>
              </w:rPr>
              <w:fldChar w:fldCharType="begin"/>
            </w:r>
            <w:r w:rsidR="0083034F" w:rsidRPr="00AD6CC8">
              <w:rPr>
                <w:sz w:val="22"/>
              </w:rPr>
              <w:instrText xml:space="preserve"> REF _Ref498095028 \r \h </w:instrText>
            </w:r>
            <w:r w:rsidR="00456886" w:rsidRPr="00AD6CC8">
              <w:rPr>
                <w:sz w:val="22"/>
              </w:rPr>
              <w:instrText xml:space="preserve"> \* MERGEFORMAT </w:instrText>
            </w:r>
            <w:r w:rsidR="0083034F" w:rsidRPr="00AD6CC8">
              <w:rPr>
                <w:sz w:val="22"/>
              </w:rPr>
            </w:r>
            <w:r w:rsidR="0083034F" w:rsidRPr="00AD6CC8">
              <w:rPr>
                <w:sz w:val="22"/>
              </w:rPr>
              <w:fldChar w:fldCharType="separate"/>
            </w:r>
            <w:r w:rsidR="002550B2">
              <w:rPr>
                <w:sz w:val="22"/>
              </w:rPr>
              <w:t>2.2.2</w:t>
            </w:r>
            <w:r w:rsidR="0083034F" w:rsidRPr="00AD6CC8">
              <w:rPr>
                <w:sz w:val="22"/>
              </w:rPr>
              <w:fldChar w:fldCharType="end"/>
            </w:r>
            <w:r w:rsidR="0091128D" w:rsidRPr="00AD6CC8">
              <w:rPr>
                <w:sz w:val="22"/>
              </w:rPr>
              <w:t>e</w:t>
            </w:r>
            <w:r w:rsidRPr="00AD6CC8">
              <w:rPr>
                <w:sz w:val="22"/>
              </w:rPr>
              <w:t xml:space="preserve">: ISB </w:t>
            </w:r>
            <w:r w:rsidR="0052030C" w:rsidRPr="00AD6CC8">
              <w:rPr>
                <w:sz w:val="22"/>
              </w:rPr>
              <w:t>Software Specifications</w:t>
            </w:r>
          </w:p>
          <w:p w14:paraId="5C63674D" w14:textId="00C08D82" w:rsidR="00857691" w:rsidRPr="00AD6CC8" w:rsidRDefault="00857691" w:rsidP="00D51F67">
            <w:pPr>
              <w:pStyle w:val="TableBullet1"/>
              <w:ind w:hanging="360"/>
              <w:rPr>
                <w:sz w:val="22"/>
              </w:rPr>
            </w:pPr>
            <w:r w:rsidRPr="00AD6CC8">
              <w:rPr>
                <w:sz w:val="22"/>
              </w:rPr>
              <w:t xml:space="preserve">Deliverable </w:t>
            </w:r>
            <w:r w:rsidR="00477487" w:rsidRPr="00AD6CC8">
              <w:rPr>
                <w:sz w:val="22"/>
              </w:rPr>
              <w:fldChar w:fldCharType="begin"/>
            </w:r>
            <w:r w:rsidR="00477487" w:rsidRPr="00AD6CC8">
              <w:rPr>
                <w:sz w:val="22"/>
              </w:rPr>
              <w:instrText xml:space="preserve"> REF _Ref498095028 \r \h </w:instrText>
            </w:r>
            <w:r w:rsidR="00456886" w:rsidRPr="00AD6CC8">
              <w:rPr>
                <w:sz w:val="22"/>
              </w:rPr>
              <w:instrText xml:space="preserve"> \* MERGEFORMAT </w:instrText>
            </w:r>
            <w:r w:rsidR="00477487" w:rsidRPr="00AD6CC8">
              <w:rPr>
                <w:sz w:val="22"/>
              </w:rPr>
            </w:r>
            <w:r w:rsidR="00477487" w:rsidRPr="00AD6CC8">
              <w:rPr>
                <w:sz w:val="22"/>
              </w:rPr>
              <w:fldChar w:fldCharType="separate"/>
            </w:r>
            <w:r w:rsidR="002550B2">
              <w:rPr>
                <w:sz w:val="22"/>
              </w:rPr>
              <w:t>2.2.2</w:t>
            </w:r>
            <w:r w:rsidR="00477487" w:rsidRPr="00AD6CC8">
              <w:rPr>
                <w:sz w:val="22"/>
              </w:rPr>
              <w:fldChar w:fldCharType="end"/>
            </w:r>
            <w:r w:rsidR="009255E7" w:rsidRPr="00AD6CC8">
              <w:rPr>
                <w:sz w:val="22"/>
              </w:rPr>
              <w:t>f</w:t>
            </w:r>
            <w:r w:rsidRPr="00AD6CC8">
              <w:rPr>
                <w:sz w:val="22"/>
              </w:rPr>
              <w:t xml:space="preserve">: ISB </w:t>
            </w:r>
            <w:r w:rsidR="00477487" w:rsidRPr="00AD6CC8">
              <w:rPr>
                <w:sz w:val="22"/>
              </w:rPr>
              <w:t xml:space="preserve">Software </w:t>
            </w:r>
            <w:r w:rsidRPr="00AD6CC8">
              <w:rPr>
                <w:sz w:val="22"/>
              </w:rPr>
              <w:t xml:space="preserve">and </w:t>
            </w:r>
            <w:r w:rsidR="00477487" w:rsidRPr="00AD6CC8">
              <w:rPr>
                <w:sz w:val="22"/>
              </w:rPr>
              <w:t>Deployment</w:t>
            </w:r>
          </w:p>
          <w:p w14:paraId="6C7EE84A" w14:textId="7E6C4249" w:rsidR="00857691" w:rsidRPr="00AD6CC8" w:rsidRDefault="00857691" w:rsidP="00D51F67">
            <w:pPr>
              <w:pStyle w:val="TableBullet1"/>
              <w:ind w:hanging="360"/>
              <w:rPr>
                <w:sz w:val="22"/>
              </w:rPr>
            </w:pPr>
            <w:r w:rsidRPr="00AD6CC8">
              <w:rPr>
                <w:sz w:val="22"/>
              </w:rPr>
              <w:t xml:space="preserve">Deliverable </w:t>
            </w:r>
            <w:r w:rsidR="00477487" w:rsidRPr="00AD6CC8">
              <w:rPr>
                <w:sz w:val="22"/>
              </w:rPr>
              <w:fldChar w:fldCharType="begin"/>
            </w:r>
            <w:r w:rsidR="00477487" w:rsidRPr="00AD6CC8">
              <w:rPr>
                <w:sz w:val="22"/>
              </w:rPr>
              <w:instrText xml:space="preserve"> REF _Ref498095028 \r \h </w:instrText>
            </w:r>
            <w:r w:rsidR="001B59F9" w:rsidRPr="00AD6CC8">
              <w:rPr>
                <w:sz w:val="22"/>
              </w:rPr>
              <w:instrText xml:space="preserve"> \* MERGEFORMAT </w:instrText>
            </w:r>
            <w:r w:rsidR="00477487" w:rsidRPr="00AD6CC8">
              <w:rPr>
                <w:sz w:val="22"/>
              </w:rPr>
            </w:r>
            <w:r w:rsidR="00477487" w:rsidRPr="00AD6CC8">
              <w:rPr>
                <w:sz w:val="22"/>
              </w:rPr>
              <w:fldChar w:fldCharType="separate"/>
            </w:r>
            <w:r w:rsidR="002550B2">
              <w:rPr>
                <w:sz w:val="22"/>
              </w:rPr>
              <w:t>2.2.2</w:t>
            </w:r>
            <w:r w:rsidR="00477487" w:rsidRPr="00AD6CC8">
              <w:rPr>
                <w:sz w:val="22"/>
              </w:rPr>
              <w:fldChar w:fldCharType="end"/>
            </w:r>
            <w:r w:rsidR="00EC5242" w:rsidRPr="00AD6CC8">
              <w:rPr>
                <w:sz w:val="22"/>
              </w:rPr>
              <w:t>h</w:t>
            </w:r>
            <w:r w:rsidRPr="00AD6CC8">
              <w:rPr>
                <w:sz w:val="22"/>
              </w:rPr>
              <w:t xml:space="preserve">: ISB Test Report (An update to this item </w:t>
            </w:r>
            <w:proofErr w:type="gramStart"/>
            <w:r w:rsidRPr="00AD6CC8">
              <w:rPr>
                <w:sz w:val="22"/>
              </w:rPr>
              <w:t>is</w:t>
            </w:r>
            <w:proofErr w:type="gramEnd"/>
            <w:r w:rsidRPr="00AD6CC8">
              <w:rPr>
                <w:sz w:val="22"/>
              </w:rPr>
              <w:t xml:space="preserve"> mandatory, even if no changes occurred in any of the above deliverables, to ensure full regression testing.)</w:t>
            </w:r>
          </w:p>
        </w:tc>
      </w:tr>
    </w:tbl>
    <w:p w14:paraId="36CB5E85" w14:textId="77777777" w:rsidR="005D705E" w:rsidRDefault="005D705E" w:rsidP="005D705E">
      <w:pPr>
        <w:ind w:right="90"/>
        <w:jc w:val="both"/>
        <w:rPr>
          <w:rFonts w:asciiTheme="minorHAnsi" w:hAnsiTheme="minorHAnsi" w:cstheme="minorHAnsi"/>
        </w:rPr>
      </w:pPr>
    </w:p>
    <w:p w14:paraId="575929BB" w14:textId="17E07DE0" w:rsidR="005D705E" w:rsidRPr="001B59F9" w:rsidRDefault="005D705E" w:rsidP="001B59F9">
      <w:pPr>
        <w:ind w:right="90"/>
        <w:jc w:val="both"/>
        <w:rPr>
          <w:rFonts w:asciiTheme="minorHAnsi" w:hAnsiTheme="minorHAnsi" w:cstheme="minorHAnsi"/>
        </w:rPr>
      </w:pPr>
      <w:r w:rsidRPr="00651E05">
        <w:rPr>
          <w:rFonts w:asciiTheme="minorHAnsi" w:hAnsiTheme="minorHAnsi"/>
          <w:b/>
          <w:noProof/>
          <w:color w:val="00254C"/>
        </w:rPr>
        <w:lastRenderedPageBreak/>
        <mc:AlternateContent>
          <mc:Choice Requires="wps">
            <w:drawing>
              <wp:inline distT="0" distB="0" distL="0" distR="0" wp14:anchorId="1F064E7B" wp14:editId="4FFD9947">
                <wp:extent cx="5943600" cy="1682115"/>
                <wp:effectExtent l="0" t="0" r="19050" b="13335"/>
                <wp:docPr id="63" name="Rectangle 63"/>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1B53EB31" w14:textId="5536A3DF" w:rsidR="003E5C1D" w:rsidRPr="001B798E" w:rsidRDefault="003E5C1D" w:rsidP="001B59F9">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Pr>
                                <w:b/>
                              </w:rPr>
                              <w:t xml:space="preserve">Deliverable </w:t>
                            </w:r>
                            <w:r>
                              <w:rPr>
                                <w:b/>
                              </w:rPr>
                              <w:fldChar w:fldCharType="begin"/>
                            </w:r>
                            <w:r>
                              <w:rPr>
                                <w:b/>
                              </w:rPr>
                              <w:instrText xml:space="preserve"> REF _Ref498170525 \w \h </w:instrText>
                            </w:r>
                            <w:r>
                              <w:rPr>
                                <w:b/>
                              </w:rPr>
                            </w:r>
                            <w:r>
                              <w:rPr>
                                <w:b/>
                              </w:rPr>
                              <w:fldChar w:fldCharType="separate"/>
                            </w:r>
                            <w:r>
                              <w:rPr>
                                <w:b/>
                              </w:rPr>
                              <w:t>2.3.2</w:t>
                            </w:r>
                            <w:r>
                              <w:rPr>
                                <w:b/>
                              </w:rPr>
                              <w:fldChar w:fldCharType="end"/>
                            </w:r>
                            <w:r>
                              <w:rPr>
                                <w:b/>
                              </w:rPr>
                              <w:t xml:space="preserve"> ISB – DVT Update Package</w:t>
                            </w:r>
                          </w:p>
                          <w:p w14:paraId="7D727EF4" w14:textId="77777777" w:rsidR="003E5C1D" w:rsidRDefault="003E5C1D" w:rsidP="001B59F9">
                            <w:pPr>
                              <w:spacing w:before="120"/>
                              <w:rPr>
                                <w:b/>
                              </w:rPr>
                            </w:pPr>
                            <w:r>
                              <w:rPr>
                                <w:b/>
                              </w:rPr>
                              <w:t>Will the Proposer complete the deliverables and related tasks as described above?</w:t>
                            </w:r>
                          </w:p>
                          <w:p w14:paraId="2C7D53C6" w14:textId="77777777" w:rsidR="003E5C1D" w:rsidRDefault="003E5C1D" w:rsidP="001B59F9">
                            <w:pPr>
                              <w:spacing w:before="120"/>
                            </w:pPr>
                            <w:r>
                              <w:t>__</w:t>
                            </w:r>
                            <w:proofErr w:type="gramStart"/>
                            <w:r>
                              <w:t>_  Yes</w:t>
                            </w:r>
                            <w:proofErr w:type="gramEnd"/>
                          </w:p>
                          <w:p w14:paraId="5F039397" w14:textId="77777777" w:rsidR="003E5C1D" w:rsidRDefault="003E5C1D" w:rsidP="001B59F9">
                            <w:pPr>
                              <w:spacing w:before="120"/>
                            </w:pPr>
                            <w:r>
                              <w:t>__</w:t>
                            </w:r>
                            <w:proofErr w:type="gramStart"/>
                            <w:r>
                              <w:t>_  Yes</w:t>
                            </w:r>
                            <w:proofErr w:type="gramEnd"/>
                            <w:r>
                              <w:t>, with modifications</w:t>
                            </w:r>
                          </w:p>
                          <w:p w14:paraId="2741FEB2" w14:textId="77777777" w:rsidR="003E5C1D" w:rsidRDefault="003E5C1D" w:rsidP="001B59F9">
                            <w:pPr>
                              <w:spacing w:before="120"/>
                            </w:pPr>
                            <w:r>
                              <w:t>__</w:t>
                            </w:r>
                            <w:proofErr w:type="gramStart"/>
                            <w:r>
                              <w:t>_  No</w:t>
                            </w:r>
                            <w:proofErr w:type="gramEnd"/>
                          </w:p>
                          <w:p w14:paraId="17127C05" w14:textId="5E6F3F51" w:rsidR="003E5C1D" w:rsidRPr="00EA6FC9" w:rsidRDefault="003E5C1D" w:rsidP="001B59F9">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63" o:spid="_x0000_s1070"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nYEAQaICAADiBQAADgAAAAAAAAAAAAAAAAAuAgAAZHJz&#10;L2Uyb0RvYy54bWxQSwECLQAUAAYACAAAACEAaNhs+NoAAAAFAQAADwAAAAAAAAAAAAAAAAD8BAAA&#10;ZHJzL2Rvd25yZXYueG1sUEsFBgAAAAAEAAQA8wAAAAMGAAAAAA==&#10;" fillcolor="#e0f4fb [662]" strokecolor="#00529b [3204]">
                <v:textbox style="mso-fit-shape-to-text:t">
                  <w:txbxContent>
                    <w:p w14:paraId="1B53EB31" w14:textId="5536A3DF" w:rsidR="003E5C1D" w:rsidRPr="001B798E" w:rsidRDefault="003E5C1D" w:rsidP="001B59F9">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Pr>
                          <w:b/>
                        </w:rPr>
                        <w:t xml:space="preserve">Deliverable </w:t>
                      </w:r>
                      <w:r>
                        <w:rPr>
                          <w:b/>
                        </w:rPr>
                        <w:fldChar w:fldCharType="begin"/>
                      </w:r>
                      <w:r>
                        <w:rPr>
                          <w:b/>
                        </w:rPr>
                        <w:instrText xml:space="preserve"> REF _Ref498170525 \w \h </w:instrText>
                      </w:r>
                      <w:r>
                        <w:rPr>
                          <w:b/>
                        </w:rPr>
                      </w:r>
                      <w:r>
                        <w:rPr>
                          <w:b/>
                        </w:rPr>
                        <w:fldChar w:fldCharType="separate"/>
                      </w:r>
                      <w:r>
                        <w:rPr>
                          <w:b/>
                        </w:rPr>
                        <w:t>2.3.2</w:t>
                      </w:r>
                      <w:r>
                        <w:rPr>
                          <w:b/>
                        </w:rPr>
                        <w:fldChar w:fldCharType="end"/>
                      </w:r>
                      <w:r>
                        <w:rPr>
                          <w:b/>
                        </w:rPr>
                        <w:t xml:space="preserve"> ISB – DVT Update Package</w:t>
                      </w:r>
                    </w:p>
                    <w:p w14:paraId="7D727EF4" w14:textId="77777777" w:rsidR="003E5C1D" w:rsidRDefault="003E5C1D" w:rsidP="001B59F9">
                      <w:pPr>
                        <w:spacing w:before="120"/>
                        <w:rPr>
                          <w:b/>
                        </w:rPr>
                      </w:pPr>
                      <w:r>
                        <w:rPr>
                          <w:b/>
                        </w:rPr>
                        <w:t>Will the Proposer complete the deliverables and related tasks as described above?</w:t>
                      </w:r>
                    </w:p>
                    <w:p w14:paraId="2C7D53C6" w14:textId="77777777" w:rsidR="003E5C1D" w:rsidRDefault="003E5C1D" w:rsidP="001B59F9">
                      <w:pPr>
                        <w:spacing w:before="120"/>
                      </w:pPr>
                      <w:r>
                        <w:t>__</w:t>
                      </w:r>
                      <w:proofErr w:type="gramStart"/>
                      <w:r>
                        <w:t>_  Yes</w:t>
                      </w:r>
                      <w:proofErr w:type="gramEnd"/>
                    </w:p>
                    <w:p w14:paraId="5F039397" w14:textId="77777777" w:rsidR="003E5C1D" w:rsidRDefault="003E5C1D" w:rsidP="001B59F9">
                      <w:pPr>
                        <w:spacing w:before="120"/>
                      </w:pPr>
                      <w:r>
                        <w:t>__</w:t>
                      </w:r>
                      <w:proofErr w:type="gramStart"/>
                      <w:r>
                        <w:t>_  Yes</w:t>
                      </w:r>
                      <w:proofErr w:type="gramEnd"/>
                      <w:r>
                        <w:t>, with modifications</w:t>
                      </w:r>
                    </w:p>
                    <w:p w14:paraId="2741FEB2" w14:textId="77777777" w:rsidR="003E5C1D" w:rsidRDefault="003E5C1D" w:rsidP="001B59F9">
                      <w:pPr>
                        <w:spacing w:before="120"/>
                      </w:pPr>
                      <w:r>
                        <w:t>__</w:t>
                      </w:r>
                      <w:proofErr w:type="gramStart"/>
                      <w:r>
                        <w:t>_  No</w:t>
                      </w:r>
                      <w:proofErr w:type="gramEnd"/>
                    </w:p>
                    <w:p w14:paraId="17127C05" w14:textId="5E6F3F51" w:rsidR="003E5C1D" w:rsidRPr="00EA6FC9" w:rsidRDefault="003E5C1D" w:rsidP="001B59F9">
                      <w:pPr>
                        <w:spacing w:before="120"/>
                        <w:rPr>
                          <w:b/>
                        </w:rPr>
                      </w:pPr>
                      <w:r>
                        <w:rPr>
                          <w:b/>
                        </w:rPr>
                        <w:t>Explain your approach to completing the deliverables and related tasks as described above:</w:t>
                      </w:r>
                    </w:p>
                  </w:txbxContent>
                </v:textbox>
                <w10:anchorlock/>
              </v:rect>
            </w:pict>
          </mc:Fallback>
        </mc:AlternateContent>
      </w:r>
    </w:p>
    <w:p w14:paraId="62E73030" w14:textId="77777777" w:rsidR="00920358" w:rsidRDefault="00920358" w:rsidP="00D0549E">
      <w:pPr>
        <w:pStyle w:val="Num-Heading3"/>
      </w:pPr>
      <w:bookmarkStart w:id="204" w:name="_Ref498170694"/>
      <w:bookmarkStart w:id="205" w:name="_Ref498170769"/>
      <w:bookmarkStart w:id="206" w:name="_Toc498358346"/>
      <w:bookmarkStart w:id="207" w:name="_Toc502158044"/>
      <w:r>
        <w:t>BMD Manager</w:t>
      </w:r>
      <w:bookmarkEnd w:id="204"/>
      <w:bookmarkEnd w:id="205"/>
      <w:bookmarkEnd w:id="206"/>
      <w:bookmarkEnd w:id="207"/>
      <w:r w:rsidR="00DC3433">
        <w:t xml:space="preserve"> </w:t>
      </w:r>
    </w:p>
    <w:p w14:paraId="5A308803" w14:textId="2E1E2322" w:rsidR="00013780" w:rsidRPr="001B798E" w:rsidRDefault="00013780" w:rsidP="00013780">
      <w:pPr>
        <w:rPr>
          <w:rFonts w:asciiTheme="minorHAnsi" w:eastAsiaTheme="minorHAnsi" w:hAnsiTheme="minorHAnsi" w:cstheme="minorBidi"/>
        </w:rPr>
      </w:pPr>
      <w:r w:rsidRPr="001B798E">
        <w:t>The BMD Manager (BMG) software will be functionally complete at the end of the EVT stage</w:t>
      </w:r>
      <w:r w:rsidR="00C44F27" w:rsidRPr="001B798E">
        <w:t>;</w:t>
      </w:r>
      <w:r w:rsidRPr="001B798E">
        <w:t xml:space="preserve"> there should be no functional gaps between the requirements, design and developed code.</w:t>
      </w:r>
      <w:r w:rsidR="00E15563">
        <w:t xml:space="preserve"> </w:t>
      </w:r>
      <w:r w:rsidR="00FE7CC4">
        <w:t xml:space="preserve"> </w:t>
      </w:r>
      <w:r w:rsidRPr="001B798E">
        <w:t xml:space="preserve">However, it is possible that, as the </w:t>
      </w:r>
      <w:r w:rsidR="006B2A8D">
        <w:t xml:space="preserve">BMD </w:t>
      </w:r>
      <w:r w:rsidRPr="001B798E">
        <w:t>Application Layer</w:t>
      </w:r>
      <w:r w:rsidR="006B2A8D">
        <w:t xml:space="preserve"> </w:t>
      </w:r>
      <w:r w:rsidRPr="001B798E">
        <w:t>completes the DVT stage, changes will be made that affect the BMG software.</w:t>
      </w:r>
      <w:r w:rsidR="00FE7CC4">
        <w:t xml:space="preserve"> </w:t>
      </w:r>
      <w:r w:rsidR="00E15563">
        <w:t xml:space="preserve"> </w:t>
      </w:r>
      <w:r w:rsidRPr="001B798E">
        <w:t>In addition, there may be refinements to the BMG user experi</w:t>
      </w:r>
      <w:r w:rsidR="00C44F27" w:rsidRPr="001B798E">
        <w:t>ence based on further testing.</w:t>
      </w:r>
    </w:p>
    <w:p w14:paraId="12DECE7C" w14:textId="39D58629" w:rsidR="00013780" w:rsidRPr="001B798E" w:rsidRDefault="00013780" w:rsidP="00013780">
      <w:pPr>
        <w:rPr>
          <w:rFonts w:asciiTheme="minorHAnsi" w:eastAsiaTheme="minorHAnsi" w:hAnsiTheme="minorHAnsi" w:cstheme="minorBidi"/>
        </w:rPr>
      </w:pPr>
      <w:r w:rsidRPr="001B798E">
        <w:t xml:space="preserve">Any BMG changes or user experience requirements must go through an accelerated software development </w:t>
      </w:r>
      <w:r w:rsidR="00E15563">
        <w:t>life cycle</w:t>
      </w:r>
      <w:r w:rsidRPr="001B798E">
        <w:t xml:space="preserve"> process for implementation.</w:t>
      </w:r>
      <w:r w:rsidR="00E15563">
        <w:t xml:space="preserve"> </w:t>
      </w:r>
      <w:r w:rsidRPr="001B798E">
        <w:t>The process is expected to leverage all previously established development approach</w:t>
      </w:r>
      <w:r w:rsidR="00C44F27" w:rsidRPr="001B798E">
        <w:t>es</w:t>
      </w:r>
      <w:r w:rsidRPr="001B798E">
        <w:t>, test plans and tooling.</w:t>
      </w:r>
    </w:p>
    <w:p w14:paraId="08A41409" w14:textId="77777777" w:rsidR="00013780" w:rsidRPr="00274D38" w:rsidRDefault="005B2A1B" w:rsidP="001B798E">
      <w:pPr>
        <w:pStyle w:val="Num-Heading4"/>
      </w:pPr>
      <w:r w:rsidRPr="001B798E">
        <w:t xml:space="preserve">Expected </w:t>
      </w:r>
      <w:r w:rsidR="00036DEA" w:rsidRPr="001B798E">
        <w:t xml:space="preserve">BMD Manager </w:t>
      </w:r>
      <w:r w:rsidR="00013780" w:rsidRPr="001B798E">
        <w:t>Tasks</w:t>
      </w:r>
      <w:r w:rsidR="00C44F27" w:rsidRPr="001B798E">
        <w:t xml:space="preserve"> and Deliverables</w:t>
      </w:r>
    </w:p>
    <w:p w14:paraId="19A15E76" w14:textId="77777777" w:rsidR="00013780" w:rsidRPr="001B798E" w:rsidRDefault="00013780" w:rsidP="00013780">
      <w:pPr>
        <w:rPr>
          <w:rFonts w:asciiTheme="minorHAnsi" w:eastAsiaTheme="minorHAnsi" w:hAnsiTheme="minorHAnsi" w:cstheme="minorBidi"/>
        </w:rPr>
      </w:pPr>
      <w:r w:rsidRPr="001B798E">
        <w:t>The purpose of the application development tasks at this stage of the process is to refine the BMG based on BMD hardware, Application Layer</w:t>
      </w:r>
      <w:r w:rsidR="00BD6FC9" w:rsidRPr="001B798E">
        <w:t>,</w:t>
      </w:r>
      <w:r w:rsidRPr="001B798E">
        <w:t xml:space="preserve"> or BMG user experience changes, </w:t>
      </w:r>
      <w:r w:rsidR="00BD6FC9" w:rsidRPr="001B798E">
        <w:t xml:space="preserve">and make the BMG </w:t>
      </w:r>
      <w:r w:rsidRPr="001B798E">
        <w:t>ready for integration with the BMD hardware at the DVT stage.</w:t>
      </w:r>
    </w:p>
    <w:p w14:paraId="5EB18964" w14:textId="77777777" w:rsidR="00013780" w:rsidRPr="00274D38" w:rsidRDefault="00013780" w:rsidP="00AF6F3F">
      <w:pPr>
        <w:pStyle w:val="Num-Heading5"/>
      </w:pPr>
      <w:r>
        <w:t xml:space="preserve">Capture </w:t>
      </w:r>
      <w:r w:rsidR="00C44F27">
        <w:t>C</w:t>
      </w:r>
      <w:r>
        <w:t xml:space="preserve">hanges and </w:t>
      </w:r>
      <w:r w:rsidR="00C44F27">
        <w:t>R</w:t>
      </w:r>
      <w:r>
        <w:t xml:space="preserve">efine the </w:t>
      </w:r>
      <w:r w:rsidR="00C44F27">
        <w:t>D</w:t>
      </w:r>
      <w:r>
        <w:t>esign</w:t>
      </w:r>
    </w:p>
    <w:p w14:paraId="5BF0A7D4" w14:textId="77777777" w:rsidR="00013780" w:rsidRPr="001B798E" w:rsidRDefault="00013780" w:rsidP="00013780">
      <w:pPr>
        <w:rPr>
          <w:rFonts w:asciiTheme="minorHAnsi" w:eastAsiaTheme="minorHAnsi" w:hAnsiTheme="minorHAnsi" w:cstheme="minorBidi"/>
        </w:rPr>
      </w:pPr>
      <w:r w:rsidRPr="001B798E">
        <w:t xml:space="preserve">The design for the BMG has been defined in the EVT stage and captured in </w:t>
      </w:r>
      <w:r w:rsidR="00C44F27" w:rsidRPr="001B798E">
        <w:t xml:space="preserve">the </w:t>
      </w:r>
      <w:r w:rsidR="00EC5242">
        <w:t>ISB Software Architecture Document and Software Specifications</w:t>
      </w:r>
      <w:r w:rsidRPr="001B798E">
        <w:t>.</w:t>
      </w:r>
    </w:p>
    <w:p w14:paraId="3A635C70" w14:textId="77777777" w:rsidR="00013780" w:rsidRPr="001B798E" w:rsidRDefault="00013780" w:rsidP="00013780">
      <w:pPr>
        <w:rPr>
          <w:rFonts w:asciiTheme="minorHAnsi" w:eastAsiaTheme="minorHAnsi" w:hAnsiTheme="minorHAnsi" w:cstheme="minorBidi"/>
        </w:rPr>
      </w:pPr>
      <w:r w:rsidRPr="001B798E">
        <w:t>The goal for this task is to capture any changes to the design and refine the deliverables from the EVT stage, to be brought forward to the DVT stage.</w:t>
      </w:r>
    </w:p>
    <w:p w14:paraId="10DE0829" w14:textId="77777777" w:rsidR="00013780" w:rsidRDefault="00013780" w:rsidP="00EC42B6">
      <w:pPr>
        <w:pStyle w:val="Num-Heading5"/>
      </w:pPr>
      <w:r>
        <w:t xml:space="preserve">Develop and </w:t>
      </w:r>
      <w:r w:rsidR="00C44F27">
        <w:t>T</w:t>
      </w:r>
      <w:r>
        <w:t xml:space="preserve">est the </w:t>
      </w:r>
      <w:r w:rsidR="00C44F27">
        <w:t>R</w:t>
      </w:r>
      <w:r>
        <w:t xml:space="preserve">efined </w:t>
      </w:r>
      <w:r w:rsidR="00C44F27">
        <w:t>S</w:t>
      </w:r>
      <w:r>
        <w:t xml:space="preserve">olution </w:t>
      </w:r>
    </w:p>
    <w:p w14:paraId="30EBCDB5" w14:textId="4760709A" w:rsidR="00013780" w:rsidRPr="001B798E" w:rsidRDefault="00013780" w:rsidP="00013780">
      <w:pPr>
        <w:rPr>
          <w:rFonts w:asciiTheme="minorHAnsi" w:eastAsiaTheme="minorHAnsi" w:hAnsiTheme="minorHAnsi" w:cstheme="minorBidi"/>
        </w:rPr>
      </w:pPr>
      <w:r w:rsidRPr="001B798E">
        <w:t>The goal for this task is to develop the code needed to implement the refined design and retest the solution.</w:t>
      </w:r>
      <w:r w:rsidR="00E15563">
        <w:t xml:space="preserve"> </w:t>
      </w:r>
      <w:r w:rsidRPr="001B798E">
        <w:t xml:space="preserve">Additional test cases are likely required. </w:t>
      </w:r>
    </w:p>
    <w:p w14:paraId="613F7729" w14:textId="77777777" w:rsidR="00013780" w:rsidRPr="001B798E" w:rsidRDefault="00013780" w:rsidP="00C44F27">
      <w:pPr>
        <w:rPr>
          <w:rFonts w:asciiTheme="minorHAnsi" w:eastAsiaTheme="minorHAnsi" w:hAnsiTheme="minorHAnsi" w:cstheme="minorBidi"/>
        </w:rPr>
      </w:pPr>
      <w:r w:rsidRPr="00D0549E">
        <w:rPr>
          <w:color w:val="000000" w:themeColor="text1"/>
        </w:rPr>
        <w:t>Similar to the EVT, end-to-end testing is conducted at the project level, not at the component level, but testing should include deployment to BMG server and BMD hardware.</w:t>
      </w:r>
    </w:p>
    <w:tbl>
      <w:tblPr>
        <w:tblW w:w="9342"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1"/>
        <w:gridCol w:w="7011"/>
      </w:tblGrid>
      <w:tr w:rsidR="00B650DA" w:rsidRPr="00AD6CC8" w14:paraId="466EF98C" w14:textId="77777777" w:rsidTr="00FF679D">
        <w:tc>
          <w:tcPr>
            <w:tcW w:w="9342"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5ACB5B00" w14:textId="1A1E6F07" w:rsidR="00B650DA" w:rsidRPr="00AD6CC8" w:rsidRDefault="00B650DA" w:rsidP="00C44F27">
            <w:pPr>
              <w:keepNext/>
              <w:tabs>
                <w:tab w:val="left" w:pos="2119"/>
              </w:tabs>
              <w:spacing w:after="0"/>
              <w:rPr>
                <w:b/>
                <w:color w:val="FFFFFF"/>
              </w:rPr>
            </w:pPr>
            <w:r w:rsidRPr="00AD6CC8">
              <w:rPr>
                <w:b/>
              </w:rPr>
              <w:t xml:space="preserve">Deliverable </w:t>
            </w:r>
            <w:r w:rsidR="00C44F27" w:rsidRPr="00AD6CC8">
              <w:rPr>
                <w:b/>
              </w:rPr>
              <w:fldChar w:fldCharType="begin"/>
            </w:r>
            <w:r w:rsidR="00C44F27" w:rsidRPr="00AD6CC8">
              <w:rPr>
                <w:b/>
              </w:rPr>
              <w:instrText xml:space="preserve"> REF _Ref498170694 \w \h </w:instrText>
            </w:r>
            <w:r w:rsidR="00AD6CC8" w:rsidRPr="00AD6CC8">
              <w:rPr>
                <w:b/>
              </w:rPr>
              <w:instrText xml:space="preserve"> \* MERGEFORMAT </w:instrText>
            </w:r>
            <w:r w:rsidR="00C44F27" w:rsidRPr="00AD6CC8">
              <w:rPr>
                <w:b/>
              </w:rPr>
            </w:r>
            <w:r w:rsidR="00C44F27" w:rsidRPr="00AD6CC8">
              <w:rPr>
                <w:b/>
              </w:rPr>
              <w:fldChar w:fldCharType="separate"/>
            </w:r>
            <w:r w:rsidR="002550B2">
              <w:rPr>
                <w:b/>
              </w:rPr>
              <w:t>2.3.3</w:t>
            </w:r>
            <w:r w:rsidR="00C44F27" w:rsidRPr="00AD6CC8">
              <w:rPr>
                <w:b/>
              </w:rPr>
              <w:fldChar w:fldCharType="end"/>
            </w:r>
            <w:r w:rsidR="00D22907" w:rsidRPr="00AD6CC8">
              <w:rPr>
                <w:b/>
              </w:rPr>
              <w:t xml:space="preserve"> BMD Manager</w:t>
            </w:r>
          </w:p>
        </w:tc>
      </w:tr>
      <w:tr w:rsidR="00AD24B9" w:rsidRPr="00AD6CC8" w14:paraId="38EE9D04" w14:textId="77777777" w:rsidTr="00FF679D">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6854F0" w14:textId="77777777" w:rsidR="00AD24B9" w:rsidRPr="00AD6CC8" w:rsidRDefault="00AD24B9" w:rsidP="001B798E">
            <w:pPr>
              <w:spacing w:before="40" w:after="40"/>
              <w:rPr>
                <w:b/>
              </w:rPr>
            </w:pPr>
            <w:r w:rsidRPr="00AD6CC8">
              <w:rPr>
                <w:b/>
              </w:rPr>
              <w:t>Delivery Timing</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8F564C" w14:textId="77777777" w:rsidR="00AD24B9" w:rsidRPr="00AD6CC8" w:rsidRDefault="00AD24B9" w:rsidP="001B798E">
            <w:pPr>
              <w:spacing w:before="40" w:after="40"/>
            </w:pPr>
            <w:r w:rsidRPr="00AD6CC8">
              <w:t xml:space="preserve">Upon completion of expected tasks described in this section </w:t>
            </w:r>
          </w:p>
        </w:tc>
      </w:tr>
      <w:tr w:rsidR="00AD24B9" w:rsidRPr="00AD6CC8" w14:paraId="1AE34194" w14:textId="77777777" w:rsidTr="00FF679D">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0A8296" w14:textId="77777777" w:rsidR="00AD24B9" w:rsidRPr="00AD6CC8" w:rsidRDefault="00AD24B9" w:rsidP="001B798E">
            <w:pPr>
              <w:spacing w:before="40" w:after="40"/>
              <w:rPr>
                <w:b/>
              </w:rPr>
            </w:pPr>
            <w:r w:rsidRPr="00AD6CC8">
              <w:rPr>
                <w:b/>
              </w:rPr>
              <w:t>Delivery Frequency</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40900D" w14:textId="77777777" w:rsidR="00AD24B9" w:rsidRPr="00AD6CC8" w:rsidRDefault="00AD24B9" w:rsidP="001B798E">
            <w:pPr>
              <w:spacing w:before="40" w:after="40"/>
            </w:pPr>
            <w:r w:rsidRPr="00AD6CC8">
              <w:t>Once</w:t>
            </w:r>
          </w:p>
        </w:tc>
      </w:tr>
      <w:tr w:rsidR="00AD24B9" w:rsidRPr="00AD6CC8" w14:paraId="235C580A" w14:textId="77777777" w:rsidTr="00FF679D">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57922D" w14:textId="77777777" w:rsidR="00AD24B9" w:rsidRPr="00AD6CC8" w:rsidRDefault="00AD24B9" w:rsidP="001B798E">
            <w:pPr>
              <w:spacing w:before="40" w:after="40"/>
              <w:rPr>
                <w:b/>
              </w:rPr>
            </w:pPr>
            <w:r w:rsidRPr="00AD6CC8">
              <w:rPr>
                <w:b/>
              </w:rPr>
              <w:t>Description</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8F7FCC" w14:textId="77777777" w:rsidR="00AD24B9" w:rsidRPr="00AD6CC8" w:rsidRDefault="00AD24B9" w:rsidP="001B798E">
            <w:pPr>
              <w:spacing w:before="40" w:after="40"/>
            </w:pPr>
            <w:r w:rsidRPr="00AD6CC8">
              <w:t>The Contractor shall update the following deliverables created during the EVT as needed:</w:t>
            </w:r>
          </w:p>
          <w:p w14:paraId="61267878" w14:textId="66736A5F" w:rsidR="00AD24B9" w:rsidRPr="00AD6CC8" w:rsidRDefault="00AD24B9" w:rsidP="00D51F67">
            <w:pPr>
              <w:pStyle w:val="TableBullet1"/>
              <w:ind w:hanging="360"/>
              <w:rPr>
                <w:sz w:val="22"/>
              </w:rPr>
            </w:pPr>
            <w:r w:rsidRPr="00AD6CC8">
              <w:rPr>
                <w:sz w:val="22"/>
              </w:rPr>
              <w:t xml:space="preserve">Deliverable </w:t>
            </w:r>
            <w:r w:rsidR="00871676" w:rsidRPr="00AD6CC8">
              <w:rPr>
                <w:sz w:val="22"/>
                <w:lang w:val="en-GB"/>
              </w:rPr>
              <w:fldChar w:fldCharType="begin"/>
            </w:r>
            <w:r w:rsidR="00871676" w:rsidRPr="00AD6CC8">
              <w:rPr>
                <w:sz w:val="22"/>
                <w:lang w:val="en-GB"/>
              </w:rPr>
              <w:instrText xml:space="preserve"> REF _Ref498098562 \r \h </w:instrText>
            </w:r>
            <w:r w:rsidR="00FF679D" w:rsidRPr="00AD6CC8">
              <w:rPr>
                <w:sz w:val="22"/>
                <w:lang w:val="en-GB"/>
              </w:rPr>
              <w:instrText xml:space="preserve"> \* MERGEFORMAT </w:instrText>
            </w:r>
            <w:r w:rsidR="00871676" w:rsidRPr="00AD6CC8">
              <w:rPr>
                <w:sz w:val="22"/>
                <w:lang w:val="en-GB"/>
              </w:rPr>
            </w:r>
            <w:r w:rsidR="00871676" w:rsidRPr="00AD6CC8">
              <w:rPr>
                <w:sz w:val="22"/>
                <w:lang w:val="en-GB"/>
              </w:rPr>
              <w:fldChar w:fldCharType="separate"/>
            </w:r>
            <w:r w:rsidR="002550B2">
              <w:rPr>
                <w:sz w:val="22"/>
                <w:lang w:val="en-GB"/>
              </w:rPr>
              <w:t>2.2.3</w:t>
            </w:r>
            <w:r w:rsidR="00871676" w:rsidRPr="00AD6CC8">
              <w:rPr>
                <w:sz w:val="22"/>
                <w:lang w:val="en-GB"/>
              </w:rPr>
              <w:fldChar w:fldCharType="end"/>
            </w:r>
            <w:r w:rsidR="00871676" w:rsidRPr="00AD6CC8">
              <w:rPr>
                <w:sz w:val="22"/>
                <w:lang w:val="en-GB"/>
              </w:rPr>
              <w:t>c</w:t>
            </w:r>
            <w:r w:rsidRPr="00AD6CC8">
              <w:rPr>
                <w:sz w:val="22"/>
              </w:rPr>
              <w:t>: BMG Test Cases</w:t>
            </w:r>
          </w:p>
          <w:p w14:paraId="1BE878C0" w14:textId="1C961D36" w:rsidR="00AD24B9" w:rsidRPr="00AD6CC8" w:rsidRDefault="00AD24B9" w:rsidP="00D51F67">
            <w:pPr>
              <w:pStyle w:val="TableBullet1"/>
              <w:ind w:hanging="360"/>
              <w:rPr>
                <w:sz w:val="22"/>
              </w:rPr>
            </w:pPr>
            <w:r w:rsidRPr="00AD6CC8">
              <w:rPr>
                <w:sz w:val="22"/>
              </w:rPr>
              <w:t xml:space="preserve">Deliverable </w:t>
            </w:r>
            <w:r w:rsidR="0052030C" w:rsidRPr="00AD6CC8">
              <w:rPr>
                <w:sz w:val="22"/>
              </w:rPr>
              <w:fldChar w:fldCharType="begin"/>
            </w:r>
            <w:r w:rsidR="0052030C" w:rsidRPr="00AD6CC8">
              <w:rPr>
                <w:sz w:val="22"/>
              </w:rPr>
              <w:instrText xml:space="preserve"> REF _Ref498098562 \r \h </w:instrText>
            </w:r>
            <w:r w:rsidR="00AD6CC8" w:rsidRPr="00AD6CC8">
              <w:rPr>
                <w:sz w:val="22"/>
              </w:rPr>
              <w:instrText xml:space="preserve"> \* MERGEFORMAT </w:instrText>
            </w:r>
            <w:r w:rsidR="0052030C" w:rsidRPr="00AD6CC8">
              <w:rPr>
                <w:sz w:val="22"/>
              </w:rPr>
            </w:r>
            <w:r w:rsidR="0052030C" w:rsidRPr="00AD6CC8">
              <w:rPr>
                <w:sz w:val="22"/>
              </w:rPr>
              <w:fldChar w:fldCharType="separate"/>
            </w:r>
            <w:r w:rsidR="002550B2">
              <w:rPr>
                <w:sz w:val="22"/>
              </w:rPr>
              <w:t>2.2.3</w:t>
            </w:r>
            <w:r w:rsidR="0052030C" w:rsidRPr="00AD6CC8">
              <w:rPr>
                <w:sz w:val="22"/>
              </w:rPr>
              <w:fldChar w:fldCharType="end"/>
            </w:r>
            <w:r w:rsidR="00DC5AA4" w:rsidRPr="00AD6CC8">
              <w:rPr>
                <w:sz w:val="22"/>
              </w:rPr>
              <w:t>d</w:t>
            </w:r>
            <w:r w:rsidRPr="00AD6CC8">
              <w:rPr>
                <w:sz w:val="22"/>
              </w:rPr>
              <w:t xml:space="preserve">: </w:t>
            </w:r>
            <w:r w:rsidR="00EC5242" w:rsidRPr="00AD6CC8">
              <w:rPr>
                <w:sz w:val="22"/>
              </w:rPr>
              <w:t xml:space="preserve">BMG </w:t>
            </w:r>
            <w:r w:rsidR="00DC5AA4" w:rsidRPr="00AD6CC8">
              <w:rPr>
                <w:sz w:val="22"/>
              </w:rPr>
              <w:t xml:space="preserve">Software </w:t>
            </w:r>
            <w:r w:rsidR="00EC5242" w:rsidRPr="00AD6CC8">
              <w:rPr>
                <w:sz w:val="22"/>
              </w:rPr>
              <w:t>Architecture</w:t>
            </w:r>
            <w:r w:rsidR="00DC5AA4" w:rsidRPr="00AD6CC8">
              <w:rPr>
                <w:sz w:val="22"/>
              </w:rPr>
              <w:t xml:space="preserve"> Document</w:t>
            </w:r>
          </w:p>
          <w:p w14:paraId="406D1978" w14:textId="45EB66E6" w:rsidR="00AD24B9" w:rsidRPr="00AD6CC8" w:rsidRDefault="00AD24B9" w:rsidP="00D51F67">
            <w:pPr>
              <w:pStyle w:val="TableBullet1"/>
              <w:ind w:hanging="360"/>
              <w:rPr>
                <w:sz w:val="22"/>
              </w:rPr>
            </w:pPr>
            <w:r w:rsidRPr="00AD6CC8">
              <w:rPr>
                <w:sz w:val="22"/>
              </w:rPr>
              <w:lastRenderedPageBreak/>
              <w:t xml:space="preserve">Deliverable </w:t>
            </w:r>
            <w:r w:rsidR="00871676" w:rsidRPr="00AD6CC8">
              <w:rPr>
                <w:sz w:val="22"/>
              </w:rPr>
              <w:fldChar w:fldCharType="begin"/>
            </w:r>
            <w:r w:rsidR="00871676" w:rsidRPr="00AD6CC8">
              <w:rPr>
                <w:sz w:val="22"/>
              </w:rPr>
              <w:instrText xml:space="preserve"> REF _Ref498098562 \r \h </w:instrText>
            </w:r>
            <w:r w:rsidR="00AD6CC8" w:rsidRPr="00AD6CC8">
              <w:rPr>
                <w:sz w:val="22"/>
              </w:rPr>
              <w:instrText xml:space="preserve"> \* MERGEFORMAT </w:instrText>
            </w:r>
            <w:r w:rsidR="00871676" w:rsidRPr="00AD6CC8">
              <w:rPr>
                <w:sz w:val="22"/>
              </w:rPr>
            </w:r>
            <w:r w:rsidR="00871676" w:rsidRPr="00AD6CC8">
              <w:rPr>
                <w:sz w:val="22"/>
              </w:rPr>
              <w:fldChar w:fldCharType="separate"/>
            </w:r>
            <w:r w:rsidR="002550B2">
              <w:rPr>
                <w:sz w:val="22"/>
              </w:rPr>
              <w:t>2.2.3</w:t>
            </w:r>
            <w:r w:rsidR="00871676" w:rsidRPr="00AD6CC8">
              <w:rPr>
                <w:sz w:val="22"/>
              </w:rPr>
              <w:fldChar w:fldCharType="end"/>
            </w:r>
            <w:r w:rsidR="00871676" w:rsidRPr="00AD6CC8">
              <w:rPr>
                <w:sz w:val="22"/>
              </w:rPr>
              <w:t>e</w:t>
            </w:r>
            <w:r w:rsidRPr="00AD6CC8">
              <w:rPr>
                <w:sz w:val="22"/>
              </w:rPr>
              <w:t xml:space="preserve">: BMG </w:t>
            </w:r>
            <w:r w:rsidR="00BD6FC9" w:rsidRPr="00AD6CC8">
              <w:rPr>
                <w:sz w:val="22"/>
              </w:rPr>
              <w:t xml:space="preserve">Software </w:t>
            </w:r>
            <w:r w:rsidR="00EC5242" w:rsidRPr="00AD6CC8">
              <w:rPr>
                <w:sz w:val="22"/>
              </w:rPr>
              <w:t>Specifications</w:t>
            </w:r>
          </w:p>
          <w:p w14:paraId="3476E184" w14:textId="72D76DED" w:rsidR="00AD24B9" w:rsidRPr="00AD6CC8" w:rsidRDefault="00AD24B9" w:rsidP="00D51F67">
            <w:pPr>
              <w:pStyle w:val="TableBullet1"/>
              <w:ind w:hanging="360"/>
              <w:rPr>
                <w:sz w:val="22"/>
              </w:rPr>
            </w:pPr>
            <w:r w:rsidRPr="00AD6CC8">
              <w:rPr>
                <w:sz w:val="22"/>
              </w:rPr>
              <w:t xml:space="preserve">Deliverable </w:t>
            </w:r>
            <w:r w:rsidR="00871676" w:rsidRPr="00AD6CC8">
              <w:rPr>
                <w:sz w:val="22"/>
              </w:rPr>
              <w:fldChar w:fldCharType="begin"/>
            </w:r>
            <w:r w:rsidR="00871676" w:rsidRPr="00AD6CC8">
              <w:rPr>
                <w:sz w:val="22"/>
              </w:rPr>
              <w:instrText xml:space="preserve"> REF _Ref498098562 \r \h </w:instrText>
            </w:r>
            <w:r w:rsidR="00AD6CC8" w:rsidRPr="00AD6CC8">
              <w:rPr>
                <w:sz w:val="22"/>
              </w:rPr>
              <w:instrText xml:space="preserve"> \* MERGEFORMAT </w:instrText>
            </w:r>
            <w:r w:rsidR="00871676" w:rsidRPr="00AD6CC8">
              <w:rPr>
                <w:sz w:val="22"/>
              </w:rPr>
            </w:r>
            <w:r w:rsidR="00871676" w:rsidRPr="00AD6CC8">
              <w:rPr>
                <w:sz w:val="22"/>
              </w:rPr>
              <w:fldChar w:fldCharType="separate"/>
            </w:r>
            <w:r w:rsidR="002550B2">
              <w:rPr>
                <w:sz w:val="22"/>
              </w:rPr>
              <w:t>2.2.3</w:t>
            </w:r>
            <w:r w:rsidR="00871676" w:rsidRPr="00AD6CC8">
              <w:rPr>
                <w:sz w:val="22"/>
              </w:rPr>
              <w:fldChar w:fldCharType="end"/>
            </w:r>
            <w:r w:rsidR="00871676" w:rsidRPr="00AD6CC8">
              <w:rPr>
                <w:sz w:val="22"/>
              </w:rPr>
              <w:t>f</w:t>
            </w:r>
            <w:r w:rsidRPr="00AD6CC8">
              <w:rPr>
                <w:sz w:val="22"/>
              </w:rPr>
              <w:t xml:space="preserve">: BMG </w:t>
            </w:r>
            <w:r w:rsidR="00871676" w:rsidRPr="00AD6CC8">
              <w:rPr>
                <w:sz w:val="22"/>
              </w:rPr>
              <w:t xml:space="preserve">Software </w:t>
            </w:r>
            <w:r w:rsidRPr="00AD6CC8">
              <w:rPr>
                <w:sz w:val="22"/>
              </w:rPr>
              <w:t xml:space="preserve">and </w:t>
            </w:r>
            <w:r w:rsidR="00871676" w:rsidRPr="00AD6CC8">
              <w:rPr>
                <w:sz w:val="22"/>
              </w:rPr>
              <w:t>Deployment</w:t>
            </w:r>
          </w:p>
          <w:p w14:paraId="4FB66563" w14:textId="4DA11E46" w:rsidR="00AD24B9" w:rsidRPr="00AD6CC8" w:rsidRDefault="00AD24B9" w:rsidP="00D51F67">
            <w:pPr>
              <w:pStyle w:val="TableBullet1"/>
              <w:ind w:hanging="360"/>
              <w:rPr>
                <w:sz w:val="22"/>
              </w:rPr>
            </w:pPr>
            <w:r w:rsidRPr="00AD6CC8">
              <w:rPr>
                <w:sz w:val="22"/>
              </w:rPr>
              <w:t xml:space="preserve">Deliverable </w:t>
            </w:r>
            <w:r w:rsidR="00871676" w:rsidRPr="00AD6CC8">
              <w:rPr>
                <w:sz w:val="22"/>
              </w:rPr>
              <w:fldChar w:fldCharType="begin"/>
            </w:r>
            <w:r w:rsidR="00871676" w:rsidRPr="00AD6CC8">
              <w:rPr>
                <w:sz w:val="22"/>
              </w:rPr>
              <w:instrText xml:space="preserve"> REF _Ref498098562 \r \h </w:instrText>
            </w:r>
            <w:r w:rsidR="00AD6CC8" w:rsidRPr="00AD6CC8">
              <w:rPr>
                <w:sz w:val="22"/>
              </w:rPr>
              <w:instrText xml:space="preserve"> \* MERGEFORMAT </w:instrText>
            </w:r>
            <w:r w:rsidR="00871676" w:rsidRPr="00AD6CC8">
              <w:rPr>
                <w:sz w:val="22"/>
              </w:rPr>
            </w:r>
            <w:r w:rsidR="00871676" w:rsidRPr="00AD6CC8">
              <w:rPr>
                <w:sz w:val="22"/>
              </w:rPr>
              <w:fldChar w:fldCharType="separate"/>
            </w:r>
            <w:r w:rsidR="002550B2">
              <w:rPr>
                <w:sz w:val="22"/>
              </w:rPr>
              <w:t>2.2.3</w:t>
            </w:r>
            <w:r w:rsidR="00871676" w:rsidRPr="00AD6CC8">
              <w:rPr>
                <w:sz w:val="22"/>
              </w:rPr>
              <w:fldChar w:fldCharType="end"/>
            </w:r>
            <w:r w:rsidR="00871676" w:rsidRPr="00AD6CC8">
              <w:rPr>
                <w:sz w:val="22"/>
              </w:rPr>
              <w:t>h</w:t>
            </w:r>
            <w:r w:rsidRPr="00AD6CC8">
              <w:rPr>
                <w:sz w:val="22"/>
              </w:rPr>
              <w:t xml:space="preserve">: BMG Test Report (An update to this item </w:t>
            </w:r>
            <w:proofErr w:type="gramStart"/>
            <w:r w:rsidRPr="00AD6CC8">
              <w:rPr>
                <w:sz w:val="22"/>
              </w:rPr>
              <w:t>is</w:t>
            </w:r>
            <w:proofErr w:type="gramEnd"/>
            <w:r w:rsidRPr="00AD6CC8">
              <w:rPr>
                <w:sz w:val="22"/>
              </w:rPr>
              <w:t xml:space="preserve"> mandatory, even if no changes occurred in any of the above deliverables, to ensure full regression testing.)</w:t>
            </w:r>
          </w:p>
        </w:tc>
      </w:tr>
    </w:tbl>
    <w:p w14:paraId="0F3C62D4" w14:textId="77777777" w:rsidR="005D705E" w:rsidRDefault="005D705E" w:rsidP="005D705E">
      <w:pPr>
        <w:ind w:right="90"/>
        <w:jc w:val="both"/>
        <w:rPr>
          <w:rFonts w:asciiTheme="minorHAnsi" w:hAnsiTheme="minorHAnsi" w:cstheme="minorHAnsi"/>
        </w:rPr>
      </w:pPr>
    </w:p>
    <w:p w14:paraId="4EEE1567" w14:textId="3C29E3F4" w:rsidR="005D705E" w:rsidRPr="00FF679D" w:rsidRDefault="005D705E" w:rsidP="00FF679D">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40949282" wp14:editId="1EC56B82">
                <wp:extent cx="5943600" cy="1682115"/>
                <wp:effectExtent l="0" t="0" r="19050" b="13335"/>
                <wp:docPr id="64" name="Rectangle 64"/>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566EB2B1" w14:textId="22AB47FE" w:rsidR="003E5C1D" w:rsidRPr="001B798E" w:rsidRDefault="003E5C1D" w:rsidP="00FF679D">
                            <w:pPr>
                              <w:spacing w:before="120"/>
                              <w:rPr>
                                <w:rFonts w:asciiTheme="minorHAnsi" w:eastAsiaTheme="minorHAnsi" w:hAnsiTheme="minorHAnsi" w:cstheme="minorBidi"/>
                                <w:b/>
                                <w:color w:val="00254C"/>
                              </w:rPr>
                            </w:pPr>
                            <w:r w:rsidRPr="00D0549E">
                              <w:rPr>
                                <w:b/>
                                <w:color w:val="00254C" w:themeColor="text2"/>
                              </w:rPr>
                              <w:t xml:space="preserve">PROPOSER RESPONSE TO: </w:t>
                            </w:r>
                            <w:r>
                              <w:rPr>
                                <w:b/>
                                <w:color w:val="00254C" w:themeColor="text2"/>
                              </w:rPr>
                              <w:t xml:space="preserve"> </w:t>
                            </w:r>
                            <w:r>
                              <w:rPr>
                                <w:b/>
                              </w:rPr>
                              <w:t xml:space="preserve">Deliverable </w:t>
                            </w:r>
                            <w:r>
                              <w:rPr>
                                <w:b/>
                              </w:rPr>
                              <w:fldChar w:fldCharType="begin"/>
                            </w:r>
                            <w:r>
                              <w:rPr>
                                <w:b/>
                              </w:rPr>
                              <w:instrText xml:space="preserve"> REF _Ref498170769 \w \h </w:instrText>
                            </w:r>
                            <w:r>
                              <w:rPr>
                                <w:b/>
                              </w:rPr>
                            </w:r>
                            <w:r>
                              <w:rPr>
                                <w:b/>
                              </w:rPr>
                              <w:fldChar w:fldCharType="separate"/>
                            </w:r>
                            <w:r>
                              <w:rPr>
                                <w:b/>
                              </w:rPr>
                              <w:t>2.3.3</w:t>
                            </w:r>
                            <w:r>
                              <w:rPr>
                                <w:b/>
                              </w:rPr>
                              <w:fldChar w:fldCharType="end"/>
                            </w:r>
                            <w:r>
                              <w:rPr>
                                <w:b/>
                              </w:rPr>
                              <w:t xml:space="preserve"> BMD Manager</w:t>
                            </w:r>
                          </w:p>
                          <w:p w14:paraId="6FCA257C" w14:textId="77777777" w:rsidR="003E5C1D" w:rsidRPr="00EA6FC9" w:rsidRDefault="003E5C1D" w:rsidP="00FF679D">
                            <w:pPr>
                              <w:spacing w:before="120"/>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390D098C" w14:textId="77777777" w:rsidR="003E5C1D" w:rsidRDefault="003E5C1D" w:rsidP="00FF679D">
                            <w:pPr>
                              <w:spacing w:before="120"/>
                            </w:pPr>
                            <w:r>
                              <w:t>__</w:t>
                            </w:r>
                            <w:proofErr w:type="gramStart"/>
                            <w:r>
                              <w:t>_  Yes</w:t>
                            </w:r>
                            <w:proofErr w:type="gramEnd"/>
                          </w:p>
                          <w:p w14:paraId="4434114E" w14:textId="77777777" w:rsidR="003E5C1D" w:rsidRDefault="003E5C1D" w:rsidP="00FF679D">
                            <w:pPr>
                              <w:spacing w:before="120"/>
                            </w:pPr>
                            <w:r>
                              <w:t>__</w:t>
                            </w:r>
                            <w:proofErr w:type="gramStart"/>
                            <w:r>
                              <w:t>_  Yes</w:t>
                            </w:r>
                            <w:proofErr w:type="gramEnd"/>
                            <w:r>
                              <w:t>, with modifications</w:t>
                            </w:r>
                          </w:p>
                          <w:p w14:paraId="1C88C830" w14:textId="77777777" w:rsidR="003E5C1D" w:rsidRDefault="003E5C1D" w:rsidP="00FF679D">
                            <w:pPr>
                              <w:spacing w:before="120"/>
                            </w:pPr>
                            <w:r>
                              <w:t>__</w:t>
                            </w:r>
                            <w:proofErr w:type="gramStart"/>
                            <w:r>
                              <w:t>_  No</w:t>
                            </w:r>
                            <w:proofErr w:type="gramEnd"/>
                          </w:p>
                          <w:p w14:paraId="60603FC7" w14:textId="006B7D64" w:rsidR="003E5C1D" w:rsidRPr="00EA6FC9" w:rsidRDefault="003E5C1D" w:rsidP="00FF679D">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64" o:spid="_x0000_s1071"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Ym6STqICAADiBQAADgAAAAAAAAAAAAAAAAAuAgAAZHJz&#10;L2Uyb0RvYy54bWxQSwECLQAUAAYACAAAACEAaNhs+NoAAAAFAQAADwAAAAAAAAAAAAAAAAD8BAAA&#10;ZHJzL2Rvd25yZXYueG1sUEsFBgAAAAAEAAQA8wAAAAMGAAAAAA==&#10;" fillcolor="#e0f4fb [662]" strokecolor="#00529b [3204]">
                <v:textbox style="mso-fit-shape-to-text:t">
                  <w:txbxContent>
                    <w:p w14:paraId="566EB2B1" w14:textId="22AB47FE" w:rsidR="003E5C1D" w:rsidRPr="001B798E" w:rsidRDefault="003E5C1D" w:rsidP="00FF679D">
                      <w:pPr>
                        <w:spacing w:before="120"/>
                        <w:rPr>
                          <w:rFonts w:asciiTheme="minorHAnsi" w:eastAsiaTheme="minorHAnsi" w:hAnsiTheme="minorHAnsi" w:cstheme="minorBidi"/>
                          <w:b/>
                          <w:color w:val="00254C"/>
                        </w:rPr>
                      </w:pPr>
                      <w:r w:rsidRPr="00D0549E">
                        <w:rPr>
                          <w:b/>
                          <w:color w:val="00254C" w:themeColor="text2"/>
                        </w:rPr>
                        <w:t xml:space="preserve">PROPOSER RESPONSE TO: </w:t>
                      </w:r>
                      <w:r>
                        <w:rPr>
                          <w:b/>
                          <w:color w:val="00254C" w:themeColor="text2"/>
                        </w:rPr>
                        <w:t xml:space="preserve"> </w:t>
                      </w:r>
                      <w:r>
                        <w:rPr>
                          <w:b/>
                        </w:rPr>
                        <w:t xml:space="preserve">Deliverable </w:t>
                      </w:r>
                      <w:r>
                        <w:rPr>
                          <w:b/>
                        </w:rPr>
                        <w:fldChar w:fldCharType="begin"/>
                      </w:r>
                      <w:r>
                        <w:rPr>
                          <w:b/>
                        </w:rPr>
                        <w:instrText xml:space="preserve"> REF _Ref498170769 \w \h </w:instrText>
                      </w:r>
                      <w:r>
                        <w:rPr>
                          <w:b/>
                        </w:rPr>
                      </w:r>
                      <w:r>
                        <w:rPr>
                          <w:b/>
                        </w:rPr>
                        <w:fldChar w:fldCharType="separate"/>
                      </w:r>
                      <w:r>
                        <w:rPr>
                          <w:b/>
                        </w:rPr>
                        <w:t>2.3.3</w:t>
                      </w:r>
                      <w:r>
                        <w:rPr>
                          <w:b/>
                        </w:rPr>
                        <w:fldChar w:fldCharType="end"/>
                      </w:r>
                      <w:r>
                        <w:rPr>
                          <w:b/>
                        </w:rPr>
                        <w:t xml:space="preserve"> BMD Manager</w:t>
                      </w:r>
                    </w:p>
                    <w:p w14:paraId="6FCA257C" w14:textId="77777777" w:rsidR="003E5C1D" w:rsidRPr="00EA6FC9" w:rsidRDefault="003E5C1D" w:rsidP="00FF679D">
                      <w:pPr>
                        <w:spacing w:before="120"/>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390D098C" w14:textId="77777777" w:rsidR="003E5C1D" w:rsidRDefault="003E5C1D" w:rsidP="00FF679D">
                      <w:pPr>
                        <w:spacing w:before="120"/>
                      </w:pPr>
                      <w:r>
                        <w:t>__</w:t>
                      </w:r>
                      <w:proofErr w:type="gramStart"/>
                      <w:r>
                        <w:t>_  Yes</w:t>
                      </w:r>
                      <w:proofErr w:type="gramEnd"/>
                    </w:p>
                    <w:p w14:paraId="4434114E" w14:textId="77777777" w:rsidR="003E5C1D" w:rsidRDefault="003E5C1D" w:rsidP="00FF679D">
                      <w:pPr>
                        <w:spacing w:before="120"/>
                      </w:pPr>
                      <w:r>
                        <w:t>__</w:t>
                      </w:r>
                      <w:proofErr w:type="gramStart"/>
                      <w:r>
                        <w:t>_  Yes</w:t>
                      </w:r>
                      <w:proofErr w:type="gramEnd"/>
                      <w:r>
                        <w:t>, with modifications</w:t>
                      </w:r>
                    </w:p>
                    <w:p w14:paraId="1C88C830" w14:textId="77777777" w:rsidR="003E5C1D" w:rsidRDefault="003E5C1D" w:rsidP="00FF679D">
                      <w:pPr>
                        <w:spacing w:before="120"/>
                      </w:pPr>
                      <w:r>
                        <w:t>__</w:t>
                      </w:r>
                      <w:proofErr w:type="gramStart"/>
                      <w:r>
                        <w:t>_  No</w:t>
                      </w:r>
                      <w:proofErr w:type="gramEnd"/>
                    </w:p>
                    <w:p w14:paraId="60603FC7" w14:textId="006B7D64" w:rsidR="003E5C1D" w:rsidRPr="00EA6FC9" w:rsidRDefault="003E5C1D" w:rsidP="00FF679D">
                      <w:pPr>
                        <w:spacing w:before="120"/>
                        <w:rPr>
                          <w:b/>
                        </w:rPr>
                      </w:pPr>
                      <w:r>
                        <w:rPr>
                          <w:b/>
                        </w:rPr>
                        <w:t>Explain your approach to completing the deliverables and related tasks as described above:</w:t>
                      </w:r>
                    </w:p>
                  </w:txbxContent>
                </v:textbox>
                <w10:anchorlock/>
              </v:rect>
            </w:pict>
          </mc:Fallback>
        </mc:AlternateContent>
      </w:r>
    </w:p>
    <w:p w14:paraId="47EDF13C" w14:textId="77777777" w:rsidR="00EF7A5D" w:rsidRDefault="00EF7A5D">
      <w:pPr>
        <w:spacing w:after="0"/>
        <w:rPr>
          <w:b/>
          <w:spacing w:val="10"/>
          <w:sz w:val="28"/>
        </w:rPr>
      </w:pPr>
      <w:bookmarkStart w:id="208" w:name="_Ref498181475"/>
      <w:bookmarkStart w:id="209" w:name="_Toc498358347"/>
      <w:r>
        <w:br w:type="page"/>
      </w:r>
    </w:p>
    <w:p w14:paraId="7B2C2FBB" w14:textId="0B11E0E9" w:rsidR="00B1036B" w:rsidRDefault="00542922" w:rsidP="00D0549E">
      <w:pPr>
        <w:pStyle w:val="Num-Heading2"/>
      </w:pPr>
      <w:bookmarkStart w:id="210" w:name="_Toc502158045"/>
      <w:r w:rsidRPr="001B798E">
        <w:lastRenderedPageBreak/>
        <w:t xml:space="preserve">Regulatory </w:t>
      </w:r>
      <w:r w:rsidR="00B1036B" w:rsidRPr="001B798E">
        <w:t>Certification</w:t>
      </w:r>
      <w:r w:rsidRPr="001B798E">
        <w:t xml:space="preserve"> of </w:t>
      </w:r>
      <w:r w:rsidR="00F133C7" w:rsidRPr="001B798E">
        <w:t xml:space="preserve">the </w:t>
      </w:r>
      <w:r w:rsidR="00C95FB7" w:rsidRPr="001B798E">
        <w:t xml:space="preserve">VSAP </w:t>
      </w:r>
      <w:bookmarkEnd w:id="208"/>
      <w:r w:rsidR="00492883" w:rsidRPr="001B798E">
        <w:t>Solution</w:t>
      </w:r>
      <w:bookmarkEnd w:id="209"/>
      <w:bookmarkEnd w:id="210"/>
    </w:p>
    <w:p w14:paraId="6930032F" w14:textId="77777777" w:rsidR="00C95FB7" w:rsidRPr="00C95FB7" w:rsidRDefault="00C95FB7" w:rsidP="004E5652">
      <w:r>
        <w:t xml:space="preserve">During </w:t>
      </w:r>
      <w:r w:rsidR="00492883">
        <w:t xml:space="preserve">Regulatory Certification of the VSAP Solution, </w:t>
      </w:r>
      <w:r>
        <w:t>the Contractor</w:t>
      </w:r>
      <w:r w:rsidR="00F43D79">
        <w:t xml:space="preserve"> in collaboration with the County</w:t>
      </w:r>
      <w:r>
        <w:t xml:space="preserve"> will use BMD units assembled from tooled DVT parts, BMD software, BMG and ISB </w:t>
      </w:r>
      <w:r w:rsidR="00A8750B">
        <w:t xml:space="preserve">to </w:t>
      </w:r>
      <w:r>
        <w:t xml:space="preserve">obtain all necessary regulatory certifications, including California Secretary of State </w:t>
      </w:r>
      <w:proofErr w:type="gramStart"/>
      <w:r>
        <w:t>certification</w:t>
      </w:r>
      <w:proofErr w:type="gramEnd"/>
      <w:r>
        <w:t>.</w:t>
      </w:r>
    </w:p>
    <w:p w14:paraId="71F7025B" w14:textId="77777777" w:rsidR="00BF76DC" w:rsidRPr="00EB5DEF" w:rsidRDefault="00BF76DC" w:rsidP="00D0549E">
      <w:pPr>
        <w:pStyle w:val="Num-Heading3"/>
      </w:pPr>
      <w:bookmarkStart w:id="211" w:name="_Ref498170891"/>
      <w:bookmarkStart w:id="212" w:name="_Ref498170920"/>
      <w:bookmarkStart w:id="213" w:name="_Ref498171527"/>
      <w:bookmarkStart w:id="214" w:name="_Ref498171545"/>
      <w:bookmarkStart w:id="215" w:name="_Toc498358348"/>
      <w:bookmarkStart w:id="216" w:name="_Toc502158046"/>
      <w:r>
        <w:t>Conduct a Certifications Analysis</w:t>
      </w:r>
      <w:bookmarkEnd w:id="211"/>
      <w:bookmarkEnd w:id="212"/>
      <w:bookmarkEnd w:id="213"/>
      <w:bookmarkEnd w:id="214"/>
      <w:bookmarkEnd w:id="215"/>
      <w:bookmarkEnd w:id="216"/>
    </w:p>
    <w:p w14:paraId="2C22468F" w14:textId="148A8F61" w:rsidR="00BF76DC" w:rsidRPr="001B798E" w:rsidRDefault="00BF76DC" w:rsidP="00BF76DC">
      <w:pPr>
        <w:jc w:val="both"/>
        <w:rPr>
          <w:rFonts w:asciiTheme="minorHAnsi" w:eastAsiaTheme="minorHAnsi" w:hAnsiTheme="minorHAnsi" w:cstheme="minorBidi"/>
        </w:rPr>
      </w:pPr>
      <w:r>
        <w:t>The Contractor shall conduct a</w:t>
      </w:r>
      <w:r w:rsidR="005436BB">
        <w:t>n</w:t>
      </w:r>
      <w:r>
        <w:t xml:space="preserve"> </w:t>
      </w:r>
      <w:r w:rsidR="00E744F2">
        <w:t>a</w:t>
      </w:r>
      <w:r>
        <w:t>nalysis to</w:t>
      </w:r>
      <w:r w:rsidR="004902AA">
        <w:t xml:space="preserve"> identify</w:t>
      </w:r>
      <w:r>
        <w:t xml:space="preserve"> the types of regulatory certifications that will be required prior to deploying the VSAP </w:t>
      </w:r>
      <w:r w:rsidR="00CE7056">
        <w:t xml:space="preserve">Solution </w:t>
      </w:r>
      <w:r>
        <w:t>for use by the public.</w:t>
      </w:r>
      <w:r w:rsidR="00E15563">
        <w:t xml:space="preserve"> </w:t>
      </w:r>
      <w:r w:rsidR="00FE7CC4">
        <w:t xml:space="preserve"> </w:t>
      </w:r>
      <w:r>
        <w:t>Certification by the</w:t>
      </w:r>
      <w:r w:rsidR="00D779E3">
        <w:t xml:space="preserve"> California Secretary of State </w:t>
      </w:r>
      <w:r>
        <w:t>is a known requirement and is expected to be included as part of the analysis.</w:t>
      </w:r>
      <w:r w:rsidR="00E15563">
        <w:t xml:space="preserve"> </w:t>
      </w:r>
      <w:r w:rsidR="00FE7CC4">
        <w:t xml:space="preserve"> </w:t>
      </w:r>
      <w:r>
        <w:t xml:space="preserve">The analysis must consider other </w:t>
      </w:r>
      <w:r w:rsidR="00043DBD">
        <w:t>regulatory/certification bodies, such as the FCC, Underwriters Laboratory and any other bodies that may require certification, approval, or proof of compliance.</w:t>
      </w:r>
      <w:r w:rsidR="00E15563">
        <w:t xml:space="preserve"> </w:t>
      </w:r>
      <w:r w:rsidR="00FE7CC4">
        <w:t xml:space="preserve"> </w:t>
      </w:r>
      <w:r w:rsidR="004902AA">
        <w:t xml:space="preserve">The </w:t>
      </w:r>
      <w:r w:rsidR="00A7251A">
        <w:t>a</w:t>
      </w:r>
      <w:r w:rsidR="004902AA">
        <w:t xml:space="preserve">nalysis must clearly identify the certifications/approvals that are mandatory prior to VSAP </w:t>
      </w:r>
      <w:r w:rsidR="00CE7056">
        <w:t xml:space="preserve">Solution </w:t>
      </w:r>
      <w:proofErr w:type="gramStart"/>
      <w:r w:rsidR="004902AA">
        <w:t>deployment,</w:t>
      </w:r>
      <w:proofErr w:type="gramEnd"/>
      <w:r w:rsidR="004902AA">
        <w:t xml:space="preserve"> and those that are optional.</w:t>
      </w:r>
    </w:p>
    <w:tbl>
      <w:tblPr>
        <w:tblW w:w="9342"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4"/>
        <w:gridCol w:w="7038"/>
      </w:tblGrid>
      <w:tr w:rsidR="00BF76DC" w:rsidRPr="00AD6CC8" w14:paraId="3A4FE89C" w14:textId="77777777" w:rsidTr="00336230">
        <w:tc>
          <w:tcPr>
            <w:tcW w:w="9342"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39F9AC33" w14:textId="391342F7" w:rsidR="00BF76DC" w:rsidRPr="00AD6CC8" w:rsidRDefault="00BF76DC" w:rsidP="00A7251A">
            <w:pPr>
              <w:keepNext/>
              <w:tabs>
                <w:tab w:val="left" w:pos="2119"/>
              </w:tabs>
              <w:spacing w:after="0"/>
              <w:rPr>
                <w:b/>
                <w:color w:val="FFFFFF"/>
              </w:rPr>
            </w:pPr>
            <w:r w:rsidRPr="00AD6CC8">
              <w:rPr>
                <w:b/>
              </w:rPr>
              <w:t xml:space="preserve">Deliverable </w:t>
            </w:r>
            <w:r w:rsidR="00A7251A" w:rsidRPr="00AD6CC8">
              <w:rPr>
                <w:b/>
              </w:rPr>
              <w:fldChar w:fldCharType="begin"/>
            </w:r>
            <w:r w:rsidR="00A7251A" w:rsidRPr="00AD6CC8">
              <w:rPr>
                <w:b/>
              </w:rPr>
              <w:instrText xml:space="preserve"> REF _Ref498170891 \w \h </w:instrText>
            </w:r>
            <w:r w:rsidR="00AD6CC8" w:rsidRPr="00AD6CC8">
              <w:rPr>
                <w:b/>
              </w:rPr>
              <w:instrText xml:space="preserve"> \* MERGEFORMAT </w:instrText>
            </w:r>
            <w:r w:rsidR="00A7251A" w:rsidRPr="00AD6CC8">
              <w:rPr>
                <w:b/>
              </w:rPr>
            </w:r>
            <w:r w:rsidR="00A7251A" w:rsidRPr="00AD6CC8">
              <w:rPr>
                <w:b/>
              </w:rPr>
              <w:fldChar w:fldCharType="separate"/>
            </w:r>
            <w:r w:rsidR="002550B2">
              <w:rPr>
                <w:b/>
              </w:rPr>
              <w:t>2.4.1</w:t>
            </w:r>
            <w:r w:rsidR="00A7251A" w:rsidRPr="00AD6CC8">
              <w:rPr>
                <w:b/>
              </w:rPr>
              <w:fldChar w:fldCharType="end"/>
            </w:r>
            <w:r w:rsidRPr="00AD6CC8">
              <w:rPr>
                <w:b/>
              </w:rPr>
              <w:t xml:space="preserve"> Certification</w:t>
            </w:r>
            <w:r w:rsidR="004902AA" w:rsidRPr="00AD6CC8">
              <w:rPr>
                <w:b/>
              </w:rPr>
              <w:t>s</w:t>
            </w:r>
            <w:r w:rsidRPr="00AD6CC8">
              <w:rPr>
                <w:b/>
              </w:rPr>
              <w:t xml:space="preserve"> Analysis</w:t>
            </w:r>
          </w:p>
        </w:tc>
      </w:tr>
      <w:tr w:rsidR="00AD24B9" w:rsidRPr="00AD6CC8" w14:paraId="2B2A4F62" w14:textId="77777777" w:rsidTr="00336230">
        <w:tc>
          <w:tcPr>
            <w:tcW w:w="23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9B7879" w14:textId="77777777" w:rsidR="00AD24B9" w:rsidRPr="00AD6CC8" w:rsidRDefault="00AD24B9" w:rsidP="001B798E">
            <w:pPr>
              <w:spacing w:before="40" w:after="40"/>
              <w:rPr>
                <w:b/>
              </w:rPr>
            </w:pPr>
            <w:r w:rsidRPr="00AD6CC8">
              <w:rPr>
                <w:b/>
              </w:rPr>
              <w:t>Delivery Timing</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697E98" w14:textId="77777777" w:rsidR="00AD24B9" w:rsidRPr="00AD6CC8" w:rsidRDefault="004B4C02" w:rsidP="004706A8">
            <w:pPr>
              <w:spacing w:before="40" w:after="40"/>
            </w:pPr>
            <w:r w:rsidRPr="00AD6CC8">
              <w:t xml:space="preserve">Submitted for approval no less than </w:t>
            </w:r>
            <w:r w:rsidR="004706A8" w:rsidRPr="00AD6CC8">
              <w:t>30</w:t>
            </w:r>
            <w:r w:rsidRPr="00AD6CC8">
              <w:t xml:space="preserve"> calendar days prior to EVT completion</w:t>
            </w:r>
            <w:r w:rsidR="00AD24B9" w:rsidRPr="00AD6CC8">
              <w:t xml:space="preserve"> </w:t>
            </w:r>
          </w:p>
        </w:tc>
      </w:tr>
      <w:tr w:rsidR="00AD24B9" w:rsidRPr="00AD6CC8" w14:paraId="61AEF6D1" w14:textId="77777777" w:rsidTr="00336230">
        <w:tc>
          <w:tcPr>
            <w:tcW w:w="23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3424FE" w14:textId="77777777" w:rsidR="00AD24B9" w:rsidRPr="00AD6CC8" w:rsidRDefault="00AD24B9" w:rsidP="001B798E">
            <w:pPr>
              <w:spacing w:before="40" w:after="40"/>
              <w:rPr>
                <w:b/>
              </w:rPr>
            </w:pPr>
            <w:r w:rsidRPr="00AD6CC8">
              <w:rPr>
                <w:b/>
              </w:rPr>
              <w:t>Delivery Frequency</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7BD534" w14:textId="77777777" w:rsidR="00AD24B9" w:rsidRPr="00AD6CC8" w:rsidRDefault="00AD24B9" w:rsidP="001B798E">
            <w:pPr>
              <w:spacing w:before="40" w:after="40"/>
            </w:pPr>
            <w:r w:rsidRPr="00AD6CC8">
              <w:t>Once</w:t>
            </w:r>
          </w:p>
        </w:tc>
      </w:tr>
      <w:tr w:rsidR="00AD24B9" w:rsidRPr="00AD6CC8" w14:paraId="67E117E6" w14:textId="77777777" w:rsidTr="00336230">
        <w:tc>
          <w:tcPr>
            <w:tcW w:w="23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3FA258" w14:textId="77777777" w:rsidR="00AD24B9" w:rsidRPr="00AD6CC8" w:rsidRDefault="00AD24B9" w:rsidP="001B798E">
            <w:pPr>
              <w:spacing w:before="40" w:after="40"/>
              <w:rPr>
                <w:b/>
              </w:rPr>
            </w:pPr>
            <w:r w:rsidRPr="00AD6CC8">
              <w:rPr>
                <w:b/>
              </w:rPr>
              <w:t>Description</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43CB74" w14:textId="77777777" w:rsidR="00AD24B9" w:rsidRPr="00AD6CC8" w:rsidRDefault="00AD24B9" w:rsidP="001B798E">
            <w:pPr>
              <w:spacing w:before="40" w:after="40"/>
            </w:pPr>
            <w:r w:rsidRPr="00AD6CC8">
              <w:t>The Contractor shall produce a Certifications Analysis as described in this section.</w:t>
            </w:r>
          </w:p>
        </w:tc>
      </w:tr>
    </w:tbl>
    <w:p w14:paraId="6BAB1C47" w14:textId="77777777" w:rsidR="005D705E" w:rsidRDefault="005D705E" w:rsidP="005D705E">
      <w:pPr>
        <w:ind w:right="90"/>
        <w:jc w:val="both"/>
        <w:rPr>
          <w:rFonts w:asciiTheme="minorHAnsi" w:hAnsiTheme="minorHAnsi" w:cstheme="minorHAnsi"/>
        </w:rPr>
      </w:pPr>
    </w:p>
    <w:p w14:paraId="16BA0B62" w14:textId="063A027C" w:rsidR="005D705E" w:rsidRPr="00476003" w:rsidRDefault="005D705E" w:rsidP="00476003">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33375B75" wp14:editId="6DBC6A13">
                <wp:extent cx="5943600" cy="1682115"/>
                <wp:effectExtent l="0" t="0" r="19050" b="13335"/>
                <wp:docPr id="65" name="Rectangle 65"/>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51A0846B" w14:textId="2E67725B" w:rsidR="003E5C1D" w:rsidRPr="001B798E" w:rsidRDefault="003E5C1D" w:rsidP="00476003">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Pr>
                                <w:b/>
                              </w:rPr>
                              <w:t xml:space="preserve">Deliverable </w:t>
                            </w:r>
                            <w:r>
                              <w:rPr>
                                <w:b/>
                              </w:rPr>
                              <w:fldChar w:fldCharType="begin"/>
                            </w:r>
                            <w:r>
                              <w:rPr>
                                <w:b/>
                              </w:rPr>
                              <w:instrText xml:space="preserve"> REF _Ref498170920 \w \h </w:instrText>
                            </w:r>
                            <w:r>
                              <w:rPr>
                                <w:b/>
                              </w:rPr>
                            </w:r>
                            <w:r>
                              <w:rPr>
                                <w:b/>
                              </w:rPr>
                              <w:fldChar w:fldCharType="separate"/>
                            </w:r>
                            <w:r>
                              <w:rPr>
                                <w:b/>
                              </w:rPr>
                              <w:t>2.4.1</w:t>
                            </w:r>
                            <w:r>
                              <w:rPr>
                                <w:b/>
                              </w:rPr>
                              <w:fldChar w:fldCharType="end"/>
                            </w:r>
                            <w:r>
                              <w:rPr>
                                <w:b/>
                              </w:rPr>
                              <w:t xml:space="preserve"> Certifications Analysis</w:t>
                            </w:r>
                          </w:p>
                          <w:p w14:paraId="1604CE9F" w14:textId="77777777" w:rsidR="003E5C1D" w:rsidRPr="00EA6FC9" w:rsidRDefault="003E5C1D" w:rsidP="00476003">
                            <w:pPr>
                              <w:spacing w:before="120"/>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517763C1" w14:textId="77777777" w:rsidR="003E5C1D" w:rsidRDefault="003E5C1D" w:rsidP="00476003">
                            <w:pPr>
                              <w:spacing w:before="120"/>
                            </w:pPr>
                            <w:r>
                              <w:t>__</w:t>
                            </w:r>
                            <w:proofErr w:type="gramStart"/>
                            <w:r>
                              <w:t>_  Yes</w:t>
                            </w:r>
                            <w:proofErr w:type="gramEnd"/>
                          </w:p>
                          <w:p w14:paraId="6C3AD394" w14:textId="77777777" w:rsidR="003E5C1D" w:rsidRDefault="003E5C1D" w:rsidP="00476003">
                            <w:pPr>
                              <w:spacing w:before="120"/>
                            </w:pPr>
                            <w:r>
                              <w:t>__</w:t>
                            </w:r>
                            <w:proofErr w:type="gramStart"/>
                            <w:r>
                              <w:t>_  Yes</w:t>
                            </w:r>
                            <w:proofErr w:type="gramEnd"/>
                            <w:r>
                              <w:t>, with modifications</w:t>
                            </w:r>
                          </w:p>
                          <w:p w14:paraId="27D3C742" w14:textId="77777777" w:rsidR="003E5C1D" w:rsidRDefault="003E5C1D" w:rsidP="00476003">
                            <w:pPr>
                              <w:spacing w:before="120"/>
                            </w:pPr>
                            <w:r>
                              <w:t>__</w:t>
                            </w:r>
                            <w:proofErr w:type="gramStart"/>
                            <w:r>
                              <w:t>_  No</w:t>
                            </w:r>
                            <w:proofErr w:type="gramEnd"/>
                          </w:p>
                          <w:p w14:paraId="2B034434" w14:textId="68142999" w:rsidR="003E5C1D" w:rsidRPr="00EA6FC9" w:rsidRDefault="003E5C1D" w:rsidP="00476003">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65" o:spid="_x0000_s1072"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" fillcolor="#e0f4fb [662]" strokecolor="#00529b [3204]">
                <v:textbox style="mso-fit-shape-to-text:t">
                  <w:txbxContent>
                    <w:p w14:paraId="51A0846B" w14:textId="2E67725B" w:rsidR="003E5C1D" w:rsidRPr="001B798E" w:rsidRDefault="003E5C1D" w:rsidP="00476003">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Pr>
                          <w:b/>
                        </w:rPr>
                        <w:t xml:space="preserve">Deliverable </w:t>
                      </w:r>
                      <w:r>
                        <w:rPr>
                          <w:b/>
                        </w:rPr>
                        <w:fldChar w:fldCharType="begin"/>
                      </w:r>
                      <w:r>
                        <w:rPr>
                          <w:b/>
                        </w:rPr>
                        <w:instrText xml:space="preserve"> REF _Ref498170920 \w \h </w:instrText>
                      </w:r>
                      <w:r>
                        <w:rPr>
                          <w:b/>
                        </w:rPr>
                      </w:r>
                      <w:r>
                        <w:rPr>
                          <w:b/>
                        </w:rPr>
                        <w:fldChar w:fldCharType="separate"/>
                      </w:r>
                      <w:r>
                        <w:rPr>
                          <w:b/>
                        </w:rPr>
                        <w:t>2.4.1</w:t>
                      </w:r>
                      <w:r>
                        <w:rPr>
                          <w:b/>
                        </w:rPr>
                        <w:fldChar w:fldCharType="end"/>
                      </w:r>
                      <w:r>
                        <w:rPr>
                          <w:b/>
                        </w:rPr>
                        <w:t xml:space="preserve"> Certifications Analysis</w:t>
                      </w:r>
                    </w:p>
                    <w:p w14:paraId="1604CE9F" w14:textId="77777777" w:rsidR="003E5C1D" w:rsidRPr="00EA6FC9" w:rsidRDefault="003E5C1D" w:rsidP="00476003">
                      <w:pPr>
                        <w:spacing w:before="120"/>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517763C1" w14:textId="77777777" w:rsidR="003E5C1D" w:rsidRDefault="003E5C1D" w:rsidP="00476003">
                      <w:pPr>
                        <w:spacing w:before="120"/>
                      </w:pPr>
                      <w:r>
                        <w:t>__</w:t>
                      </w:r>
                      <w:proofErr w:type="gramStart"/>
                      <w:r>
                        <w:t>_  Yes</w:t>
                      </w:r>
                      <w:proofErr w:type="gramEnd"/>
                    </w:p>
                    <w:p w14:paraId="6C3AD394" w14:textId="77777777" w:rsidR="003E5C1D" w:rsidRDefault="003E5C1D" w:rsidP="00476003">
                      <w:pPr>
                        <w:spacing w:before="120"/>
                      </w:pPr>
                      <w:r>
                        <w:t>__</w:t>
                      </w:r>
                      <w:proofErr w:type="gramStart"/>
                      <w:r>
                        <w:t>_  Yes</w:t>
                      </w:r>
                      <w:proofErr w:type="gramEnd"/>
                      <w:r>
                        <w:t>, with modifications</w:t>
                      </w:r>
                    </w:p>
                    <w:p w14:paraId="27D3C742" w14:textId="77777777" w:rsidR="003E5C1D" w:rsidRDefault="003E5C1D" w:rsidP="00476003">
                      <w:pPr>
                        <w:spacing w:before="120"/>
                      </w:pPr>
                      <w:r>
                        <w:t>__</w:t>
                      </w:r>
                      <w:proofErr w:type="gramStart"/>
                      <w:r>
                        <w:t>_  No</w:t>
                      </w:r>
                      <w:proofErr w:type="gramEnd"/>
                    </w:p>
                    <w:p w14:paraId="2B034434" w14:textId="68142999" w:rsidR="003E5C1D" w:rsidRPr="00EA6FC9" w:rsidRDefault="003E5C1D" w:rsidP="00476003">
                      <w:pPr>
                        <w:spacing w:before="120"/>
                        <w:rPr>
                          <w:b/>
                        </w:rPr>
                      </w:pPr>
                      <w:r>
                        <w:rPr>
                          <w:b/>
                        </w:rPr>
                        <w:t>Explain your approach to completing the deliverables and related tasks as described above:</w:t>
                      </w:r>
                    </w:p>
                  </w:txbxContent>
                </v:textbox>
                <w10:anchorlock/>
              </v:rect>
            </w:pict>
          </mc:Fallback>
        </mc:AlternateContent>
      </w:r>
    </w:p>
    <w:p w14:paraId="56346172" w14:textId="77777777" w:rsidR="00043DBD" w:rsidRPr="009621A8" w:rsidRDefault="00043DBD" w:rsidP="00D0549E">
      <w:pPr>
        <w:pStyle w:val="Num-Heading3"/>
      </w:pPr>
      <w:bookmarkStart w:id="217" w:name="_Toc496345983"/>
      <w:bookmarkStart w:id="218" w:name="_Ref498171256"/>
      <w:bookmarkStart w:id="219" w:name="_Toc498358349"/>
      <w:bookmarkStart w:id="220" w:name="_Toc502158047"/>
      <w:r w:rsidRPr="009621A8">
        <w:t>Obtain</w:t>
      </w:r>
      <w:r w:rsidR="00A7251A" w:rsidRPr="009621A8">
        <w:t xml:space="preserve"> California Secretary of State</w:t>
      </w:r>
      <w:r w:rsidRPr="009621A8">
        <w:t xml:space="preserve"> Certification of </w:t>
      </w:r>
      <w:r w:rsidR="00A7251A" w:rsidRPr="009621A8">
        <w:t xml:space="preserve">the </w:t>
      </w:r>
      <w:r w:rsidRPr="009621A8">
        <w:t xml:space="preserve">VSAP </w:t>
      </w:r>
      <w:bookmarkEnd w:id="217"/>
      <w:r w:rsidR="00A7251A" w:rsidRPr="009621A8">
        <w:t>Solution</w:t>
      </w:r>
      <w:bookmarkEnd w:id="218"/>
      <w:bookmarkEnd w:id="219"/>
      <w:bookmarkEnd w:id="220"/>
    </w:p>
    <w:p w14:paraId="328B3DCA" w14:textId="7FFE212B" w:rsidR="00134487" w:rsidRPr="001B798E" w:rsidRDefault="00043DBD" w:rsidP="00A7251A">
      <w:pPr>
        <w:jc w:val="both"/>
        <w:rPr>
          <w:rFonts w:asciiTheme="minorHAnsi" w:eastAsiaTheme="minorHAnsi" w:hAnsiTheme="minorHAnsi" w:cstheme="minorBidi"/>
        </w:rPr>
      </w:pPr>
      <w:r>
        <w:t>T</w:t>
      </w:r>
      <w:r w:rsidRPr="00A26522">
        <w:t xml:space="preserve">he Contractor shall </w:t>
      </w:r>
      <w:r>
        <w:t>conduct</w:t>
      </w:r>
      <w:r w:rsidRPr="00A26522">
        <w:t xml:space="preserve"> the process</w:t>
      </w:r>
      <w:r>
        <w:t xml:space="preserve"> to obtain </w:t>
      </w:r>
      <w:r w:rsidR="006F43D4">
        <w:t>California Secretary of State</w:t>
      </w:r>
      <w:r>
        <w:t xml:space="preserve"> </w:t>
      </w:r>
      <w:proofErr w:type="gramStart"/>
      <w:r>
        <w:t>certification</w:t>
      </w:r>
      <w:proofErr w:type="gramEnd"/>
      <w:r>
        <w:t xml:space="preserve"> for all VSAP </w:t>
      </w:r>
      <w:r w:rsidR="00CE7056">
        <w:t xml:space="preserve">Solution </w:t>
      </w:r>
      <w:r w:rsidR="00A7251A">
        <w:t>c</w:t>
      </w:r>
      <w:r>
        <w:t>omponents</w:t>
      </w:r>
      <w:r w:rsidR="00134487">
        <w:t xml:space="preserve"> as an integrated </w:t>
      </w:r>
      <w:r w:rsidR="001C42FB">
        <w:t xml:space="preserve">end-to-end </w:t>
      </w:r>
      <w:r w:rsidR="00134487">
        <w:t>system</w:t>
      </w:r>
      <w:r w:rsidRPr="00A26522">
        <w:t>.</w:t>
      </w:r>
      <w:r w:rsidR="00FE7CC4">
        <w:t xml:space="preserve"> </w:t>
      </w:r>
      <w:r w:rsidR="00E15563">
        <w:t xml:space="preserve"> </w:t>
      </w:r>
      <w:r>
        <w:t xml:space="preserve">This will entail modifying the </w:t>
      </w:r>
      <w:r w:rsidR="00E95D17">
        <w:t>VSAP S</w:t>
      </w:r>
      <w:r>
        <w:t xml:space="preserve">olution as needed during the certification process, including changes to the hardware, firmware, software or third-party software necessary and sufficient to </w:t>
      </w:r>
      <w:r w:rsidR="001C42FB">
        <w:t>certify</w:t>
      </w:r>
      <w:r w:rsidR="001C42FB" w:rsidRPr="00D058CD">
        <w:t xml:space="preserve"> </w:t>
      </w:r>
      <w:r w:rsidRPr="00D058CD">
        <w:t>the BMD, BMG and ISB</w:t>
      </w:r>
      <w:r w:rsidR="00147ECE">
        <w:t xml:space="preserve"> components, which are the I</w:t>
      </w:r>
      <w:r w:rsidR="00134487">
        <w:t>n-</w:t>
      </w:r>
      <w:r w:rsidR="00147ECE">
        <w:t>S</w:t>
      </w:r>
      <w:r w:rsidR="00134487">
        <w:t xml:space="preserve">cope </w:t>
      </w:r>
      <w:r w:rsidR="00147ECE">
        <w:t>C</w:t>
      </w:r>
      <w:r w:rsidR="00134487">
        <w:t>omponents of this Project</w:t>
      </w:r>
      <w:r w:rsidRPr="00D058CD">
        <w:t>.</w:t>
      </w:r>
      <w:r w:rsidR="00E15563">
        <w:t xml:space="preserve"> </w:t>
      </w:r>
      <w:r w:rsidR="00FE7CC4">
        <w:t xml:space="preserve"> </w:t>
      </w:r>
      <w:r w:rsidR="001C42FB">
        <w:t xml:space="preserve">The ECBMS and Tally components of the VSAP Solution are being developed and modified outside the scope of this Project, but as part of the certification services </w:t>
      </w:r>
      <w:r w:rsidR="00791000">
        <w:t>Statement of Work</w:t>
      </w:r>
      <w:r w:rsidR="001C42FB">
        <w:t xml:space="preserve">, </w:t>
      </w:r>
      <w:r w:rsidR="0011545A">
        <w:t xml:space="preserve">the </w:t>
      </w:r>
      <w:r w:rsidR="001C42FB">
        <w:t xml:space="preserve">Contractor shall coordinate with the County to identify and direct any changes to those components necessary to achieve </w:t>
      </w:r>
      <w:r w:rsidR="009979D7">
        <w:t xml:space="preserve">integration and </w:t>
      </w:r>
      <w:r w:rsidR="001C42FB">
        <w:t xml:space="preserve">certification of the </w:t>
      </w:r>
      <w:r w:rsidR="0052601A">
        <w:t>overall VSAP Solution.</w:t>
      </w:r>
    </w:p>
    <w:p w14:paraId="22CE2D06" w14:textId="77777777" w:rsidR="00FE205B" w:rsidRDefault="00134487" w:rsidP="00A7251A">
      <w:pPr>
        <w:jc w:val="both"/>
      </w:pPr>
      <w:r>
        <w:t>Any m</w:t>
      </w:r>
      <w:r w:rsidR="00AB6085">
        <w:t xml:space="preserve">odifications to the system </w:t>
      </w:r>
      <w:r w:rsidR="0052601A">
        <w:t xml:space="preserve">components </w:t>
      </w:r>
      <w:r w:rsidR="00AB6085">
        <w:t xml:space="preserve">must remain aligned with </w:t>
      </w:r>
      <w:r>
        <w:t>VSAP principles, vision and</w:t>
      </w:r>
      <w:r w:rsidR="00AB6085">
        <w:t xml:space="preserve"> requirements and approved by the County.</w:t>
      </w:r>
    </w:p>
    <w:p w14:paraId="5AA21353" w14:textId="77777777" w:rsidR="00181A04" w:rsidRPr="001B798E" w:rsidRDefault="00181A04" w:rsidP="00A7251A">
      <w:pPr>
        <w:jc w:val="both"/>
        <w:rPr>
          <w:rFonts w:asciiTheme="minorHAnsi" w:eastAsiaTheme="minorHAnsi" w:hAnsiTheme="minorHAnsi" w:cstheme="minorBidi"/>
        </w:rPr>
      </w:pPr>
      <w:r>
        <w:t xml:space="preserve">Up until the solution is certified by the </w:t>
      </w:r>
      <w:r w:rsidR="006F43D4">
        <w:t>California Secretary of State</w:t>
      </w:r>
      <w:r>
        <w:t>, the Contractor will be required to make changes to the BMD, BMG and ISB</w:t>
      </w:r>
      <w:r w:rsidR="0052601A">
        <w:t xml:space="preserve"> compon</w:t>
      </w:r>
      <w:r w:rsidR="00FE2A88">
        <w:t>en</w:t>
      </w:r>
      <w:r w:rsidR="0052601A">
        <w:t xml:space="preserve">ts, and to coordinate and direct </w:t>
      </w:r>
      <w:r w:rsidR="0052601A">
        <w:lastRenderedPageBreak/>
        <w:t>changes to the ECBMS and Tally components,</w:t>
      </w:r>
      <w:r>
        <w:t xml:space="preserve"> to </w:t>
      </w:r>
      <w:r w:rsidR="009979D7">
        <w:t xml:space="preserve">ensure overall </w:t>
      </w:r>
      <w:r w:rsidR="0011545A">
        <w:t>S</w:t>
      </w:r>
      <w:r w:rsidR="009979D7">
        <w:t xml:space="preserve">olution integration and to </w:t>
      </w:r>
      <w:r>
        <w:t>comply with all applicable</w:t>
      </w:r>
      <w:r w:rsidR="00134487">
        <w:t xml:space="preserve"> regulations and</w:t>
      </w:r>
      <w:r w:rsidRPr="00AC74B9">
        <w:t xml:space="preserve"> </w:t>
      </w:r>
      <w:r w:rsidR="00265578">
        <w:t xml:space="preserve">the </w:t>
      </w:r>
      <w:r>
        <w:t>Election</w:t>
      </w:r>
      <w:r w:rsidR="00265578">
        <w:t>s</w:t>
      </w:r>
      <w:r>
        <w:t xml:space="preserve"> </w:t>
      </w:r>
      <w:r w:rsidR="00265578">
        <w:t>Code</w:t>
      </w:r>
      <w:r>
        <w:t>.</w:t>
      </w:r>
    </w:p>
    <w:p w14:paraId="16CC3052" w14:textId="07E1D6B1" w:rsidR="00181A04" w:rsidRDefault="00181A04" w:rsidP="00A7251A">
      <w:pPr>
        <w:jc w:val="both"/>
        <w:rPr>
          <w:rFonts w:asciiTheme="minorHAnsi" w:eastAsiaTheme="minorHAnsi" w:hAnsiTheme="minorHAnsi" w:cstheme="minorBidi"/>
        </w:rPr>
      </w:pPr>
      <w:r>
        <w:t xml:space="preserve">The County shall </w:t>
      </w:r>
      <w:r w:rsidR="00FE205B">
        <w:t xml:space="preserve">cover the initial </w:t>
      </w:r>
      <w:r w:rsidR="00B149E9">
        <w:t xml:space="preserve">$360,000 of </w:t>
      </w:r>
      <w:r w:rsidR="00FE205B">
        <w:t>cost towards certification of the VSAP Solution by the California Secretary of State.</w:t>
      </w:r>
      <w:r w:rsidR="00E15563">
        <w:t xml:space="preserve"> </w:t>
      </w:r>
      <w:r w:rsidR="00FE205B">
        <w:t>The County shall deposit these funds directly into the escrow account.</w:t>
      </w:r>
      <w:r w:rsidR="00E15563">
        <w:t xml:space="preserve"> </w:t>
      </w:r>
      <w:r>
        <w:t>Any certification fees beyond th</w:t>
      </w:r>
      <w:r w:rsidR="00083A93">
        <w:t>is</w:t>
      </w:r>
      <w:r>
        <w:t xml:space="preserve"> amount</w:t>
      </w:r>
      <w:r w:rsidR="004A3EC6">
        <w:t xml:space="preserve"> that</w:t>
      </w:r>
      <w:r w:rsidR="008D5E73">
        <w:t xml:space="preserve"> are</w:t>
      </w:r>
      <w:r w:rsidR="0052601A">
        <w:t xml:space="preserve"> attributable to Contractor</w:t>
      </w:r>
      <w:r w:rsidR="00E1299C">
        <w:t xml:space="preserve"> I</w:t>
      </w:r>
      <w:r w:rsidR="0052601A">
        <w:t>n-</w:t>
      </w:r>
      <w:r w:rsidR="00E1299C">
        <w:t>S</w:t>
      </w:r>
      <w:r w:rsidR="0052601A">
        <w:t xml:space="preserve">cope </w:t>
      </w:r>
      <w:r w:rsidR="00E1299C">
        <w:t>Components</w:t>
      </w:r>
      <w:r w:rsidR="008D5E73">
        <w:t xml:space="preserve"> (and not attributable to out-of-scope system components)</w:t>
      </w:r>
      <w:r>
        <w:t xml:space="preserve"> shall be paid by the Contractor </w:t>
      </w:r>
      <w:r w:rsidR="00E744F2">
        <w:t xml:space="preserve">to the </w:t>
      </w:r>
      <w:r w:rsidR="006F43D4">
        <w:t>California Secretary of State</w:t>
      </w:r>
      <w:r w:rsidR="00E744F2">
        <w:t xml:space="preserve"> </w:t>
      </w:r>
      <w:r>
        <w:t xml:space="preserve">until the entire VSAP </w:t>
      </w:r>
      <w:r w:rsidR="00CE7056">
        <w:t xml:space="preserve">Solution </w:t>
      </w:r>
      <w:r>
        <w:t>is certified</w:t>
      </w:r>
      <w:r w:rsidRPr="00A26522">
        <w:t>.</w:t>
      </w:r>
    </w:p>
    <w:p w14:paraId="3266731C" w14:textId="5806C26A" w:rsidR="00043DBD" w:rsidRPr="00A26522" w:rsidRDefault="00043DBD" w:rsidP="00A7251A">
      <w:pPr>
        <w:jc w:val="both"/>
      </w:pPr>
      <w:r>
        <w:t xml:space="preserve">The Contractor must understand and follow the certification process </w:t>
      </w:r>
      <w:r w:rsidR="0011545A">
        <w:t xml:space="preserve">and requirements </w:t>
      </w:r>
      <w:r>
        <w:t xml:space="preserve">as defined by the </w:t>
      </w:r>
      <w:r w:rsidR="006F43D4">
        <w:t>California Secretary of State</w:t>
      </w:r>
      <w:r w:rsidR="00B87E47">
        <w:t>.</w:t>
      </w:r>
      <w:r w:rsidR="00FE7CC4">
        <w:t xml:space="preserve"> </w:t>
      </w:r>
      <w:r w:rsidR="00E15563">
        <w:t xml:space="preserve"> </w:t>
      </w:r>
      <w:r w:rsidR="00B87E47">
        <w:t>The process and requirements are</w:t>
      </w:r>
      <w:r w:rsidR="006A5713">
        <w:t xml:space="preserve"> </w:t>
      </w:r>
      <w:r>
        <w:t>described at the websites listed below</w:t>
      </w:r>
      <w:r w:rsidR="00BC77F2">
        <w:t xml:space="preserve"> and as prescribed by </w:t>
      </w:r>
      <w:r w:rsidR="004A3EC6">
        <w:t>the Elections Code</w:t>
      </w:r>
      <w:r w:rsidR="00BC77F2">
        <w:t xml:space="preserve"> and regulations</w:t>
      </w:r>
      <w:r>
        <w:t>:</w:t>
      </w:r>
    </w:p>
    <w:p w14:paraId="1F5AD14A" w14:textId="77777777" w:rsidR="00043DBD" w:rsidRPr="00A26522" w:rsidRDefault="00043DBD" w:rsidP="00FF0630">
      <w:pPr>
        <w:pStyle w:val="bullet1"/>
      </w:pPr>
      <w:r w:rsidRPr="00A26522">
        <w:t xml:space="preserve">Voting System Certification Regulations (Proposer must comply with these requirements): </w:t>
      </w:r>
      <w:hyperlink r:id="rId133">
        <w:r w:rsidRPr="00A26522">
          <w:rPr>
            <w:color w:val="0000FF"/>
            <w:u w:val="single"/>
          </w:rPr>
          <w:t>http://www.sos.ca.gov/administration/regulations/current-regulations/elections/voting-system-certification-regulations/</w:t>
        </w:r>
      </w:hyperlink>
    </w:p>
    <w:p w14:paraId="7A1BCEBC" w14:textId="77777777" w:rsidR="00043DBD" w:rsidRDefault="00043DBD" w:rsidP="00FF0630">
      <w:pPr>
        <w:pStyle w:val="bullet1"/>
      </w:pPr>
      <w:r w:rsidRPr="00A26522">
        <w:t xml:space="preserve">Voting Technology (Proposer must comply with these requirements): </w:t>
      </w:r>
      <w:hyperlink r:id="rId134">
        <w:r w:rsidR="00B71E81">
          <w:rPr>
            <w:color w:val="0000FF"/>
            <w:u w:val="single"/>
          </w:rPr>
          <w:t>http://www.sos.ca.gov/elections/voting-systems/</w:t>
        </w:r>
      </w:hyperlink>
    </w:p>
    <w:p w14:paraId="17D6EDBF" w14:textId="09107936" w:rsidR="00043DBD" w:rsidRPr="00A7251A" w:rsidRDefault="00043DBD" w:rsidP="00A7251A">
      <w:pPr>
        <w:jc w:val="both"/>
      </w:pPr>
      <w:r>
        <w:t>In addition, the U.S. Election Assistance Commission has established v</w:t>
      </w:r>
      <w:r w:rsidRPr="00890FB0">
        <w:t xml:space="preserve">oluntary national </w:t>
      </w:r>
      <w:r w:rsidRPr="00A7251A">
        <w:t>guidelines that could impact the future of voting systems in the State of California.</w:t>
      </w:r>
      <w:r w:rsidR="00E15563">
        <w:t xml:space="preserve"> </w:t>
      </w:r>
      <w:r w:rsidR="00FE7CC4">
        <w:t xml:space="preserve"> </w:t>
      </w:r>
      <w:r w:rsidRPr="00A7251A">
        <w:t xml:space="preserve">The Contractor should be aware of these guidelines and consider </w:t>
      </w:r>
      <w:r w:rsidR="00BC77F2">
        <w:t>them</w:t>
      </w:r>
      <w:r w:rsidR="00BC77F2" w:rsidRPr="00A7251A">
        <w:t xml:space="preserve"> </w:t>
      </w:r>
      <w:r w:rsidRPr="00A7251A">
        <w:t xml:space="preserve">for the long-term roadmap of the VSAP </w:t>
      </w:r>
      <w:r w:rsidR="00CE7056">
        <w:t>S</w:t>
      </w:r>
      <w:r w:rsidR="00CE7056" w:rsidRPr="00A7251A">
        <w:t>olution</w:t>
      </w:r>
      <w:r w:rsidRPr="00A7251A">
        <w:t>.</w:t>
      </w:r>
      <w:r w:rsidR="00E15563">
        <w:t xml:space="preserve"> </w:t>
      </w:r>
      <w:r w:rsidR="00FE7CC4">
        <w:t xml:space="preserve"> </w:t>
      </w:r>
      <w:r w:rsidRPr="00A7251A">
        <w:t xml:space="preserve">The information provided at the website below is </w:t>
      </w:r>
      <w:r w:rsidR="00A7251A" w:rsidRPr="00A7251A">
        <w:t>for the Contractor’s awareness:</w:t>
      </w:r>
    </w:p>
    <w:p w14:paraId="2B6B7E26" w14:textId="24537478" w:rsidR="00043DBD" w:rsidRPr="001B798E" w:rsidRDefault="00043DBD" w:rsidP="00FF0630">
      <w:pPr>
        <w:pStyle w:val="bullet1"/>
      </w:pPr>
      <w:r w:rsidRPr="00A7251A">
        <w:t xml:space="preserve">Voluntary Voting </w:t>
      </w:r>
      <w:r w:rsidRPr="00A26522">
        <w:t>System Guidelines (for Proposer’s reference):</w:t>
      </w:r>
      <w:r w:rsidR="00E15563">
        <w:t xml:space="preserve"> </w:t>
      </w:r>
      <w:hyperlink r:id="rId135" w:history="1">
        <w:r w:rsidR="00A960D7" w:rsidRPr="00E3477F">
          <w:rPr>
            <w:rStyle w:val="Hyperlink"/>
          </w:rPr>
          <w:t>https://www.eac.gov/voting-equipment/voluntary-voting-system-guidelines/</w:t>
        </w:r>
      </w:hyperlink>
    </w:p>
    <w:tbl>
      <w:tblPr>
        <w:tblW w:w="9364" w:type="dxa"/>
        <w:tblLook w:val="04A0" w:firstRow="1" w:lastRow="0" w:firstColumn="1" w:lastColumn="0" w:noHBand="0" w:noVBand="1"/>
      </w:tblPr>
      <w:tblGrid>
        <w:gridCol w:w="2340"/>
        <w:gridCol w:w="7024"/>
      </w:tblGrid>
      <w:tr w:rsidR="00181A04" w:rsidRPr="00AD6CC8" w14:paraId="21CE53B8" w14:textId="77777777" w:rsidTr="002F3FD4">
        <w:trPr>
          <w:tblHeader/>
        </w:trPr>
        <w:tc>
          <w:tcPr>
            <w:tcW w:w="9364"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55D32F67" w14:textId="10AB7F8F" w:rsidR="00181A04" w:rsidRPr="00AD6CC8" w:rsidRDefault="00DB5165" w:rsidP="000F0FF2">
            <w:pPr>
              <w:keepNext/>
              <w:tabs>
                <w:tab w:val="left" w:pos="2119"/>
              </w:tabs>
              <w:spacing w:after="0"/>
              <w:rPr>
                <w:b/>
                <w:color w:val="FFFFFF"/>
              </w:rPr>
            </w:pPr>
            <w:r w:rsidRPr="00AD6CC8">
              <w:rPr>
                <w:b/>
              </w:rPr>
              <w:t xml:space="preserve">Deliverable </w:t>
            </w:r>
            <w:r w:rsidR="000F0FF2" w:rsidRPr="00AD6CC8">
              <w:rPr>
                <w:b/>
              </w:rPr>
              <w:fldChar w:fldCharType="begin"/>
            </w:r>
            <w:r w:rsidR="000F0FF2" w:rsidRPr="00AD6CC8">
              <w:rPr>
                <w:b/>
              </w:rPr>
              <w:instrText xml:space="preserve"> REF _Ref498171256 \w \h </w:instrText>
            </w:r>
            <w:r w:rsidR="002F3FD4" w:rsidRPr="00AD6CC8">
              <w:rPr>
                <w:b/>
              </w:rPr>
              <w:instrText xml:space="preserve"> \* MERGEFORMAT </w:instrText>
            </w:r>
            <w:r w:rsidR="000F0FF2" w:rsidRPr="00AD6CC8">
              <w:rPr>
                <w:b/>
              </w:rPr>
            </w:r>
            <w:r w:rsidR="000F0FF2" w:rsidRPr="00AD6CC8">
              <w:rPr>
                <w:b/>
              </w:rPr>
              <w:fldChar w:fldCharType="separate"/>
            </w:r>
            <w:r w:rsidR="002550B2">
              <w:rPr>
                <w:b/>
              </w:rPr>
              <w:t>2.4.2</w:t>
            </w:r>
            <w:r w:rsidR="000F0FF2" w:rsidRPr="00AD6CC8">
              <w:rPr>
                <w:b/>
              </w:rPr>
              <w:fldChar w:fldCharType="end"/>
            </w:r>
            <w:r w:rsidR="008F3FFE" w:rsidRPr="00AD6CC8">
              <w:rPr>
                <w:b/>
              </w:rPr>
              <w:t>a</w:t>
            </w:r>
            <w:r w:rsidR="00181A04" w:rsidRPr="00AD6CC8">
              <w:rPr>
                <w:b/>
              </w:rPr>
              <w:t xml:space="preserve"> </w:t>
            </w:r>
            <w:r w:rsidR="006F43D4" w:rsidRPr="00AD6CC8">
              <w:rPr>
                <w:b/>
              </w:rPr>
              <w:t>California Secretary of State</w:t>
            </w:r>
            <w:r w:rsidR="00181A04" w:rsidRPr="00AD6CC8">
              <w:rPr>
                <w:b/>
              </w:rPr>
              <w:t xml:space="preserve"> Certification of the VSAP S</w:t>
            </w:r>
            <w:r w:rsidR="00AC46E8" w:rsidRPr="00AD6CC8">
              <w:rPr>
                <w:b/>
              </w:rPr>
              <w:t>olution</w:t>
            </w:r>
          </w:p>
        </w:tc>
      </w:tr>
      <w:tr w:rsidR="00AD24B9" w:rsidRPr="00AD6CC8" w14:paraId="61B2E1C6" w14:textId="77777777" w:rsidTr="002F3FD4">
        <w:tc>
          <w:tcPr>
            <w:tcW w:w="2340" w:type="dxa"/>
            <w:tcBorders>
              <w:top w:val="single" w:sz="4" w:space="0" w:color="auto"/>
              <w:left w:val="single" w:sz="4" w:space="0" w:color="auto"/>
              <w:bottom w:val="single" w:sz="4" w:space="0" w:color="auto"/>
              <w:right w:val="single" w:sz="4" w:space="0" w:color="auto"/>
            </w:tcBorders>
          </w:tcPr>
          <w:p w14:paraId="036E7065" w14:textId="77777777" w:rsidR="00AD24B9" w:rsidRPr="00AD6CC8" w:rsidRDefault="00AD24B9" w:rsidP="001B798E">
            <w:pPr>
              <w:spacing w:before="40" w:after="40"/>
              <w:rPr>
                <w:b/>
              </w:rPr>
            </w:pPr>
            <w:r w:rsidRPr="00AD6CC8">
              <w:rPr>
                <w:b/>
              </w:rPr>
              <w:t>Delivery Timing</w:t>
            </w:r>
          </w:p>
        </w:tc>
        <w:tc>
          <w:tcPr>
            <w:tcW w:w="7024" w:type="dxa"/>
            <w:tcBorders>
              <w:top w:val="single" w:sz="4" w:space="0" w:color="auto"/>
              <w:left w:val="single" w:sz="4" w:space="0" w:color="auto"/>
              <w:bottom w:val="single" w:sz="4" w:space="0" w:color="auto"/>
              <w:right w:val="single" w:sz="4" w:space="0" w:color="auto"/>
            </w:tcBorders>
          </w:tcPr>
          <w:p w14:paraId="3EDA8F29" w14:textId="77777777" w:rsidR="00AD24B9" w:rsidRPr="00AD6CC8" w:rsidRDefault="00083A93" w:rsidP="008F3FFE">
            <w:pPr>
              <w:spacing w:before="40" w:after="40"/>
            </w:pPr>
            <w:r w:rsidRPr="00AD6CC8">
              <w:t xml:space="preserve">Certification by the California Secretary of State to be achieved prior to </w:t>
            </w:r>
            <w:r w:rsidR="008F3FFE" w:rsidRPr="00AD6CC8">
              <w:t>PVT and Production stage</w:t>
            </w:r>
          </w:p>
        </w:tc>
      </w:tr>
      <w:tr w:rsidR="00AD24B9" w:rsidRPr="00AD6CC8" w14:paraId="5AFC1915" w14:textId="77777777" w:rsidTr="002F3FD4">
        <w:tc>
          <w:tcPr>
            <w:tcW w:w="2340" w:type="dxa"/>
            <w:tcBorders>
              <w:top w:val="single" w:sz="4" w:space="0" w:color="auto"/>
              <w:left w:val="single" w:sz="4" w:space="0" w:color="auto"/>
              <w:bottom w:val="single" w:sz="4" w:space="0" w:color="auto"/>
              <w:right w:val="single" w:sz="4" w:space="0" w:color="auto"/>
            </w:tcBorders>
          </w:tcPr>
          <w:p w14:paraId="268C4684" w14:textId="77777777" w:rsidR="00AD24B9" w:rsidRPr="00AD6CC8" w:rsidRDefault="00AD24B9" w:rsidP="001B798E">
            <w:pPr>
              <w:spacing w:before="40" w:after="40"/>
              <w:rPr>
                <w:b/>
              </w:rPr>
            </w:pPr>
            <w:r w:rsidRPr="00AD6CC8">
              <w:rPr>
                <w:b/>
              </w:rPr>
              <w:t>Delivery Frequency</w:t>
            </w:r>
          </w:p>
        </w:tc>
        <w:tc>
          <w:tcPr>
            <w:tcW w:w="7024" w:type="dxa"/>
            <w:tcBorders>
              <w:top w:val="single" w:sz="4" w:space="0" w:color="auto"/>
              <w:left w:val="single" w:sz="4" w:space="0" w:color="auto"/>
              <w:bottom w:val="single" w:sz="4" w:space="0" w:color="auto"/>
              <w:right w:val="single" w:sz="4" w:space="0" w:color="auto"/>
            </w:tcBorders>
          </w:tcPr>
          <w:p w14:paraId="6E7A0AC5" w14:textId="77777777" w:rsidR="00AD24B9" w:rsidRPr="00AD6CC8" w:rsidRDefault="00AD24B9" w:rsidP="001B798E">
            <w:pPr>
              <w:spacing w:before="40" w:after="40"/>
            </w:pPr>
            <w:r w:rsidRPr="00AD6CC8">
              <w:t>Once</w:t>
            </w:r>
          </w:p>
        </w:tc>
      </w:tr>
      <w:tr w:rsidR="00AD24B9" w:rsidRPr="00AD6CC8" w14:paraId="209F1F1E"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145B1BAA" w14:textId="77777777" w:rsidR="00AD24B9" w:rsidRPr="00AD6CC8" w:rsidRDefault="00AD24B9" w:rsidP="00456886">
            <w:pPr>
              <w:spacing w:before="40" w:after="40"/>
              <w:rPr>
                <w:b/>
              </w:rPr>
            </w:pPr>
            <w:r w:rsidRPr="00AD6CC8">
              <w:rPr>
                <w:b/>
              </w:rPr>
              <w:t>Description</w:t>
            </w:r>
          </w:p>
        </w:tc>
        <w:tc>
          <w:tcPr>
            <w:tcW w:w="7024" w:type="dxa"/>
            <w:tcBorders>
              <w:top w:val="single" w:sz="4" w:space="0" w:color="auto"/>
              <w:left w:val="single" w:sz="4" w:space="0" w:color="auto"/>
              <w:bottom w:val="single" w:sz="4" w:space="0" w:color="auto"/>
              <w:right w:val="single" w:sz="4" w:space="0" w:color="auto"/>
            </w:tcBorders>
          </w:tcPr>
          <w:p w14:paraId="064104DB" w14:textId="77777777" w:rsidR="00AD24B9" w:rsidRPr="00AD6CC8" w:rsidRDefault="00AD24B9" w:rsidP="001B798E">
            <w:pPr>
              <w:spacing w:before="40" w:after="40"/>
            </w:pPr>
            <w:r w:rsidRPr="00AD6CC8">
              <w:t>The Contractor shall:</w:t>
            </w:r>
          </w:p>
          <w:p w14:paraId="0763EC9A" w14:textId="77777777" w:rsidR="00AD24B9" w:rsidRPr="00AD6CC8" w:rsidRDefault="00AD24B9" w:rsidP="00D51F67">
            <w:pPr>
              <w:pStyle w:val="TableBullet1"/>
              <w:ind w:hanging="360"/>
              <w:rPr>
                <w:sz w:val="22"/>
              </w:rPr>
            </w:pPr>
            <w:r w:rsidRPr="00AD6CC8">
              <w:rPr>
                <w:sz w:val="22"/>
              </w:rPr>
              <w:t xml:space="preserve">Obtain </w:t>
            </w:r>
            <w:r w:rsidR="006F43D4" w:rsidRPr="00AD6CC8">
              <w:rPr>
                <w:sz w:val="22"/>
              </w:rPr>
              <w:t>California Secretary of State</w:t>
            </w:r>
            <w:r w:rsidRPr="00AD6CC8">
              <w:rPr>
                <w:sz w:val="22"/>
              </w:rPr>
              <w:t xml:space="preserve"> Certification of the end-to-end VSAP </w:t>
            </w:r>
            <w:r w:rsidR="00CE7056" w:rsidRPr="00AD6CC8">
              <w:rPr>
                <w:sz w:val="22"/>
              </w:rPr>
              <w:t xml:space="preserve">Solution </w:t>
            </w:r>
            <w:r w:rsidRPr="00AD6CC8">
              <w:rPr>
                <w:sz w:val="22"/>
              </w:rPr>
              <w:t xml:space="preserve">complying with all guidelines and requirements set forth by the </w:t>
            </w:r>
            <w:r w:rsidR="006F43D4" w:rsidRPr="00AD6CC8">
              <w:rPr>
                <w:sz w:val="22"/>
              </w:rPr>
              <w:t>California Secretary of State</w:t>
            </w:r>
            <w:r w:rsidRPr="00AD6CC8">
              <w:rPr>
                <w:sz w:val="22"/>
              </w:rPr>
              <w:t xml:space="preserve"> as part of the certification process.</w:t>
            </w:r>
          </w:p>
          <w:p w14:paraId="1F787569" w14:textId="77777777" w:rsidR="00AD24B9" w:rsidRPr="00AD6CC8" w:rsidRDefault="00AD24B9" w:rsidP="00D51F67">
            <w:pPr>
              <w:pStyle w:val="TableBullet1"/>
              <w:ind w:hanging="360"/>
              <w:rPr>
                <w:sz w:val="22"/>
              </w:rPr>
            </w:pPr>
            <w:r w:rsidRPr="00AD6CC8">
              <w:rPr>
                <w:sz w:val="22"/>
              </w:rPr>
              <w:t>Document issues raised and design changes made to address the issues during the certification process.</w:t>
            </w:r>
          </w:p>
          <w:p w14:paraId="6B3D1016" w14:textId="77777777" w:rsidR="00AD24B9" w:rsidRPr="00AD6CC8" w:rsidRDefault="00AD24B9" w:rsidP="00D51F67">
            <w:pPr>
              <w:pStyle w:val="TableBullet1"/>
              <w:ind w:hanging="360"/>
              <w:rPr>
                <w:sz w:val="22"/>
              </w:rPr>
            </w:pPr>
            <w:r w:rsidRPr="00AD6CC8">
              <w:rPr>
                <w:sz w:val="22"/>
              </w:rPr>
              <w:t>Update all BMD Hardware Design and Engineering Specification documents, BMD Manufacturing Packages, and BMD, BMG and ISB Software Documentation developed during DVT</w:t>
            </w:r>
            <w:r w:rsidR="005F7298" w:rsidRPr="00AD6CC8">
              <w:rPr>
                <w:sz w:val="22"/>
              </w:rPr>
              <w:t>.</w:t>
            </w:r>
          </w:p>
        </w:tc>
      </w:tr>
    </w:tbl>
    <w:p w14:paraId="4F11DF9B" w14:textId="77777777" w:rsidR="005D705E" w:rsidRDefault="005D705E" w:rsidP="005D705E">
      <w:pPr>
        <w:ind w:right="90"/>
        <w:jc w:val="both"/>
        <w:rPr>
          <w:rFonts w:asciiTheme="minorHAnsi" w:hAnsiTheme="minorHAnsi" w:cstheme="minorHAnsi"/>
        </w:rPr>
      </w:pPr>
    </w:p>
    <w:p w14:paraId="703E3B2F" w14:textId="1B956D56" w:rsidR="005D705E" w:rsidRPr="002F3FD4" w:rsidRDefault="005D705E" w:rsidP="002F3FD4">
      <w:pPr>
        <w:ind w:right="90"/>
        <w:jc w:val="both"/>
        <w:rPr>
          <w:rFonts w:asciiTheme="minorHAnsi" w:hAnsiTheme="minorHAnsi" w:cstheme="minorHAnsi"/>
        </w:rPr>
      </w:pPr>
      <w:r w:rsidRPr="00651E05">
        <w:rPr>
          <w:rFonts w:asciiTheme="minorHAnsi" w:hAnsiTheme="minorHAnsi"/>
          <w:b/>
          <w:noProof/>
          <w:color w:val="00254C"/>
        </w:rPr>
        <w:lastRenderedPageBreak/>
        <mc:AlternateContent>
          <mc:Choice Requires="wps">
            <w:drawing>
              <wp:inline distT="0" distB="0" distL="0" distR="0" wp14:anchorId="7C7FDF90" wp14:editId="6456D6E7">
                <wp:extent cx="5943600" cy="1899837"/>
                <wp:effectExtent l="0" t="0" r="19050" b="24765"/>
                <wp:docPr id="66" name="Rectangle 66"/>
                <wp:cNvGraphicFramePr/>
                <a:graphic xmlns:a="http://schemas.openxmlformats.org/drawingml/2006/main">
                  <a:graphicData uri="http://schemas.microsoft.com/office/word/2010/wordprocessingShape">
                    <wps:wsp>
                      <wps:cNvSpPr/>
                      <wps:spPr>
                        <a:xfrm>
                          <a:off x="0" y="0"/>
                          <a:ext cx="5943600" cy="1899837"/>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1057AB6B" w14:textId="4127D815" w:rsidR="003E5C1D" w:rsidRPr="001B798E" w:rsidRDefault="003E5C1D" w:rsidP="002F3FD4">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Pr>
                                <w:b/>
                              </w:rPr>
                              <w:t xml:space="preserve">Deliverable </w:t>
                            </w:r>
                            <w:r>
                              <w:rPr>
                                <w:b/>
                              </w:rPr>
                              <w:fldChar w:fldCharType="begin"/>
                            </w:r>
                            <w:r>
                              <w:rPr>
                                <w:b/>
                              </w:rPr>
                              <w:instrText xml:space="preserve"> REF _Ref498171256 \w \h </w:instrText>
                            </w:r>
                            <w:r>
                              <w:rPr>
                                <w:b/>
                              </w:rPr>
                            </w:r>
                            <w:r>
                              <w:rPr>
                                <w:b/>
                              </w:rPr>
                              <w:fldChar w:fldCharType="separate"/>
                            </w:r>
                            <w:r>
                              <w:rPr>
                                <w:b/>
                              </w:rPr>
                              <w:t>2.4.2</w:t>
                            </w:r>
                            <w:r>
                              <w:rPr>
                                <w:b/>
                              </w:rPr>
                              <w:fldChar w:fldCharType="end"/>
                            </w:r>
                            <w:r>
                              <w:rPr>
                                <w:b/>
                              </w:rPr>
                              <w:t xml:space="preserve">a California Secretary of State Certification of the </w:t>
                            </w:r>
                            <w:r w:rsidRPr="00A26522">
                              <w:rPr>
                                <w:b/>
                              </w:rPr>
                              <w:t>VSAP S</w:t>
                            </w:r>
                            <w:r>
                              <w:rPr>
                                <w:b/>
                              </w:rPr>
                              <w:t>olution</w:t>
                            </w:r>
                          </w:p>
                          <w:p w14:paraId="0E57E910" w14:textId="77777777" w:rsidR="003E5C1D" w:rsidRPr="00EA6FC9" w:rsidRDefault="003E5C1D" w:rsidP="002F3FD4">
                            <w:pPr>
                              <w:spacing w:before="120"/>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5D94BF56" w14:textId="77777777" w:rsidR="003E5C1D" w:rsidRDefault="003E5C1D" w:rsidP="002F3FD4">
                            <w:pPr>
                              <w:spacing w:before="120"/>
                            </w:pPr>
                            <w:r>
                              <w:t>__</w:t>
                            </w:r>
                            <w:proofErr w:type="gramStart"/>
                            <w:r>
                              <w:t>_  Yes</w:t>
                            </w:r>
                            <w:proofErr w:type="gramEnd"/>
                          </w:p>
                          <w:p w14:paraId="2E7D2CBF" w14:textId="77777777" w:rsidR="003E5C1D" w:rsidRDefault="003E5C1D" w:rsidP="002F3FD4">
                            <w:pPr>
                              <w:spacing w:before="120"/>
                            </w:pPr>
                            <w:r>
                              <w:t>__</w:t>
                            </w:r>
                            <w:proofErr w:type="gramStart"/>
                            <w:r>
                              <w:t>_  Yes</w:t>
                            </w:r>
                            <w:proofErr w:type="gramEnd"/>
                            <w:r>
                              <w:t>, with modifications</w:t>
                            </w:r>
                          </w:p>
                          <w:p w14:paraId="132A6173" w14:textId="77777777" w:rsidR="003E5C1D" w:rsidRDefault="003E5C1D" w:rsidP="002F3FD4">
                            <w:pPr>
                              <w:spacing w:before="120"/>
                            </w:pPr>
                            <w:r>
                              <w:t>__</w:t>
                            </w:r>
                            <w:proofErr w:type="gramStart"/>
                            <w:r>
                              <w:t>_  No</w:t>
                            </w:r>
                            <w:proofErr w:type="gramEnd"/>
                          </w:p>
                          <w:p w14:paraId="2376365C" w14:textId="5BE925E2" w:rsidR="003E5C1D" w:rsidRPr="00EA6FC9" w:rsidRDefault="003E5C1D" w:rsidP="002F3FD4">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6" o:spid="_x0000_s1073" style="width:468pt;height:14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" fillcolor="#e0f4fb [662]" strokecolor="#00529b [3204]">
                <v:textbox>
                  <w:txbxContent>
                    <w:p w14:paraId="1057AB6B" w14:textId="4127D815" w:rsidR="003E5C1D" w:rsidRPr="001B798E" w:rsidRDefault="003E5C1D" w:rsidP="002F3FD4">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Pr>
                          <w:b/>
                        </w:rPr>
                        <w:t xml:space="preserve">Deliverable </w:t>
                      </w:r>
                      <w:r>
                        <w:rPr>
                          <w:b/>
                        </w:rPr>
                        <w:fldChar w:fldCharType="begin"/>
                      </w:r>
                      <w:r>
                        <w:rPr>
                          <w:b/>
                        </w:rPr>
                        <w:instrText xml:space="preserve"> REF _Ref498171256 \w \h </w:instrText>
                      </w:r>
                      <w:r>
                        <w:rPr>
                          <w:b/>
                        </w:rPr>
                      </w:r>
                      <w:r>
                        <w:rPr>
                          <w:b/>
                        </w:rPr>
                        <w:fldChar w:fldCharType="separate"/>
                      </w:r>
                      <w:r>
                        <w:rPr>
                          <w:b/>
                        </w:rPr>
                        <w:t>2.4.2</w:t>
                      </w:r>
                      <w:r>
                        <w:rPr>
                          <w:b/>
                        </w:rPr>
                        <w:fldChar w:fldCharType="end"/>
                      </w:r>
                      <w:r>
                        <w:rPr>
                          <w:b/>
                        </w:rPr>
                        <w:t xml:space="preserve">a California Secretary of State Certification of the </w:t>
                      </w:r>
                      <w:r w:rsidRPr="00A26522">
                        <w:rPr>
                          <w:b/>
                        </w:rPr>
                        <w:t>VSAP S</w:t>
                      </w:r>
                      <w:r>
                        <w:rPr>
                          <w:b/>
                        </w:rPr>
                        <w:t>olution</w:t>
                      </w:r>
                    </w:p>
                    <w:p w14:paraId="0E57E910" w14:textId="77777777" w:rsidR="003E5C1D" w:rsidRPr="00EA6FC9" w:rsidRDefault="003E5C1D" w:rsidP="002F3FD4">
                      <w:pPr>
                        <w:spacing w:before="120"/>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5D94BF56" w14:textId="77777777" w:rsidR="003E5C1D" w:rsidRDefault="003E5C1D" w:rsidP="002F3FD4">
                      <w:pPr>
                        <w:spacing w:before="120"/>
                      </w:pPr>
                      <w:r>
                        <w:t>__</w:t>
                      </w:r>
                      <w:proofErr w:type="gramStart"/>
                      <w:r>
                        <w:t>_  Yes</w:t>
                      </w:r>
                      <w:proofErr w:type="gramEnd"/>
                    </w:p>
                    <w:p w14:paraId="2E7D2CBF" w14:textId="77777777" w:rsidR="003E5C1D" w:rsidRDefault="003E5C1D" w:rsidP="002F3FD4">
                      <w:pPr>
                        <w:spacing w:before="120"/>
                      </w:pPr>
                      <w:r>
                        <w:t>__</w:t>
                      </w:r>
                      <w:proofErr w:type="gramStart"/>
                      <w:r>
                        <w:t>_  Yes</w:t>
                      </w:r>
                      <w:proofErr w:type="gramEnd"/>
                      <w:r>
                        <w:t>, with modifications</w:t>
                      </w:r>
                    </w:p>
                    <w:p w14:paraId="132A6173" w14:textId="77777777" w:rsidR="003E5C1D" w:rsidRDefault="003E5C1D" w:rsidP="002F3FD4">
                      <w:pPr>
                        <w:spacing w:before="120"/>
                      </w:pPr>
                      <w:r>
                        <w:t>__</w:t>
                      </w:r>
                      <w:proofErr w:type="gramStart"/>
                      <w:r>
                        <w:t>_  No</w:t>
                      </w:r>
                      <w:proofErr w:type="gramEnd"/>
                    </w:p>
                    <w:p w14:paraId="2376365C" w14:textId="5BE925E2" w:rsidR="003E5C1D" w:rsidRPr="00EA6FC9" w:rsidRDefault="003E5C1D" w:rsidP="002F3FD4">
                      <w:pPr>
                        <w:spacing w:before="120"/>
                        <w:rPr>
                          <w:b/>
                        </w:rPr>
                      </w:pPr>
                      <w:r>
                        <w:rPr>
                          <w:b/>
                        </w:rPr>
                        <w:t>Explain your approach to completing the deliverables and related tasks as described above:</w:t>
                      </w:r>
                    </w:p>
                  </w:txbxContent>
                </v:textbox>
                <w10:anchorlock/>
              </v:rect>
            </w:pict>
          </mc:Fallback>
        </mc:AlternateContent>
      </w:r>
    </w:p>
    <w:p w14:paraId="213DC3D2" w14:textId="358071AB" w:rsidR="00446A22" w:rsidRDefault="00446A22" w:rsidP="002F3FD4">
      <w:pPr>
        <w:rPr>
          <w:b/>
        </w:rPr>
      </w:pPr>
      <w:bookmarkStart w:id="221" w:name="_4k668n3"/>
      <w:bookmarkStart w:id="222" w:name="_Toc496345985"/>
      <w:bookmarkEnd w:id="221"/>
    </w:p>
    <w:p w14:paraId="7F225563" w14:textId="77777777" w:rsidR="00AD6CC8" w:rsidRDefault="00AD6CC8" w:rsidP="002F3FD4">
      <w:pPr>
        <w:rPr>
          <w:b/>
        </w:rPr>
      </w:pPr>
    </w:p>
    <w:tbl>
      <w:tblPr>
        <w:tblW w:w="9364" w:type="dxa"/>
        <w:tblLook w:val="04A0" w:firstRow="1" w:lastRow="0" w:firstColumn="1" w:lastColumn="0" w:noHBand="0" w:noVBand="1"/>
      </w:tblPr>
      <w:tblGrid>
        <w:gridCol w:w="2340"/>
        <w:gridCol w:w="7024"/>
      </w:tblGrid>
      <w:tr w:rsidR="008F3FFE" w:rsidRPr="00AD6CC8" w14:paraId="23880FE2" w14:textId="77777777" w:rsidTr="006341DA">
        <w:tc>
          <w:tcPr>
            <w:tcW w:w="9364"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1206A22B" w14:textId="7093D54B" w:rsidR="008F3FFE" w:rsidRPr="00AD6CC8" w:rsidRDefault="008F3FFE" w:rsidP="008F3FFE">
            <w:pPr>
              <w:keepNext/>
              <w:tabs>
                <w:tab w:val="left" w:pos="2119"/>
              </w:tabs>
              <w:spacing w:after="0"/>
              <w:rPr>
                <w:b/>
                <w:color w:val="FFFFFF"/>
              </w:rPr>
            </w:pPr>
            <w:bookmarkStart w:id="223" w:name="_Ref498171819"/>
            <w:bookmarkStart w:id="224" w:name="_Ref498171906"/>
            <w:bookmarkStart w:id="225" w:name="_Toc498358350"/>
            <w:r w:rsidRPr="00AD6CC8">
              <w:rPr>
                <w:b/>
              </w:rPr>
              <w:t xml:space="preserve">Deliverable </w:t>
            </w:r>
            <w:r w:rsidRPr="00AD6CC8">
              <w:rPr>
                <w:b/>
              </w:rPr>
              <w:fldChar w:fldCharType="begin"/>
            </w:r>
            <w:r w:rsidRPr="00AD6CC8">
              <w:rPr>
                <w:b/>
              </w:rPr>
              <w:instrText xml:space="preserve"> REF _Ref498171256 \w \h </w:instrText>
            </w:r>
            <w:r w:rsidR="00AD6CC8">
              <w:rPr>
                <w:b/>
              </w:rPr>
              <w:instrText xml:space="preserve"> \* MERGEFORMAT </w:instrText>
            </w:r>
            <w:r w:rsidRPr="00AD6CC8">
              <w:rPr>
                <w:b/>
              </w:rPr>
            </w:r>
            <w:r w:rsidRPr="00AD6CC8">
              <w:rPr>
                <w:b/>
              </w:rPr>
              <w:fldChar w:fldCharType="separate"/>
            </w:r>
            <w:r w:rsidR="002550B2">
              <w:rPr>
                <w:b/>
              </w:rPr>
              <w:t>2.4.2</w:t>
            </w:r>
            <w:r w:rsidRPr="00AD6CC8">
              <w:rPr>
                <w:b/>
              </w:rPr>
              <w:fldChar w:fldCharType="end"/>
            </w:r>
            <w:r w:rsidRPr="00AD6CC8">
              <w:rPr>
                <w:b/>
              </w:rPr>
              <w:t>b Voluntary Voting System Guidelines Compliance Report</w:t>
            </w:r>
          </w:p>
        </w:tc>
      </w:tr>
      <w:tr w:rsidR="008F3FFE" w:rsidRPr="00AD6CC8" w14:paraId="1781EC83" w14:textId="77777777" w:rsidTr="006341DA">
        <w:tc>
          <w:tcPr>
            <w:tcW w:w="2340" w:type="dxa"/>
            <w:tcBorders>
              <w:top w:val="single" w:sz="4" w:space="0" w:color="auto"/>
              <w:left w:val="single" w:sz="4" w:space="0" w:color="auto"/>
              <w:bottom w:val="single" w:sz="4" w:space="0" w:color="auto"/>
              <w:right w:val="single" w:sz="4" w:space="0" w:color="auto"/>
            </w:tcBorders>
          </w:tcPr>
          <w:p w14:paraId="35D616C9" w14:textId="77777777" w:rsidR="008F3FFE" w:rsidRPr="00AD6CC8" w:rsidRDefault="008F3FFE" w:rsidP="00134408">
            <w:pPr>
              <w:spacing w:before="40" w:after="40"/>
              <w:rPr>
                <w:b/>
              </w:rPr>
            </w:pPr>
            <w:r w:rsidRPr="00AD6CC8">
              <w:rPr>
                <w:b/>
              </w:rPr>
              <w:t>Delivery Timing</w:t>
            </w:r>
          </w:p>
        </w:tc>
        <w:tc>
          <w:tcPr>
            <w:tcW w:w="7024" w:type="dxa"/>
            <w:tcBorders>
              <w:top w:val="single" w:sz="4" w:space="0" w:color="auto"/>
              <w:left w:val="single" w:sz="4" w:space="0" w:color="auto"/>
              <w:bottom w:val="single" w:sz="4" w:space="0" w:color="auto"/>
              <w:right w:val="single" w:sz="4" w:space="0" w:color="auto"/>
            </w:tcBorders>
          </w:tcPr>
          <w:p w14:paraId="7134F402" w14:textId="77777777" w:rsidR="008F3FFE" w:rsidRPr="00AD6CC8" w:rsidRDefault="008F3FFE" w:rsidP="00134408">
            <w:pPr>
              <w:spacing w:before="40" w:after="40"/>
            </w:pPr>
            <w:r w:rsidRPr="00AD6CC8">
              <w:t>Submitted for approval no more than 15 calendar days after certification by the California Secretary of State</w:t>
            </w:r>
          </w:p>
        </w:tc>
      </w:tr>
      <w:tr w:rsidR="008F3FFE" w:rsidRPr="00AD6CC8" w14:paraId="4984646F" w14:textId="77777777" w:rsidTr="006341DA">
        <w:tc>
          <w:tcPr>
            <w:tcW w:w="2340" w:type="dxa"/>
            <w:tcBorders>
              <w:top w:val="single" w:sz="4" w:space="0" w:color="auto"/>
              <w:left w:val="single" w:sz="4" w:space="0" w:color="auto"/>
              <w:bottom w:val="single" w:sz="4" w:space="0" w:color="auto"/>
              <w:right w:val="single" w:sz="4" w:space="0" w:color="auto"/>
            </w:tcBorders>
          </w:tcPr>
          <w:p w14:paraId="6E5B13C3" w14:textId="77777777" w:rsidR="008F3FFE" w:rsidRPr="00AD6CC8" w:rsidRDefault="008F3FFE" w:rsidP="00134408">
            <w:pPr>
              <w:spacing w:before="40" w:after="40"/>
              <w:rPr>
                <w:b/>
              </w:rPr>
            </w:pPr>
            <w:r w:rsidRPr="00AD6CC8">
              <w:rPr>
                <w:b/>
              </w:rPr>
              <w:t>Delivery Frequency</w:t>
            </w:r>
          </w:p>
        </w:tc>
        <w:tc>
          <w:tcPr>
            <w:tcW w:w="7024" w:type="dxa"/>
            <w:tcBorders>
              <w:top w:val="single" w:sz="4" w:space="0" w:color="auto"/>
              <w:left w:val="single" w:sz="4" w:space="0" w:color="auto"/>
              <w:bottom w:val="single" w:sz="4" w:space="0" w:color="auto"/>
              <w:right w:val="single" w:sz="4" w:space="0" w:color="auto"/>
            </w:tcBorders>
          </w:tcPr>
          <w:p w14:paraId="37120631" w14:textId="77777777" w:rsidR="008F3FFE" w:rsidRPr="00AD6CC8" w:rsidRDefault="008F3FFE" w:rsidP="00134408">
            <w:pPr>
              <w:spacing w:before="40" w:after="40"/>
            </w:pPr>
            <w:r w:rsidRPr="00AD6CC8">
              <w:t>Once</w:t>
            </w:r>
          </w:p>
        </w:tc>
      </w:tr>
      <w:tr w:rsidR="008F3FFE" w:rsidRPr="00AD6CC8" w14:paraId="07BB46DC"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770DDFF8" w14:textId="77777777" w:rsidR="008F3FFE" w:rsidRPr="00AD6CC8" w:rsidRDefault="008F3FFE" w:rsidP="00456886">
            <w:pPr>
              <w:spacing w:before="40" w:after="40"/>
              <w:rPr>
                <w:b/>
              </w:rPr>
            </w:pPr>
            <w:r w:rsidRPr="00AD6CC8">
              <w:rPr>
                <w:b/>
              </w:rPr>
              <w:t>Description</w:t>
            </w:r>
          </w:p>
        </w:tc>
        <w:tc>
          <w:tcPr>
            <w:tcW w:w="7024" w:type="dxa"/>
            <w:tcBorders>
              <w:top w:val="single" w:sz="4" w:space="0" w:color="auto"/>
              <w:left w:val="single" w:sz="4" w:space="0" w:color="auto"/>
              <w:bottom w:val="single" w:sz="4" w:space="0" w:color="auto"/>
              <w:right w:val="single" w:sz="4" w:space="0" w:color="auto"/>
            </w:tcBorders>
          </w:tcPr>
          <w:p w14:paraId="6A5631A4" w14:textId="77777777" w:rsidR="008F3FFE" w:rsidRPr="00AD6CC8" w:rsidRDefault="008F3FFE" w:rsidP="008F3FFE">
            <w:pPr>
              <w:spacing w:before="40" w:after="40"/>
            </w:pPr>
            <w:r w:rsidRPr="00AD6CC8">
              <w:t>The Contractor shall document and provide a report on the VSAP Solution compliance with the Voluntary Voting System Guidelines.</w:t>
            </w:r>
          </w:p>
        </w:tc>
      </w:tr>
    </w:tbl>
    <w:p w14:paraId="10761539" w14:textId="77777777" w:rsidR="005D705E" w:rsidRDefault="005D705E" w:rsidP="005D705E">
      <w:pPr>
        <w:ind w:right="90"/>
        <w:jc w:val="both"/>
        <w:rPr>
          <w:rFonts w:asciiTheme="minorHAnsi" w:hAnsiTheme="minorHAnsi" w:cstheme="minorHAnsi"/>
        </w:rPr>
      </w:pPr>
    </w:p>
    <w:p w14:paraId="1D18DE83" w14:textId="77777777" w:rsidR="005D705E" w:rsidRPr="00E51971" w:rsidRDefault="005D705E" w:rsidP="001E694B">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5E1D00E9" wp14:editId="19B8C2C3">
                <wp:extent cx="5943600" cy="1682115"/>
                <wp:effectExtent l="0" t="0" r="19050" b="13335"/>
                <wp:docPr id="67" name="Rectangle 67"/>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762854AD" w14:textId="4E3422CC" w:rsidR="003E5C1D" w:rsidRPr="001B798E" w:rsidRDefault="003E5C1D" w:rsidP="001E694B">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Pr>
                                <w:b/>
                              </w:rPr>
                              <w:t xml:space="preserve">Deliverable </w:t>
                            </w:r>
                            <w:r>
                              <w:rPr>
                                <w:b/>
                              </w:rPr>
                              <w:fldChar w:fldCharType="begin"/>
                            </w:r>
                            <w:r>
                              <w:rPr>
                                <w:b/>
                              </w:rPr>
                              <w:instrText xml:space="preserve"> REF _Ref498171256 \w \h </w:instrText>
                            </w:r>
                            <w:r>
                              <w:rPr>
                                <w:b/>
                              </w:rPr>
                            </w:r>
                            <w:r>
                              <w:rPr>
                                <w:b/>
                              </w:rPr>
                              <w:fldChar w:fldCharType="separate"/>
                            </w:r>
                            <w:r>
                              <w:rPr>
                                <w:b/>
                              </w:rPr>
                              <w:t>2.4.2</w:t>
                            </w:r>
                            <w:r>
                              <w:rPr>
                                <w:b/>
                              </w:rPr>
                              <w:fldChar w:fldCharType="end"/>
                            </w:r>
                            <w:r>
                              <w:rPr>
                                <w:b/>
                              </w:rPr>
                              <w:t>b Voluntary Voting System Guidelines Compliance Report</w:t>
                            </w:r>
                          </w:p>
                          <w:p w14:paraId="044555DB" w14:textId="77777777" w:rsidR="003E5C1D" w:rsidRPr="00EA6FC9" w:rsidRDefault="003E5C1D" w:rsidP="001E694B">
                            <w:pPr>
                              <w:spacing w:before="120"/>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72FB6056" w14:textId="77777777" w:rsidR="003E5C1D" w:rsidRDefault="003E5C1D" w:rsidP="001E694B">
                            <w:pPr>
                              <w:spacing w:before="120"/>
                            </w:pPr>
                            <w:r>
                              <w:t>__</w:t>
                            </w:r>
                            <w:proofErr w:type="gramStart"/>
                            <w:r>
                              <w:t>_  Yes</w:t>
                            </w:r>
                            <w:proofErr w:type="gramEnd"/>
                          </w:p>
                          <w:p w14:paraId="30ABC2C5" w14:textId="77777777" w:rsidR="003E5C1D" w:rsidRDefault="003E5C1D" w:rsidP="001E694B">
                            <w:pPr>
                              <w:spacing w:before="120"/>
                            </w:pPr>
                            <w:r>
                              <w:t>__</w:t>
                            </w:r>
                            <w:proofErr w:type="gramStart"/>
                            <w:r>
                              <w:t>_  Yes</w:t>
                            </w:r>
                            <w:proofErr w:type="gramEnd"/>
                            <w:r>
                              <w:t>, with modifications</w:t>
                            </w:r>
                          </w:p>
                          <w:p w14:paraId="485BDF66" w14:textId="77777777" w:rsidR="003E5C1D" w:rsidRDefault="003E5C1D" w:rsidP="001E694B">
                            <w:pPr>
                              <w:spacing w:before="120"/>
                            </w:pPr>
                            <w:r>
                              <w:t>__</w:t>
                            </w:r>
                            <w:proofErr w:type="gramStart"/>
                            <w:r>
                              <w:t>_  No</w:t>
                            </w:r>
                            <w:proofErr w:type="gramEnd"/>
                          </w:p>
                          <w:p w14:paraId="0796321C" w14:textId="77777777" w:rsidR="003E5C1D" w:rsidRPr="001E694B" w:rsidRDefault="003E5C1D" w:rsidP="001E694B">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67" o:spid="_x0000_s1074"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vNKvdqICAADiBQAADgAAAAAAAAAAAAAAAAAuAgAAZHJz&#10;L2Uyb0RvYy54bWxQSwECLQAUAAYACAAAACEAaNhs+NoAAAAFAQAADwAAAAAAAAAAAAAAAAD8BAAA&#10;ZHJzL2Rvd25yZXYueG1sUEsFBgAAAAAEAAQA8wAAAAMGAAAAAA==&#10;" fillcolor="#e0f4fb [662]" strokecolor="#00529b [3204]">
                <v:textbox style="mso-fit-shape-to-text:t">
                  <w:txbxContent>
                    <w:p w14:paraId="762854AD" w14:textId="4E3422CC" w:rsidR="003E5C1D" w:rsidRPr="001B798E" w:rsidRDefault="003E5C1D" w:rsidP="001E694B">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Pr>
                          <w:b/>
                        </w:rPr>
                        <w:t xml:space="preserve">Deliverable </w:t>
                      </w:r>
                      <w:r>
                        <w:rPr>
                          <w:b/>
                        </w:rPr>
                        <w:fldChar w:fldCharType="begin"/>
                      </w:r>
                      <w:r>
                        <w:rPr>
                          <w:b/>
                        </w:rPr>
                        <w:instrText xml:space="preserve"> REF _Ref498171256 \w \h </w:instrText>
                      </w:r>
                      <w:r>
                        <w:rPr>
                          <w:b/>
                        </w:rPr>
                      </w:r>
                      <w:r>
                        <w:rPr>
                          <w:b/>
                        </w:rPr>
                        <w:fldChar w:fldCharType="separate"/>
                      </w:r>
                      <w:r>
                        <w:rPr>
                          <w:b/>
                        </w:rPr>
                        <w:t>2.4.2</w:t>
                      </w:r>
                      <w:r>
                        <w:rPr>
                          <w:b/>
                        </w:rPr>
                        <w:fldChar w:fldCharType="end"/>
                      </w:r>
                      <w:r>
                        <w:rPr>
                          <w:b/>
                        </w:rPr>
                        <w:t>b Voluntary Voting System Guidelines Compliance Report</w:t>
                      </w:r>
                    </w:p>
                    <w:p w14:paraId="044555DB" w14:textId="77777777" w:rsidR="003E5C1D" w:rsidRPr="00EA6FC9" w:rsidRDefault="003E5C1D" w:rsidP="001E694B">
                      <w:pPr>
                        <w:spacing w:before="120"/>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72FB6056" w14:textId="77777777" w:rsidR="003E5C1D" w:rsidRDefault="003E5C1D" w:rsidP="001E694B">
                      <w:pPr>
                        <w:spacing w:before="120"/>
                      </w:pPr>
                      <w:r>
                        <w:t>__</w:t>
                      </w:r>
                      <w:proofErr w:type="gramStart"/>
                      <w:r>
                        <w:t>_  Yes</w:t>
                      </w:r>
                      <w:proofErr w:type="gramEnd"/>
                    </w:p>
                    <w:p w14:paraId="30ABC2C5" w14:textId="77777777" w:rsidR="003E5C1D" w:rsidRDefault="003E5C1D" w:rsidP="001E694B">
                      <w:pPr>
                        <w:spacing w:before="120"/>
                      </w:pPr>
                      <w:r>
                        <w:t>__</w:t>
                      </w:r>
                      <w:proofErr w:type="gramStart"/>
                      <w:r>
                        <w:t>_  Yes</w:t>
                      </w:r>
                      <w:proofErr w:type="gramEnd"/>
                      <w:r>
                        <w:t>, with modifications</w:t>
                      </w:r>
                    </w:p>
                    <w:p w14:paraId="485BDF66" w14:textId="77777777" w:rsidR="003E5C1D" w:rsidRDefault="003E5C1D" w:rsidP="001E694B">
                      <w:pPr>
                        <w:spacing w:before="120"/>
                      </w:pPr>
                      <w:r>
                        <w:t>__</w:t>
                      </w:r>
                      <w:proofErr w:type="gramStart"/>
                      <w:r>
                        <w:t>_  No</w:t>
                      </w:r>
                      <w:proofErr w:type="gramEnd"/>
                    </w:p>
                    <w:p w14:paraId="0796321C" w14:textId="77777777" w:rsidR="003E5C1D" w:rsidRPr="001E694B" w:rsidRDefault="003E5C1D" w:rsidP="001E694B">
                      <w:pPr>
                        <w:spacing w:before="120"/>
                        <w:rPr>
                          <w:b/>
                        </w:rPr>
                      </w:pPr>
                      <w:r>
                        <w:rPr>
                          <w:b/>
                        </w:rPr>
                        <w:t>Explain your approach to completing the deliverables and related tasks as described above:</w:t>
                      </w:r>
                    </w:p>
                  </w:txbxContent>
                </v:textbox>
                <w10:anchorlock/>
              </v:rect>
            </w:pict>
          </mc:Fallback>
        </mc:AlternateContent>
      </w:r>
    </w:p>
    <w:p w14:paraId="4DE460E3" w14:textId="77777777" w:rsidR="00740581" w:rsidRPr="004D6511" w:rsidRDefault="00740581" w:rsidP="00155A6E">
      <w:pPr>
        <w:pStyle w:val="Num-Heading3"/>
      </w:pPr>
      <w:bookmarkStart w:id="226" w:name="_Ref501545679"/>
      <w:bookmarkStart w:id="227" w:name="_Toc502158048"/>
      <w:r>
        <w:t>Obtain Other Certifications as Required</w:t>
      </w:r>
      <w:r w:rsidR="000F5869">
        <w:t xml:space="preserve"> (Based on a Negotiated Work Order)</w:t>
      </w:r>
      <w:bookmarkEnd w:id="223"/>
      <w:bookmarkEnd w:id="224"/>
      <w:bookmarkEnd w:id="225"/>
      <w:bookmarkEnd w:id="226"/>
      <w:bookmarkEnd w:id="227"/>
    </w:p>
    <w:p w14:paraId="4D65C6FF" w14:textId="03BDCCE9" w:rsidR="00485B8D" w:rsidRPr="001B798E" w:rsidRDefault="000F5869" w:rsidP="00740581">
      <w:pPr>
        <w:jc w:val="both"/>
        <w:rPr>
          <w:rFonts w:asciiTheme="minorHAnsi" w:eastAsiaTheme="minorHAnsi" w:hAnsiTheme="minorHAnsi" w:cstheme="minorBidi"/>
        </w:rPr>
      </w:pPr>
      <w:r>
        <w:t xml:space="preserve">Upon completion of Deliverable </w:t>
      </w:r>
      <w:r w:rsidRPr="004D6511">
        <w:fldChar w:fldCharType="begin"/>
      </w:r>
      <w:r w:rsidRPr="004D6511">
        <w:instrText xml:space="preserve"> REF _Ref498171527 \w \h  \* MERGEFORMAT </w:instrText>
      </w:r>
      <w:r w:rsidRPr="004D6511">
        <w:fldChar w:fldCharType="separate"/>
      </w:r>
      <w:r w:rsidR="002550B2">
        <w:t>2.4.1</w:t>
      </w:r>
      <w:r w:rsidRPr="004D6511">
        <w:fldChar w:fldCharType="end"/>
      </w:r>
      <w:r>
        <w:t xml:space="preserve"> Certifications Analysis, the County and Contractor shall discuss the level of effort required for t</w:t>
      </w:r>
      <w:r w:rsidR="00740581">
        <w:t>he</w:t>
      </w:r>
      <w:r w:rsidR="00531AAD">
        <w:t xml:space="preserve"> </w:t>
      </w:r>
      <w:r w:rsidR="00740581">
        <w:t xml:space="preserve">Contractor </w:t>
      </w:r>
      <w:r>
        <w:t>to</w:t>
      </w:r>
      <w:r w:rsidR="00740581">
        <w:t xml:space="preserve"> </w:t>
      </w:r>
      <w:r w:rsidR="004902AA">
        <w:t xml:space="preserve">obtain </w:t>
      </w:r>
      <w:r w:rsidR="00AC46E8">
        <w:t xml:space="preserve">all </w:t>
      </w:r>
      <w:r w:rsidR="004902AA">
        <w:t>certific</w:t>
      </w:r>
      <w:r w:rsidR="00AC46E8">
        <w:t xml:space="preserve">ations and/or approvals </w:t>
      </w:r>
      <w:r w:rsidR="004902AA">
        <w:t xml:space="preserve">identified </w:t>
      </w:r>
      <w:r w:rsidR="00AC46E8">
        <w:t xml:space="preserve">as </w:t>
      </w:r>
      <w:r>
        <w:t>mandatory</w:t>
      </w:r>
      <w:r w:rsidR="002B3F5D">
        <w:t xml:space="preserve"> or as approved by the County</w:t>
      </w:r>
      <w:r w:rsidR="004902AA">
        <w:t>.</w:t>
      </w:r>
      <w:r w:rsidR="00E15563">
        <w:t xml:space="preserve"> </w:t>
      </w:r>
      <w:r w:rsidR="00FE7CC4">
        <w:t xml:space="preserve"> </w:t>
      </w:r>
      <w:r w:rsidR="00AC46E8">
        <w:t xml:space="preserve">The County </w:t>
      </w:r>
      <w:r w:rsidR="005F7298">
        <w:t xml:space="preserve">also </w:t>
      </w:r>
      <w:r w:rsidR="00AC46E8">
        <w:t>may require that the</w:t>
      </w:r>
      <w:r w:rsidR="00083A93">
        <w:t xml:space="preserve"> </w:t>
      </w:r>
      <w:r w:rsidR="00AC46E8">
        <w:t>Contractor seek and obtain some or all certifications/approva</w:t>
      </w:r>
      <w:r w:rsidR="00687F1F">
        <w:t>ls</w:t>
      </w:r>
      <w:r w:rsidR="00AC46E8">
        <w:t xml:space="preserve"> identified as optional in </w:t>
      </w:r>
      <w:r>
        <w:t xml:space="preserve">Deliverable </w:t>
      </w:r>
      <w:r w:rsidRPr="004D6511">
        <w:fldChar w:fldCharType="begin"/>
      </w:r>
      <w:r w:rsidRPr="004D6511">
        <w:instrText xml:space="preserve"> REF _Ref498171545 \w \h  \* MERGEFORMAT </w:instrText>
      </w:r>
      <w:r w:rsidRPr="004D6511">
        <w:fldChar w:fldCharType="separate"/>
      </w:r>
      <w:r w:rsidR="002550B2">
        <w:t>2.4.1</w:t>
      </w:r>
      <w:r w:rsidRPr="004D6511">
        <w:fldChar w:fldCharType="end"/>
      </w:r>
      <w:r w:rsidR="00AC46E8">
        <w:t xml:space="preserve"> Certifications Analysis.</w:t>
      </w:r>
    </w:p>
    <w:p w14:paraId="548FF901" w14:textId="236AAB23" w:rsidR="000F5869" w:rsidRPr="001B798E" w:rsidRDefault="000F5869" w:rsidP="00740581">
      <w:pPr>
        <w:jc w:val="both"/>
        <w:rPr>
          <w:rFonts w:asciiTheme="minorHAnsi" w:eastAsiaTheme="minorHAnsi" w:hAnsiTheme="minorHAnsi" w:cstheme="minorBidi"/>
        </w:rPr>
      </w:pPr>
      <w:r>
        <w:t xml:space="preserve">For the purposes of the </w:t>
      </w:r>
      <w:r w:rsidR="00485B8D">
        <w:t xml:space="preserve">Cost </w:t>
      </w:r>
      <w:r>
        <w:t>Proposal, the cost associated with this Deliverable shall not be included in the fixed-fee cost proposal.</w:t>
      </w:r>
      <w:r w:rsidR="00E15563">
        <w:t xml:space="preserve"> </w:t>
      </w:r>
      <w:r w:rsidR="00FE7CC4">
        <w:t xml:space="preserve"> </w:t>
      </w:r>
      <w:r w:rsidR="00485B8D">
        <w:t xml:space="preserve">Costs associated with obtaining other </w:t>
      </w:r>
      <w:r w:rsidR="002B3F5D">
        <w:t xml:space="preserve">mandatory or County-required </w:t>
      </w:r>
      <w:r w:rsidR="00485B8D">
        <w:t>certifications will be charged to the County through a negotiated work order.</w:t>
      </w:r>
    </w:p>
    <w:p w14:paraId="2394864A" w14:textId="3697670F" w:rsidR="005D705E" w:rsidRPr="001E694B" w:rsidRDefault="00BC1D20" w:rsidP="001E694B">
      <w:r>
        <w:t>The deliverable will be determined based on a negotiated work order.</w:t>
      </w:r>
    </w:p>
    <w:p w14:paraId="0675B62B" w14:textId="78082EBF" w:rsidR="004D6511" w:rsidRPr="00E61B4A" w:rsidRDefault="005D705E" w:rsidP="00E61B4A">
      <w:pPr>
        <w:ind w:right="90"/>
        <w:jc w:val="both"/>
        <w:rPr>
          <w:rFonts w:asciiTheme="minorHAnsi" w:hAnsiTheme="minorHAnsi" w:cstheme="minorHAnsi"/>
        </w:rPr>
      </w:pPr>
      <w:r w:rsidRPr="00651E05">
        <w:rPr>
          <w:rFonts w:asciiTheme="minorHAnsi" w:hAnsiTheme="minorHAnsi"/>
          <w:b/>
          <w:noProof/>
          <w:color w:val="00254C"/>
        </w:rPr>
        <w:lastRenderedPageBreak/>
        <mc:AlternateContent>
          <mc:Choice Requires="wps">
            <w:drawing>
              <wp:inline distT="0" distB="0" distL="0" distR="0" wp14:anchorId="0FCC9EFB" wp14:editId="37FBAB0C">
                <wp:extent cx="5943600" cy="1682115"/>
                <wp:effectExtent l="0" t="0" r="19050" b="13335"/>
                <wp:docPr id="68" name="Rectangle 68"/>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73903540" w14:textId="750CB662" w:rsidR="003E5C1D" w:rsidRPr="001B798E" w:rsidRDefault="003E5C1D" w:rsidP="000E3196">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Pr>
                                <w:b/>
                              </w:rPr>
                              <w:t xml:space="preserve">Task </w:t>
                            </w:r>
                            <w:r>
                              <w:rPr>
                                <w:b/>
                              </w:rPr>
                              <w:fldChar w:fldCharType="begin"/>
                            </w:r>
                            <w:r>
                              <w:rPr>
                                <w:b/>
                              </w:rPr>
                              <w:instrText xml:space="preserve"> REF _Ref501545679 \r \h </w:instrText>
                            </w:r>
                            <w:r>
                              <w:rPr>
                                <w:b/>
                              </w:rPr>
                            </w:r>
                            <w:r>
                              <w:rPr>
                                <w:b/>
                              </w:rPr>
                              <w:fldChar w:fldCharType="separate"/>
                            </w:r>
                            <w:r>
                              <w:rPr>
                                <w:b/>
                              </w:rPr>
                              <w:t>2.4.3</w:t>
                            </w:r>
                            <w:r>
                              <w:rPr>
                                <w:b/>
                              </w:rPr>
                              <w:fldChar w:fldCharType="end"/>
                            </w:r>
                            <w:r>
                              <w:rPr>
                                <w:b/>
                              </w:rPr>
                              <w:t xml:space="preserve"> Obtain Other Certifications as Required</w:t>
                            </w:r>
                          </w:p>
                          <w:p w14:paraId="7E57D2FB" w14:textId="77777777" w:rsidR="003E5C1D" w:rsidRPr="00EA6FC9" w:rsidRDefault="003E5C1D" w:rsidP="000E3196">
                            <w:pPr>
                              <w:spacing w:before="120"/>
                              <w:rPr>
                                <w:b/>
                              </w:rPr>
                            </w:pPr>
                            <w:r w:rsidRPr="00EA6FC9">
                              <w:rPr>
                                <w:b/>
                              </w:rPr>
                              <w:t xml:space="preserve">Will the Proposer </w:t>
                            </w:r>
                            <w:r>
                              <w:rPr>
                                <w:b/>
                              </w:rPr>
                              <w:t>complete</w:t>
                            </w:r>
                            <w:r w:rsidRPr="00EA6FC9">
                              <w:rPr>
                                <w:b/>
                              </w:rPr>
                              <w:t xml:space="preserve"> the </w:t>
                            </w:r>
                            <w:r>
                              <w:rPr>
                                <w:b/>
                              </w:rPr>
                              <w:t xml:space="preserve">task </w:t>
                            </w:r>
                            <w:r w:rsidRPr="00EA6FC9">
                              <w:rPr>
                                <w:b/>
                              </w:rPr>
                              <w:t>as described above?</w:t>
                            </w:r>
                          </w:p>
                          <w:p w14:paraId="0A45D568" w14:textId="77777777" w:rsidR="003E5C1D" w:rsidRDefault="003E5C1D" w:rsidP="000E3196">
                            <w:pPr>
                              <w:spacing w:before="120"/>
                            </w:pPr>
                            <w:r>
                              <w:t>__</w:t>
                            </w:r>
                            <w:proofErr w:type="gramStart"/>
                            <w:r>
                              <w:t>_  Yes</w:t>
                            </w:r>
                            <w:proofErr w:type="gramEnd"/>
                          </w:p>
                          <w:p w14:paraId="3418B1C0" w14:textId="77777777" w:rsidR="003E5C1D" w:rsidRDefault="003E5C1D" w:rsidP="000E3196">
                            <w:pPr>
                              <w:spacing w:before="120"/>
                            </w:pPr>
                            <w:r>
                              <w:t>__</w:t>
                            </w:r>
                            <w:proofErr w:type="gramStart"/>
                            <w:r>
                              <w:t>_  Yes</w:t>
                            </w:r>
                            <w:proofErr w:type="gramEnd"/>
                            <w:r>
                              <w:t>, with modifications</w:t>
                            </w:r>
                          </w:p>
                          <w:p w14:paraId="3267EAB8" w14:textId="77777777" w:rsidR="003E5C1D" w:rsidRDefault="003E5C1D" w:rsidP="000E3196">
                            <w:pPr>
                              <w:spacing w:before="120"/>
                            </w:pPr>
                            <w:r>
                              <w:t>__</w:t>
                            </w:r>
                            <w:proofErr w:type="gramStart"/>
                            <w:r>
                              <w:t>_  No</w:t>
                            </w:r>
                            <w:proofErr w:type="gramEnd"/>
                          </w:p>
                          <w:p w14:paraId="56520658" w14:textId="450BFD7B" w:rsidR="003E5C1D" w:rsidRPr="00EA6FC9" w:rsidRDefault="003E5C1D" w:rsidP="000E3196">
                            <w:pPr>
                              <w:spacing w:before="120"/>
                              <w:rPr>
                                <w:b/>
                              </w:rPr>
                            </w:pPr>
                            <w:r>
                              <w:rPr>
                                <w:b/>
                              </w:rPr>
                              <w:t>Explain your approach to completing the task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68" o:spid="_x0000_s1075"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Gpi9EqICAADiBQAADgAAAAAAAAAAAAAAAAAuAgAAZHJz&#10;L2Uyb0RvYy54bWxQSwECLQAUAAYACAAAACEAaNhs+NoAAAAFAQAADwAAAAAAAAAAAAAAAAD8BAAA&#10;ZHJzL2Rvd25yZXYueG1sUEsFBgAAAAAEAAQA8wAAAAMGAAAAAA==&#10;" fillcolor="#e0f4fb [662]" strokecolor="#00529b [3204]">
                <v:textbox style="mso-fit-shape-to-text:t">
                  <w:txbxContent>
                    <w:p w14:paraId="73903540" w14:textId="750CB662" w:rsidR="003E5C1D" w:rsidRPr="001B798E" w:rsidRDefault="003E5C1D" w:rsidP="000E3196">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Pr>
                          <w:b/>
                        </w:rPr>
                        <w:t xml:space="preserve">Task </w:t>
                      </w:r>
                      <w:r>
                        <w:rPr>
                          <w:b/>
                        </w:rPr>
                        <w:fldChar w:fldCharType="begin"/>
                      </w:r>
                      <w:r>
                        <w:rPr>
                          <w:b/>
                        </w:rPr>
                        <w:instrText xml:space="preserve"> REF _Ref501545679 \r \h </w:instrText>
                      </w:r>
                      <w:r>
                        <w:rPr>
                          <w:b/>
                        </w:rPr>
                      </w:r>
                      <w:r>
                        <w:rPr>
                          <w:b/>
                        </w:rPr>
                        <w:fldChar w:fldCharType="separate"/>
                      </w:r>
                      <w:r>
                        <w:rPr>
                          <w:b/>
                        </w:rPr>
                        <w:t>2.4.3</w:t>
                      </w:r>
                      <w:r>
                        <w:rPr>
                          <w:b/>
                        </w:rPr>
                        <w:fldChar w:fldCharType="end"/>
                      </w:r>
                      <w:r>
                        <w:rPr>
                          <w:b/>
                        </w:rPr>
                        <w:t xml:space="preserve"> Obtain Other Certifications as Required</w:t>
                      </w:r>
                    </w:p>
                    <w:p w14:paraId="7E57D2FB" w14:textId="77777777" w:rsidR="003E5C1D" w:rsidRPr="00EA6FC9" w:rsidRDefault="003E5C1D" w:rsidP="000E3196">
                      <w:pPr>
                        <w:spacing w:before="120"/>
                        <w:rPr>
                          <w:b/>
                        </w:rPr>
                      </w:pPr>
                      <w:r w:rsidRPr="00EA6FC9">
                        <w:rPr>
                          <w:b/>
                        </w:rPr>
                        <w:t xml:space="preserve">Will the Proposer </w:t>
                      </w:r>
                      <w:r>
                        <w:rPr>
                          <w:b/>
                        </w:rPr>
                        <w:t>complete</w:t>
                      </w:r>
                      <w:r w:rsidRPr="00EA6FC9">
                        <w:rPr>
                          <w:b/>
                        </w:rPr>
                        <w:t xml:space="preserve"> the </w:t>
                      </w:r>
                      <w:r>
                        <w:rPr>
                          <w:b/>
                        </w:rPr>
                        <w:t xml:space="preserve">task </w:t>
                      </w:r>
                      <w:r w:rsidRPr="00EA6FC9">
                        <w:rPr>
                          <w:b/>
                        </w:rPr>
                        <w:t>as described above?</w:t>
                      </w:r>
                    </w:p>
                    <w:p w14:paraId="0A45D568" w14:textId="77777777" w:rsidR="003E5C1D" w:rsidRDefault="003E5C1D" w:rsidP="000E3196">
                      <w:pPr>
                        <w:spacing w:before="120"/>
                      </w:pPr>
                      <w:r>
                        <w:t>__</w:t>
                      </w:r>
                      <w:proofErr w:type="gramStart"/>
                      <w:r>
                        <w:t>_  Yes</w:t>
                      </w:r>
                      <w:proofErr w:type="gramEnd"/>
                    </w:p>
                    <w:p w14:paraId="3418B1C0" w14:textId="77777777" w:rsidR="003E5C1D" w:rsidRDefault="003E5C1D" w:rsidP="000E3196">
                      <w:pPr>
                        <w:spacing w:before="120"/>
                      </w:pPr>
                      <w:r>
                        <w:t>__</w:t>
                      </w:r>
                      <w:proofErr w:type="gramStart"/>
                      <w:r>
                        <w:t>_  Yes</w:t>
                      </w:r>
                      <w:proofErr w:type="gramEnd"/>
                      <w:r>
                        <w:t>, with modifications</w:t>
                      </w:r>
                    </w:p>
                    <w:p w14:paraId="3267EAB8" w14:textId="77777777" w:rsidR="003E5C1D" w:rsidRDefault="003E5C1D" w:rsidP="000E3196">
                      <w:pPr>
                        <w:spacing w:before="120"/>
                      </w:pPr>
                      <w:r>
                        <w:t>__</w:t>
                      </w:r>
                      <w:proofErr w:type="gramStart"/>
                      <w:r>
                        <w:t>_  No</w:t>
                      </w:r>
                      <w:proofErr w:type="gramEnd"/>
                    </w:p>
                    <w:p w14:paraId="56520658" w14:textId="450BFD7B" w:rsidR="003E5C1D" w:rsidRPr="00EA6FC9" w:rsidRDefault="003E5C1D" w:rsidP="000E3196">
                      <w:pPr>
                        <w:spacing w:before="120"/>
                        <w:rPr>
                          <w:b/>
                        </w:rPr>
                      </w:pPr>
                      <w:r>
                        <w:rPr>
                          <w:b/>
                        </w:rPr>
                        <w:t>Explain your approach to completing the task as described above:</w:t>
                      </w:r>
                    </w:p>
                  </w:txbxContent>
                </v:textbox>
                <w10:anchorlock/>
              </v:rect>
            </w:pict>
          </mc:Fallback>
        </mc:AlternateContent>
      </w:r>
    </w:p>
    <w:p w14:paraId="6CDA3E99" w14:textId="77777777" w:rsidR="00FF5835" w:rsidRDefault="00FF5835">
      <w:pPr>
        <w:spacing w:after="0"/>
        <w:rPr>
          <w:b/>
          <w:spacing w:val="10"/>
          <w:sz w:val="28"/>
        </w:rPr>
      </w:pPr>
      <w:bookmarkStart w:id="228" w:name="_Toc498358351"/>
      <w:bookmarkEnd w:id="222"/>
      <w:r>
        <w:br w:type="page"/>
      </w:r>
    </w:p>
    <w:p w14:paraId="0BA06F84" w14:textId="77777777" w:rsidR="00B1036B" w:rsidRDefault="00B1036B" w:rsidP="00B245D0">
      <w:pPr>
        <w:pStyle w:val="Num-Heading2"/>
      </w:pPr>
      <w:bookmarkStart w:id="229" w:name="_Ref500691644"/>
      <w:bookmarkStart w:id="230" w:name="_Toc502158049"/>
      <w:r w:rsidRPr="001B798E">
        <w:lastRenderedPageBreak/>
        <w:t>P</w:t>
      </w:r>
      <w:r w:rsidR="00542922" w:rsidRPr="001B798E">
        <w:t xml:space="preserve">roduction </w:t>
      </w:r>
      <w:r w:rsidRPr="001B798E">
        <w:t>V</w:t>
      </w:r>
      <w:r w:rsidR="00542922" w:rsidRPr="001B798E">
        <w:t xml:space="preserve">alidation </w:t>
      </w:r>
      <w:r w:rsidRPr="001B798E">
        <w:t>T</w:t>
      </w:r>
      <w:r w:rsidR="00542922" w:rsidRPr="001B798E">
        <w:t>esting</w:t>
      </w:r>
      <w:r w:rsidR="00A1142E" w:rsidRPr="001B798E">
        <w:t xml:space="preserve"> </w:t>
      </w:r>
      <w:r w:rsidR="004D7236" w:rsidRPr="001B798E">
        <w:t>and Production</w:t>
      </w:r>
      <w:bookmarkEnd w:id="228"/>
      <w:bookmarkEnd w:id="229"/>
      <w:bookmarkEnd w:id="230"/>
    </w:p>
    <w:p w14:paraId="24E2DF37" w14:textId="4A02279F" w:rsidR="00E341A8" w:rsidRDefault="00492883" w:rsidP="00492883">
      <w:pPr>
        <w:jc w:val="both"/>
      </w:pPr>
      <w:r w:rsidRPr="00492883">
        <w:t xml:space="preserve">During PVT, </w:t>
      </w:r>
      <w:r>
        <w:t>the Contractor will v</w:t>
      </w:r>
      <w:r w:rsidR="000A0202">
        <w:t xml:space="preserve">alidate and qualify additional tools needed to support quantities for </w:t>
      </w:r>
      <w:r w:rsidR="00F45B26">
        <w:t xml:space="preserve">production </w:t>
      </w:r>
      <w:r w:rsidR="000A0202">
        <w:t>manufacturing ramp</w:t>
      </w:r>
      <w:r w:rsidR="00F45B26">
        <w:t xml:space="preserve"> up,</w:t>
      </w:r>
      <w:r w:rsidR="000A0202">
        <w:t xml:space="preserve"> including assembly jigs, test software, serialization and traceability, and </w:t>
      </w:r>
      <w:r w:rsidR="005F7298">
        <w:t xml:space="preserve">will complete </w:t>
      </w:r>
      <w:r w:rsidR="000A0202">
        <w:t>other</w:t>
      </w:r>
      <w:r w:rsidR="005F7298">
        <w:t xml:space="preserve"> necessary</w:t>
      </w:r>
      <w:r w:rsidR="000A0202">
        <w:t xml:space="preserve"> manufacturing-related</w:t>
      </w:r>
      <w:r>
        <w:t xml:space="preserve">, </w:t>
      </w:r>
      <w:r w:rsidR="00CE4803">
        <w:t>but not design</w:t>
      </w:r>
      <w:r w:rsidR="00205341">
        <w:t>-</w:t>
      </w:r>
      <w:r w:rsidR="00CE4803">
        <w:t>related</w:t>
      </w:r>
      <w:r>
        <w:t>,</w:t>
      </w:r>
      <w:r w:rsidR="00CE4803">
        <w:t xml:space="preserve"> tasks</w:t>
      </w:r>
      <w:r>
        <w:t>.</w:t>
      </w:r>
      <w:r w:rsidR="00E15563">
        <w:t xml:space="preserve"> </w:t>
      </w:r>
      <w:r w:rsidR="00FE7CC4">
        <w:t xml:space="preserve"> </w:t>
      </w:r>
      <w:r w:rsidR="00E341A8">
        <w:t>At this stage, the ISB software will be deployed to the server and client devices, and the BMG will be integrated with the BMD hardware.</w:t>
      </w:r>
    </w:p>
    <w:p w14:paraId="2E9A06AA" w14:textId="33BA67F7" w:rsidR="000A0202" w:rsidRDefault="00492883" w:rsidP="00492883">
      <w:pPr>
        <w:jc w:val="both"/>
      </w:pPr>
      <w:r>
        <w:t>The Contractor will f</w:t>
      </w:r>
      <w:r w:rsidR="000A0202">
        <w:t>ulfill BMD order</w:t>
      </w:r>
      <w:r>
        <w:t xml:space="preserve">s as defined in Section </w:t>
      </w:r>
      <w:r>
        <w:fldChar w:fldCharType="begin"/>
      </w:r>
      <w:r>
        <w:instrText xml:space="preserve"> REF _Ref498179265 \w \h  \* MERGEFORMAT </w:instrText>
      </w:r>
      <w:r>
        <w:fldChar w:fldCharType="separate"/>
      </w:r>
      <w:r w:rsidR="002550B2">
        <w:t>3.2</w:t>
      </w:r>
      <w:r>
        <w:fldChar w:fldCharType="end"/>
      </w:r>
      <w:r>
        <w:t xml:space="preserve"> </w:t>
      </w:r>
      <w:r w:rsidR="0050495C">
        <w:t>(</w:t>
      </w:r>
      <w:r>
        <w:t>Analysis of BMD Production Schedule and Strategy</w:t>
      </w:r>
      <w:r w:rsidR="0050495C">
        <w:t>)</w:t>
      </w:r>
      <w:r w:rsidR="000A0202">
        <w:t>.</w:t>
      </w:r>
      <w:r w:rsidR="00E15563">
        <w:t xml:space="preserve"> </w:t>
      </w:r>
      <w:r w:rsidR="00FE7CC4">
        <w:t xml:space="preserve"> </w:t>
      </w:r>
      <w:r w:rsidR="006D32AC">
        <w:t xml:space="preserve">The County does not expect any changes to the software and hardware during PVT to facilitate volume production that would require re-certification or </w:t>
      </w:r>
      <w:r w:rsidR="006D32AC" w:rsidRPr="008E3807">
        <w:rPr>
          <w:i/>
        </w:rPr>
        <w:t xml:space="preserve">de </w:t>
      </w:r>
      <w:proofErr w:type="spellStart"/>
      <w:r w:rsidR="006D32AC" w:rsidRPr="008E3807">
        <w:rPr>
          <w:i/>
        </w:rPr>
        <w:t>minim</w:t>
      </w:r>
      <w:r w:rsidR="008E3807">
        <w:rPr>
          <w:i/>
        </w:rPr>
        <w:t>i</w:t>
      </w:r>
      <w:r w:rsidR="006D32AC" w:rsidRPr="008E3807">
        <w:rPr>
          <w:i/>
        </w:rPr>
        <w:t>s</w:t>
      </w:r>
      <w:proofErr w:type="spellEnd"/>
      <w:r w:rsidR="006D32AC">
        <w:t xml:space="preserve"> approval.</w:t>
      </w:r>
      <w:r w:rsidR="00E15563">
        <w:t xml:space="preserve"> </w:t>
      </w:r>
      <w:r w:rsidR="00FE7CC4">
        <w:t xml:space="preserve"> </w:t>
      </w:r>
      <w:r w:rsidR="006D32AC">
        <w:t>As such, the Contractor shall anticipate any volume production needs affecting the design during the EVT and DVT stages.</w:t>
      </w:r>
    </w:p>
    <w:p w14:paraId="473B43A6" w14:textId="1133388A" w:rsidR="00E37034" w:rsidRDefault="00B15AB9" w:rsidP="00B15AB9">
      <w:pPr>
        <w:sectPr w:rsidR="00E37034" w:rsidSect="00131A6E">
          <w:headerReference w:type="default" r:id="rId136"/>
          <w:pgSz w:w="12240" w:h="15840"/>
          <w:pgMar w:top="1440" w:right="1440" w:bottom="1440" w:left="1440" w:header="0" w:footer="720" w:gutter="0"/>
          <w:cols w:space="720"/>
        </w:sectPr>
      </w:pPr>
      <w:r>
        <w:t xml:space="preserve">While the BMD hardware tasks are separated at the sub-component level in this Section </w:t>
      </w:r>
      <w:r>
        <w:fldChar w:fldCharType="begin"/>
      </w:r>
      <w:r>
        <w:instrText xml:space="preserve"> REF _Ref500691644 \r \h </w:instrText>
      </w:r>
      <w:r>
        <w:fldChar w:fldCharType="separate"/>
      </w:r>
      <w:r w:rsidR="002550B2">
        <w:t>2.5</w:t>
      </w:r>
      <w:r>
        <w:fldChar w:fldCharType="end"/>
      </w:r>
      <w:r>
        <w:t xml:space="preserve">, the </w:t>
      </w:r>
      <w:r w:rsidR="00D176AE">
        <w:t>Contractor will submit fully functional BMD units at the end of the PVT stage to demonstrate that they meet all the requirements and all sub-components are integrated.</w:t>
      </w:r>
      <w:r w:rsidR="00E15563">
        <w:t xml:space="preserve"> </w:t>
      </w:r>
      <w:r w:rsidR="00FE7CC4">
        <w:t xml:space="preserve"> </w:t>
      </w:r>
      <w:r w:rsidR="00D176AE">
        <w:t xml:space="preserve">A high-level summary of the relationship between tasks and deliverables for the BMD is shown in </w:t>
      </w:r>
      <w:r>
        <w:fldChar w:fldCharType="begin"/>
      </w:r>
      <w:r>
        <w:instrText xml:space="preserve"> REF _Ref500691652 \r \h </w:instrText>
      </w:r>
      <w:r>
        <w:fldChar w:fldCharType="separate"/>
      </w:r>
      <w:r w:rsidR="002550B2">
        <w:t>Figure 12</w:t>
      </w:r>
      <w:r>
        <w:fldChar w:fldCharType="end"/>
      </w:r>
    </w:p>
    <w:p w14:paraId="6F51612A" w14:textId="73E1170F" w:rsidR="00B15AB9" w:rsidRDefault="00B15AB9" w:rsidP="00B15AB9">
      <w:pPr>
        <w:pStyle w:val="FigureNumberedList"/>
      </w:pPr>
      <w:bookmarkStart w:id="231" w:name="_Ref500691652"/>
      <w:r>
        <w:lastRenderedPageBreak/>
        <w:t>Production Validation Testing and Production</w:t>
      </w:r>
      <w:r w:rsidR="00E15563">
        <w:t xml:space="preserve"> — </w:t>
      </w:r>
      <w:r>
        <w:t>Ballot Marking Device Tasks and Deliverables (Summary View)</w:t>
      </w:r>
      <w:bookmarkEnd w:id="231"/>
    </w:p>
    <w:p w14:paraId="4086E0FD" w14:textId="1F6C547D" w:rsidR="00E37034" w:rsidRDefault="003F7B12" w:rsidP="00E37034">
      <w:pPr>
        <w:pStyle w:val="Figure"/>
        <w:spacing w:before="240"/>
        <w:jc w:val="left"/>
      </w:pPr>
      <w:bookmarkStart w:id="232" w:name="_GoBack"/>
      <w:r>
        <w:rPr>
          <w:noProof/>
        </w:rPr>
        <w:drawing>
          <wp:inline distT="0" distB="0" distL="0" distR="0" wp14:anchorId="70EA5187" wp14:editId="7D40F892">
            <wp:extent cx="8113922" cy="4663440"/>
            <wp:effectExtent l="0" t="0" r="1905" b="381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113922" cy="4663440"/>
                    </a:xfrm>
                    <a:prstGeom prst="rect">
                      <a:avLst/>
                    </a:prstGeom>
                    <a:noFill/>
                  </pic:spPr>
                </pic:pic>
              </a:graphicData>
            </a:graphic>
          </wp:inline>
        </w:drawing>
      </w:r>
      <w:bookmarkEnd w:id="232"/>
    </w:p>
    <w:p w14:paraId="07B0B1E8" w14:textId="77777777" w:rsidR="00E37034" w:rsidRDefault="00E37034" w:rsidP="00E37034"/>
    <w:p w14:paraId="20A5B819" w14:textId="77777777" w:rsidR="00E37034" w:rsidRPr="00E37034" w:rsidRDefault="00E37034" w:rsidP="00E37034">
      <w:pPr>
        <w:sectPr w:rsidR="00E37034" w:rsidRPr="00E37034" w:rsidSect="00E37034">
          <w:headerReference w:type="default" r:id="rId138"/>
          <w:pgSz w:w="15840" w:h="12240" w:orient="landscape"/>
          <w:pgMar w:top="1440" w:right="1440" w:bottom="1440" w:left="1440" w:header="0" w:footer="720" w:gutter="0"/>
          <w:cols w:space="720"/>
          <w:docGrid w:linePitch="299"/>
        </w:sectPr>
      </w:pPr>
    </w:p>
    <w:p w14:paraId="292C63F6" w14:textId="77777777" w:rsidR="00C2536E" w:rsidRDefault="00920358" w:rsidP="00B245D0">
      <w:pPr>
        <w:pStyle w:val="Num-Heading3"/>
      </w:pPr>
      <w:bookmarkStart w:id="233" w:name="_Toc498358352"/>
      <w:bookmarkStart w:id="234" w:name="_Toc502158050"/>
      <w:r>
        <w:lastRenderedPageBreak/>
        <w:t>Ballot Marking Device</w:t>
      </w:r>
      <w:bookmarkEnd w:id="233"/>
      <w:bookmarkEnd w:id="234"/>
    </w:p>
    <w:p w14:paraId="27039375" w14:textId="253B2F3B" w:rsidR="00920358" w:rsidRDefault="001B6914" w:rsidP="001B798E">
      <w:pPr>
        <w:pStyle w:val="Num-Heading4"/>
      </w:pPr>
      <w:r w:rsidRPr="001B798E">
        <w:t>User Experience</w:t>
      </w:r>
      <w:r w:rsidR="004471D7">
        <w:t xml:space="preserve"> </w:t>
      </w:r>
      <w:r w:rsidR="00E15563">
        <w:t>/</w:t>
      </w:r>
      <w:r w:rsidR="004471D7">
        <w:t xml:space="preserve"> </w:t>
      </w:r>
      <w:r w:rsidRPr="001B798E">
        <w:t xml:space="preserve">User Interface </w:t>
      </w:r>
    </w:p>
    <w:p w14:paraId="4F3CC718" w14:textId="77777777" w:rsidR="00F171DD" w:rsidRDefault="005B2A1B" w:rsidP="00B245D0">
      <w:pPr>
        <w:pStyle w:val="Heading4-noTOC"/>
      </w:pPr>
      <w:r>
        <w:t xml:space="preserve">Expected </w:t>
      </w:r>
      <w:r w:rsidR="000A0202">
        <w:t>Tasks</w:t>
      </w:r>
      <w:r w:rsidR="00F171DD">
        <w:t>:</w:t>
      </w:r>
    </w:p>
    <w:p w14:paraId="69AECA85" w14:textId="77777777" w:rsidR="000E55B2" w:rsidRDefault="000E55B2" w:rsidP="00FF0630">
      <w:pPr>
        <w:pStyle w:val="bullet1"/>
      </w:pPr>
      <w:r>
        <w:t>None expected</w:t>
      </w:r>
    </w:p>
    <w:p w14:paraId="719C323F" w14:textId="77777777" w:rsidR="00F171DD" w:rsidRDefault="005B2A1B" w:rsidP="00B245D0">
      <w:pPr>
        <w:pStyle w:val="Heading4-noTOC"/>
      </w:pPr>
      <w:r>
        <w:t xml:space="preserve">Expected </w:t>
      </w:r>
      <w:r w:rsidR="000E55B2">
        <w:t>Deliverables</w:t>
      </w:r>
      <w:r w:rsidR="00F171DD">
        <w:t>:</w:t>
      </w:r>
    </w:p>
    <w:p w14:paraId="1040843D" w14:textId="77777777" w:rsidR="00920358" w:rsidRDefault="000E55B2" w:rsidP="00FF0630">
      <w:pPr>
        <w:pStyle w:val="bullet1"/>
      </w:pPr>
      <w:r w:rsidRPr="000E55B2">
        <w:t>None expected</w:t>
      </w:r>
    </w:p>
    <w:p w14:paraId="161DDAA0" w14:textId="60F4DB9F" w:rsidR="00920358" w:rsidRDefault="00920358" w:rsidP="001B798E">
      <w:pPr>
        <w:pStyle w:val="Num-Heading4"/>
        <w:tabs>
          <w:tab w:val="num" w:pos="7024"/>
        </w:tabs>
      </w:pPr>
      <w:bookmarkStart w:id="235" w:name="_2dlolyb"/>
      <w:bookmarkStart w:id="236" w:name="_Ref498172972"/>
      <w:bookmarkEnd w:id="235"/>
      <w:r w:rsidRPr="001B798E">
        <w:t>Mechanical (</w:t>
      </w:r>
      <w:r w:rsidR="00AC3456" w:rsidRPr="001B798E">
        <w:t>housing</w:t>
      </w:r>
      <w:r w:rsidRPr="001B798E">
        <w:t>, stand, privacy screen</w:t>
      </w:r>
      <w:r w:rsidR="006B4B56" w:rsidRPr="006B4B56">
        <w:t xml:space="preserve"> and ballot box</w:t>
      </w:r>
      <w:r w:rsidR="00E15563">
        <w:t>)</w:t>
      </w:r>
      <w:bookmarkEnd w:id="236"/>
    </w:p>
    <w:p w14:paraId="1258E406" w14:textId="77777777" w:rsidR="00F171DD" w:rsidRDefault="005B2A1B" w:rsidP="00B245D0">
      <w:pPr>
        <w:pStyle w:val="Heading4-noTOC"/>
      </w:pPr>
      <w:r>
        <w:t xml:space="preserve">Expected </w:t>
      </w:r>
      <w:r w:rsidR="000E55B2">
        <w:t>Tasks</w:t>
      </w:r>
      <w:r w:rsidR="00F171DD">
        <w:t>:</w:t>
      </w:r>
    </w:p>
    <w:p w14:paraId="773080FC" w14:textId="77777777" w:rsidR="00F171DD" w:rsidRDefault="000E55B2" w:rsidP="00FF0630">
      <w:pPr>
        <w:pStyle w:val="bullet1"/>
      </w:pPr>
      <w:r w:rsidRPr="000E55B2">
        <w:t>Design and build jigs and fixtures needed to support mass production</w:t>
      </w:r>
    </w:p>
    <w:p w14:paraId="1AD13657" w14:textId="77777777" w:rsidR="00F171DD" w:rsidRDefault="000E55B2" w:rsidP="00FF0630">
      <w:pPr>
        <w:pStyle w:val="bullet1"/>
      </w:pPr>
      <w:r w:rsidRPr="000E55B2">
        <w:t xml:space="preserve">Design assembly processes, work instructions </w:t>
      </w:r>
      <w:r w:rsidR="005F7298">
        <w:t xml:space="preserve">and </w:t>
      </w:r>
      <w:r w:rsidRPr="000E55B2">
        <w:t>quality assurance</w:t>
      </w:r>
    </w:p>
    <w:p w14:paraId="671E6592" w14:textId="77777777" w:rsidR="00F171DD" w:rsidRDefault="000E55B2" w:rsidP="00FF0630">
      <w:pPr>
        <w:pStyle w:val="bullet1"/>
      </w:pPr>
      <w:r w:rsidRPr="000E55B2">
        <w:t>Build and test PVT units against quality metrics</w:t>
      </w:r>
    </w:p>
    <w:p w14:paraId="142B7433" w14:textId="77777777" w:rsidR="000E55B2" w:rsidRDefault="00B71E81" w:rsidP="00FF0630">
      <w:pPr>
        <w:pStyle w:val="bullet1"/>
      </w:pPr>
      <w:r>
        <w:t>Build initial shipment of BMDs</w:t>
      </w:r>
    </w:p>
    <w:tbl>
      <w:tblPr>
        <w:tblW w:w="9355" w:type="dxa"/>
        <w:tblLook w:val="04A0" w:firstRow="1" w:lastRow="0" w:firstColumn="1" w:lastColumn="0" w:noHBand="0" w:noVBand="1"/>
      </w:tblPr>
      <w:tblGrid>
        <w:gridCol w:w="2340"/>
        <w:gridCol w:w="7015"/>
      </w:tblGrid>
      <w:tr w:rsidR="00023423" w:rsidRPr="00AD6CC8" w14:paraId="6CF84765" w14:textId="77777777" w:rsidTr="00F13C5F">
        <w:tc>
          <w:tcPr>
            <w:tcW w:w="9355"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62157A0E" w14:textId="426ED6BB" w:rsidR="00023423" w:rsidRPr="00AD6CC8" w:rsidRDefault="00023423" w:rsidP="008E3807">
            <w:pPr>
              <w:keepNext/>
              <w:tabs>
                <w:tab w:val="left" w:pos="2119"/>
              </w:tabs>
              <w:spacing w:after="0"/>
              <w:rPr>
                <w:b/>
                <w:color w:val="FFFFFF"/>
              </w:rPr>
            </w:pPr>
            <w:r w:rsidRPr="00AD6CC8">
              <w:rPr>
                <w:b/>
              </w:rPr>
              <w:t xml:space="preserve">Deliverable </w:t>
            </w:r>
            <w:r w:rsidR="001B6914" w:rsidRPr="00AD6CC8">
              <w:rPr>
                <w:b/>
              </w:rPr>
              <w:fldChar w:fldCharType="begin"/>
            </w:r>
            <w:r w:rsidR="001B6914" w:rsidRPr="00AD6CC8">
              <w:rPr>
                <w:b/>
              </w:rPr>
              <w:instrText xml:space="preserve"> REF _Ref498172972 \w \h </w:instrText>
            </w:r>
            <w:r w:rsidR="00AD6CC8">
              <w:rPr>
                <w:b/>
              </w:rPr>
              <w:instrText xml:space="preserve"> \* MERGEFORMAT </w:instrText>
            </w:r>
            <w:r w:rsidR="001B6914" w:rsidRPr="00AD6CC8">
              <w:rPr>
                <w:b/>
              </w:rPr>
            </w:r>
            <w:r w:rsidR="001B6914" w:rsidRPr="00AD6CC8">
              <w:rPr>
                <w:b/>
              </w:rPr>
              <w:fldChar w:fldCharType="separate"/>
            </w:r>
            <w:r w:rsidR="002550B2">
              <w:rPr>
                <w:b/>
              </w:rPr>
              <w:t>2.5.1.2</w:t>
            </w:r>
            <w:r w:rsidR="001B6914" w:rsidRPr="00AD6CC8">
              <w:rPr>
                <w:b/>
              </w:rPr>
              <w:fldChar w:fldCharType="end"/>
            </w:r>
            <w:r w:rsidRPr="00AD6CC8">
              <w:rPr>
                <w:b/>
              </w:rPr>
              <w:t xml:space="preserve"> Production Validation Testing and Results for BMD Hardware</w:t>
            </w:r>
          </w:p>
        </w:tc>
      </w:tr>
      <w:tr w:rsidR="00023423" w:rsidRPr="00AD6CC8" w14:paraId="22AE8C96"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0BD7E581" w14:textId="77777777" w:rsidR="00023423" w:rsidRPr="00AD6CC8" w:rsidRDefault="00023423" w:rsidP="00456886">
            <w:pPr>
              <w:spacing w:before="40" w:after="40"/>
              <w:rPr>
                <w:b/>
              </w:rPr>
            </w:pPr>
            <w:r w:rsidRPr="00AD6CC8">
              <w:rPr>
                <w:b/>
              </w:rPr>
              <w:t>Delivery Timing</w:t>
            </w:r>
          </w:p>
        </w:tc>
        <w:tc>
          <w:tcPr>
            <w:tcW w:w="7015" w:type="dxa"/>
            <w:tcBorders>
              <w:top w:val="single" w:sz="4" w:space="0" w:color="auto"/>
              <w:left w:val="single" w:sz="4" w:space="0" w:color="auto"/>
              <w:bottom w:val="single" w:sz="4" w:space="0" w:color="auto"/>
              <w:right w:val="single" w:sz="4" w:space="0" w:color="auto"/>
            </w:tcBorders>
            <w:vAlign w:val="center"/>
          </w:tcPr>
          <w:p w14:paraId="748C4A6B" w14:textId="01FBBA79" w:rsidR="00023423" w:rsidRPr="00AD6CC8" w:rsidRDefault="00A304E0" w:rsidP="00456886">
            <w:pPr>
              <w:spacing w:before="40" w:after="40"/>
            </w:pPr>
            <w:r w:rsidRPr="00AD6CC8">
              <w:t xml:space="preserve">Submitted for approval as fully functional BMDs at the end of the PVT </w:t>
            </w:r>
            <w:r w:rsidR="00501D05" w:rsidRPr="00AD6CC8">
              <w:t xml:space="preserve">and Production </w:t>
            </w:r>
            <w:r w:rsidRPr="00AD6CC8">
              <w:t xml:space="preserve">stage, including </w:t>
            </w:r>
            <w:r w:rsidR="00023423" w:rsidRPr="00AD6CC8">
              <w:t>completion of expected tasks described in the following sections:</w:t>
            </w:r>
          </w:p>
          <w:p w14:paraId="450FF2CB" w14:textId="77777777" w:rsidR="00023423" w:rsidRPr="00AD6CC8" w:rsidRDefault="005A49A1" w:rsidP="00F15090">
            <w:pPr>
              <w:pStyle w:val="TableBullet1"/>
              <w:ind w:hanging="360"/>
              <w:rPr>
                <w:sz w:val="22"/>
              </w:rPr>
            </w:pPr>
            <w:r w:rsidRPr="00AD6CC8">
              <w:rPr>
                <w:sz w:val="22"/>
              </w:rPr>
              <w:fldChar w:fldCharType="begin"/>
            </w:r>
            <w:r w:rsidRPr="00AD6CC8">
              <w:rPr>
                <w:sz w:val="22"/>
              </w:rPr>
              <w:instrText xml:space="preserve"> REF _Ref498172972 \w \h </w:instrText>
            </w:r>
            <w:r w:rsidR="00874BF0" w:rsidRPr="00AD6CC8">
              <w:rPr>
                <w:sz w:val="22"/>
              </w:rPr>
              <w:instrText xml:space="preserve"> \* MERGEFORMAT </w:instrText>
            </w:r>
            <w:r w:rsidRPr="00AD6CC8">
              <w:rPr>
                <w:sz w:val="22"/>
              </w:rPr>
            </w:r>
            <w:r w:rsidRPr="00AD6CC8">
              <w:rPr>
                <w:sz w:val="22"/>
              </w:rPr>
              <w:fldChar w:fldCharType="separate"/>
            </w:r>
            <w:r w:rsidR="002550B2">
              <w:rPr>
                <w:sz w:val="22"/>
              </w:rPr>
              <w:t>2.5.1.2</w:t>
            </w:r>
            <w:r w:rsidRPr="00AD6CC8">
              <w:rPr>
                <w:sz w:val="22"/>
              </w:rPr>
              <w:fldChar w:fldCharType="end"/>
            </w:r>
            <w:r w:rsidR="00023423" w:rsidRPr="00AD6CC8">
              <w:rPr>
                <w:sz w:val="22"/>
              </w:rPr>
              <w:t xml:space="preserve"> Mechanical (</w:t>
            </w:r>
            <w:r w:rsidR="000A6F6B" w:rsidRPr="00AD6CC8">
              <w:rPr>
                <w:sz w:val="22"/>
              </w:rPr>
              <w:t>housing</w:t>
            </w:r>
            <w:r w:rsidR="00023423" w:rsidRPr="00AD6CC8">
              <w:rPr>
                <w:sz w:val="22"/>
              </w:rPr>
              <w:t>, stand, privacy screen</w:t>
            </w:r>
            <w:r w:rsidR="006B4B56" w:rsidRPr="00AD6CC8">
              <w:rPr>
                <w:sz w:val="22"/>
              </w:rPr>
              <w:t xml:space="preserve"> and ballot box</w:t>
            </w:r>
            <w:r w:rsidR="00023423" w:rsidRPr="00AD6CC8">
              <w:rPr>
                <w:sz w:val="22"/>
              </w:rPr>
              <w:t>)</w:t>
            </w:r>
          </w:p>
          <w:p w14:paraId="0FE21C68" w14:textId="77777777" w:rsidR="00023423" w:rsidRPr="00AD6CC8" w:rsidRDefault="005A49A1" w:rsidP="00F15090">
            <w:pPr>
              <w:pStyle w:val="TableBullet1"/>
              <w:ind w:hanging="360"/>
              <w:rPr>
                <w:sz w:val="22"/>
              </w:rPr>
            </w:pPr>
            <w:r w:rsidRPr="00AD6CC8">
              <w:rPr>
                <w:sz w:val="22"/>
              </w:rPr>
              <w:fldChar w:fldCharType="begin"/>
            </w:r>
            <w:r w:rsidRPr="00AD6CC8">
              <w:rPr>
                <w:sz w:val="22"/>
              </w:rPr>
              <w:instrText xml:space="preserve"> REF _Ref498173668 \w \h </w:instrText>
            </w:r>
            <w:r w:rsidR="00874BF0" w:rsidRPr="00AD6CC8">
              <w:rPr>
                <w:sz w:val="22"/>
              </w:rPr>
              <w:instrText xml:space="preserve"> \* MERGEFORMAT </w:instrText>
            </w:r>
            <w:r w:rsidRPr="00AD6CC8">
              <w:rPr>
                <w:sz w:val="22"/>
              </w:rPr>
            </w:r>
            <w:r w:rsidRPr="00AD6CC8">
              <w:rPr>
                <w:sz w:val="22"/>
              </w:rPr>
              <w:fldChar w:fldCharType="separate"/>
            </w:r>
            <w:r w:rsidR="002550B2">
              <w:rPr>
                <w:sz w:val="22"/>
              </w:rPr>
              <w:t>2.5.1.3</w:t>
            </w:r>
            <w:r w:rsidRPr="00AD6CC8">
              <w:rPr>
                <w:sz w:val="22"/>
              </w:rPr>
              <w:fldChar w:fldCharType="end"/>
            </w:r>
            <w:r w:rsidR="00023423" w:rsidRPr="00AD6CC8">
              <w:rPr>
                <w:sz w:val="22"/>
              </w:rPr>
              <w:t xml:space="preserve"> Application Control System Hardware and Peripherals</w:t>
            </w:r>
          </w:p>
          <w:p w14:paraId="70688045" w14:textId="682BA267" w:rsidR="00023423" w:rsidRPr="00AD6CC8" w:rsidRDefault="009152D3" w:rsidP="00F15090">
            <w:pPr>
              <w:pStyle w:val="TableBullet1"/>
              <w:ind w:hanging="360"/>
              <w:rPr>
                <w:sz w:val="22"/>
              </w:rPr>
            </w:pPr>
            <w:r w:rsidRPr="00AD6CC8">
              <w:rPr>
                <w:sz w:val="22"/>
              </w:rPr>
              <w:fldChar w:fldCharType="begin"/>
            </w:r>
            <w:r w:rsidRPr="00AD6CC8">
              <w:rPr>
                <w:sz w:val="22"/>
              </w:rPr>
              <w:instrText xml:space="preserve"> REF _Ref499459438 \r \h </w:instrText>
            </w:r>
            <w:r w:rsidR="00456886" w:rsidRPr="00AD6CC8">
              <w:rPr>
                <w:sz w:val="22"/>
              </w:rPr>
              <w:instrText xml:space="preserve"> \* MERGEFORMAT </w:instrText>
            </w:r>
            <w:r w:rsidRPr="00AD6CC8">
              <w:rPr>
                <w:sz w:val="22"/>
              </w:rPr>
            </w:r>
            <w:r w:rsidRPr="00AD6CC8">
              <w:rPr>
                <w:sz w:val="22"/>
              </w:rPr>
              <w:fldChar w:fldCharType="separate"/>
            </w:r>
            <w:r w:rsidR="002550B2">
              <w:rPr>
                <w:sz w:val="22"/>
              </w:rPr>
              <w:t>2.5.1.6</w:t>
            </w:r>
            <w:r w:rsidRPr="00AD6CC8">
              <w:rPr>
                <w:sz w:val="22"/>
              </w:rPr>
              <w:fldChar w:fldCharType="end"/>
            </w:r>
            <w:r w:rsidRPr="00AD6CC8">
              <w:rPr>
                <w:sz w:val="22"/>
              </w:rPr>
              <w:t xml:space="preserve"> </w:t>
            </w:r>
            <w:r w:rsidR="00023423" w:rsidRPr="00AD6CC8">
              <w:rPr>
                <w:sz w:val="22"/>
              </w:rPr>
              <w:t>Ballot Control System Hardware and Peripherals</w:t>
            </w:r>
          </w:p>
          <w:p w14:paraId="740DC3A2" w14:textId="77777777" w:rsidR="00023423" w:rsidRPr="00AD6CC8" w:rsidRDefault="005A49A1" w:rsidP="00F15090">
            <w:pPr>
              <w:pStyle w:val="TableBullet1"/>
              <w:ind w:hanging="360"/>
              <w:rPr>
                <w:sz w:val="22"/>
              </w:rPr>
            </w:pPr>
            <w:r w:rsidRPr="00AD6CC8">
              <w:rPr>
                <w:sz w:val="22"/>
              </w:rPr>
              <w:fldChar w:fldCharType="begin"/>
            </w:r>
            <w:r w:rsidRPr="00AD6CC8">
              <w:rPr>
                <w:sz w:val="22"/>
              </w:rPr>
              <w:instrText xml:space="preserve"> REF _Ref498173691 \w \h </w:instrText>
            </w:r>
            <w:r w:rsidR="00874BF0" w:rsidRPr="00AD6CC8">
              <w:rPr>
                <w:sz w:val="22"/>
              </w:rPr>
              <w:instrText xml:space="preserve"> \* MERGEFORMAT </w:instrText>
            </w:r>
            <w:r w:rsidRPr="00AD6CC8">
              <w:rPr>
                <w:sz w:val="22"/>
              </w:rPr>
            </w:r>
            <w:r w:rsidRPr="00AD6CC8">
              <w:rPr>
                <w:sz w:val="22"/>
              </w:rPr>
              <w:fldChar w:fldCharType="separate"/>
            </w:r>
            <w:r w:rsidR="002550B2">
              <w:rPr>
                <w:sz w:val="22"/>
              </w:rPr>
              <w:t>2.5.1.8</w:t>
            </w:r>
            <w:r w:rsidRPr="00AD6CC8">
              <w:rPr>
                <w:sz w:val="22"/>
              </w:rPr>
              <w:fldChar w:fldCharType="end"/>
            </w:r>
            <w:r w:rsidR="00023423" w:rsidRPr="00AD6CC8">
              <w:rPr>
                <w:sz w:val="22"/>
              </w:rPr>
              <w:t xml:space="preserve"> Paper Handler</w:t>
            </w:r>
          </w:p>
          <w:p w14:paraId="4F1725B2" w14:textId="77777777" w:rsidR="00023423" w:rsidRPr="00AD6CC8" w:rsidRDefault="005A49A1" w:rsidP="00F15090">
            <w:pPr>
              <w:pStyle w:val="TableBullet1"/>
              <w:ind w:hanging="360"/>
              <w:rPr>
                <w:sz w:val="22"/>
              </w:rPr>
            </w:pPr>
            <w:r w:rsidRPr="00AD6CC8">
              <w:rPr>
                <w:sz w:val="22"/>
              </w:rPr>
              <w:fldChar w:fldCharType="begin"/>
            </w:r>
            <w:r w:rsidRPr="00AD6CC8">
              <w:rPr>
                <w:sz w:val="22"/>
              </w:rPr>
              <w:instrText xml:space="preserve"> REF _Ref498173702 \w \h </w:instrText>
            </w:r>
            <w:r w:rsidR="00874BF0" w:rsidRPr="00AD6CC8">
              <w:rPr>
                <w:sz w:val="22"/>
              </w:rPr>
              <w:instrText xml:space="preserve"> \* MERGEFORMAT </w:instrText>
            </w:r>
            <w:r w:rsidRPr="00AD6CC8">
              <w:rPr>
                <w:sz w:val="22"/>
              </w:rPr>
            </w:r>
            <w:r w:rsidRPr="00AD6CC8">
              <w:rPr>
                <w:sz w:val="22"/>
              </w:rPr>
              <w:fldChar w:fldCharType="separate"/>
            </w:r>
            <w:r w:rsidR="002550B2">
              <w:rPr>
                <w:sz w:val="22"/>
              </w:rPr>
              <w:t>2.5.1.9</w:t>
            </w:r>
            <w:r w:rsidRPr="00AD6CC8">
              <w:rPr>
                <w:sz w:val="22"/>
              </w:rPr>
              <w:fldChar w:fldCharType="end"/>
            </w:r>
            <w:r w:rsidR="00023423" w:rsidRPr="00AD6CC8">
              <w:rPr>
                <w:sz w:val="22"/>
              </w:rPr>
              <w:t xml:space="preserve"> Ballot Printer</w:t>
            </w:r>
          </w:p>
          <w:p w14:paraId="460E03A4" w14:textId="77777777" w:rsidR="00023423" w:rsidRPr="00AD6CC8" w:rsidRDefault="005A49A1" w:rsidP="00F15090">
            <w:pPr>
              <w:pStyle w:val="TableBullet1"/>
              <w:ind w:hanging="360"/>
              <w:rPr>
                <w:sz w:val="22"/>
              </w:rPr>
            </w:pPr>
            <w:r w:rsidRPr="00AD6CC8">
              <w:rPr>
                <w:sz w:val="22"/>
              </w:rPr>
              <w:fldChar w:fldCharType="begin"/>
            </w:r>
            <w:r w:rsidRPr="00AD6CC8">
              <w:rPr>
                <w:sz w:val="22"/>
              </w:rPr>
              <w:instrText xml:space="preserve"> REF _Ref498173709 \w \h </w:instrText>
            </w:r>
            <w:r w:rsidR="00874BF0" w:rsidRPr="00AD6CC8">
              <w:rPr>
                <w:sz w:val="22"/>
              </w:rPr>
              <w:instrText xml:space="preserve"> \* MERGEFORMAT </w:instrText>
            </w:r>
            <w:r w:rsidRPr="00AD6CC8">
              <w:rPr>
                <w:sz w:val="22"/>
              </w:rPr>
            </w:r>
            <w:r w:rsidRPr="00AD6CC8">
              <w:rPr>
                <w:sz w:val="22"/>
              </w:rPr>
              <w:fldChar w:fldCharType="separate"/>
            </w:r>
            <w:r w:rsidR="002550B2">
              <w:rPr>
                <w:sz w:val="22"/>
              </w:rPr>
              <w:t>2.5.1.10</w:t>
            </w:r>
            <w:r w:rsidRPr="00AD6CC8">
              <w:rPr>
                <w:sz w:val="22"/>
              </w:rPr>
              <w:fldChar w:fldCharType="end"/>
            </w:r>
            <w:r w:rsidR="00023423" w:rsidRPr="00AD6CC8">
              <w:rPr>
                <w:sz w:val="22"/>
              </w:rPr>
              <w:t xml:space="preserve"> Cases and Carts</w:t>
            </w:r>
          </w:p>
        </w:tc>
      </w:tr>
      <w:tr w:rsidR="00023423" w:rsidRPr="00AD6CC8" w14:paraId="6AB88FCA"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1D542073" w14:textId="77777777" w:rsidR="00023423" w:rsidRPr="00AD6CC8" w:rsidRDefault="00023423" w:rsidP="00456886">
            <w:pPr>
              <w:spacing w:before="40" w:after="40"/>
              <w:rPr>
                <w:b/>
              </w:rPr>
            </w:pPr>
            <w:r w:rsidRPr="00AD6CC8">
              <w:rPr>
                <w:b/>
              </w:rPr>
              <w:t>Delivery Frequency</w:t>
            </w:r>
          </w:p>
        </w:tc>
        <w:tc>
          <w:tcPr>
            <w:tcW w:w="7015" w:type="dxa"/>
            <w:tcBorders>
              <w:top w:val="single" w:sz="4" w:space="0" w:color="auto"/>
              <w:left w:val="single" w:sz="4" w:space="0" w:color="auto"/>
              <w:bottom w:val="single" w:sz="4" w:space="0" w:color="auto"/>
              <w:right w:val="single" w:sz="4" w:space="0" w:color="auto"/>
            </w:tcBorders>
            <w:vAlign w:val="center"/>
          </w:tcPr>
          <w:p w14:paraId="3F6D99F8" w14:textId="77777777" w:rsidR="00023423" w:rsidRPr="00AD6CC8" w:rsidRDefault="00023423" w:rsidP="00456886">
            <w:pPr>
              <w:spacing w:before="40" w:after="40"/>
            </w:pPr>
            <w:r w:rsidRPr="00AD6CC8">
              <w:t>Once</w:t>
            </w:r>
          </w:p>
        </w:tc>
      </w:tr>
      <w:tr w:rsidR="00023423" w:rsidRPr="00AD6CC8" w14:paraId="5B472BAE"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45712A46" w14:textId="77777777" w:rsidR="00023423" w:rsidRPr="00AD6CC8" w:rsidRDefault="00023423" w:rsidP="00456886">
            <w:pPr>
              <w:spacing w:before="40" w:after="40"/>
              <w:rPr>
                <w:b/>
              </w:rPr>
            </w:pPr>
            <w:r w:rsidRPr="00AD6CC8">
              <w:rPr>
                <w:b/>
              </w:rPr>
              <w:t>Description</w:t>
            </w:r>
          </w:p>
        </w:tc>
        <w:tc>
          <w:tcPr>
            <w:tcW w:w="7015" w:type="dxa"/>
            <w:tcBorders>
              <w:top w:val="single" w:sz="4" w:space="0" w:color="auto"/>
              <w:left w:val="single" w:sz="4" w:space="0" w:color="auto"/>
              <w:bottom w:val="single" w:sz="4" w:space="0" w:color="auto"/>
              <w:right w:val="single" w:sz="4" w:space="0" w:color="auto"/>
            </w:tcBorders>
            <w:vAlign w:val="center"/>
          </w:tcPr>
          <w:p w14:paraId="216F9CDE" w14:textId="77777777" w:rsidR="00023423" w:rsidRPr="00AD6CC8" w:rsidRDefault="00023423" w:rsidP="00456886">
            <w:pPr>
              <w:spacing w:before="40" w:after="40"/>
            </w:pPr>
            <w:r w:rsidRPr="00AD6CC8">
              <w:t xml:space="preserve">The Contractor shall deliver: </w:t>
            </w:r>
          </w:p>
          <w:p w14:paraId="51E1B788" w14:textId="77777777" w:rsidR="00023423" w:rsidRPr="00AD6CC8" w:rsidRDefault="0098362E" w:rsidP="00F15090">
            <w:pPr>
              <w:pStyle w:val="TableBullet1"/>
              <w:ind w:hanging="360"/>
              <w:rPr>
                <w:sz w:val="22"/>
              </w:rPr>
            </w:pPr>
            <w:r w:rsidRPr="00AD6CC8">
              <w:rPr>
                <w:sz w:val="22"/>
              </w:rPr>
              <w:t>P</w:t>
            </w:r>
            <w:r w:rsidR="00023423" w:rsidRPr="00AD6CC8">
              <w:rPr>
                <w:sz w:val="22"/>
              </w:rPr>
              <w:t>roduction BMD units</w:t>
            </w:r>
          </w:p>
          <w:p w14:paraId="5B4AAFCD" w14:textId="77777777" w:rsidR="00023423" w:rsidRPr="00AD6CC8" w:rsidRDefault="00023423" w:rsidP="00F15090">
            <w:pPr>
              <w:pStyle w:val="TableBullet1"/>
              <w:ind w:hanging="360"/>
              <w:rPr>
                <w:sz w:val="22"/>
              </w:rPr>
            </w:pPr>
            <w:r w:rsidRPr="00AD6CC8">
              <w:rPr>
                <w:sz w:val="22"/>
              </w:rPr>
              <w:t>Quality reports</w:t>
            </w:r>
          </w:p>
        </w:tc>
      </w:tr>
    </w:tbl>
    <w:p w14:paraId="03CF526B" w14:textId="77777777" w:rsidR="005D705E" w:rsidRDefault="005D705E" w:rsidP="005D705E">
      <w:pPr>
        <w:ind w:right="90"/>
        <w:jc w:val="both"/>
        <w:rPr>
          <w:rFonts w:asciiTheme="minorHAnsi" w:hAnsiTheme="minorHAnsi" w:cstheme="minorHAnsi"/>
        </w:rPr>
      </w:pPr>
    </w:p>
    <w:p w14:paraId="4CDDB71D" w14:textId="3262CC07" w:rsidR="005D705E" w:rsidRPr="005C1A27" w:rsidRDefault="005D705E" w:rsidP="005C1A27">
      <w:pPr>
        <w:ind w:right="90"/>
        <w:jc w:val="both"/>
        <w:rPr>
          <w:rFonts w:asciiTheme="minorHAnsi" w:hAnsiTheme="minorHAnsi" w:cstheme="minorHAnsi"/>
        </w:rPr>
      </w:pPr>
      <w:r w:rsidRPr="00651E05">
        <w:rPr>
          <w:rFonts w:asciiTheme="minorHAnsi" w:hAnsiTheme="minorHAnsi"/>
          <w:b/>
          <w:noProof/>
          <w:color w:val="00254C"/>
        </w:rPr>
        <w:lastRenderedPageBreak/>
        <mc:AlternateContent>
          <mc:Choice Requires="wps">
            <w:drawing>
              <wp:inline distT="0" distB="0" distL="0" distR="0" wp14:anchorId="726AE585" wp14:editId="09F41AE0">
                <wp:extent cx="5943600" cy="1682115"/>
                <wp:effectExtent l="0" t="0" r="19050" b="13335"/>
                <wp:docPr id="69" name="Rectangle 69"/>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32D662A5" w14:textId="6571637A" w:rsidR="003E5C1D" w:rsidRPr="001B798E" w:rsidRDefault="003E5C1D" w:rsidP="005C1A27">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Pr>
                                <w:b/>
                              </w:rPr>
                              <w:t xml:space="preserve">Deliverable </w:t>
                            </w:r>
                            <w:r>
                              <w:rPr>
                                <w:b/>
                              </w:rPr>
                              <w:fldChar w:fldCharType="begin"/>
                            </w:r>
                            <w:r>
                              <w:rPr>
                                <w:b/>
                              </w:rPr>
                              <w:instrText xml:space="preserve"> REF _Ref498172972 \w \h </w:instrText>
                            </w:r>
                            <w:r>
                              <w:rPr>
                                <w:b/>
                              </w:rPr>
                            </w:r>
                            <w:r>
                              <w:rPr>
                                <w:b/>
                              </w:rPr>
                              <w:fldChar w:fldCharType="separate"/>
                            </w:r>
                            <w:r>
                              <w:rPr>
                                <w:b/>
                              </w:rPr>
                              <w:t>2.5.1.2</w:t>
                            </w:r>
                            <w:r>
                              <w:rPr>
                                <w:b/>
                              </w:rPr>
                              <w:fldChar w:fldCharType="end"/>
                            </w:r>
                            <w:r w:rsidRPr="003870CC">
                              <w:rPr>
                                <w:b/>
                              </w:rPr>
                              <w:t xml:space="preserve"> </w:t>
                            </w:r>
                            <w:r>
                              <w:rPr>
                                <w:b/>
                              </w:rPr>
                              <w:t>Production</w:t>
                            </w:r>
                            <w:r w:rsidRPr="003870CC">
                              <w:rPr>
                                <w:b/>
                              </w:rPr>
                              <w:t xml:space="preserve"> Validation Testing and Results for BMD Hardware</w:t>
                            </w:r>
                          </w:p>
                          <w:p w14:paraId="6593320D" w14:textId="77777777" w:rsidR="003E5C1D" w:rsidRPr="00EA6FC9" w:rsidRDefault="003E5C1D" w:rsidP="005C1A27">
                            <w:pPr>
                              <w:spacing w:before="120"/>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5AF3FBF5" w14:textId="77777777" w:rsidR="003E5C1D" w:rsidRDefault="003E5C1D" w:rsidP="005C1A27">
                            <w:pPr>
                              <w:spacing w:before="120"/>
                            </w:pPr>
                            <w:r>
                              <w:t>__</w:t>
                            </w:r>
                            <w:proofErr w:type="gramStart"/>
                            <w:r>
                              <w:t>_  Yes</w:t>
                            </w:r>
                            <w:proofErr w:type="gramEnd"/>
                          </w:p>
                          <w:p w14:paraId="5D15BAAC" w14:textId="77777777" w:rsidR="003E5C1D" w:rsidRDefault="003E5C1D" w:rsidP="005C1A27">
                            <w:pPr>
                              <w:spacing w:before="120"/>
                            </w:pPr>
                            <w:r>
                              <w:t>__</w:t>
                            </w:r>
                            <w:proofErr w:type="gramStart"/>
                            <w:r>
                              <w:t>_  Yes</w:t>
                            </w:r>
                            <w:proofErr w:type="gramEnd"/>
                            <w:r>
                              <w:t>, with modifications</w:t>
                            </w:r>
                          </w:p>
                          <w:p w14:paraId="25A73C11" w14:textId="77777777" w:rsidR="003E5C1D" w:rsidRDefault="003E5C1D" w:rsidP="005C1A27">
                            <w:pPr>
                              <w:spacing w:before="120"/>
                            </w:pPr>
                            <w:r>
                              <w:t>__</w:t>
                            </w:r>
                            <w:proofErr w:type="gramStart"/>
                            <w:r>
                              <w:t>_  No</w:t>
                            </w:r>
                            <w:proofErr w:type="gramEnd"/>
                          </w:p>
                          <w:p w14:paraId="1542ED65" w14:textId="00F11CD5" w:rsidR="003E5C1D" w:rsidRPr="00EA6FC9" w:rsidRDefault="003E5C1D" w:rsidP="005C1A27">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69" o:spid="_x0000_s1076"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GnIzc6ICAADiBQAADgAAAAAAAAAAAAAAAAAuAgAAZHJz&#10;L2Uyb0RvYy54bWxQSwECLQAUAAYACAAAACEAaNhs+NoAAAAFAQAADwAAAAAAAAAAAAAAAAD8BAAA&#10;ZHJzL2Rvd25yZXYueG1sUEsFBgAAAAAEAAQA8wAAAAMGAAAAAA==&#10;" fillcolor="#e0f4fb [662]" strokecolor="#00529b [3204]">
                <v:textbox style="mso-fit-shape-to-text:t">
                  <w:txbxContent>
                    <w:p w14:paraId="32D662A5" w14:textId="6571637A" w:rsidR="003E5C1D" w:rsidRPr="001B798E" w:rsidRDefault="003E5C1D" w:rsidP="005C1A27">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Pr>
                          <w:b/>
                        </w:rPr>
                        <w:t xml:space="preserve">Deliverable </w:t>
                      </w:r>
                      <w:r>
                        <w:rPr>
                          <w:b/>
                        </w:rPr>
                        <w:fldChar w:fldCharType="begin"/>
                      </w:r>
                      <w:r>
                        <w:rPr>
                          <w:b/>
                        </w:rPr>
                        <w:instrText xml:space="preserve"> REF _Ref498172972 \w \h </w:instrText>
                      </w:r>
                      <w:r>
                        <w:rPr>
                          <w:b/>
                        </w:rPr>
                      </w:r>
                      <w:r>
                        <w:rPr>
                          <w:b/>
                        </w:rPr>
                        <w:fldChar w:fldCharType="separate"/>
                      </w:r>
                      <w:r>
                        <w:rPr>
                          <w:b/>
                        </w:rPr>
                        <w:t>2.5.1.2</w:t>
                      </w:r>
                      <w:r>
                        <w:rPr>
                          <w:b/>
                        </w:rPr>
                        <w:fldChar w:fldCharType="end"/>
                      </w:r>
                      <w:r w:rsidRPr="003870CC">
                        <w:rPr>
                          <w:b/>
                        </w:rPr>
                        <w:t xml:space="preserve"> </w:t>
                      </w:r>
                      <w:r>
                        <w:rPr>
                          <w:b/>
                        </w:rPr>
                        <w:t>Production</w:t>
                      </w:r>
                      <w:r w:rsidRPr="003870CC">
                        <w:rPr>
                          <w:b/>
                        </w:rPr>
                        <w:t xml:space="preserve"> Validation Testing and Results for BMD Hardware</w:t>
                      </w:r>
                    </w:p>
                    <w:p w14:paraId="6593320D" w14:textId="77777777" w:rsidR="003E5C1D" w:rsidRPr="00EA6FC9" w:rsidRDefault="003E5C1D" w:rsidP="005C1A27">
                      <w:pPr>
                        <w:spacing w:before="120"/>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5AF3FBF5" w14:textId="77777777" w:rsidR="003E5C1D" w:rsidRDefault="003E5C1D" w:rsidP="005C1A27">
                      <w:pPr>
                        <w:spacing w:before="120"/>
                      </w:pPr>
                      <w:r>
                        <w:t>__</w:t>
                      </w:r>
                      <w:proofErr w:type="gramStart"/>
                      <w:r>
                        <w:t>_  Yes</w:t>
                      </w:r>
                      <w:proofErr w:type="gramEnd"/>
                    </w:p>
                    <w:p w14:paraId="5D15BAAC" w14:textId="77777777" w:rsidR="003E5C1D" w:rsidRDefault="003E5C1D" w:rsidP="005C1A27">
                      <w:pPr>
                        <w:spacing w:before="120"/>
                      </w:pPr>
                      <w:r>
                        <w:t>__</w:t>
                      </w:r>
                      <w:proofErr w:type="gramStart"/>
                      <w:r>
                        <w:t>_  Yes</w:t>
                      </w:r>
                      <w:proofErr w:type="gramEnd"/>
                      <w:r>
                        <w:t>, with modifications</w:t>
                      </w:r>
                    </w:p>
                    <w:p w14:paraId="25A73C11" w14:textId="77777777" w:rsidR="003E5C1D" w:rsidRDefault="003E5C1D" w:rsidP="005C1A27">
                      <w:pPr>
                        <w:spacing w:before="120"/>
                      </w:pPr>
                      <w:r>
                        <w:t>__</w:t>
                      </w:r>
                      <w:proofErr w:type="gramStart"/>
                      <w:r>
                        <w:t>_  No</w:t>
                      </w:r>
                      <w:proofErr w:type="gramEnd"/>
                    </w:p>
                    <w:p w14:paraId="1542ED65" w14:textId="00F11CD5" w:rsidR="003E5C1D" w:rsidRPr="00EA6FC9" w:rsidRDefault="003E5C1D" w:rsidP="005C1A27">
                      <w:pPr>
                        <w:spacing w:before="120"/>
                        <w:rPr>
                          <w:b/>
                        </w:rPr>
                      </w:pPr>
                      <w:r>
                        <w:rPr>
                          <w:b/>
                        </w:rPr>
                        <w:t>Explain your approach to completing the deliverables and related tasks as described above:</w:t>
                      </w:r>
                    </w:p>
                  </w:txbxContent>
                </v:textbox>
                <w10:anchorlock/>
              </v:rect>
            </w:pict>
          </mc:Fallback>
        </mc:AlternateContent>
      </w:r>
    </w:p>
    <w:p w14:paraId="4C6DF126" w14:textId="77777777" w:rsidR="00920358" w:rsidRDefault="00920358" w:rsidP="001B798E">
      <w:pPr>
        <w:pStyle w:val="Num-Heading4"/>
      </w:pPr>
      <w:bookmarkStart w:id="237" w:name="_sqyw64"/>
      <w:bookmarkStart w:id="238" w:name="_Ref498173668"/>
      <w:bookmarkEnd w:id="237"/>
      <w:r w:rsidRPr="001B798E">
        <w:t>A</w:t>
      </w:r>
      <w:r w:rsidR="0092103C">
        <w:t xml:space="preserve">pplication </w:t>
      </w:r>
      <w:r w:rsidRPr="001B798E">
        <w:t>C</w:t>
      </w:r>
      <w:r w:rsidR="0092103C">
        <w:t xml:space="preserve">ontrol </w:t>
      </w:r>
      <w:r w:rsidRPr="001B798E">
        <w:t>S</w:t>
      </w:r>
      <w:r w:rsidR="0092103C">
        <w:t>ystem</w:t>
      </w:r>
      <w:r w:rsidRPr="001B798E">
        <w:t xml:space="preserve"> Hardware and Peripherals</w:t>
      </w:r>
      <w:bookmarkEnd w:id="238"/>
    </w:p>
    <w:p w14:paraId="30C9162C" w14:textId="77777777" w:rsidR="00F171DD" w:rsidRDefault="005B2A1B" w:rsidP="00B245D0">
      <w:pPr>
        <w:pStyle w:val="Heading4-noTOC"/>
      </w:pPr>
      <w:r>
        <w:t xml:space="preserve">Expected </w:t>
      </w:r>
      <w:r w:rsidR="00F10295">
        <w:t>Tasks</w:t>
      </w:r>
      <w:r w:rsidR="00F171DD">
        <w:t>:</w:t>
      </w:r>
    </w:p>
    <w:p w14:paraId="2D6467E2" w14:textId="77777777" w:rsidR="00F171DD" w:rsidRDefault="00F10295" w:rsidP="00FF0630">
      <w:pPr>
        <w:pStyle w:val="bullet1"/>
      </w:pPr>
      <w:r w:rsidRPr="00F10295">
        <w:t>Design and build jigs and fixtures needed to support mass production</w:t>
      </w:r>
    </w:p>
    <w:p w14:paraId="7FF21107" w14:textId="77777777" w:rsidR="00F171DD" w:rsidRDefault="00F10295" w:rsidP="00FF0630">
      <w:pPr>
        <w:pStyle w:val="bullet1"/>
      </w:pPr>
      <w:r w:rsidRPr="00F10295">
        <w:t xml:space="preserve">Design assembly processes, work instructions </w:t>
      </w:r>
      <w:r w:rsidR="00874BF0">
        <w:t xml:space="preserve">and </w:t>
      </w:r>
      <w:r w:rsidRPr="00F10295">
        <w:t>quality assurance</w:t>
      </w:r>
    </w:p>
    <w:p w14:paraId="04844823" w14:textId="77777777" w:rsidR="00F171DD" w:rsidRDefault="00F10295" w:rsidP="00FF0630">
      <w:pPr>
        <w:pStyle w:val="bullet1"/>
      </w:pPr>
      <w:r w:rsidRPr="00F10295">
        <w:t>Build initial shipment of BMDs</w:t>
      </w:r>
    </w:p>
    <w:p w14:paraId="61D00D4D" w14:textId="77777777" w:rsidR="00F10295" w:rsidRDefault="00F10295" w:rsidP="00FF0630">
      <w:pPr>
        <w:pStyle w:val="bullet1"/>
      </w:pPr>
      <w:r w:rsidRPr="00F10295">
        <w:t xml:space="preserve">Test </w:t>
      </w:r>
      <w:r>
        <w:t>units against quality metrics</w:t>
      </w:r>
    </w:p>
    <w:p w14:paraId="059B31B8" w14:textId="77777777" w:rsidR="00F171DD" w:rsidRDefault="005B2A1B" w:rsidP="00B245D0">
      <w:pPr>
        <w:pStyle w:val="Heading4-noTOC"/>
      </w:pPr>
      <w:r>
        <w:t xml:space="preserve">Expected </w:t>
      </w:r>
      <w:r w:rsidR="00F10295">
        <w:t>Deliverables</w:t>
      </w:r>
      <w:r w:rsidR="00F171DD">
        <w:t>:</w:t>
      </w:r>
    </w:p>
    <w:p w14:paraId="2DCF2527" w14:textId="49C6A9EA" w:rsidR="0092103C" w:rsidRDefault="00553435" w:rsidP="0092103C">
      <w:r>
        <w:t>This subcomponent is one aspect of the BMD hardware and will be completed at the same time as the other BMD hardware subcomponents in order to deliver an assembled BMD unit.</w:t>
      </w:r>
      <w:r w:rsidR="00E15563">
        <w:t xml:space="preserve"> </w:t>
      </w:r>
      <w:r w:rsidR="00FE7CC4">
        <w:t xml:space="preserve"> </w:t>
      </w:r>
      <w:r>
        <w:t xml:space="preserve">The result of these tasks will be considered to meet deliverable </w:t>
      </w:r>
      <w:r w:rsidR="0092103C">
        <w:fldChar w:fldCharType="begin"/>
      </w:r>
      <w:r w:rsidR="0092103C">
        <w:instrText xml:space="preserve"> REF _Ref498172972 \w \h </w:instrText>
      </w:r>
      <w:r w:rsidR="0092103C">
        <w:fldChar w:fldCharType="separate"/>
      </w:r>
      <w:r w:rsidR="002550B2">
        <w:t>2.5.1.2</w:t>
      </w:r>
      <w:r w:rsidR="0092103C">
        <w:fldChar w:fldCharType="end"/>
      </w:r>
      <w:r w:rsidR="0092103C">
        <w:t xml:space="preserve"> Production</w:t>
      </w:r>
      <w:r w:rsidR="0092103C" w:rsidRPr="00322E01">
        <w:t xml:space="preserve"> Validation Testing and Results for BMD Hardware</w:t>
      </w:r>
      <w:r w:rsidR="0092103C">
        <w:t>, and shall be submitted upon completion of all expected tasks described in the following sections:</w:t>
      </w:r>
    </w:p>
    <w:p w14:paraId="7ED123AE" w14:textId="77777777" w:rsidR="00A015BE" w:rsidRDefault="00A015BE" w:rsidP="00FF0630">
      <w:pPr>
        <w:pStyle w:val="bullet1"/>
      </w:pPr>
      <w:r>
        <w:fldChar w:fldCharType="begin"/>
      </w:r>
      <w:r>
        <w:instrText xml:space="preserve"> REF _Ref498172972 \w \h </w:instrText>
      </w:r>
      <w:r>
        <w:fldChar w:fldCharType="separate"/>
      </w:r>
      <w:r w:rsidR="002550B2">
        <w:t>2.5.1.2</w:t>
      </w:r>
      <w:r>
        <w:fldChar w:fldCharType="end"/>
      </w:r>
      <w:r>
        <w:t xml:space="preserve"> Mechanical (housing, stand, privacy screen</w:t>
      </w:r>
      <w:r w:rsidR="006B4B56" w:rsidRPr="006B4B56">
        <w:t xml:space="preserve"> and ballot box</w:t>
      </w:r>
      <w:r>
        <w:t>)</w:t>
      </w:r>
    </w:p>
    <w:p w14:paraId="3852B43C" w14:textId="77777777" w:rsidR="00A015BE" w:rsidRPr="00EF1310" w:rsidRDefault="00A015BE" w:rsidP="00FF0630">
      <w:pPr>
        <w:pStyle w:val="bullet1"/>
      </w:pPr>
      <w:r>
        <w:fldChar w:fldCharType="begin"/>
      </w:r>
      <w:r>
        <w:instrText xml:space="preserve"> REF _Ref498173668 \w \h </w:instrText>
      </w:r>
      <w:r>
        <w:fldChar w:fldCharType="separate"/>
      </w:r>
      <w:r w:rsidR="002550B2">
        <w:t>2.5.1.3</w:t>
      </w:r>
      <w:r>
        <w:fldChar w:fldCharType="end"/>
      </w:r>
      <w:r>
        <w:t xml:space="preserve"> </w:t>
      </w:r>
      <w:r w:rsidR="0092103C">
        <w:t>Application Control System</w:t>
      </w:r>
      <w:r w:rsidRPr="00EF1310">
        <w:t xml:space="preserve"> Hardware and Peripherals</w:t>
      </w:r>
    </w:p>
    <w:p w14:paraId="57D93C89" w14:textId="77777777" w:rsidR="00A015BE" w:rsidRPr="00863D50" w:rsidRDefault="009152D3" w:rsidP="00FF0630">
      <w:pPr>
        <w:pStyle w:val="bullet1"/>
      </w:pPr>
      <w:r>
        <w:fldChar w:fldCharType="begin"/>
      </w:r>
      <w:r>
        <w:instrText xml:space="preserve"> REF _Ref499459456 \r \h </w:instrText>
      </w:r>
      <w:r>
        <w:fldChar w:fldCharType="separate"/>
      </w:r>
      <w:r w:rsidR="002550B2">
        <w:t>2.5.1.6</w:t>
      </w:r>
      <w:r>
        <w:fldChar w:fldCharType="end"/>
      </w:r>
      <w:r>
        <w:t xml:space="preserve"> </w:t>
      </w:r>
      <w:r w:rsidR="0092103C">
        <w:t>Ballot Control System</w:t>
      </w:r>
      <w:r w:rsidR="00A015BE" w:rsidRPr="00863D50">
        <w:t xml:space="preserve"> Hardware and Peripherals</w:t>
      </w:r>
    </w:p>
    <w:p w14:paraId="43F42C56" w14:textId="77777777" w:rsidR="00A015BE" w:rsidRPr="00863D50" w:rsidRDefault="00A015BE" w:rsidP="00FF0630">
      <w:pPr>
        <w:pStyle w:val="bullet1"/>
      </w:pPr>
      <w:r>
        <w:fldChar w:fldCharType="begin"/>
      </w:r>
      <w:r>
        <w:instrText xml:space="preserve"> REF _Ref498173691 \w \h </w:instrText>
      </w:r>
      <w:r>
        <w:fldChar w:fldCharType="separate"/>
      </w:r>
      <w:r w:rsidR="002550B2">
        <w:t>2.5.1.8</w:t>
      </w:r>
      <w:r>
        <w:fldChar w:fldCharType="end"/>
      </w:r>
      <w:r>
        <w:t xml:space="preserve"> </w:t>
      </w:r>
      <w:r w:rsidRPr="00863D50">
        <w:t>Paper Handler</w:t>
      </w:r>
    </w:p>
    <w:p w14:paraId="0955AD8C" w14:textId="77777777" w:rsidR="00A015BE" w:rsidRPr="00863D50" w:rsidRDefault="00A015BE" w:rsidP="00FF0630">
      <w:pPr>
        <w:pStyle w:val="bullet1"/>
      </w:pPr>
      <w:r>
        <w:fldChar w:fldCharType="begin"/>
      </w:r>
      <w:r>
        <w:instrText xml:space="preserve"> REF _Ref498173702 \w \h </w:instrText>
      </w:r>
      <w:r>
        <w:fldChar w:fldCharType="separate"/>
      </w:r>
      <w:r w:rsidR="002550B2">
        <w:t>2.5.1.9</w:t>
      </w:r>
      <w:r>
        <w:fldChar w:fldCharType="end"/>
      </w:r>
      <w:r>
        <w:t xml:space="preserve"> </w:t>
      </w:r>
      <w:r w:rsidRPr="00863D50">
        <w:t>Ballot Printer</w:t>
      </w:r>
    </w:p>
    <w:p w14:paraId="36EF8038" w14:textId="77777777" w:rsidR="00A015BE" w:rsidRDefault="00A015BE" w:rsidP="00FF0630">
      <w:pPr>
        <w:pStyle w:val="bullet1"/>
      </w:pPr>
      <w:r>
        <w:fldChar w:fldCharType="begin"/>
      </w:r>
      <w:r>
        <w:instrText xml:space="preserve"> REF _Ref498173709 \w \h </w:instrText>
      </w:r>
      <w:r>
        <w:fldChar w:fldCharType="separate"/>
      </w:r>
      <w:r w:rsidR="002550B2">
        <w:t>2.5.1.10</w:t>
      </w:r>
      <w:r>
        <w:fldChar w:fldCharType="end"/>
      </w:r>
      <w:r>
        <w:t xml:space="preserve"> Cases and C</w:t>
      </w:r>
      <w:r w:rsidRPr="00863D50">
        <w:t>arts</w:t>
      </w:r>
    </w:p>
    <w:p w14:paraId="1D16AC34" w14:textId="77777777" w:rsidR="00BF0B7F" w:rsidRDefault="00A015BE" w:rsidP="00FF47A5">
      <w:r>
        <w:t xml:space="preserve">See Section </w:t>
      </w:r>
      <w:r>
        <w:fldChar w:fldCharType="begin"/>
      </w:r>
      <w:r>
        <w:instrText xml:space="preserve"> REF _Ref498172972 \w \h </w:instrText>
      </w:r>
      <w:r>
        <w:fldChar w:fldCharType="separate"/>
      </w:r>
      <w:r w:rsidR="002550B2">
        <w:t>2.5.1.2</w:t>
      </w:r>
      <w:r>
        <w:fldChar w:fldCharType="end"/>
      </w:r>
      <w:r>
        <w:t xml:space="preserve"> Mechanical (housing, stand, privacy screen</w:t>
      </w:r>
      <w:r w:rsidR="006B4B56" w:rsidRPr="006B4B56">
        <w:t xml:space="preserve"> and ballot box</w:t>
      </w:r>
      <w:r>
        <w:t xml:space="preserve">) for a description of the </w:t>
      </w:r>
      <w:r w:rsidR="0092103C">
        <w:t>d</w:t>
      </w:r>
      <w:r>
        <w:t>eliverable and the Proposer</w:t>
      </w:r>
      <w:r w:rsidR="0092103C">
        <w:t>’</w:t>
      </w:r>
      <w:r>
        <w:t xml:space="preserve">s </w:t>
      </w:r>
      <w:r w:rsidR="0092103C">
        <w:t>r</w:t>
      </w:r>
      <w:r>
        <w:t>esponse.</w:t>
      </w:r>
    </w:p>
    <w:p w14:paraId="09D901CA" w14:textId="77777777" w:rsidR="00920358" w:rsidRDefault="00EC5242" w:rsidP="001B798E">
      <w:pPr>
        <w:pStyle w:val="Num-Heading4"/>
      </w:pPr>
      <w:bookmarkStart w:id="239" w:name="_3cqmetx"/>
      <w:bookmarkStart w:id="240" w:name="_1rvwp1q"/>
      <w:bookmarkStart w:id="241" w:name="_Ref498174206"/>
      <w:bookmarkEnd w:id="239"/>
      <w:bookmarkEnd w:id="240"/>
      <w:r>
        <w:t>BMD</w:t>
      </w:r>
      <w:r w:rsidRPr="001B798E">
        <w:t xml:space="preserve"> </w:t>
      </w:r>
      <w:r w:rsidR="00920358" w:rsidRPr="001B798E">
        <w:t>Application Layer</w:t>
      </w:r>
      <w:bookmarkEnd w:id="241"/>
      <w:r w:rsidR="00DC3433" w:rsidRPr="001B798E">
        <w:t xml:space="preserve"> </w:t>
      </w:r>
    </w:p>
    <w:p w14:paraId="65264D04" w14:textId="2A2A63E8" w:rsidR="00BA2022" w:rsidRPr="001B798E" w:rsidRDefault="00BA2022" w:rsidP="00EA2C51">
      <w:pPr>
        <w:jc w:val="both"/>
        <w:rPr>
          <w:rFonts w:asciiTheme="minorHAnsi" w:eastAsiaTheme="minorHAnsi" w:hAnsiTheme="minorHAnsi" w:cstheme="minorBidi"/>
        </w:rPr>
      </w:pPr>
      <w:r w:rsidRPr="001B798E">
        <w:t>The Application Layer for the BMD will be functionally complete at the end of the EVT stage and further refined at the DVT stage.</w:t>
      </w:r>
      <w:r w:rsidR="00E15563">
        <w:t xml:space="preserve"> </w:t>
      </w:r>
      <w:r w:rsidR="0033487F">
        <w:t xml:space="preserve"> </w:t>
      </w:r>
      <w:r w:rsidRPr="001B798E">
        <w:t>There should be no functional gaps between the requirements, design and developed code.</w:t>
      </w:r>
      <w:r w:rsidR="00E15563">
        <w:t xml:space="preserve"> </w:t>
      </w:r>
      <w:r w:rsidR="0033487F">
        <w:t xml:space="preserve"> </w:t>
      </w:r>
      <w:r w:rsidRPr="001B798E">
        <w:t>From a software perspective, there should be no difference in scaling from a small number of DVT deployments to a large number of PVT deployments.</w:t>
      </w:r>
      <w:r w:rsidR="00E15563">
        <w:t xml:space="preserve"> </w:t>
      </w:r>
      <w:r w:rsidR="0033487F">
        <w:t xml:space="preserve"> </w:t>
      </w:r>
      <w:r w:rsidR="004670BD">
        <w:t>A</w:t>
      </w:r>
      <w:r w:rsidRPr="001B798E">
        <w:t>t this stage of the process</w:t>
      </w:r>
      <w:r w:rsidR="004670BD">
        <w:t>,</w:t>
      </w:r>
      <w:r w:rsidRPr="001B798E">
        <w:t xml:space="preserve"> the Application Layer </w:t>
      </w:r>
      <w:r w:rsidR="004670BD">
        <w:t xml:space="preserve">will be deployed </w:t>
      </w:r>
      <w:r w:rsidRPr="001B798E">
        <w:t>to the BMD hardware.</w:t>
      </w:r>
    </w:p>
    <w:tbl>
      <w:tblPr>
        <w:tblW w:w="93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29"/>
      </w:tblGrid>
      <w:tr w:rsidR="00DB49A6" w:rsidRPr="00FA3E4C" w14:paraId="15009383" w14:textId="77777777" w:rsidTr="00C70135">
        <w:tc>
          <w:tcPr>
            <w:tcW w:w="9369"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096579DC" w14:textId="7D3C1921" w:rsidR="00DB49A6" w:rsidRPr="00FA3E4C" w:rsidRDefault="00DB49A6" w:rsidP="00EC5242">
            <w:pPr>
              <w:keepNext/>
              <w:tabs>
                <w:tab w:val="left" w:pos="2119"/>
              </w:tabs>
              <w:spacing w:after="0"/>
              <w:rPr>
                <w:b/>
                <w:color w:val="FFFFFF"/>
              </w:rPr>
            </w:pPr>
            <w:r w:rsidRPr="00FA3E4C">
              <w:rPr>
                <w:b/>
              </w:rPr>
              <w:lastRenderedPageBreak/>
              <w:t xml:space="preserve">Deliverable </w:t>
            </w:r>
            <w:r w:rsidRPr="00FA3E4C">
              <w:rPr>
                <w:b/>
              </w:rPr>
              <w:fldChar w:fldCharType="begin"/>
            </w:r>
            <w:r w:rsidRPr="00FA3E4C">
              <w:rPr>
                <w:b/>
              </w:rPr>
              <w:instrText xml:space="preserve"> REF _Ref498174206 \w \h </w:instrText>
            </w:r>
            <w:r w:rsidR="00FA3E4C">
              <w:rPr>
                <w:b/>
              </w:rPr>
              <w:instrText xml:space="preserve"> \* MERGEFORMAT </w:instrText>
            </w:r>
            <w:r w:rsidRPr="00FA3E4C">
              <w:rPr>
                <w:b/>
              </w:rPr>
            </w:r>
            <w:r w:rsidRPr="00FA3E4C">
              <w:rPr>
                <w:b/>
              </w:rPr>
              <w:fldChar w:fldCharType="separate"/>
            </w:r>
            <w:r w:rsidR="002550B2">
              <w:rPr>
                <w:b/>
              </w:rPr>
              <w:t>2.5.1.4</w:t>
            </w:r>
            <w:r w:rsidRPr="00FA3E4C">
              <w:rPr>
                <w:b/>
              </w:rPr>
              <w:fldChar w:fldCharType="end"/>
            </w:r>
            <w:r w:rsidRPr="00FA3E4C">
              <w:rPr>
                <w:b/>
              </w:rPr>
              <w:t xml:space="preserve"> </w:t>
            </w:r>
            <w:r w:rsidR="00EC5242" w:rsidRPr="00FA3E4C">
              <w:rPr>
                <w:b/>
              </w:rPr>
              <w:t xml:space="preserve">BMD </w:t>
            </w:r>
            <w:r w:rsidRPr="00FA3E4C">
              <w:rPr>
                <w:b/>
              </w:rPr>
              <w:t>Application Layer</w:t>
            </w:r>
            <w:r w:rsidR="00E15563" w:rsidRPr="00FA3E4C">
              <w:rPr>
                <w:b/>
              </w:rPr>
              <w:t xml:space="preserve"> — </w:t>
            </w:r>
            <w:r w:rsidRPr="00FA3E4C">
              <w:rPr>
                <w:b/>
              </w:rPr>
              <w:t xml:space="preserve">PVT </w:t>
            </w:r>
            <w:r w:rsidR="00197353" w:rsidRPr="00FA3E4C">
              <w:rPr>
                <w:b/>
              </w:rPr>
              <w:t>Deployment</w:t>
            </w:r>
          </w:p>
        </w:tc>
      </w:tr>
      <w:tr w:rsidR="00DB49A6" w:rsidRPr="00FA3E4C" w14:paraId="014C2AB8" w14:textId="77777777" w:rsidTr="00C70135">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27D0F8" w14:textId="77777777" w:rsidR="00DB49A6" w:rsidRPr="00FA3E4C" w:rsidRDefault="00DB49A6" w:rsidP="001B798E">
            <w:pPr>
              <w:spacing w:before="40" w:after="40"/>
              <w:rPr>
                <w:b/>
              </w:rPr>
            </w:pPr>
            <w:r w:rsidRPr="00FA3E4C">
              <w:rPr>
                <w:b/>
              </w:rPr>
              <w:t>Delivery Timing</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88A5C4" w14:textId="43C09406" w:rsidR="00DB49A6" w:rsidRPr="00FA3E4C" w:rsidRDefault="00970661" w:rsidP="001B798E">
            <w:pPr>
              <w:spacing w:before="40" w:after="40"/>
            </w:pPr>
            <w:r w:rsidRPr="00FA3E4C">
              <w:t>Submitted for approval as fully functional BMDs at the end of the PVT and Production stage</w:t>
            </w:r>
            <w:r w:rsidR="00DB49A6" w:rsidRPr="00FA3E4C">
              <w:t xml:space="preserve"> </w:t>
            </w:r>
          </w:p>
        </w:tc>
      </w:tr>
      <w:tr w:rsidR="00DB49A6" w:rsidRPr="00FA3E4C" w14:paraId="2642831B" w14:textId="77777777" w:rsidTr="00C70135">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0F9881" w14:textId="77777777" w:rsidR="00DB49A6" w:rsidRPr="00FA3E4C" w:rsidRDefault="00DB49A6" w:rsidP="001B798E">
            <w:pPr>
              <w:spacing w:before="40" w:after="40"/>
              <w:rPr>
                <w:b/>
              </w:rPr>
            </w:pPr>
            <w:r w:rsidRPr="00FA3E4C">
              <w:rPr>
                <w:b/>
              </w:rPr>
              <w:t>Delivery Frequency</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5A6788" w14:textId="77777777" w:rsidR="00DB49A6" w:rsidRPr="00FA3E4C" w:rsidRDefault="00DB49A6" w:rsidP="001B798E">
            <w:pPr>
              <w:spacing w:before="40" w:after="40"/>
            </w:pPr>
            <w:r w:rsidRPr="00FA3E4C">
              <w:t>Once</w:t>
            </w:r>
          </w:p>
        </w:tc>
      </w:tr>
      <w:tr w:rsidR="00DB49A6" w:rsidRPr="00FA3E4C" w14:paraId="1679C3BC" w14:textId="77777777" w:rsidTr="00C70135">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AC6D36" w14:textId="77777777" w:rsidR="00DB49A6" w:rsidRPr="00FA3E4C" w:rsidRDefault="00DB49A6" w:rsidP="001B798E">
            <w:pPr>
              <w:spacing w:before="40" w:after="40"/>
              <w:rPr>
                <w:b/>
              </w:rPr>
            </w:pPr>
            <w:r w:rsidRPr="00FA3E4C">
              <w:rPr>
                <w:b/>
              </w:rPr>
              <w:t>Description</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E6989E" w14:textId="77777777" w:rsidR="00DB49A6" w:rsidRPr="00FA3E4C" w:rsidRDefault="00DB49A6" w:rsidP="00197353">
            <w:pPr>
              <w:spacing w:before="40" w:after="40"/>
            </w:pPr>
            <w:r w:rsidRPr="00FA3E4C">
              <w:t xml:space="preserve">The Contractor shall </w:t>
            </w:r>
            <w:r w:rsidR="00197353" w:rsidRPr="00FA3E4C">
              <w:t>confirm the Application Layer has been deployed to the BMD hardware as produced in the PVT stage.</w:t>
            </w:r>
          </w:p>
        </w:tc>
      </w:tr>
    </w:tbl>
    <w:p w14:paraId="01A110F2" w14:textId="77777777" w:rsidR="005D705E" w:rsidRDefault="005D705E" w:rsidP="005D705E">
      <w:pPr>
        <w:ind w:right="90"/>
        <w:jc w:val="both"/>
        <w:rPr>
          <w:rFonts w:asciiTheme="minorHAnsi" w:hAnsiTheme="minorHAnsi" w:cstheme="minorHAnsi"/>
        </w:rPr>
      </w:pPr>
    </w:p>
    <w:p w14:paraId="74B7CB14" w14:textId="4C341824" w:rsidR="005D705E" w:rsidRPr="00C70135" w:rsidRDefault="005D705E" w:rsidP="00C70135">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5E2617E9" wp14:editId="4DD466F2">
                <wp:extent cx="5943600" cy="1773141"/>
                <wp:effectExtent l="0" t="0" r="19050" b="17780"/>
                <wp:docPr id="70" name="Rectangle 70"/>
                <wp:cNvGraphicFramePr/>
                <a:graphic xmlns:a="http://schemas.openxmlformats.org/drawingml/2006/main">
                  <a:graphicData uri="http://schemas.microsoft.com/office/word/2010/wordprocessingShape">
                    <wps:wsp>
                      <wps:cNvSpPr/>
                      <wps:spPr>
                        <a:xfrm>
                          <a:off x="0" y="0"/>
                          <a:ext cx="5943600" cy="1773141"/>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4F3069B6" w14:textId="26620A85" w:rsidR="003E5C1D" w:rsidRPr="001B798E" w:rsidRDefault="003E5C1D" w:rsidP="00C70135">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Pr>
                                <w:b/>
                              </w:rPr>
                              <w:t xml:space="preserve">Deliverable </w:t>
                            </w:r>
                            <w:r>
                              <w:rPr>
                                <w:b/>
                              </w:rPr>
                              <w:fldChar w:fldCharType="begin"/>
                            </w:r>
                            <w:r>
                              <w:rPr>
                                <w:b/>
                              </w:rPr>
                              <w:instrText xml:space="preserve"> REF _Ref498174206 \w \h </w:instrText>
                            </w:r>
                            <w:r>
                              <w:rPr>
                                <w:b/>
                              </w:rPr>
                            </w:r>
                            <w:r>
                              <w:rPr>
                                <w:b/>
                              </w:rPr>
                              <w:fldChar w:fldCharType="separate"/>
                            </w:r>
                            <w:r>
                              <w:rPr>
                                <w:b/>
                              </w:rPr>
                              <w:t>2.5.1.4</w:t>
                            </w:r>
                            <w:r>
                              <w:rPr>
                                <w:b/>
                              </w:rPr>
                              <w:fldChar w:fldCharType="end"/>
                            </w:r>
                            <w:r>
                              <w:rPr>
                                <w:b/>
                              </w:rPr>
                              <w:t xml:space="preserve"> BMD Application Layer – PVT Deployment</w:t>
                            </w:r>
                          </w:p>
                          <w:p w14:paraId="0F543BE5" w14:textId="77777777" w:rsidR="003E5C1D" w:rsidRDefault="003E5C1D" w:rsidP="00C70135">
                            <w:pPr>
                              <w:rPr>
                                <w:b/>
                              </w:rPr>
                            </w:pPr>
                            <w:r>
                              <w:rPr>
                                <w:b/>
                              </w:rPr>
                              <w:t>Will the Proposer complete the deliverables and related tasks as described above?</w:t>
                            </w:r>
                          </w:p>
                          <w:p w14:paraId="2D8A6C53" w14:textId="77777777" w:rsidR="003E5C1D" w:rsidRDefault="003E5C1D" w:rsidP="00C70135">
                            <w:r>
                              <w:t>__</w:t>
                            </w:r>
                            <w:proofErr w:type="gramStart"/>
                            <w:r>
                              <w:t>_  Yes</w:t>
                            </w:r>
                            <w:proofErr w:type="gramEnd"/>
                          </w:p>
                          <w:p w14:paraId="326A8578" w14:textId="77777777" w:rsidR="003E5C1D" w:rsidRDefault="003E5C1D" w:rsidP="00C70135">
                            <w:r>
                              <w:t>__</w:t>
                            </w:r>
                            <w:proofErr w:type="gramStart"/>
                            <w:r>
                              <w:t>_  Yes</w:t>
                            </w:r>
                            <w:proofErr w:type="gramEnd"/>
                            <w:r>
                              <w:t>, with modifications</w:t>
                            </w:r>
                          </w:p>
                          <w:p w14:paraId="3B8F13DA" w14:textId="77777777" w:rsidR="003E5C1D" w:rsidRDefault="003E5C1D" w:rsidP="00C70135">
                            <w:r>
                              <w:t>__</w:t>
                            </w:r>
                            <w:proofErr w:type="gramStart"/>
                            <w:r>
                              <w:t>_  No</w:t>
                            </w:r>
                            <w:proofErr w:type="gramEnd"/>
                          </w:p>
                          <w:p w14:paraId="5D79AD3D" w14:textId="5A3B94AD"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70" o:spid="_x0000_s1077" style="width:468pt;height:13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" fillcolor="#e0f4fb [662]" strokecolor="#00529b [3204]">
                <v:textbox>
                  <w:txbxContent>
                    <w:p w14:paraId="4F3069B6" w14:textId="26620A85" w:rsidR="003E5C1D" w:rsidRPr="001B798E" w:rsidRDefault="003E5C1D" w:rsidP="00C70135">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Pr>
                          <w:b/>
                        </w:rPr>
                        <w:t xml:space="preserve">Deliverable </w:t>
                      </w:r>
                      <w:r>
                        <w:rPr>
                          <w:b/>
                        </w:rPr>
                        <w:fldChar w:fldCharType="begin"/>
                      </w:r>
                      <w:r>
                        <w:rPr>
                          <w:b/>
                        </w:rPr>
                        <w:instrText xml:space="preserve"> REF _Ref498174206 \w \h </w:instrText>
                      </w:r>
                      <w:r>
                        <w:rPr>
                          <w:b/>
                        </w:rPr>
                      </w:r>
                      <w:r>
                        <w:rPr>
                          <w:b/>
                        </w:rPr>
                        <w:fldChar w:fldCharType="separate"/>
                      </w:r>
                      <w:r>
                        <w:rPr>
                          <w:b/>
                        </w:rPr>
                        <w:t>2.5.1.4</w:t>
                      </w:r>
                      <w:r>
                        <w:rPr>
                          <w:b/>
                        </w:rPr>
                        <w:fldChar w:fldCharType="end"/>
                      </w:r>
                      <w:r>
                        <w:rPr>
                          <w:b/>
                        </w:rPr>
                        <w:t xml:space="preserve"> BMD Application Layer – PVT Deployment</w:t>
                      </w:r>
                    </w:p>
                    <w:p w14:paraId="0F543BE5" w14:textId="77777777" w:rsidR="003E5C1D" w:rsidRDefault="003E5C1D" w:rsidP="00C70135">
                      <w:pPr>
                        <w:rPr>
                          <w:b/>
                        </w:rPr>
                      </w:pPr>
                      <w:r>
                        <w:rPr>
                          <w:b/>
                        </w:rPr>
                        <w:t>Will the Proposer complete the deliverables and related tasks as described above?</w:t>
                      </w:r>
                    </w:p>
                    <w:p w14:paraId="2D8A6C53" w14:textId="77777777" w:rsidR="003E5C1D" w:rsidRDefault="003E5C1D" w:rsidP="00C70135">
                      <w:r>
                        <w:t>__</w:t>
                      </w:r>
                      <w:proofErr w:type="gramStart"/>
                      <w:r>
                        <w:t>_  Yes</w:t>
                      </w:r>
                      <w:proofErr w:type="gramEnd"/>
                    </w:p>
                    <w:p w14:paraId="326A8578" w14:textId="77777777" w:rsidR="003E5C1D" w:rsidRDefault="003E5C1D" w:rsidP="00C70135">
                      <w:r>
                        <w:t>__</w:t>
                      </w:r>
                      <w:proofErr w:type="gramStart"/>
                      <w:r>
                        <w:t>_  Yes</w:t>
                      </w:r>
                      <w:proofErr w:type="gramEnd"/>
                      <w:r>
                        <w:t>, with modifications</w:t>
                      </w:r>
                    </w:p>
                    <w:p w14:paraId="3B8F13DA" w14:textId="77777777" w:rsidR="003E5C1D" w:rsidRDefault="003E5C1D" w:rsidP="00C70135">
                      <w:r>
                        <w:t>__</w:t>
                      </w:r>
                      <w:proofErr w:type="gramStart"/>
                      <w:r>
                        <w:t>_  No</w:t>
                      </w:r>
                      <w:proofErr w:type="gramEnd"/>
                    </w:p>
                    <w:p w14:paraId="5D79AD3D" w14:textId="5A3B94AD"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5EF25DA8" w14:textId="77777777" w:rsidR="007F74E7" w:rsidRDefault="007F74E7" w:rsidP="007F74E7">
      <w:pPr>
        <w:pStyle w:val="Num-Heading4"/>
      </w:pPr>
      <w:bookmarkStart w:id="242" w:name="_4bvk7pj"/>
      <w:bookmarkStart w:id="243" w:name="_Ref499330257"/>
      <w:bookmarkStart w:id="244" w:name="_Ref498173676"/>
      <w:bookmarkEnd w:id="242"/>
      <w:r w:rsidRPr="001B798E">
        <w:t>Application Control System Board Support Package and Firmware</w:t>
      </w:r>
      <w:bookmarkEnd w:id="243"/>
    </w:p>
    <w:p w14:paraId="12FFD9FD" w14:textId="77777777" w:rsidR="007F74E7" w:rsidRDefault="007F74E7" w:rsidP="007F74E7">
      <w:pPr>
        <w:pStyle w:val="Heading4-noTOC"/>
      </w:pPr>
      <w:r>
        <w:t>Expected Tasks:</w:t>
      </w:r>
    </w:p>
    <w:p w14:paraId="7C5A7E39" w14:textId="77777777" w:rsidR="007F74E7" w:rsidRDefault="007F74E7" w:rsidP="00FF0630">
      <w:pPr>
        <w:pStyle w:val="bullet1"/>
      </w:pPr>
      <w:r w:rsidRPr="00F10295">
        <w:t>Modify board support package, if necessary</w:t>
      </w:r>
    </w:p>
    <w:p w14:paraId="36A93D34" w14:textId="77777777" w:rsidR="007F74E7" w:rsidRDefault="007F74E7" w:rsidP="00FF0630">
      <w:pPr>
        <w:pStyle w:val="bullet1"/>
      </w:pPr>
      <w:r w:rsidRPr="00F10295">
        <w:t>Demonstrate functionality on PVT hardware</w:t>
      </w:r>
    </w:p>
    <w:tbl>
      <w:tblPr>
        <w:tblW w:w="9364" w:type="dxa"/>
        <w:tblLook w:val="04A0" w:firstRow="1" w:lastRow="0" w:firstColumn="1" w:lastColumn="0" w:noHBand="0" w:noVBand="1"/>
      </w:tblPr>
      <w:tblGrid>
        <w:gridCol w:w="2340"/>
        <w:gridCol w:w="7024"/>
      </w:tblGrid>
      <w:tr w:rsidR="007F74E7" w:rsidRPr="00AD6CC8" w14:paraId="62014F92" w14:textId="77777777" w:rsidTr="00D45BF5">
        <w:tc>
          <w:tcPr>
            <w:tcW w:w="9364"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159DCE55" w14:textId="11F2417D" w:rsidR="007F74E7" w:rsidRPr="00AD6CC8" w:rsidRDefault="007F74E7" w:rsidP="00C6433E">
            <w:pPr>
              <w:keepNext/>
              <w:tabs>
                <w:tab w:val="left" w:pos="2119"/>
              </w:tabs>
              <w:spacing w:after="0"/>
              <w:rPr>
                <w:b/>
                <w:color w:val="FFFFFF"/>
              </w:rPr>
            </w:pPr>
            <w:r w:rsidRPr="00AD6CC8">
              <w:rPr>
                <w:b/>
              </w:rPr>
              <w:t>Deliverable</w:t>
            </w:r>
            <w:r w:rsidR="00414C78" w:rsidRPr="00AD6CC8">
              <w:rPr>
                <w:b/>
              </w:rPr>
              <w:t xml:space="preserve"> </w:t>
            </w:r>
            <w:r w:rsidRPr="00AD6CC8">
              <w:rPr>
                <w:b/>
              </w:rPr>
              <w:fldChar w:fldCharType="begin"/>
            </w:r>
            <w:r w:rsidRPr="00AD6CC8">
              <w:rPr>
                <w:b/>
              </w:rPr>
              <w:instrText xml:space="preserve"> REF _Ref499330257 \r \h </w:instrText>
            </w:r>
            <w:r w:rsidR="00AD6CC8">
              <w:rPr>
                <w:b/>
              </w:rPr>
              <w:instrText xml:space="preserve"> \* MERGEFORMAT </w:instrText>
            </w:r>
            <w:r w:rsidRPr="00AD6CC8">
              <w:rPr>
                <w:b/>
              </w:rPr>
            </w:r>
            <w:r w:rsidRPr="00AD6CC8">
              <w:rPr>
                <w:b/>
              </w:rPr>
              <w:fldChar w:fldCharType="separate"/>
            </w:r>
            <w:r w:rsidR="002550B2">
              <w:rPr>
                <w:b/>
              </w:rPr>
              <w:t>2.5.1.5</w:t>
            </w:r>
            <w:r w:rsidRPr="00AD6CC8">
              <w:rPr>
                <w:b/>
              </w:rPr>
              <w:fldChar w:fldCharType="end"/>
            </w:r>
            <w:r w:rsidRPr="00AD6CC8">
              <w:rPr>
                <w:b/>
              </w:rPr>
              <w:t xml:space="preserve"> Application Control System Board Support Package Software Image</w:t>
            </w:r>
            <w:r w:rsidR="00E15563" w:rsidRPr="00AD6CC8">
              <w:rPr>
                <w:b/>
              </w:rPr>
              <w:t xml:space="preserve"> — </w:t>
            </w:r>
            <w:r w:rsidRPr="00AD6CC8">
              <w:rPr>
                <w:b/>
              </w:rPr>
              <w:t>PVT</w:t>
            </w:r>
          </w:p>
        </w:tc>
      </w:tr>
      <w:tr w:rsidR="007F74E7" w:rsidRPr="00AD6CC8" w14:paraId="15D63C52"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675672D2" w14:textId="77777777" w:rsidR="007F74E7" w:rsidRPr="00AD6CC8" w:rsidRDefault="007F74E7" w:rsidP="00456886">
            <w:pPr>
              <w:spacing w:before="40" w:after="40"/>
              <w:rPr>
                <w:b/>
              </w:rPr>
            </w:pPr>
            <w:r w:rsidRPr="00AD6CC8">
              <w:rPr>
                <w:b/>
              </w:rPr>
              <w:t>Delivery Timing</w:t>
            </w:r>
          </w:p>
        </w:tc>
        <w:tc>
          <w:tcPr>
            <w:tcW w:w="7024" w:type="dxa"/>
            <w:tcBorders>
              <w:top w:val="single" w:sz="4" w:space="0" w:color="auto"/>
              <w:left w:val="single" w:sz="4" w:space="0" w:color="auto"/>
              <w:bottom w:val="single" w:sz="4" w:space="0" w:color="auto"/>
              <w:right w:val="single" w:sz="4" w:space="0" w:color="auto"/>
            </w:tcBorders>
            <w:vAlign w:val="center"/>
          </w:tcPr>
          <w:p w14:paraId="7A7FD9DF" w14:textId="297B6AAC" w:rsidR="007F74E7" w:rsidRPr="00AD6CC8" w:rsidRDefault="00D22347" w:rsidP="00456886">
            <w:pPr>
              <w:spacing w:before="40" w:after="40"/>
            </w:pPr>
            <w:r w:rsidRPr="00AD6CC8">
              <w:t>Submitted for approval as fully functional BMDs at the end of the PVT and Production stage</w:t>
            </w:r>
          </w:p>
        </w:tc>
      </w:tr>
      <w:tr w:rsidR="007F74E7" w:rsidRPr="00AD6CC8" w14:paraId="69A29405"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56D4D673" w14:textId="77777777" w:rsidR="007F74E7" w:rsidRPr="00AD6CC8" w:rsidRDefault="007F74E7" w:rsidP="00456886">
            <w:pPr>
              <w:spacing w:before="40" w:after="40"/>
              <w:rPr>
                <w:b/>
              </w:rPr>
            </w:pPr>
            <w:r w:rsidRPr="00AD6CC8">
              <w:rPr>
                <w:b/>
              </w:rPr>
              <w:t>Delivery Frequency</w:t>
            </w:r>
          </w:p>
        </w:tc>
        <w:tc>
          <w:tcPr>
            <w:tcW w:w="7024" w:type="dxa"/>
            <w:tcBorders>
              <w:top w:val="single" w:sz="4" w:space="0" w:color="auto"/>
              <w:left w:val="single" w:sz="4" w:space="0" w:color="auto"/>
              <w:bottom w:val="single" w:sz="4" w:space="0" w:color="auto"/>
              <w:right w:val="single" w:sz="4" w:space="0" w:color="auto"/>
            </w:tcBorders>
            <w:vAlign w:val="center"/>
          </w:tcPr>
          <w:p w14:paraId="3E33F09D" w14:textId="77777777" w:rsidR="007F74E7" w:rsidRPr="00AD6CC8" w:rsidRDefault="007F74E7" w:rsidP="00456886">
            <w:pPr>
              <w:spacing w:before="40" w:after="40"/>
            </w:pPr>
            <w:r w:rsidRPr="00AD6CC8">
              <w:t>Once</w:t>
            </w:r>
          </w:p>
        </w:tc>
      </w:tr>
      <w:tr w:rsidR="007F74E7" w:rsidRPr="00AD6CC8" w14:paraId="44478E73"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1D156D9E" w14:textId="77777777" w:rsidR="007F74E7" w:rsidRPr="00AD6CC8" w:rsidRDefault="007F74E7" w:rsidP="00456886">
            <w:pPr>
              <w:spacing w:before="40" w:after="40"/>
              <w:rPr>
                <w:b/>
              </w:rPr>
            </w:pPr>
            <w:r w:rsidRPr="00AD6CC8">
              <w:rPr>
                <w:b/>
              </w:rPr>
              <w:t>Description</w:t>
            </w:r>
          </w:p>
        </w:tc>
        <w:tc>
          <w:tcPr>
            <w:tcW w:w="7024" w:type="dxa"/>
            <w:tcBorders>
              <w:top w:val="single" w:sz="4" w:space="0" w:color="auto"/>
              <w:left w:val="single" w:sz="4" w:space="0" w:color="auto"/>
              <w:bottom w:val="single" w:sz="4" w:space="0" w:color="auto"/>
              <w:right w:val="single" w:sz="4" w:space="0" w:color="auto"/>
            </w:tcBorders>
            <w:vAlign w:val="center"/>
          </w:tcPr>
          <w:p w14:paraId="5A1B0C28" w14:textId="77777777" w:rsidR="007F74E7" w:rsidRPr="00AD6CC8" w:rsidRDefault="007F74E7" w:rsidP="00456886">
            <w:pPr>
              <w:spacing w:before="40" w:after="40"/>
            </w:pPr>
            <w:r w:rsidRPr="00AD6CC8">
              <w:t>The Contractor shall deliver:</w:t>
            </w:r>
          </w:p>
          <w:p w14:paraId="5AAE387D" w14:textId="77777777" w:rsidR="007F74E7" w:rsidRPr="00AD6CC8" w:rsidRDefault="007F74E7" w:rsidP="00FA3E4C">
            <w:pPr>
              <w:pStyle w:val="TableBullet1"/>
              <w:ind w:hanging="360"/>
              <w:rPr>
                <w:sz w:val="22"/>
              </w:rPr>
            </w:pPr>
            <w:r w:rsidRPr="00AD6CC8">
              <w:rPr>
                <w:sz w:val="22"/>
              </w:rPr>
              <w:t>ACS Board Support Package software image updated for PVT</w:t>
            </w:r>
          </w:p>
          <w:p w14:paraId="68BA0B12" w14:textId="77777777" w:rsidR="007F74E7" w:rsidRPr="00AD6CC8" w:rsidRDefault="007F74E7" w:rsidP="00FA3E4C">
            <w:pPr>
              <w:pStyle w:val="TableBullet1"/>
              <w:ind w:hanging="360"/>
              <w:rPr>
                <w:sz w:val="22"/>
              </w:rPr>
            </w:pPr>
            <w:r w:rsidRPr="00AD6CC8">
              <w:rPr>
                <w:sz w:val="22"/>
              </w:rPr>
              <w:t>Associated documentation</w:t>
            </w:r>
          </w:p>
        </w:tc>
      </w:tr>
    </w:tbl>
    <w:p w14:paraId="217C8DCC" w14:textId="77777777" w:rsidR="005D705E" w:rsidRDefault="005D705E" w:rsidP="005D705E">
      <w:pPr>
        <w:ind w:right="90"/>
        <w:jc w:val="both"/>
        <w:rPr>
          <w:rFonts w:asciiTheme="minorHAnsi" w:hAnsiTheme="minorHAnsi" w:cstheme="minorHAnsi"/>
        </w:rPr>
      </w:pPr>
    </w:p>
    <w:p w14:paraId="463C9C34" w14:textId="127D7A1C" w:rsidR="005D705E" w:rsidRPr="00D45BF5" w:rsidRDefault="005D705E" w:rsidP="00D45BF5">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5A64367D" wp14:editId="35143315">
                <wp:extent cx="5943600" cy="1765190"/>
                <wp:effectExtent l="0" t="0" r="19050" b="26035"/>
                <wp:docPr id="71" name="Rectangle 71"/>
                <wp:cNvGraphicFramePr/>
                <a:graphic xmlns:a="http://schemas.openxmlformats.org/drawingml/2006/main">
                  <a:graphicData uri="http://schemas.microsoft.com/office/word/2010/wordprocessingShape">
                    <wps:wsp>
                      <wps:cNvSpPr/>
                      <wps:spPr>
                        <a:xfrm>
                          <a:off x="0" y="0"/>
                          <a:ext cx="5943600" cy="1765190"/>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58689F7A" w14:textId="40F8DDCE" w:rsidR="003E5C1D" w:rsidRPr="001B798E" w:rsidRDefault="003E5C1D" w:rsidP="00D45BF5">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Deliverable</w:t>
                            </w:r>
                            <w:r>
                              <w:rPr>
                                <w:b/>
                                <w:color w:val="00254C" w:themeColor="text2"/>
                              </w:rPr>
                              <w:t xml:space="preserve"> </w:t>
                            </w:r>
                            <w:r>
                              <w:rPr>
                                <w:b/>
                                <w:color w:val="00254C" w:themeColor="text2"/>
                              </w:rPr>
                              <w:fldChar w:fldCharType="begin"/>
                            </w:r>
                            <w:r>
                              <w:rPr>
                                <w:b/>
                                <w:color w:val="00254C" w:themeColor="text2"/>
                              </w:rPr>
                              <w:instrText xml:space="preserve"> REF _Ref499330257 \r \h </w:instrText>
                            </w:r>
                            <w:r>
                              <w:rPr>
                                <w:b/>
                                <w:color w:val="00254C" w:themeColor="text2"/>
                              </w:rPr>
                            </w:r>
                            <w:r>
                              <w:rPr>
                                <w:b/>
                                <w:color w:val="00254C" w:themeColor="text2"/>
                              </w:rPr>
                              <w:fldChar w:fldCharType="separate"/>
                            </w:r>
                            <w:r>
                              <w:rPr>
                                <w:b/>
                                <w:color w:val="00254C" w:themeColor="text2"/>
                              </w:rPr>
                              <w:t>2.5.1.5</w:t>
                            </w:r>
                            <w:r>
                              <w:rPr>
                                <w:b/>
                                <w:color w:val="00254C" w:themeColor="text2"/>
                              </w:rPr>
                              <w:fldChar w:fldCharType="end"/>
                            </w:r>
                            <w:r w:rsidRPr="001B798E">
                              <w:rPr>
                                <w:b/>
                                <w:color w:val="00254C"/>
                              </w:rPr>
                              <w:tab/>
                              <w:t>Ballot Marking Device — Application Control System Board Support Package Software Image – PVT</w:t>
                            </w:r>
                          </w:p>
                          <w:p w14:paraId="40BB01B5" w14:textId="77777777" w:rsidR="003E5C1D" w:rsidRDefault="003E5C1D" w:rsidP="00D45BF5">
                            <w:pPr>
                              <w:rPr>
                                <w:b/>
                              </w:rPr>
                            </w:pPr>
                            <w:r>
                              <w:rPr>
                                <w:b/>
                              </w:rPr>
                              <w:t>Will the Proposer complete the deliverables and related tasks as described above?</w:t>
                            </w:r>
                          </w:p>
                          <w:p w14:paraId="613D564B" w14:textId="77777777" w:rsidR="003E5C1D" w:rsidRDefault="003E5C1D" w:rsidP="00D45BF5">
                            <w:r>
                              <w:t>__</w:t>
                            </w:r>
                            <w:proofErr w:type="gramStart"/>
                            <w:r>
                              <w:t>_  Yes</w:t>
                            </w:r>
                            <w:proofErr w:type="gramEnd"/>
                          </w:p>
                          <w:p w14:paraId="09245769" w14:textId="77777777" w:rsidR="003E5C1D" w:rsidRDefault="003E5C1D" w:rsidP="00D45BF5">
                            <w:r>
                              <w:t>__</w:t>
                            </w:r>
                            <w:proofErr w:type="gramStart"/>
                            <w:r>
                              <w:t>_  Yes</w:t>
                            </w:r>
                            <w:proofErr w:type="gramEnd"/>
                            <w:r>
                              <w:t>, with modifications</w:t>
                            </w:r>
                          </w:p>
                          <w:p w14:paraId="523A1AA7" w14:textId="77777777" w:rsidR="003E5C1D" w:rsidRDefault="003E5C1D" w:rsidP="00D45BF5">
                            <w:r>
                              <w:t>__</w:t>
                            </w:r>
                            <w:proofErr w:type="gramStart"/>
                            <w:r>
                              <w:t>_  No</w:t>
                            </w:r>
                            <w:proofErr w:type="gramEnd"/>
                          </w:p>
                          <w:p w14:paraId="0F9DFA81" w14:textId="4073B419"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71" o:spid="_x0000_s1078" style="width:468pt;height:1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" fillcolor="#e0f4fb [662]" strokecolor="#00529b [3204]">
                <v:textbox>
                  <w:txbxContent>
                    <w:p w14:paraId="58689F7A" w14:textId="40F8DDCE" w:rsidR="003E5C1D" w:rsidRPr="001B798E" w:rsidRDefault="003E5C1D" w:rsidP="00D45BF5">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Deliverable</w:t>
                      </w:r>
                      <w:r>
                        <w:rPr>
                          <w:b/>
                          <w:color w:val="00254C" w:themeColor="text2"/>
                        </w:rPr>
                        <w:t xml:space="preserve"> </w:t>
                      </w:r>
                      <w:r>
                        <w:rPr>
                          <w:b/>
                          <w:color w:val="00254C" w:themeColor="text2"/>
                        </w:rPr>
                        <w:fldChar w:fldCharType="begin"/>
                      </w:r>
                      <w:r>
                        <w:rPr>
                          <w:b/>
                          <w:color w:val="00254C" w:themeColor="text2"/>
                        </w:rPr>
                        <w:instrText xml:space="preserve"> REF _Ref499330257 \r \h </w:instrText>
                      </w:r>
                      <w:r>
                        <w:rPr>
                          <w:b/>
                          <w:color w:val="00254C" w:themeColor="text2"/>
                        </w:rPr>
                      </w:r>
                      <w:r>
                        <w:rPr>
                          <w:b/>
                          <w:color w:val="00254C" w:themeColor="text2"/>
                        </w:rPr>
                        <w:fldChar w:fldCharType="separate"/>
                      </w:r>
                      <w:r>
                        <w:rPr>
                          <w:b/>
                          <w:color w:val="00254C" w:themeColor="text2"/>
                        </w:rPr>
                        <w:t>2.5.1.5</w:t>
                      </w:r>
                      <w:r>
                        <w:rPr>
                          <w:b/>
                          <w:color w:val="00254C" w:themeColor="text2"/>
                        </w:rPr>
                        <w:fldChar w:fldCharType="end"/>
                      </w:r>
                      <w:r w:rsidRPr="001B798E">
                        <w:rPr>
                          <w:b/>
                          <w:color w:val="00254C"/>
                        </w:rPr>
                        <w:tab/>
                        <w:t>Ballot Marking Device — Application Control System Board Support Package Software Image – PVT</w:t>
                      </w:r>
                    </w:p>
                    <w:p w14:paraId="40BB01B5" w14:textId="77777777" w:rsidR="003E5C1D" w:rsidRDefault="003E5C1D" w:rsidP="00D45BF5">
                      <w:pPr>
                        <w:rPr>
                          <w:b/>
                        </w:rPr>
                      </w:pPr>
                      <w:r>
                        <w:rPr>
                          <w:b/>
                        </w:rPr>
                        <w:t>Will the Proposer complete the deliverables and related tasks as described above?</w:t>
                      </w:r>
                    </w:p>
                    <w:p w14:paraId="613D564B" w14:textId="77777777" w:rsidR="003E5C1D" w:rsidRDefault="003E5C1D" w:rsidP="00D45BF5">
                      <w:r>
                        <w:t>__</w:t>
                      </w:r>
                      <w:proofErr w:type="gramStart"/>
                      <w:r>
                        <w:t>_  Yes</w:t>
                      </w:r>
                      <w:proofErr w:type="gramEnd"/>
                    </w:p>
                    <w:p w14:paraId="09245769" w14:textId="77777777" w:rsidR="003E5C1D" w:rsidRDefault="003E5C1D" w:rsidP="00D45BF5">
                      <w:r>
                        <w:t>__</w:t>
                      </w:r>
                      <w:proofErr w:type="gramStart"/>
                      <w:r>
                        <w:t>_  Yes</w:t>
                      </w:r>
                      <w:proofErr w:type="gramEnd"/>
                      <w:r>
                        <w:t>, with modifications</w:t>
                      </w:r>
                    </w:p>
                    <w:p w14:paraId="523A1AA7" w14:textId="77777777" w:rsidR="003E5C1D" w:rsidRDefault="003E5C1D" w:rsidP="00D45BF5">
                      <w:r>
                        <w:t>__</w:t>
                      </w:r>
                      <w:proofErr w:type="gramStart"/>
                      <w:r>
                        <w:t>_  No</w:t>
                      </w:r>
                      <w:proofErr w:type="gramEnd"/>
                    </w:p>
                    <w:p w14:paraId="0F9DFA81" w14:textId="4073B419"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603A0ABB" w14:textId="77777777" w:rsidR="00920358" w:rsidRDefault="00920358" w:rsidP="001B798E">
      <w:pPr>
        <w:pStyle w:val="Num-Heading4"/>
      </w:pPr>
      <w:bookmarkStart w:id="245" w:name="_Ref499459438"/>
      <w:bookmarkStart w:id="246" w:name="_Ref499459456"/>
      <w:bookmarkStart w:id="247" w:name="_Ref499459473"/>
      <w:bookmarkStart w:id="248" w:name="_Ref499459494"/>
      <w:bookmarkStart w:id="249" w:name="_Ref499459512"/>
      <w:bookmarkStart w:id="250" w:name="_Ref499459526"/>
      <w:r w:rsidRPr="001B798E">
        <w:lastRenderedPageBreak/>
        <w:t>B</w:t>
      </w:r>
      <w:r w:rsidR="00CB6CB5" w:rsidRPr="001B798E">
        <w:t>allot Control System</w:t>
      </w:r>
      <w:r w:rsidRPr="001B798E">
        <w:t xml:space="preserve"> Hardware and Peripherals</w:t>
      </w:r>
      <w:bookmarkEnd w:id="244"/>
      <w:bookmarkEnd w:id="245"/>
      <w:bookmarkEnd w:id="246"/>
      <w:bookmarkEnd w:id="247"/>
      <w:bookmarkEnd w:id="248"/>
      <w:bookmarkEnd w:id="249"/>
      <w:bookmarkEnd w:id="250"/>
    </w:p>
    <w:p w14:paraId="2DBAA13E" w14:textId="77777777" w:rsidR="00F171DD" w:rsidRDefault="005B2A1B" w:rsidP="00B245D0">
      <w:pPr>
        <w:pStyle w:val="Heading4-noTOC"/>
      </w:pPr>
      <w:r>
        <w:t xml:space="preserve">Expected </w:t>
      </w:r>
      <w:r w:rsidR="00F10295">
        <w:t>Tasks</w:t>
      </w:r>
      <w:r w:rsidR="00F171DD">
        <w:t>:</w:t>
      </w:r>
    </w:p>
    <w:p w14:paraId="6BC8A448" w14:textId="77777777" w:rsidR="00F171DD" w:rsidRDefault="00F10295" w:rsidP="00FF0630">
      <w:pPr>
        <w:pStyle w:val="bullet1"/>
      </w:pPr>
      <w:r w:rsidRPr="00F10295">
        <w:t>Design and build jigs and fixtures needed to support mass production</w:t>
      </w:r>
    </w:p>
    <w:p w14:paraId="0B53596B" w14:textId="77777777" w:rsidR="00F171DD" w:rsidRDefault="00F10295" w:rsidP="00FF0630">
      <w:pPr>
        <w:pStyle w:val="bullet1"/>
      </w:pPr>
      <w:r w:rsidRPr="00F10295">
        <w:t xml:space="preserve">Design assembly processes, work instructions </w:t>
      </w:r>
      <w:r w:rsidR="00874BF0">
        <w:t xml:space="preserve">and </w:t>
      </w:r>
      <w:r w:rsidRPr="00F10295">
        <w:t>quality assurance</w:t>
      </w:r>
    </w:p>
    <w:p w14:paraId="179A09B5" w14:textId="77777777" w:rsidR="00F171DD" w:rsidRDefault="00F10295" w:rsidP="00FF0630">
      <w:pPr>
        <w:pStyle w:val="bullet1"/>
      </w:pPr>
      <w:r w:rsidRPr="00F10295">
        <w:t>Build and test PVT units against quality metrics</w:t>
      </w:r>
    </w:p>
    <w:p w14:paraId="0B732233" w14:textId="77777777" w:rsidR="000542B8" w:rsidRDefault="00B71E81" w:rsidP="00FF0630">
      <w:pPr>
        <w:pStyle w:val="bullet1"/>
      </w:pPr>
      <w:r>
        <w:t>Build initial shipment of BMDs</w:t>
      </w:r>
    </w:p>
    <w:p w14:paraId="5AF3AFE7" w14:textId="77777777" w:rsidR="00F10295" w:rsidRDefault="00F10295" w:rsidP="00FF0630">
      <w:pPr>
        <w:pStyle w:val="bullet1"/>
      </w:pPr>
      <w:r w:rsidRPr="00F10295">
        <w:t>Characterize the capabil</w:t>
      </w:r>
      <w:r>
        <w:t>ity of manufacturing processes</w:t>
      </w:r>
    </w:p>
    <w:p w14:paraId="51B025A8" w14:textId="77777777" w:rsidR="00F171DD" w:rsidRDefault="005B2A1B" w:rsidP="00B245D0">
      <w:pPr>
        <w:pStyle w:val="Heading4-noTOC"/>
      </w:pPr>
      <w:r>
        <w:t xml:space="preserve">Expected </w:t>
      </w:r>
      <w:r w:rsidR="00F10295">
        <w:t>Deliverables</w:t>
      </w:r>
      <w:r w:rsidR="00F171DD">
        <w:t>:</w:t>
      </w:r>
    </w:p>
    <w:p w14:paraId="6DA177B8" w14:textId="4EAC05A4" w:rsidR="00902C77" w:rsidRDefault="00014D37" w:rsidP="00902C77">
      <w:r>
        <w:t>This subcomponent is one aspect of the BMD hardware and will be completed at the same time as the other BMD hardware subcomponents in order to deliver an assembled BMD unit.</w:t>
      </w:r>
      <w:r w:rsidR="00E15563">
        <w:t xml:space="preserve"> </w:t>
      </w:r>
      <w:r w:rsidR="0033487F">
        <w:t xml:space="preserve"> </w:t>
      </w:r>
      <w:r>
        <w:t xml:space="preserve">The result of these tasks will be considered to meet deliverable </w:t>
      </w:r>
      <w:r>
        <w:fldChar w:fldCharType="begin"/>
      </w:r>
      <w:r>
        <w:instrText xml:space="preserve"> REF _Ref498172972 \w \h </w:instrText>
      </w:r>
      <w:r>
        <w:fldChar w:fldCharType="separate"/>
      </w:r>
      <w:r w:rsidR="002550B2">
        <w:t>2.5.1.2</w:t>
      </w:r>
      <w:r>
        <w:fldChar w:fldCharType="end"/>
      </w:r>
      <w:r>
        <w:t xml:space="preserve"> Production</w:t>
      </w:r>
      <w:r w:rsidRPr="00322E01">
        <w:t xml:space="preserve"> Validation Testing and Results for BMD Hardware</w:t>
      </w:r>
      <w:r>
        <w:t>, and shall be submitted upon completion of all expected tasks described in the following sections</w:t>
      </w:r>
      <w:r w:rsidR="00902C77">
        <w:t>:</w:t>
      </w:r>
    </w:p>
    <w:p w14:paraId="667AB7F1" w14:textId="77777777" w:rsidR="00902C77" w:rsidRDefault="00902C77" w:rsidP="00FF0630">
      <w:pPr>
        <w:pStyle w:val="bullet1"/>
      </w:pPr>
      <w:r>
        <w:fldChar w:fldCharType="begin"/>
      </w:r>
      <w:r>
        <w:instrText xml:space="preserve"> REF _Ref498172972 \w \h </w:instrText>
      </w:r>
      <w:r>
        <w:fldChar w:fldCharType="separate"/>
      </w:r>
      <w:r w:rsidR="002550B2">
        <w:t>2.5.1.2</w:t>
      </w:r>
      <w:r>
        <w:fldChar w:fldCharType="end"/>
      </w:r>
      <w:r>
        <w:t xml:space="preserve"> Mechanical (housing, stand, privacy screen</w:t>
      </w:r>
      <w:r w:rsidRPr="006B4B56">
        <w:t xml:space="preserve"> and ballot box</w:t>
      </w:r>
      <w:r>
        <w:t>)</w:t>
      </w:r>
    </w:p>
    <w:p w14:paraId="0CEF7A30" w14:textId="77777777" w:rsidR="00902C77" w:rsidRPr="00EF1310" w:rsidRDefault="00902C77" w:rsidP="00FF0630">
      <w:pPr>
        <w:pStyle w:val="bullet1"/>
      </w:pPr>
      <w:r>
        <w:fldChar w:fldCharType="begin"/>
      </w:r>
      <w:r>
        <w:instrText xml:space="preserve"> REF _Ref498173668 \w \h </w:instrText>
      </w:r>
      <w:r>
        <w:fldChar w:fldCharType="separate"/>
      </w:r>
      <w:r w:rsidR="002550B2">
        <w:t>2.5.1.3</w:t>
      </w:r>
      <w:r>
        <w:fldChar w:fldCharType="end"/>
      </w:r>
      <w:r>
        <w:t xml:space="preserve"> Application Control System</w:t>
      </w:r>
      <w:r w:rsidRPr="00EF1310">
        <w:t xml:space="preserve"> Hardware and Peripherals</w:t>
      </w:r>
    </w:p>
    <w:p w14:paraId="5A2F2A8C" w14:textId="77777777" w:rsidR="00902C77" w:rsidRPr="00863D50" w:rsidRDefault="00902C77" w:rsidP="00FF0630">
      <w:pPr>
        <w:pStyle w:val="bullet1"/>
      </w:pPr>
      <w:r>
        <w:fldChar w:fldCharType="begin"/>
      </w:r>
      <w:r>
        <w:instrText xml:space="preserve"> REF _Ref499459456 \r \h </w:instrText>
      </w:r>
      <w:r>
        <w:fldChar w:fldCharType="separate"/>
      </w:r>
      <w:r w:rsidR="002550B2">
        <w:t>2.5.1.6</w:t>
      </w:r>
      <w:r>
        <w:fldChar w:fldCharType="end"/>
      </w:r>
      <w:r>
        <w:t xml:space="preserve"> Ballot Control System</w:t>
      </w:r>
      <w:r w:rsidRPr="00863D50">
        <w:t xml:space="preserve"> Hardware and Peripherals</w:t>
      </w:r>
    </w:p>
    <w:p w14:paraId="5E803604" w14:textId="77777777" w:rsidR="00902C77" w:rsidRPr="00863D50" w:rsidRDefault="00902C77" w:rsidP="00FF0630">
      <w:pPr>
        <w:pStyle w:val="bullet1"/>
      </w:pPr>
      <w:r>
        <w:fldChar w:fldCharType="begin"/>
      </w:r>
      <w:r>
        <w:instrText xml:space="preserve"> REF _Ref498173691 \w \h </w:instrText>
      </w:r>
      <w:r>
        <w:fldChar w:fldCharType="separate"/>
      </w:r>
      <w:r w:rsidR="002550B2">
        <w:t>2.5.1.8</w:t>
      </w:r>
      <w:r>
        <w:fldChar w:fldCharType="end"/>
      </w:r>
      <w:r>
        <w:t xml:space="preserve"> </w:t>
      </w:r>
      <w:r w:rsidRPr="00863D50">
        <w:t>Paper Handler</w:t>
      </w:r>
    </w:p>
    <w:p w14:paraId="77A52CA3" w14:textId="77777777" w:rsidR="00902C77" w:rsidRPr="00863D50" w:rsidRDefault="00902C77" w:rsidP="00FF0630">
      <w:pPr>
        <w:pStyle w:val="bullet1"/>
      </w:pPr>
      <w:r>
        <w:fldChar w:fldCharType="begin"/>
      </w:r>
      <w:r>
        <w:instrText xml:space="preserve"> REF _Ref498173702 \w \h </w:instrText>
      </w:r>
      <w:r>
        <w:fldChar w:fldCharType="separate"/>
      </w:r>
      <w:r w:rsidR="002550B2">
        <w:t>2.5.1.9</w:t>
      </w:r>
      <w:r>
        <w:fldChar w:fldCharType="end"/>
      </w:r>
      <w:r>
        <w:t xml:space="preserve"> </w:t>
      </w:r>
      <w:r w:rsidRPr="00863D50">
        <w:t>Ballot Printer</w:t>
      </w:r>
    </w:p>
    <w:p w14:paraId="16AE6CB8" w14:textId="77777777" w:rsidR="00902C77" w:rsidRDefault="00902C77" w:rsidP="00FF0630">
      <w:pPr>
        <w:pStyle w:val="bullet1"/>
      </w:pPr>
      <w:r>
        <w:fldChar w:fldCharType="begin"/>
      </w:r>
      <w:r>
        <w:instrText xml:space="preserve"> REF _Ref498173709 \w \h </w:instrText>
      </w:r>
      <w:r>
        <w:fldChar w:fldCharType="separate"/>
      </w:r>
      <w:r w:rsidR="002550B2">
        <w:t>2.5.1.10</w:t>
      </w:r>
      <w:r>
        <w:fldChar w:fldCharType="end"/>
      </w:r>
      <w:r>
        <w:t xml:space="preserve"> Cases and C</w:t>
      </w:r>
      <w:r w:rsidRPr="00863D50">
        <w:t>arts</w:t>
      </w:r>
    </w:p>
    <w:p w14:paraId="3C8D79EE" w14:textId="77777777" w:rsidR="00BF0B7F" w:rsidRDefault="00902C77" w:rsidP="00902C77">
      <w:r>
        <w:t xml:space="preserve">See Section </w:t>
      </w:r>
      <w:r>
        <w:fldChar w:fldCharType="begin"/>
      </w:r>
      <w:r>
        <w:instrText xml:space="preserve"> REF _Ref498172972 \w \h </w:instrText>
      </w:r>
      <w:r>
        <w:fldChar w:fldCharType="separate"/>
      </w:r>
      <w:r w:rsidR="002550B2">
        <w:t>2.5.1.2</w:t>
      </w:r>
      <w:r>
        <w:fldChar w:fldCharType="end"/>
      </w:r>
      <w:r>
        <w:t xml:space="preserve"> Mechanical (housing, stand, privacy screen</w:t>
      </w:r>
      <w:r w:rsidRPr="006B4B56">
        <w:t xml:space="preserve"> and ballot box</w:t>
      </w:r>
      <w:r>
        <w:t>) for a description of the deliverable and the Proposer’s response.</w:t>
      </w:r>
    </w:p>
    <w:p w14:paraId="1A8B63F3" w14:textId="77777777" w:rsidR="00920358" w:rsidRDefault="00CB6CB5" w:rsidP="001B798E">
      <w:pPr>
        <w:pStyle w:val="Num-Heading4"/>
      </w:pPr>
      <w:bookmarkStart w:id="251" w:name="_2r0uhxc"/>
      <w:bookmarkStart w:id="252" w:name="_Ref498174412"/>
      <w:bookmarkEnd w:id="251"/>
      <w:r w:rsidRPr="001B798E">
        <w:t>Ballot Control System Board Support Package</w:t>
      </w:r>
      <w:r w:rsidR="00920358" w:rsidRPr="001B798E">
        <w:t xml:space="preserve"> and Firmware</w:t>
      </w:r>
      <w:bookmarkEnd w:id="252"/>
    </w:p>
    <w:p w14:paraId="70861580" w14:textId="77777777" w:rsidR="00F171DD" w:rsidRDefault="005B2A1B" w:rsidP="00B65AF1">
      <w:pPr>
        <w:pStyle w:val="Heading4-noTOC"/>
      </w:pPr>
      <w:r>
        <w:t xml:space="preserve">Expected </w:t>
      </w:r>
      <w:r w:rsidR="00F10295">
        <w:t>Tasks</w:t>
      </w:r>
      <w:r w:rsidR="00F171DD">
        <w:t>:</w:t>
      </w:r>
    </w:p>
    <w:p w14:paraId="62F3C07D" w14:textId="77777777" w:rsidR="00F171DD" w:rsidRDefault="00F10295" w:rsidP="00FF0630">
      <w:pPr>
        <w:pStyle w:val="bullet1"/>
      </w:pPr>
      <w:r w:rsidRPr="00F10295">
        <w:t>Modify firmware, if necessary</w:t>
      </w:r>
    </w:p>
    <w:p w14:paraId="3C2C7851" w14:textId="77777777" w:rsidR="00F171DD" w:rsidRDefault="00F10295" w:rsidP="00FF0630">
      <w:pPr>
        <w:pStyle w:val="bullet1"/>
      </w:pPr>
      <w:r w:rsidRPr="00F10295">
        <w:t>Demonstrate functionality on PVT hardware</w:t>
      </w:r>
    </w:p>
    <w:tbl>
      <w:tblPr>
        <w:tblW w:w="93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29"/>
      </w:tblGrid>
      <w:tr w:rsidR="009206D4" w:rsidRPr="00AD6CC8" w14:paraId="430D50F4" w14:textId="77777777" w:rsidTr="00ED4DC1">
        <w:tc>
          <w:tcPr>
            <w:tcW w:w="9369"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11108D67" w14:textId="3E467C6E" w:rsidR="009206D4" w:rsidRPr="00AD6CC8" w:rsidRDefault="009206D4" w:rsidP="006374C0">
            <w:pPr>
              <w:keepNext/>
              <w:tabs>
                <w:tab w:val="left" w:pos="2119"/>
              </w:tabs>
              <w:spacing w:after="0"/>
              <w:rPr>
                <w:b/>
                <w:color w:val="FFFFFF"/>
              </w:rPr>
            </w:pPr>
            <w:r w:rsidRPr="00AD6CC8">
              <w:rPr>
                <w:b/>
              </w:rPr>
              <w:t xml:space="preserve">Deliverable </w:t>
            </w:r>
            <w:r w:rsidR="00CB6CB5" w:rsidRPr="00AD6CC8">
              <w:rPr>
                <w:b/>
              </w:rPr>
              <w:fldChar w:fldCharType="begin"/>
            </w:r>
            <w:r w:rsidR="00CB6CB5" w:rsidRPr="00AD6CC8">
              <w:rPr>
                <w:b/>
              </w:rPr>
              <w:instrText xml:space="preserve"> REF _Ref498174412 \w \h </w:instrText>
            </w:r>
            <w:r w:rsidR="00AD6CC8">
              <w:rPr>
                <w:b/>
              </w:rPr>
              <w:instrText xml:space="preserve"> \* MERGEFORMAT </w:instrText>
            </w:r>
            <w:r w:rsidR="00CB6CB5" w:rsidRPr="00AD6CC8">
              <w:rPr>
                <w:b/>
              </w:rPr>
            </w:r>
            <w:r w:rsidR="00CB6CB5" w:rsidRPr="00AD6CC8">
              <w:rPr>
                <w:b/>
              </w:rPr>
              <w:fldChar w:fldCharType="separate"/>
            </w:r>
            <w:r w:rsidR="002550B2">
              <w:rPr>
                <w:b/>
              </w:rPr>
              <w:t>2.5.1.7</w:t>
            </w:r>
            <w:r w:rsidR="00CB6CB5" w:rsidRPr="00AD6CC8">
              <w:rPr>
                <w:b/>
              </w:rPr>
              <w:fldChar w:fldCharType="end"/>
            </w:r>
            <w:r w:rsidR="00934AF5" w:rsidRPr="00AD6CC8">
              <w:rPr>
                <w:b/>
              </w:rPr>
              <w:t xml:space="preserve"> </w:t>
            </w:r>
            <w:r w:rsidRPr="00AD6CC8">
              <w:rPr>
                <w:b/>
              </w:rPr>
              <w:t>B</w:t>
            </w:r>
            <w:r w:rsidR="006374C0">
              <w:rPr>
                <w:b/>
              </w:rPr>
              <w:t>allot Control System</w:t>
            </w:r>
            <w:r w:rsidRPr="00AD6CC8">
              <w:rPr>
                <w:b/>
              </w:rPr>
              <w:t xml:space="preserve"> Board Support Package Software Image</w:t>
            </w:r>
            <w:r w:rsidR="00E15563" w:rsidRPr="00AD6CC8">
              <w:rPr>
                <w:b/>
              </w:rPr>
              <w:t xml:space="preserve"> — </w:t>
            </w:r>
            <w:r w:rsidRPr="00AD6CC8">
              <w:rPr>
                <w:b/>
              </w:rPr>
              <w:t>PVT</w:t>
            </w:r>
          </w:p>
        </w:tc>
      </w:tr>
      <w:tr w:rsidR="009206D4" w:rsidRPr="00AD6CC8" w14:paraId="2D74318C" w14:textId="77777777" w:rsidTr="00ED4DC1">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E784BE" w14:textId="77777777" w:rsidR="009206D4" w:rsidRPr="00AD6CC8" w:rsidRDefault="009206D4" w:rsidP="001B798E">
            <w:pPr>
              <w:spacing w:before="40" w:after="40"/>
              <w:rPr>
                <w:b/>
              </w:rPr>
            </w:pPr>
            <w:r w:rsidRPr="00AD6CC8">
              <w:rPr>
                <w:b/>
              </w:rPr>
              <w:t>Delivery Timing</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DC60A2" w14:textId="76AB171C" w:rsidR="009206D4" w:rsidRPr="00AD6CC8" w:rsidRDefault="00D22347" w:rsidP="001B798E">
            <w:pPr>
              <w:spacing w:before="40" w:after="40"/>
            </w:pPr>
            <w:r w:rsidRPr="00AD6CC8">
              <w:t>Submitted for approval as fully functional BMDs at the end of the PVT and Production stage</w:t>
            </w:r>
          </w:p>
        </w:tc>
      </w:tr>
      <w:tr w:rsidR="009206D4" w:rsidRPr="00AD6CC8" w14:paraId="0C813528" w14:textId="77777777" w:rsidTr="00ED4DC1">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9D83BA" w14:textId="77777777" w:rsidR="009206D4" w:rsidRPr="00AD6CC8" w:rsidRDefault="009206D4" w:rsidP="001B798E">
            <w:pPr>
              <w:spacing w:before="40" w:after="40"/>
              <w:rPr>
                <w:b/>
              </w:rPr>
            </w:pPr>
            <w:r w:rsidRPr="00AD6CC8">
              <w:rPr>
                <w:b/>
              </w:rPr>
              <w:t>Delivery Frequency</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D3556D" w14:textId="77777777" w:rsidR="009206D4" w:rsidRPr="00AD6CC8" w:rsidRDefault="009206D4" w:rsidP="001B798E">
            <w:pPr>
              <w:spacing w:before="40" w:after="40"/>
            </w:pPr>
            <w:r w:rsidRPr="00AD6CC8">
              <w:t>Once</w:t>
            </w:r>
          </w:p>
        </w:tc>
      </w:tr>
      <w:tr w:rsidR="009206D4" w:rsidRPr="00AD6CC8" w14:paraId="6F6A3429" w14:textId="77777777" w:rsidTr="00ED4DC1">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E0EB10" w14:textId="77777777" w:rsidR="009206D4" w:rsidRPr="00AD6CC8" w:rsidRDefault="009206D4" w:rsidP="001B798E">
            <w:pPr>
              <w:spacing w:before="40" w:after="40"/>
              <w:rPr>
                <w:b/>
              </w:rPr>
            </w:pPr>
            <w:r w:rsidRPr="00AD6CC8">
              <w:rPr>
                <w:b/>
              </w:rPr>
              <w:t>Description</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A6B31B" w14:textId="77777777" w:rsidR="009206D4" w:rsidRPr="00AD6CC8" w:rsidRDefault="009206D4" w:rsidP="001B798E">
            <w:pPr>
              <w:spacing w:before="40" w:after="40"/>
            </w:pPr>
            <w:r w:rsidRPr="00AD6CC8">
              <w:t>The Contractor shall deliver:</w:t>
            </w:r>
          </w:p>
          <w:p w14:paraId="7431FB08" w14:textId="176A7078" w:rsidR="009206D4" w:rsidRPr="00AD6CC8" w:rsidRDefault="009206D4" w:rsidP="00F15090">
            <w:pPr>
              <w:pStyle w:val="TableBullet1"/>
              <w:ind w:hanging="360"/>
              <w:rPr>
                <w:sz w:val="22"/>
              </w:rPr>
            </w:pPr>
            <w:r w:rsidRPr="00AD6CC8">
              <w:rPr>
                <w:sz w:val="22"/>
              </w:rPr>
              <w:t xml:space="preserve">BCS </w:t>
            </w:r>
            <w:r w:rsidR="0065746D" w:rsidRPr="00AD6CC8">
              <w:rPr>
                <w:sz w:val="22"/>
              </w:rPr>
              <w:t>Board Support Package</w:t>
            </w:r>
            <w:r w:rsidR="006374C0">
              <w:rPr>
                <w:sz w:val="22"/>
              </w:rPr>
              <w:t xml:space="preserve"> software image updated for PVT</w:t>
            </w:r>
          </w:p>
          <w:p w14:paraId="3C785539" w14:textId="77777777" w:rsidR="009206D4" w:rsidRPr="00AD6CC8" w:rsidRDefault="009206D4" w:rsidP="00F15090">
            <w:pPr>
              <w:pStyle w:val="TableBullet1"/>
              <w:ind w:hanging="360"/>
              <w:rPr>
                <w:sz w:val="22"/>
              </w:rPr>
            </w:pPr>
            <w:r w:rsidRPr="00AD6CC8">
              <w:rPr>
                <w:sz w:val="22"/>
              </w:rPr>
              <w:t>Associated documentation</w:t>
            </w:r>
          </w:p>
        </w:tc>
      </w:tr>
    </w:tbl>
    <w:p w14:paraId="0FE5324C" w14:textId="77777777" w:rsidR="005D705E" w:rsidRDefault="005D705E" w:rsidP="005D705E">
      <w:pPr>
        <w:ind w:right="90"/>
        <w:jc w:val="both"/>
        <w:rPr>
          <w:rFonts w:asciiTheme="minorHAnsi" w:hAnsiTheme="minorHAnsi" w:cstheme="minorHAnsi"/>
        </w:rPr>
      </w:pPr>
    </w:p>
    <w:p w14:paraId="6439EFEC" w14:textId="5B28F49E" w:rsidR="005D705E" w:rsidRPr="00ED4DC1" w:rsidRDefault="005D705E" w:rsidP="00ED4DC1">
      <w:pPr>
        <w:ind w:right="90"/>
        <w:jc w:val="both"/>
        <w:rPr>
          <w:rFonts w:asciiTheme="minorHAnsi" w:hAnsiTheme="minorHAnsi" w:cstheme="minorHAnsi"/>
        </w:rPr>
      </w:pPr>
      <w:r w:rsidRPr="00651E05">
        <w:rPr>
          <w:rFonts w:asciiTheme="minorHAnsi" w:hAnsiTheme="minorHAnsi"/>
          <w:b/>
          <w:noProof/>
          <w:color w:val="00254C"/>
        </w:rPr>
        <w:lastRenderedPageBreak/>
        <mc:AlternateContent>
          <mc:Choice Requires="wps">
            <w:drawing>
              <wp:inline distT="0" distB="0" distL="0" distR="0" wp14:anchorId="07C7BBC2" wp14:editId="147AC105">
                <wp:extent cx="5943600" cy="1682115"/>
                <wp:effectExtent l="0" t="0" r="19050" b="13335"/>
                <wp:docPr id="72" name="Rectangle 72"/>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3FFE05D5" w14:textId="08D29520" w:rsidR="003E5C1D" w:rsidRPr="001B798E" w:rsidRDefault="003E5C1D" w:rsidP="00ED4DC1">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Pr>
                                <w:b/>
                              </w:rPr>
                              <w:t xml:space="preserve">Deliverable </w:t>
                            </w:r>
                            <w:r>
                              <w:rPr>
                                <w:b/>
                              </w:rPr>
                              <w:fldChar w:fldCharType="begin"/>
                            </w:r>
                            <w:r>
                              <w:rPr>
                                <w:b/>
                              </w:rPr>
                              <w:instrText xml:space="preserve"> REF _Ref498174412 \w \h </w:instrText>
                            </w:r>
                            <w:r>
                              <w:rPr>
                                <w:b/>
                              </w:rPr>
                            </w:r>
                            <w:r>
                              <w:rPr>
                                <w:b/>
                              </w:rPr>
                              <w:fldChar w:fldCharType="separate"/>
                            </w:r>
                            <w:r>
                              <w:rPr>
                                <w:b/>
                              </w:rPr>
                              <w:t>2.5.1.7</w:t>
                            </w:r>
                            <w:r>
                              <w:rPr>
                                <w:b/>
                              </w:rPr>
                              <w:fldChar w:fldCharType="end"/>
                            </w:r>
                            <w:r w:rsidRPr="003870CC">
                              <w:rPr>
                                <w:b/>
                              </w:rPr>
                              <w:t xml:space="preserve"> </w:t>
                            </w:r>
                            <w:r>
                              <w:rPr>
                                <w:b/>
                              </w:rPr>
                              <w:t>Ballot Control System Board Support Package Software Image – PVT</w:t>
                            </w:r>
                          </w:p>
                          <w:p w14:paraId="0F328417" w14:textId="77777777" w:rsidR="003E5C1D" w:rsidRDefault="003E5C1D" w:rsidP="00ED4DC1">
                            <w:pPr>
                              <w:spacing w:before="120"/>
                              <w:rPr>
                                <w:b/>
                              </w:rPr>
                            </w:pPr>
                            <w:r>
                              <w:rPr>
                                <w:b/>
                              </w:rPr>
                              <w:t>Will the Proposer complete the deliverables and related tasks as described above?</w:t>
                            </w:r>
                          </w:p>
                          <w:p w14:paraId="20021351" w14:textId="77777777" w:rsidR="003E5C1D" w:rsidRDefault="003E5C1D" w:rsidP="00ED4DC1">
                            <w:pPr>
                              <w:spacing w:before="120"/>
                            </w:pPr>
                            <w:r>
                              <w:t>__</w:t>
                            </w:r>
                            <w:proofErr w:type="gramStart"/>
                            <w:r>
                              <w:t>_  Yes</w:t>
                            </w:r>
                            <w:proofErr w:type="gramEnd"/>
                          </w:p>
                          <w:p w14:paraId="0AABBD4E" w14:textId="77777777" w:rsidR="003E5C1D" w:rsidRDefault="003E5C1D" w:rsidP="00ED4DC1">
                            <w:pPr>
                              <w:spacing w:before="120"/>
                            </w:pPr>
                            <w:r>
                              <w:t>__</w:t>
                            </w:r>
                            <w:proofErr w:type="gramStart"/>
                            <w:r>
                              <w:t>_  Yes</w:t>
                            </w:r>
                            <w:proofErr w:type="gramEnd"/>
                            <w:r>
                              <w:t>, with modifications</w:t>
                            </w:r>
                          </w:p>
                          <w:p w14:paraId="798A199F" w14:textId="77777777" w:rsidR="003E5C1D" w:rsidRDefault="003E5C1D" w:rsidP="00ED4DC1">
                            <w:pPr>
                              <w:spacing w:before="120"/>
                            </w:pPr>
                            <w:r>
                              <w:t>__</w:t>
                            </w:r>
                            <w:proofErr w:type="gramStart"/>
                            <w:r>
                              <w:t>_  No</w:t>
                            </w:r>
                            <w:proofErr w:type="gramEnd"/>
                          </w:p>
                          <w:p w14:paraId="4D728B8C" w14:textId="76E6E790" w:rsidR="003E5C1D" w:rsidRPr="00EA6FC9" w:rsidRDefault="003E5C1D" w:rsidP="00ED4DC1">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72" o:spid="_x0000_s1079"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CwQ126ICAADiBQAADgAAAAAAAAAAAAAAAAAuAgAAZHJz&#10;L2Uyb0RvYy54bWxQSwECLQAUAAYACAAAACEAaNhs+NoAAAAFAQAADwAAAAAAAAAAAAAAAAD8BAAA&#10;ZHJzL2Rvd25yZXYueG1sUEsFBgAAAAAEAAQA8wAAAAMGAAAAAA==&#10;" fillcolor="#e0f4fb [662]" strokecolor="#00529b [3204]">
                <v:textbox style="mso-fit-shape-to-text:t">
                  <w:txbxContent>
                    <w:p w14:paraId="3FFE05D5" w14:textId="08D29520" w:rsidR="003E5C1D" w:rsidRPr="001B798E" w:rsidRDefault="003E5C1D" w:rsidP="00ED4DC1">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Pr>
                          <w:b/>
                        </w:rPr>
                        <w:t xml:space="preserve">Deliverable </w:t>
                      </w:r>
                      <w:r>
                        <w:rPr>
                          <w:b/>
                        </w:rPr>
                        <w:fldChar w:fldCharType="begin"/>
                      </w:r>
                      <w:r>
                        <w:rPr>
                          <w:b/>
                        </w:rPr>
                        <w:instrText xml:space="preserve"> REF _Ref498174412 \w \h </w:instrText>
                      </w:r>
                      <w:r>
                        <w:rPr>
                          <w:b/>
                        </w:rPr>
                      </w:r>
                      <w:r>
                        <w:rPr>
                          <w:b/>
                        </w:rPr>
                        <w:fldChar w:fldCharType="separate"/>
                      </w:r>
                      <w:r>
                        <w:rPr>
                          <w:b/>
                        </w:rPr>
                        <w:t>2.5.1.7</w:t>
                      </w:r>
                      <w:r>
                        <w:rPr>
                          <w:b/>
                        </w:rPr>
                        <w:fldChar w:fldCharType="end"/>
                      </w:r>
                      <w:r w:rsidRPr="003870CC">
                        <w:rPr>
                          <w:b/>
                        </w:rPr>
                        <w:t xml:space="preserve"> </w:t>
                      </w:r>
                      <w:r>
                        <w:rPr>
                          <w:b/>
                        </w:rPr>
                        <w:t>Ballot Control System Board Support Package Software Image – PVT</w:t>
                      </w:r>
                    </w:p>
                    <w:p w14:paraId="0F328417" w14:textId="77777777" w:rsidR="003E5C1D" w:rsidRDefault="003E5C1D" w:rsidP="00ED4DC1">
                      <w:pPr>
                        <w:spacing w:before="120"/>
                        <w:rPr>
                          <w:b/>
                        </w:rPr>
                      </w:pPr>
                      <w:r>
                        <w:rPr>
                          <w:b/>
                        </w:rPr>
                        <w:t>Will the Proposer complete the deliverables and related tasks as described above?</w:t>
                      </w:r>
                    </w:p>
                    <w:p w14:paraId="20021351" w14:textId="77777777" w:rsidR="003E5C1D" w:rsidRDefault="003E5C1D" w:rsidP="00ED4DC1">
                      <w:pPr>
                        <w:spacing w:before="120"/>
                      </w:pPr>
                      <w:r>
                        <w:t>__</w:t>
                      </w:r>
                      <w:proofErr w:type="gramStart"/>
                      <w:r>
                        <w:t>_  Yes</w:t>
                      </w:r>
                      <w:proofErr w:type="gramEnd"/>
                    </w:p>
                    <w:p w14:paraId="0AABBD4E" w14:textId="77777777" w:rsidR="003E5C1D" w:rsidRDefault="003E5C1D" w:rsidP="00ED4DC1">
                      <w:pPr>
                        <w:spacing w:before="120"/>
                      </w:pPr>
                      <w:r>
                        <w:t>__</w:t>
                      </w:r>
                      <w:proofErr w:type="gramStart"/>
                      <w:r>
                        <w:t>_  Yes</w:t>
                      </w:r>
                      <w:proofErr w:type="gramEnd"/>
                      <w:r>
                        <w:t>, with modifications</w:t>
                      </w:r>
                    </w:p>
                    <w:p w14:paraId="798A199F" w14:textId="77777777" w:rsidR="003E5C1D" w:rsidRDefault="003E5C1D" w:rsidP="00ED4DC1">
                      <w:pPr>
                        <w:spacing w:before="120"/>
                      </w:pPr>
                      <w:r>
                        <w:t>__</w:t>
                      </w:r>
                      <w:proofErr w:type="gramStart"/>
                      <w:r>
                        <w:t>_  No</w:t>
                      </w:r>
                      <w:proofErr w:type="gramEnd"/>
                    </w:p>
                    <w:p w14:paraId="4D728B8C" w14:textId="76E6E790" w:rsidR="003E5C1D" w:rsidRPr="00EA6FC9" w:rsidRDefault="003E5C1D" w:rsidP="00ED4DC1">
                      <w:pPr>
                        <w:spacing w:before="120"/>
                        <w:rPr>
                          <w:b/>
                        </w:rPr>
                      </w:pPr>
                      <w:r>
                        <w:rPr>
                          <w:b/>
                        </w:rPr>
                        <w:t>Explain your approach to completing the deliverables and related tasks as described above:</w:t>
                      </w:r>
                    </w:p>
                  </w:txbxContent>
                </v:textbox>
                <w10:anchorlock/>
              </v:rect>
            </w:pict>
          </mc:Fallback>
        </mc:AlternateContent>
      </w:r>
    </w:p>
    <w:p w14:paraId="2EAFB2B7" w14:textId="77777777" w:rsidR="00920358" w:rsidRDefault="00920358" w:rsidP="001B798E">
      <w:pPr>
        <w:pStyle w:val="Num-Heading4"/>
      </w:pPr>
      <w:bookmarkStart w:id="253" w:name="_1664s55"/>
      <w:bookmarkStart w:id="254" w:name="_Ref498173691"/>
      <w:bookmarkEnd w:id="253"/>
      <w:r w:rsidRPr="001B798E">
        <w:t>Paper Handler</w:t>
      </w:r>
      <w:bookmarkEnd w:id="254"/>
    </w:p>
    <w:p w14:paraId="2567E468" w14:textId="77777777" w:rsidR="00F171DD" w:rsidRDefault="005B2A1B" w:rsidP="00B65AF1">
      <w:pPr>
        <w:pStyle w:val="Heading4-noTOC"/>
      </w:pPr>
      <w:r>
        <w:t xml:space="preserve">Expected </w:t>
      </w:r>
      <w:r w:rsidR="00F10295">
        <w:t>Tasks</w:t>
      </w:r>
      <w:r w:rsidR="00F171DD">
        <w:t>:</w:t>
      </w:r>
    </w:p>
    <w:p w14:paraId="1DB24007" w14:textId="77777777" w:rsidR="00F171DD" w:rsidRDefault="00F10295" w:rsidP="00FF0630">
      <w:pPr>
        <w:pStyle w:val="bullet1"/>
      </w:pPr>
      <w:r w:rsidRPr="00F10295">
        <w:t>Design and build jigs and fixtures needed to support mass production</w:t>
      </w:r>
    </w:p>
    <w:p w14:paraId="5A4F02A4" w14:textId="77777777" w:rsidR="00F171DD" w:rsidRDefault="00F10295" w:rsidP="00FF0630">
      <w:pPr>
        <w:pStyle w:val="bullet1"/>
      </w:pPr>
      <w:r w:rsidRPr="00F10295">
        <w:t xml:space="preserve">Design assembly processes, work instructions </w:t>
      </w:r>
      <w:r w:rsidR="00874BF0">
        <w:t xml:space="preserve">and </w:t>
      </w:r>
      <w:r w:rsidRPr="00F10295">
        <w:t>quality assurance</w:t>
      </w:r>
    </w:p>
    <w:p w14:paraId="24252CF7" w14:textId="77777777" w:rsidR="00F171DD" w:rsidRDefault="00F10295" w:rsidP="00FF0630">
      <w:pPr>
        <w:pStyle w:val="bullet1"/>
      </w:pPr>
      <w:r w:rsidRPr="00F10295">
        <w:t>Build and test PVT units against quality metrics</w:t>
      </w:r>
    </w:p>
    <w:p w14:paraId="413ABBF9" w14:textId="77777777" w:rsidR="000542B8" w:rsidRDefault="00B71E81" w:rsidP="00FF0630">
      <w:pPr>
        <w:pStyle w:val="bullet1"/>
      </w:pPr>
      <w:r>
        <w:t>Build initial shipment of BMDs</w:t>
      </w:r>
    </w:p>
    <w:p w14:paraId="054A1ACC" w14:textId="77777777" w:rsidR="00F10295" w:rsidRDefault="00F10295" w:rsidP="00FF0630">
      <w:pPr>
        <w:pStyle w:val="bullet1"/>
      </w:pPr>
      <w:r w:rsidRPr="00F10295">
        <w:t>Characterize the capability of manufacturing process</w:t>
      </w:r>
      <w:r>
        <w:t>es</w:t>
      </w:r>
    </w:p>
    <w:p w14:paraId="06F2C7B3" w14:textId="77777777" w:rsidR="00F171DD" w:rsidRDefault="005B2A1B" w:rsidP="00B65AF1">
      <w:pPr>
        <w:pStyle w:val="Heading4-noTOC"/>
      </w:pPr>
      <w:r>
        <w:t xml:space="preserve">Expected </w:t>
      </w:r>
      <w:r w:rsidR="00F10295">
        <w:t>Deliverables</w:t>
      </w:r>
      <w:r w:rsidR="00F171DD">
        <w:t>:</w:t>
      </w:r>
    </w:p>
    <w:p w14:paraId="2AE3CB5C" w14:textId="250635D5" w:rsidR="00902C77" w:rsidRDefault="00014D37" w:rsidP="00902C77">
      <w:r>
        <w:t>This subcomponent is one aspect of the BMD hardware and will be completed at the same time as the other BMD hardware subcomponents in order to deliver an assembled BMD unit.</w:t>
      </w:r>
      <w:r w:rsidR="00E15563">
        <w:t xml:space="preserve"> </w:t>
      </w:r>
      <w:r w:rsidR="0033487F">
        <w:t xml:space="preserve"> </w:t>
      </w:r>
      <w:r>
        <w:t xml:space="preserve">The result of these tasks will be considered to meet deliverable </w:t>
      </w:r>
      <w:r>
        <w:fldChar w:fldCharType="begin"/>
      </w:r>
      <w:r>
        <w:instrText xml:space="preserve"> REF _Ref498172972 \w \h </w:instrText>
      </w:r>
      <w:r>
        <w:fldChar w:fldCharType="separate"/>
      </w:r>
      <w:r w:rsidR="002550B2">
        <w:t>2.5.1.2</w:t>
      </w:r>
      <w:r>
        <w:fldChar w:fldCharType="end"/>
      </w:r>
      <w:r>
        <w:t xml:space="preserve"> Production</w:t>
      </w:r>
      <w:r w:rsidRPr="00322E01">
        <w:t xml:space="preserve"> Validation Testing and Results for BMD Hardware</w:t>
      </w:r>
      <w:r>
        <w:t>, and shall be submitted upon completion of all expected tasks described in the following sections</w:t>
      </w:r>
      <w:r w:rsidR="00902C77">
        <w:t>:</w:t>
      </w:r>
    </w:p>
    <w:p w14:paraId="7FFD5E23" w14:textId="77777777" w:rsidR="00902C77" w:rsidRDefault="00902C77" w:rsidP="00FF0630">
      <w:pPr>
        <w:pStyle w:val="bullet1"/>
      </w:pPr>
      <w:r>
        <w:fldChar w:fldCharType="begin"/>
      </w:r>
      <w:r>
        <w:instrText xml:space="preserve"> REF _Ref498172972 \w \h </w:instrText>
      </w:r>
      <w:r>
        <w:fldChar w:fldCharType="separate"/>
      </w:r>
      <w:r w:rsidR="002550B2">
        <w:t>2.5.1.2</w:t>
      </w:r>
      <w:r>
        <w:fldChar w:fldCharType="end"/>
      </w:r>
      <w:r>
        <w:t xml:space="preserve"> Mechanical (housing, stand, privacy screen</w:t>
      </w:r>
      <w:r w:rsidRPr="006B4B56">
        <w:t xml:space="preserve"> and ballot box</w:t>
      </w:r>
      <w:r>
        <w:t>)</w:t>
      </w:r>
    </w:p>
    <w:p w14:paraId="36115D20" w14:textId="77777777" w:rsidR="00902C77" w:rsidRPr="00EF1310" w:rsidRDefault="00902C77" w:rsidP="00FF0630">
      <w:pPr>
        <w:pStyle w:val="bullet1"/>
      </w:pPr>
      <w:r>
        <w:fldChar w:fldCharType="begin"/>
      </w:r>
      <w:r>
        <w:instrText xml:space="preserve"> REF _Ref498173668 \w \h </w:instrText>
      </w:r>
      <w:r>
        <w:fldChar w:fldCharType="separate"/>
      </w:r>
      <w:r w:rsidR="002550B2">
        <w:t>2.5.1.3</w:t>
      </w:r>
      <w:r>
        <w:fldChar w:fldCharType="end"/>
      </w:r>
      <w:r>
        <w:t xml:space="preserve"> Application Control System</w:t>
      </w:r>
      <w:r w:rsidRPr="00EF1310">
        <w:t xml:space="preserve"> Hardware and Peripherals</w:t>
      </w:r>
    </w:p>
    <w:p w14:paraId="532E6A91" w14:textId="77777777" w:rsidR="00902C77" w:rsidRPr="00863D50" w:rsidRDefault="00902C77" w:rsidP="00FF0630">
      <w:pPr>
        <w:pStyle w:val="bullet1"/>
      </w:pPr>
      <w:r>
        <w:fldChar w:fldCharType="begin"/>
      </w:r>
      <w:r>
        <w:instrText xml:space="preserve"> REF _Ref499459456 \r \h </w:instrText>
      </w:r>
      <w:r>
        <w:fldChar w:fldCharType="separate"/>
      </w:r>
      <w:r w:rsidR="002550B2">
        <w:t>2.5.1.6</w:t>
      </w:r>
      <w:r>
        <w:fldChar w:fldCharType="end"/>
      </w:r>
      <w:r>
        <w:t xml:space="preserve"> Ballot Control System</w:t>
      </w:r>
      <w:r w:rsidRPr="00863D50">
        <w:t xml:space="preserve"> Hardware and Peripherals</w:t>
      </w:r>
    </w:p>
    <w:p w14:paraId="36BB23A1" w14:textId="77777777" w:rsidR="00902C77" w:rsidRPr="00863D50" w:rsidRDefault="00902C77" w:rsidP="00FF0630">
      <w:pPr>
        <w:pStyle w:val="bullet1"/>
      </w:pPr>
      <w:r>
        <w:fldChar w:fldCharType="begin"/>
      </w:r>
      <w:r>
        <w:instrText xml:space="preserve"> REF _Ref498173691 \w \h </w:instrText>
      </w:r>
      <w:r>
        <w:fldChar w:fldCharType="separate"/>
      </w:r>
      <w:r w:rsidR="002550B2">
        <w:t>2.5.1.8</w:t>
      </w:r>
      <w:r>
        <w:fldChar w:fldCharType="end"/>
      </w:r>
      <w:r>
        <w:t xml:space="preserve"> </w:t>
      </w:r>
      <w:r w:rsidRPr="00863D50">
        <w:t>Paper Handler</w:t>
      </w:r>
    </w:p>
    <w:p w14:paraId="4452A0FE" w14:textId="77777777" w:rsidR="00902C77" w:rsidRPr="00863D50" w:rsidRDefault="00902C77" w:rsidP="00FF0630">
      <w:pPr>
        <w:pStyle w:val="bullet1"/>
      </w:pPr>
      <w:r>
        <w:fldChar w:fldCharType="begin"/>
      </w:r>
      <w:r>
        <w:instrText xml:space="preserve"> REF _Ref498173702 \w \h </w:instrText>
      </w:r>
      <w:r>
        <w:fldChar w:fldCharType="separate"/>
      </w:r>
      <w:r w:rsidR="002550B2">
        <w:t>2.5.1.9</w:t>
      </w:r>
      <w:r>
        <w:fldChar w:fldCharType="end"/>
      </w:r>
      <w:r>
        <w:t xml:space="preserve"> </w:t>
      </w:r>
      <w:r w:rsidRPr="00863D50">
        <w:t>Ballot Printer</w:t>
      </w:r>
    </w:p>
    <w:p w14:paraId="30F71162" w14:textId="77777777" w:rsidR="00902C77" w:rsidRDefault="00902C77" w:rsidP="00FF0630">
      <w:pPr>
        <w:pStyle w:val="bullet1"/>
      </w:pPr>
      <w:r>
        <w:fldChar w:fldCharType="begin"/>
      </w:r>
      <w:r>
        <w:instrText xml:space="preserve"> REF _Ref498173709 \w \h </w:instrText>
      </w:r>
      <w:r>
        <w:fldChar w:fldCharType="separate"/>
      </w:r>
      <w:r w:rsidR="002550B2">
        <w:t>2.5.1.10</w:t>
      </w:r>
      <w:r>
        <w:fldChar w:fldCharType="end"/>
      </w:r>
      <w:r>
        <w:t xml:space="preserve"> Cases and C</w:t>
      </w:r>
      <w:r w:rsidRPr="00863D50">
        <w:t>arts</w:t>
      </w:r>
    </w:p>
    <w:p w14:paraId="11629FAA" w14:textId="77777777" w:rsidR="00BF0B7F" w:rsidRDefault="00902C77" w:rsidP="00902C77">
      <w:pPr>
        <w:keepNext/>
        <w:spacing w:after="0"/>
      </w:pPr>
      <w:r>
        <w:t xml:space="preserve">See Section </w:t>
      </w:r>
      <w:r>
        <w:fldChar w:fldCharType="begin"/>
      </w:r>
      <w:r>
        <w:instrText xml:space="preserve"> REF _Ref498172972 \w \h </w:instrText>
      </w:r>
      <w:r>
        <w:fldChar w:fldCharType="separate"/>
      </w:r>
      <w:r w:rsidR="002550B2">
        <w:t>2.5.1.2</w:t>
      </w:r>
      <w:r>
        <w:fldChar w:fldCharType="end"/>
      </w:r>
      <w:r>
        <w:t xml:space="preserve"> Mechanical (housing, stand, privacy screen</w:t>
      </w:r>
      <w:r w:rsidRPr="006B4B56">
        <w:t xml:space="preserve"> and ballot box</w:t>
      </w:r>
      <w:r>
        <w:t>) for a description of the deliverable and the Proposer’s response.</w:t>
      </w:r>
    </w:p>
    <w:p w14:paraId="0F94060A" w14:textId="77777777" w:rsidR="00920358" w:rsidRDefault="00920358" w:rsidP="001B798E">
      <w:pPr>
        <w:pStyle w:val="Num-Heading4"/>
      </w:pPr>
      <w:bookmarkStart w:id="255" w:name="_3q5sasy"/>
      <w:bookmarkStart w:id="256" w:name="_Ref498173702"/>
      <w:bookmarkEnd w:id="255"/>
      <w:r w:rsidRPr="001B798E">
        <w:t>Ballot Printer</w:t>
      </w:r>
      <w:bookmarkEnd w:id="256"/>
    </w:p>
    <w:p w14:paraId="3CB879D6" w14:textId="77777777" w:rsidR="00F171DD" w:rsidRDefault="005B2A1B" w:rsidP="00B65AF1">
      <w:pPr>
        <w:pStyle w:val="Heading4-noTOC"/>
      </w:pPr>
      <w:r>
        <w:t xml:space="preserve">Expected </w:t>
      </w:r>
      <w:r w:rsidR="009D3B45">
        <w:t>Tasks</w:t>
      </w:r>
      <w:r w:rsidR="00F171DD">
        <w:t>:</w:t>
      </w:r>
    </w:p>
    <w:p w14:paraId="0C26D62B" w14:textId="77777777" w:rsidR="009D3B45" w:rsidRDefault="009D3B45" w:rsidP="00FF0630">
      <w:pPr>
        <w:pStyle w:val="bullet1"/>
      </w:pPr>
      <w:r w:rsidRPr="009D3B45">
        <w:t>Build units for PVT</w:t>
      </w:r>
      <w:r w:rsidR="00914386">
        <w:t xml:space="preserve"> testing</w:t>
      </w:r>
    </w:p>
    <w:p w14:paraId="48F2F7C7" w14:textId="77777777" w:rsidR="000542B8" w:rsidRDefault="00B71E81" w:rsidP="00FF0630">
      <w:pPr>
        <w:pStyle w:val="bullet1"/>
      </w:pPr>
      <w:r>
        <w:t>Build initial shipment of BMDs</w:t>
      </w:r>
    </w:p>
    <w:p w14:paraId="2C186410" w14:textId="77777777" w:rsidR="00F171DD" w:rsidRDefault="005B2A1B" w:rsidP="00B65AF1">
      <w:pPr>
        <w:pStyle w:val="Heading4-noTOC"/>
      </w:pPr>
      <w:r>
        <w:lastRenderedPageBreak/>
        <w:t xml:space="preserve">Expected </w:t>
      </w:r>
      <w:r w:rsidR="009D3B45">
        <w:t>Deliverables</w:t>
      </w:r>
      <w:r w:rsidR="00F171DD">
        <w:t>:</w:t>
      </w:r>
    </w:p>
    <w:p w14:paraId="3EC37A53" w14:textId="46903320" w:rsidR="00902C77" w:rsidRDefault="00014D37" w:rsidP="00902C77">
      <w:r>
        <w:t>This subcomponent is one aspect of the BMD hardware and will be completed at the same time as the other BMD hardware subcomponents in order to deliver an assembled BMD unit.</w:t>
      </w:r>
      <w:r w:rsidR="00E15563">
        <w:t xml:space="preserve"> </w:t>
      </w:r>
      <w:r w:rsidR="0033487F">
        <w:t xml:space="preserve"> </w:t>
      </w:r>
      <w:r>
        <w:t>The result of these tasks will be considered to meet deliverable</w:t>
      </w:r>
      <w:r w:rsidR="00902C77">
        <w:t xml:space="preserve"> </w:t>
      </w:r>
      <w:r w:rsidR="00902C77">
        <w:fldChar w:fldCharType="begin"/>
      </w:r>
      <w:r w:rsidR="00902C77">
        <w:instrText xml:space="preserve"> REF _Ref498172972 \w \h </w:instrText>
      </w:r>
      <w:r w:rsidR="00902C77">
        <w:fldChar w:fldCharType="separate"/>
      </w:r>
      <w:r w:rsidR="002550B2">
        <w:t>2.5.1.2</w:t>
      </w:r>
      <w:r w:rsidR="00902C77">
        <w:fldChar w:fldCharType="end"/>
      </w:r>
      <w:r w:rsidR="00902C77">
        <w:t xml:space="preserve"> Production</w:t>
      </w:r>
      <w:r w:rsidR="00902C77" w:rsidRPr="00322E01">
        <w:t xml:space="preserve"> Validation Testing and Results for BMD Hardware</w:t>
      </w:r>
      <w:r w:rsidR="00902C77">
        <w:t>, and shall be submitted upon completion of all expected tasks described in the following sections:</w:t>
      </w:r>
    </w:p>
    <w:p w14:paraId="6C38AB0D" w14:textId="77777777" w:rsidR="00902C77" w:rsidRDefault="00902C77" w:rsidP="00FF0630">
      <w:pPr>
        <w:pStyle w:val="bullet1"/>
      </w:pPr>
      <w:r>
        <w:fldChar w:fldCharType="begin"/>
      </w:r>
      <w:r>
        <w:instrText xml:space="preserve"> REF _Ref498172972 \w \h </w:instrText>
      </w:r>
      <w:r>
        <w:fldChar w:fldCharType="separate"/>
      </w:r>
      <w:r w:rsidR="002550B2">
        <w:t>2.5.1.2</w:t>
      </w:r>
      <w:r>
        <w:fldChar w:fldCharType="end"/>
      </w:r>
      <w:r>
        <w:t xml:space="preserve"> Mechanical (housing, stand, privacy screen</w:t>
      </w:r>
      <w:r w:rsidRPr="006B4B56">
        <w:t xml:space="preserve"> and ballot box</w:t>
      </w:r>
      <w:r>
        <w:t>)</w:t>
      </w:r>
    </w:p>
    <w:p w14:paraId="5506F6F3" w14:textId="77777777" w:rsidR="00902C77" w:rsidRPr="00EF1310" w:rsidRDefault="00902C77" w:rsidP="00FF0630">
      <w:pPr>
        <w:pStyle w:val="bullet1"/>
      </w:pPr>
      <w:r>
        <w:fldChar w:fldCharType="begin"/>
      </w:r>
      <w:r>
        <w:instrText xml:space="preserve"> REF _Ref498173668 \w \h </w:instrText>
      </w:r>
      <w:r>
        <w:fldChar w:fldCharType="separate"/>
      </w:r>
      <w:r w:rsidR="002550B2">
        <w:t>2.5.1.3</w:t>
      </w:r>
      <w:r>
        <w:fldChar w:fldCharType="end"/>
      </w:r>
      <w:r>
        <w:t xml:space="preserve"> Application Control System</w:t>
      </w:r>
      <w:r w:rsidRPr="00EF1310">
        <w:t xml:space="preserve"> Hardware and Peripherals</w:t>
      </w:r>
    </w:p>
    <w:p w14:paraId="073CB168" w14:textId="77777777" w:rsidR="00902C77" w:rsidRPr="00863D50" w:rsidRDefault="00902C77" w:rsidP="00FF0630">
      <w:pPr>
        <w:pStyle w:val="bullet1"/>
      </w:pPr>
      <w:r>
        <w:fldChar w:fldCharType="begin"/>
      </w:r>
      <w:r>
        <w:instrText xml:space="preserve"> REF _Ref499459456 \r \h </w:instrText>
      </w:r>
      <w:r>
        <w:fldChar w:fldCharType="separate"/>
      </w:r>
      <w:r w:rsidR="002550B2">
        <w:t>2.5.1.6</w:t>
      </w:r>
      <w:r>
        <w:fldChar w:fldCharType="end"/>
      </w:r>
      <w:r>
        <w:t xml:space="preserve"> Ballot Control System</w:t>
      </w:r>
      <w:r w:rsidRPr="00863D50">
        <w:t xml:space="preserve"> Hardware and Peripherals</w:t>
      </w:r>
    </w:p>
    <w:p w14:paraId="3E6E9030" w14:textId="77777777" w:rsidR="00902C77" w:rsidRPr="00863D50" w:rsidRDefault="00902C77" w:rsidP="00FF0630">
      <w:pPr>
        <w:pStyle w:val="bullet1"/>
      </w:pPr>
      <w:r>
        <w:fldChar w:fldCharType="begin"/>
      </w:r>
      <w:r>
        <w:instrText xml:space="preserve"> REF _Ref498173691 \w \h </w:instrText>
      </w:r>
      <w:r>
        <w:fldChar w:fldCharType="separate"/>
      </w:r>
      <w:r w:rsidR="002550B2">
        <w:t>2.5.1.8</w:t>
      </w:r>
      <w:r>
        <w:fldChar w:fldCharType="end"/>
      </w:r>
      <w:r>
        <w:t xml:space="preserve"> </w:t>
      </w:r>
      <w:r w:rsidRPr="00863D50">
        <w:t>Paper Handler</w:t>
      </w:r>
    </w:p>
    <w:p w14:paraId="329E5E20" w14:textId="77777777" w:rsidR="00902C77" w:rsidRPr="00863D50" w:rsidRDefault="00902C77" w:rsidP="00FF0630">
      <w:pPr>
        <w:pStyle w:val="bullet1"/>
      </w:pPr>
      <w:r>
        <w:fldChar w:fldCharType="begin"/>
      </w:r>
      <w:r>
        <w:instrText xml:space="preserve"> REF _Ref498173702 \w \h </w:instrText>
      </w:r>
      <w:r>
        <w:fldChar w:fldCharType="separate"/>
      </w:r>
      <w:r w:rsidR="002550B2">
        <w:t>2.5.1.9</w:t>
      </w:r>
      <w:r>
        <w:fldChar w:fldCharType="end"/>
      </w:r>
      <w:r>
        <w:t xml:space="preserve"> </w:t>
      </w:r>
      <w:r w:rsidRPr="00863D50">
        <w:t>Ballot Printer</w:t>
      </w:r>
    </w:p>
    <w:p w14:paraId="008DBF8E" w14:textId="77777777" w:rsidR="00902C77" w:rsidRDefault="00902C77" w:rsidP="00FF0630">
      <w:pPr>
        <w:pStyle w:val="bullet1"/>
      </w:pPr>
      <w:r>
        <w:fldChar w:fldCharType="begin"/>
      </w:r>
      <w:r>
        <w:instrText xml:space="preserve"> REF _Ref498173709 \w \h </w:instrText>
      </w:r>
      <w:r>
        <w:fldChar w:fldCharType="separate"/>
      </w:r>
      <w:r w:rsidR="002550B2">
        <w:t>2.5.1.10</w:t>
      </w:r>
      <w:r>
        <w:fldChar w:fldCharType="end"/>
      </w:r>
      <w:r>
        <w:t xml:space="preserve"> Cases and C</w:t>
      </w:r>
      <w:r w:rsidRPr="00863D50">
        <w:t>arts</w:t>
      </w:r>
    </w:p>
    <w:p w14:paraId="58FA5A77" w14:textId="77777777" w:rsidR="00BF0B7F" w:rsidRDefault="00902C77" w:rsidP="00902C77">
      <w:pPr>
        <w:keepNext/>
        <w:spacing w:after="0"/>
      </w:pPr>
      <w:r>
        <w:t xml:space="preserve">See Section </w:t>
      </w:r>
      <w:r>
        <w:fldChar w:fldCharType="begin"/>
      </w:r>
      <w:r>
        <w:instrText xml:space="preserve"> REF _Ref498172972 \w \h </w:instrText>
      </w:r>
      <w:r>
        <w:fldChar w:fldCharType="separate"/>
      </w:r>
      <w:r w:rsidR="002550B2">
        <w:t>2.5.1.2</w:t>
      </w:r>
      <w:r>
        <w:fldChar w:fldCharType="end"/>
      </w:r>
      <w:r>
        <w:t xml:space="preserve"> Mechanical (housing, stand, privacy screen</w:t>
      </w:r>
      <w:r w:rsidRPr="006B4B56">
        <w:t xml:space="preserve"> and ballot box</w:t>
      </w:r>
      <w:r>
        <w:t>) for a description of the deliverable and the Proposer’s response.</w:t>
      </w:r>
    </w:p>
    <w:p w14:paraId="176D63B2" w14:textId="77777777" w:rsidR="00920358" w:rsidRDefault="00920358" w:rsidP="0073201C">
      <w:pPr>
        <w:pStyle w:val="Num-Heading4"/>
      </w:pPr>
      <w:bookmarkStart w:id="257" w:name="_25b2l0r"/>
      <w:bookmarkStart w:id="258" w:name="_Ref498173709"/>
      <w:bookmarkEnd w:id="257"/>
      <w:r w:rsidRPr="001B798E">
        <w:t xml:space="preserve">Cases and </w:t>
      </w:r>
      <w:r w:rsidR="00914386" w:rsidRPr="001B798E">
        <w:t>C</w:t>
      </w:r>
      <w:r w:rsidRPr="001B798E">
        <w:t>arts</w:t>
      </w:r>
      <w:bookmarkEnd w:id="258"/>
    </w:p>
    <w:p w14:paraId="5A966826" w14:textId="77777777" w:rsidR="00F171DD" w:rsidRDefault="005B2A1B" w:rsidP="0073201C">
      <w:pPr>
        <w:pStyle w:val="Heading4-noTOC"/>
      </w:pPr>
      <w:r>
        <w:t xml:space="preserve">Expected </w:t>
      </w:r>
      <w:r w:rsidR="00E75C74">
        <w:t>Tasks</w:t>
      </w:r>
      <w:r w:rsidR="00F171DD">
        <w:t>:</w:t>
      </w:r>
    </w:p>
    <w:p w14:paraId="57265464" w14:textId="77777777" w:rsidR="000542B8" w:rsidRDefault="00B71E81" w:rsidP="00FF0630">
      <w:pPr>
        <w:pStyle w:val="bullet1"/>
      </w:pPr>
      <w:r>
        <w:t xml:space="preserve">Build cases </w:t>
      </w:r>
      <w:r w:rsidR="00A8750B">
        <w:t xml:space="preserve">and carts </w:t>
      </w:r>
      <w:r>
        <w:t>for initial shipment of BMDs</w:t>
      </w:r>
    </w:p>
    <w:p w14:paraId="74807151" w14:textId="77777777" w:rsidR="00F171DD" w:rsidRDefault="005B2A1B" w:rsidP="0073201C">
      <w:pPr>
        <w:pStyle w:val="Heading4-noTOC"/>
      </w:pPr>
      <w:r>
        <w:t xml:space="preserve">Expected </w:t>
      </w:r>
      <w:r w:rsidR="00E75C74">
        <w:t>Deliverables</w:t>
      </w:r>
      <w:r w:rsidR="00F171DD">
        <w:t>:</w:t>
      </w:r>
    </w:p>
    <w:p w14:paraId="7E882D54" w14:textId="5147B24E" w:rsidR="00902C77" w:rsidRDefault="00014D37" w:rsidP="00902C77">
      <w:r>
        <w:t>This subcomponent is one aspect of the BMD hardware and will be completed at the same time as the other BMD hardware subcomponents in order to deliver an assembled BMD unit.</w:t>
      </w:r>
      <w:r w:rsidR="00E15563">
        <w:t xml:space="preserve"> </w:t>
      </w:r>
      <w:r w:rsidR="0033487F">
        <w:t xml:space="preserve"> </w:t>
      </w:r>
      <w:r>
        <w:t>The result of these tasks will be considered to meet deliverable</w:t>
      </w:r>
      <w:r w:rsidR="00902C77">
        <w:t xml:space="preserve"> </w:t>
      </w:r>
      <w:r w:rsidR="00902C77">
        <w:fldChar w:fldCharType="begin"/>
      </w:r>
      <w:r w:rsidR="00902C77">
        <w:instrText xml:space="preserve"> REF _Ref498172972 \w \h </w:instrText>
      </w:r>
      <w:r w:rsidR="00902C77">
        <w:fldChar w:fldCharType="separate"/>
      </w:r>
      <w:r w:rsidR="002550B2">
        <w:t>2.5.1.2</w:t>
      </w:r>
      <w:r w:rsidR="00902C77">
        <w:fldChar w:fldCharType="end"/>
      </w:r>
      <w:r w:rsidR="00902C77">
        <w:t xml:space="preserve"> Production</w:t>
      </w:r>
      <w:r w:rsidR="00902C77" w:rsidRPr="00322E01">
        <w:t xml:space="preserve"> Validation Testing and Results for BMD Hardware</w:t>
      </w:r>
      <w:r w:rsidR="00902C77">
        <w:t>, and shall be submitted upon completion of all expected tasks described in the following sections:</w:t>
      </w:r>
    </w:p>
    <w:p w14:paraId="493FE7ED" w14:textId="77777777" w:rsidR="00902C77" w:rsidRDefault="00902C77" w:rsidP="00FF0630">
      <w:pPr>
        <w:pStyle w:val="bullet1"/>
      </w:pPr>
      <w:r>
        <w:fldChar w:fldCharType="begin"/>
      </w:r>
      <w:r>
        <w:instrText xml:space="preserve"> REF _Ref498172972 \w \h </w:instrText>
      </w:r>
      <w:r>
        <w:fldChar w:fldCharType="separate"/>
      </w:r>
      <w:r w:rsidR="002550B2">
        <w:t>2.5.1.2</w:t>
      </w:r>
      <w:r>
        <w:fldChar w:fldCharType="end"/>
      </w:r>
      <w:r>
        <w:t xml:space="preserve"> Mechanical (housing, stand, privacy screen</w:t>
      </w:r>
      <w:r w:rsidRPr="006B4B56">
        <w:t xml:space="preserve"> and ballot box</w:t>
      </w:r>
      <w:r>
        <w:t>)</w:t>
      </w:r>
    </w:p>
    <w:p w14:paraId="33B1450B" w14:textId="77777777" w:rsidR="00902C77" w:rsidRPr="00EF1310" w:rsidRDefault="00902C77" w:rsidP="00FF0630">
      <w:pPr>
        <w:pStyle w:val="bullet1"/>
      </w:pPr>
      <w:r>
        <w:fldChar w:fldCharType="begin"/>
      </w:r>
      <w:r>
        <w:instrText xml:space="preserve"> REF _Ref498173668 \w \h </w:instrText>
      </w:r>
      <w:r>
        <w:fldChar w:fldCharType="separate"/>
      </w:r>
      <w:r w:rsidR="002550B2">
        <w:t>2.5.1.3</w:t>
      </w:r>
      <w:r>
        <w:fldChar w:fldCharType="end"/>
      </w:r>
      <w:r>
        <w:t xml:space="preserve"> Application Control System</w:t>
      </w:r>
      <w:r w:rsidRPr="00EF1310">
        <w:t xml:space="preserve"> Hardware and Peripherals</w:t>
      </w:r>
    </w:p>
    <w:p w14:paraId="32B27796" w14:textId="77777777" w:rsidR="00902C77" w:rsidRPr="00863D50" w:rsidRDefault="00902C77" w:rsidP="00FF0630">
      <w:pPr>
        <w:pStyle w:val="bullet1"/>
      </w:pPr>
      <w:r>
        <w:fldChar w:fldCharType="begin"/>
      </w:r>
      <w:r>
        <w:instrText xml:space="preserve"> REF _Ref499459456 \r \h </w:instrText>
      </w:r>
      <w:r>
        <w:fldChar w:fldCharType="separate"/>
      </w:r>
      <w:r w:rsidR="002550B2">
        <w:t>2.5.1.6</w:t>
      </w:r>
      <w:r>
        <w:fldChar w:fldCharType="end"/>
      </w:r>
      <w:r>
        <w:t xml:space="preserve"> Ballot Control System</w:t>
      </w:r>
      <w:r w:rsidRPr="00863D50">
        <w:t xml:space="preserve"> Hardware and Peripherals</w:t>
      </w:r>
    </w:p>
    <w:p w14:paraId="03A27F00" w14:textId="77777777" w:rsidR="00902C77" w:rsidRPr="00863D50" w:rsidRDefault="00902C77" w:rsidP="00FF0630">
      <w:pPr>
        <w:pStyle w:val="bullet1"/>
      </w:pPr>
      <w:r>
        <w:fldChar w:fldCharType="begin"/>
      </w:r>
      <w:r>
        <w:instrText xml:space="preserve"> REF _Ref498173691 \w \h </w:instrText>
      </w:r>
      <w:r>
        <w:fldChar w:fldCharType="separate"/>
      </w:r>
      <w:r w:rsidR="002550B2">
        <w:t>2.5.1.8</w:t>
      </w:r>
      <w:r>
        <w:fldChar w:fldCharType="end"/>
      </w:r>
      <w:r>
        <w:t xml:space="preserve"> </w:t>
      </w:r>
      <w:r w:rsidRPr="00863D50">
        <w:t>Paper Handler</w:t>
      </w:r>
    </w:p>
    <w:p w14:paraId="0BEEDDBF" w14:textId="77777777" w:rsidR="00902C77" w:rsidRPr="00863D50" w:rsidRDefault="00902C77" w:rsidP="00FF0630">
      <w:pPr>
        <w:pStyle w:val="bullet1"/>
      </w:pPr>
      <w:r>
        <w:fldChar w:fldCharType="begin"/>
      </w:r>
      <w:r>
        <w:instrText xml:space="preserve"> REF _Ref498173702 \w \h </w:instrText>
      </w:r>
      <w:r>
        <w:fldChar w:fldCharType="separate"/>
      </w:r>
      <w:r w:rsidR="002550B2">
        <w:t>2.5.1.9</w:t>
      </w:r>
      <w:r>
        <w:fldChar w:fldCharType="end"/>
      </w:r>
      <w:r>
        <w:t xml:space="preserve"> </w:t>
      </w:r>
      <w:r w:rsidRPr="00863D50">
        <w:t>Ballot Printer</w:t>
      </w:r>
    </w:p>
    <w:p w14:paraId="65BDAB72" w14:textId="77777777" w:rsidR="00902C77" w:rsidRDefault="00902C77" w:rsidP="00FF0630">
      <w:pPr>
        <w:pStyle w:val="bullet1"/>
      </w:pPr>
      <w:r>
        <w:fldChar w:fldCharType="begin"/>
      </w:r>
      <w:r>
        <w:instrText xml:space="preserve"> REF _Ref498173709 \w \h </w:instrText>
      </w:r>
      <w:r>
        <w:fldChar w:fldCharType="separate"/>
      </w:r>
      <w:r w:rsidR="002550B2">
        <w:t>2.5.1.10</w:t>
      </w:r>
      <w:r>
        <w:fldChar w:fldCharType="end"/>
      </w:r>
      <w:r>
        <w:t xml:space="preserve"> Cases and C</w:t>
      </w:r>
      <w:r w:rsidRPr="00863D50">
        <w:t>arts</w:t>
      </w:r>
    </w:p>
    <w:p w14:paraId="3867240F" w14:textId="77777777" w:rsidR="00BF0B7F" w:rsidRDefault="00902C77" w:rsidP="00902C77">
      <w:pPr>
        <w:keepNext/>
        <w:spacing w:after="0"/>
      </w:pPr>
      <w:r>
        <w:t xml:space="preserve">See Section </w:t>
      </w:r>
      <w:r>
        <w:fldChar w:fldCharType="begin"/>
      </w:r>
      <w:r>
        <w:instrText xml:space="preserve"> REF _Ref498172972 \w \h </w:instrText>
      </w:r>
      <w:r>
        <w:fldChar w:fldCharType="separate"/>
      </w:r>
      <w:r w:rsidR="002550B2">
        <w:t>2.5.1.2</w:t>
      </w:r>
      <w:r>
        <w:fldChar w:fldCharType="end"/>
      </w:r>
      <w:r>
        <w:t xml:space="preserve"> Mechanical (housing, stand, privacy screen</w:t>
      </w:r>
      <w:r w:rsidRPr="006B4B56">
        <w:t xml:space="preserve"> and ballot box</w:t>
      </w:r>
      <w:r>
        <w:t>) for a description of the deliverable and the Proposer’s response.</w:t>
      </w:r>
    </w:p>
    <w:p w14:paraId="67DF1FA6" w14:textId="77777777" w:rsidR="00920358" w:rsidRDefault="00920358" w:rsidP="0073201C">
      <w:pPr>
        <w:pStyle w:val="Num-Heading3"/>
      </w:pPr>
      <w:bookmarkStart w:id="259" w:name="_Ref498175120"/>
      <w:bookmarkStart w:id="260" w:name="_Ref498175315"/>
      <w:bookmarkStart w:id="261" w:name="_Toc498358353"/>
      <w:bookmarkStart w:id="262" w:name="_Toc502158051"/>
      <w:r>
        <w:t>ISB</w:t>
      </w:r>
      <w:bookmarkEnd w:id="259"/>
      <w:bookmarkEnd w:id="260"/>
      <w:bookmarkEnd w:id="261"/>
      <w:bookmarkEnd w:id="262"/>
      <w:r w:rsidR="00DC3433">
        <w:t xml:space="preserve"> </w:t>
      </w:r>
    </w:p>
    <w:p w14:paraId="75CE1917" w14:textId="722D5CA2" w:rsidR="00BA2022" w:rsidRDefault="00BA2022" w:rsidP="002734D3">
      <w:pPr>
        <w:jc w:val="both"/>
      </w:pPr>
      <w:r w:rsidRPr="00372697">
        <w:t xml:space="preserve">The </w:t>
      </w:r>
      <w:r>
        <w:t>ISB software will be functionally complete at the end of the EVT stage and refined at the DVT stage.</w:t>
      </w:r>
      <w:r w:rsidR="00E15563">
        <w:t xml:space="preserve"> </w:t>
      </w:r>
      <w:r w:rsidR="0033487F">
        <w:t xml:space="preserve"> </w:t>
      </w:r>
      <w:r w:rsidR="00690E72">
        <w:t>There</w:t>
      </w:r>
      <w:r>
        <w:t xml:space="preserve"> should be no functional gaps between the requirements, design and developed code.</w:t>
      </w:r>
      <w:r w:rsidR="00E15563">
        <w:t xml:space="preserve"> </w:t>
      </w:r>
      <w:r w:rsidR="0033487F">
        <w:t xml:space="preserve"> </w:t>
      </w:r>
      <w:r w:rsidR="002734D3">
        <w:t>At this stage in the process,</w:t>
      </w:r>
      <w:r w:rsidR="002734D3" w:rsidRPr="001B798E">
        <w:t xml:space="preserve"> </w:t>
      </w:r>
      <w:r w:rsidRPr="001B798E">
        <w:t xml:space="preserve">the ISB </w:t>
      </w:r>
      <w:r w:rsidR="002734D3">
        <w:t xml:space="preserve">will be deployed </w:t>
      </w:r>
      <w:r w:rsidRPr="001B798E">
        <w:t>to the server and client devices.</w:t>
      </w:r>
    </w:p>
    <w:p w14:paraId="31017A6A" w14:textId="77777777" w:rsidR="00AD6CC8" w:rsidRPr="001B798E" w:rsidRDefault="00AD6CC8" w:rsidP="002734D3">
      <w:pPr>
        <w:jc w:val="both"/>
        <w:rPr>
          <w:rFonts w:asciiTheme="minorHAnsi" w:eastAsiaTheme="minorHAnsi" w:hAnsiTheme="minorHAnsi" w:cstheme="minorBidi"/>
        </w:rPr>
      </w:pPr>
    </w:p>
    <w:tbl>
      <w:tblPr>
        <w:tblW w:w="9364" w:type="dxa"/>
        <w:tblLook w:val="04A0" w:firstRow="1" w:lastRow="0" w:firstColumn="1" w:lastColumn="0" w:noHBand="0" w:noVBand="1"/>
      </w:tblPr>
      <w:tblGrid>
        <w:gridCol w:w="2340"/>
        <w:gridCol w:w="7024"/>
      </w:tblGrid>
      <w:tr w:rsidR="00314784" w:rsidRPr="00AD6CC8" w14:paraId="2CA7E938" w14:textId="77777777" w:rsidTr="00587F1C">
        <w:tc>
          <w:tcPr>
            <w:tcW w:w="9364"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7EA575DF" w14:textId="16E78E96" w:rsidR="00314784" w:rsidRPr="00AD6CC8" w:rsidRDefault="00314784" w:rsidP="002734D3">
            <w:pPr>
              <w:jc w:val="both"/>
              <w:rPr>
                <w:b/>
                <w:color w:val="FFFFFF"/>
              </w:rPr>
            </w:pPr>
            <w:r w:rsidRPr="00AD6CC8">
              <w:rPr>
                <w:b/>
              </w:rPr>
              <w:lastRenderedPageBreak/>
              <w:t xml:space="preserve">Deliverable </w:t>
            </w:r>
            <w:r w:rsidRPr="00AD6CC8">
              <w:rPr>
                <w:b/>
              </w:rPr>
              <w:fldChar w:fldCharType="begin"/>
            </w:r>
            <w:r w:rsidRPr="00AD6CC8">
              <w:rPr>
                <w:b/>
              </w:rPr>
              <w:instrText xml:space="preserve"> REF _Ref498175120 \w \h </w:instrText>
            </w:r>
            <w:r w:rsidR="00AD6CC8">
              <w:rPr>
                <w:b/>
              </w:rPr>
              <w:instrText xml:space="preserve"> \* MERGEFORMAT </w:instrText>
            </w:r>
            <w:r w:rsidRPr="00AD6CC8">
              <w:rPr>
                <w:b/>
              </w:rPr>
            </w:r>
            <w:r w:rsidRPr="00AD6CC8">
              <w:rPr>
                <w:b/>
              </w:rPr>
              <w:fldChar w:fldCharType="separate"/>
            </w:r>
            <w:r w:rsidR="002550B2">
              <w:rPr>
                <w:b/>
              </w:rPr>
              <w:t>2.5.2</w:t>
            </w:r>
            <w:r w:rsidRPr="00AD6CC8">
              <w:rPr>
                <w:b/>
              </w:rPr>
              <w:fldChar w:fldCharType="end"/>
            </w:r>
            <w:r w:rsidRPr="00AD6CC8">
              <w:rPr>
                <w:b/>
              </w:rPr>
              <w:t xml:space="preserve"> ISB</w:t>
            </w:r>
            <w:r w:rsidR="00E15563" w:rsidRPr="00AD6CC8">
              <w:rPr>
                <w:b/>
              </w:rPr>
              <w:t xml:space="preserve"> — </w:t>
            </w:r>
            <w:r w:rsidRPr="00AD6CC8">
              <w:rPr>
                <w:b/>
              </w:rPr>
              <w:t xml:space="preserve">PVT </w:t>
            </w:r>
            <w:r w:rsidR="002734D3" w:rsidRPr="00AD6CC8">
              <w:rPr>
                <w:b/>
              </w:rPr>
              <w:t>Deployment</w:t>
            </w:r>
          </w:p>
        </w:tc>
      </w:tr>
      <w:tr w:rsidR="00314784" w:rsidRPr="00AD6CC8" w14:paraId="15AEB275"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40AAD0E7" w14:textId="77777777" w:rsidR="00314784" w:rsidRPr="00AD6CC8" w:rsidRDefault="00314784" w:rsidP="00456886">
            <w:pPr>
              <w:rPr>
                <w:b/>
              </w:rPr>
            </w:pPr>
            <w:r w:rsidRPr="00AD6CC8">
              <w:rPr>
                <w:b/>
              </w:rPr>
              <w:t>Delivery Timing</w:t>
            </w:r>
          </w:p>
        </w:tc>
        <w:tc>
          <w:tcPr>
            <w:tcW w:w="7024" w:type="dxa"/>
            <w:tcBorders>
              <w:top w:val="single" w:sz="4" w:space="0" w:color="auto"/>
              <w:left w:val="single" w:sz="4" w:space="0" w:color="auto"/>
              <w:bottom w:val="single" w:sz="4" w:space="0" w:color="auto"/>
              <w:right w:val="single" w:sz="4" w:space="0" w:color="auto"/>
            </w:tcBorders>
            <w:vAlign w:val="center"/>
          </w:tcPr>
          <w:p w14:paraId="741CF34C" w14:textId="77777777" w:rsidR="00314784" w:rsidRPr="00AD6CC8" w:rsidRDefault="00314784" w:rsidP="00456886">
            <w:r w:rsidRPr="00AD6CC8">
              <w:t xml:space="preserve">Upon completion of expected tasks described in this section </w:t>
            </w:r>
          </w:p>
        </w:tc>
      </w:tr>
      <w:tr w:rsidR="00314784" w:rsidRPr="00AD6CC8" w14:paraId="0027703D"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6A00F21E" w14:textId="77777777" w:rsidR="00314784" w:rsidRPr="00AD6CC8" w:rsidRDefault="00314784" w:rsidP="00456886">
            <w:pPr>
              <w:rPr>
                <w:b/>
              </w:rPr>
            </w:pPr>
            <w:r w:rsidRPr="00AD6CC8">
              <w:rPr>
                <w:b/>
              </w:rPr>
              <w:t>Delivery Frequency</w:t>
            </w:r>
          </w:p>
        </w:tc>
        <w:tc>
          <w:tcPr>
            <w:tcW w:w="7024" w:type="dxa"/>
            <w:tcBorders>
              <w:top w:val="single" w:sz="4" w:space="0" w:color="auto"/>
              <w:left w:val="single" w:sz="4" w:space="0" w:color="auto"/>
              <w:bottom w:val="single" w:sz="4" w:space="0" w:color="auto"/>
              <w:right w:val="single" w:sz="4" w:space="0" w:color="auto"/>
            </w:tcBorders>
            <w:vAlign w:val="center"/>
          </w:tcPr>
          <w:p w14:paraId="41554AE8" w14:textId="77777777" w:rsidR="00314784" w:rsidRPr="00AD6CC8" w:rsidRDefault="00314784" w:rsidP="00456886">
            <w:r w:rsidRPr="00AD6CC8">
              <w:t>Once</w:t>
            </w:r>
          </w:p>
        </w:tc>
      </w:tr>
      <w:tr w:rsidR="00314784" w:rsidRPr="00AD6CC8" w14:paraId="05659798"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0409925B" w14:textId="77777777" w:rsidR="00314784" w:rsidRPr="00AD6CC8" w:rsidRDefault="00314784" w:rsidP="00456886">
            <w:pPr>
              <w:rPr>
                <w:b/>
              </w:rPr>
            </w:pPr>
            <w:r w:rsidRPr="00AD6CC8">
              <w:rPr>
                <w:b/>
              </w:rPr>
              <w:t>Description</w:t>
            </w:r>
          </w:p>
        </w:tc>
        <w:tc>
          <w:tcPr>
            <w:tcW w:w="7024" w:type="dxa"/>
            <w:tcBorders>
              <w:top w:val="single" w:sz="4" w:space="0" w:color="auto"/>
              <w:left w:val="single" w:sz="4" w:space="0" w:color="auto"/>
              <w:bottom w:val="single" w:sz="4" w:space="0" w:color="auto"/>
              <w:right w:val="single" w:sz="4" w:space="0" w:color="auto"/>
            </w:tcBorders>
            <w:vAlign w:val="center"/>
          </w:tcPr>
          <w:p w14:paraId="7E405764" w14:textId="77777777" w:rsidR="00314784" w:rsidRPr="00AD6CC8" w:rsidRDefault="00314784" w:rsidP="00456886">
            <w:r w:rsidRPr="00AD6CC8">
              <w:t xml:space="preserve">The Contractor shall </w:t>
            </w:r>
            <w:r w:rsidR="002734D3" w:rsidRPr="00AD6CC8">
              <w:t>confirm the ISB has been deployed to the server and client devices as produced in the PVT stage.</w:t>
            </w:r>
          </w:p>
        </w:tc>
      </w:tr>
    </w:tbl>
    <w:p w14:paraId="444B917E" w14:textId="19FEE5E9" w:rsidR="005D705E" w:rsidRPr="00BE40F9" w:rsidRDefault="005D705E" w:rsidP="00BE40F9">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56563AB2" wp14:editId="67DB2BC8">
                <wp:extent cx="5943600" cy="1598212"/>
                <wp:effectExtent l="0" t="0" r="19050" b="21590"/>
                <wp:docPr id="73" name="Rectangle 73"/>
                <wp:cNvGraphicFramePr/>
                <a:graphic xmlns:a="http://schemas.openxmlformats.org/drawingml/2006/main">
                  <a:graphicData uri="http://schemas.microsoft.com/office/word/2010/wordprocessingShape">
                    <wps:wsp>
                      <wps:cNvSpPr/>
                      <wps:spPr>
                        <a:xfrm>
                          <a:off x="0" y="0"/>
                          <a:ext cx="5943600" cy="1598212"/>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01D3751E" w14:textId="54FBF3E9" w:rsidR="003E5C1D" w:rsidRPr="001B798E" w:rsidRDefault="003E5C1D" w:rsidP="00BE40F9">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Pr>
                                <w:b/>
                              </w:rPr>
                              <w:t xml:space="preserve">Deliverable </w:t>
                            </w:r>
                            <w:r>
                              <w:rPr>
                                <w:b/>
                              </w:rPr>
                              <w:fldChar w:fldCharType="begin"/>
                            </w:r>
                            <w:r>
                              <w:rPr>
                                <w:b/>
                              </w:rPr>
                              <w:instrText xml:space="preserve"> REF _Ref498175315 \w \h </w:instrText>
                            </w:r>
                            <w:r>
                              <w:rPr>
                                <w:b/>
                              </w:rPr>
                            </w:r>
                            <w:r>
                              <w:rPr>
                                <w:b/>
                              </w:rPr>
                              <w:fldChar w:fldCharType="separate"/>
                            </w:r>
                            <w:r>
                              <w:rPr>
                                <w:b/>
                              </w:rPr>
                              <w:t>2.5.2</w:t>
                            </w:r>
                            <w:r>
                              <w:rPr>
                                <w:b/>
                              </w:rPr>
                              <w:fldChar w:fldCharType="end"/>
                            </w:r>
                            <w:r>
                              <w:rPr>
                                <w:b/>
                              </w:rPr>
                              <w:t xml:space="preserve"> ISB – PVT Deployment</w:t>
                            </w:r>
                          </w:p>
                          <w:p w14:paraId="2840A79D" w14:textId="77777777" w:rsidR="003E5C1D" w:rsidRDefault="003E5C1D" w:rsidP="00BE40F9">
                            <w:pPr>
                              <w:rPr>
                                <w:b/>
                              </w:rPr>
                            </w:pPr>
                            <w:r>
                              <w:rPr>
                                <w:b/>
                              </w:rPr>
                              <w:t>Will the Proposer complete the deliverables and related tasks as described above?</w:t>
                            </w:r>
                          </w:p>
                          <w:p w14:paraId="536AEFDA" w14:textId="77777777" w:rsidR="003E5C1D" w:rsidRDefault="003E5C1D" w:rsidP="00BE40F9">
                            <w:r>
                              <w:t>__</w:t>
                            </w:r>
                            <w:proofErr w:type="gramStart"/>
                            <w:r>
                              <w:t>_  Yes</w:t>
                            </w:r>
                            <w:proofErr w:type="gramEnd"/>
                          </w:p>
                          <w:p w14:paraId="4880696B" w14:textId="77777777" w:rsidR="003E5C1D" w:rsidRDefault="003E5C1D" w:rsidP="00BE40F9">
                            <w:r>
                              <w:t>__</w:t>
                            </w:r>
                            <w:proofErr w:type="gramStart"/>
                            <w:r>
                              <w:t>_  Yes</w:t>
                            </w:r>
                            <w:proofErr w:type="gramEnd"/>
                            <w:r>
                              <w:t>, with modifications</w:t>
                            </w:r>
                          </w:p>
                          <w:p w14:paraId="015904F1" w14:textId="77777777" w:rsidR="003E5C1D" w:rsidRDefault="003E5C1D" w:rsidP="00BE40F9">
                            <w:r>
                              <w:t>__</w:t>
                            </w:r>
                            <w:proofErr w:type="gramStart"/>
                            <w:r>
                              <w:t>_  No</w:t>
                            </w:r>
                            <w:proofErr w:type="gramEnd"/>
                          </w:p>
                          <w:p w14:paraId="28B4120B" w14:textId="53EB061E"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73" o:spid="_x0000_s1080" style="width:468pt;height:12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" fillcolor="#e0f4fb [662]" strokecolor="#00529b [3204]">
                <v:textbox>
                  <w:txbxContent>
                    <w:p w14:paraId="01D3751E" w14:textId="54FBF3E9" w:rsidR="003E5C1D" w:rsidRPr="001B798E" w:rsidRDefault="003E5C1D" w:rsidP="00BE40F9">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Pr>
                          <w:b/>
                        </w:rPr>
                        <w:t xml:space="preserve">Deliverable </w:t>
                      </w:r>
                      <w:r>
                        <w:rPr>
                          <w:b/>
                        </w:rPr>
                        <w:fldChar w:fldCharType="begin"/>
                      </w:r>
                      <w:r>
                        <w:rPr>
                          <w:b/>
                        </w:rPr>
                        <w:instrText xml:space="preserve"> REF _Ref498175315 \w \h </w:instrText>
                      </w:r>
                      <w:r>
                        <w:rPr>
                          <w:b/>
                        </w:rPr>
                      </w:r>
                      <w:r>
                        <w:rPr>
                          <w:b/>
                        </w:rPr>
                        <w:fldChar w:fldCharType="separate"/>
                      </w:r>
                      <w:r>
                        <w:rPr>
                          <w:b/>
                        </w:rPr>
                        <w:t>2.5.2</w:t>
                      </w:r>
                      <w:r>
                        <w:rPr>
                          <w:b/>
                        </w:rPr>
                        <w:fldChar w:fldCharType="end"/>
                      </w:r>
                      <w:r>
                        <w:rPr>
                          <w:b/>
                        </w:rPr>
                        <w:t xml:space="preserve"> ISB – PVT Deployment</w:t>
                      </w:r>
                    </w:p>
                    <w:p w14:paraId="2840A79D" w14:textId="77777777" w:rsidR="003E5C1D" w:rsidRDefault="003E5C1D" w:rsidP="00BE40F9">
                      <w:pPr>
                        <w:rPr>
                          <w:b/>
                        </w:rPr>
                      </w:pPr>
                      <w:r>
                        <w:rPr>
                          <w:b/>
                        </w:rPr>
                        <w:t>Will the Proposer complete the deliverables and related tasks as described above?</w:t>
                      </w:r>
                    </w:p>
                    <w:p w14:paraId="536AEFDA" w14:textId="77777777" w:rsidR="003E5C1D" w:rsidRDefault="003E5C1D" w:rsidP="00BE40F9">
                      <w:r>
                        <w:t>__</w:t>
                      </w:r>
                      <w:proofErr w:type="gramStart"/>
                      <w:r>
                        <w:t>_  Yes</w:t>
                      </w:r>
                      <w:proofErr w:type="gramEnd"/>
                    </w:p>
                    <w:p w14:paraId="4880696B" w14:textId="77777777" w:rsidR="003E5C1D" w:rsidRDefault="003E5C1D" w:rsidP="00BE40F9">
                      <w:r>
                        <w:t>__</w:t>
                      </w:r>
                      <w:proofErr w:type="gramStart"/>
                      <w:r>
                        <w:t>_  Yes</w:t>
                      </w:r>
                      <w:proofErr w:type="gramEnd"/>
                      <w:r>
                        <w:t>, with modifications</w:t>
                      </w:r>
                    </w:p>
                    <w:p w14:paraId="015904F1" w14:textId="77777777" w:rsidR="003E5C1D" w:rsidRDefault="003E5C1D" w:rsidP="00BE40F9">
                      <w:r>
                        <w:t>__</w:t>
                      </w:r>
                      <w:proofErr w:type="gramStart"/>
                      <w:r>
                        <w:t>_  No</w:t>
                      </w:r>
                      <w:proofErr w:type="gramEnd"/>
                    </w:p>
                    <w:p w14:paraId="28B4120B" w14:textId="53EB061E"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48C3D451" w14:textId="77777777" w:rsidR="00920358" w:rsidRDefault="00920358" w:rsidP="0073201C">
      <w:pPr>
        <w:pStyle w:val="Num-Heading3"/>
      </w:pPr>
      <w:bookmarkStart w:id="263" w:name="_Ref498175362"/>
      <w:bookmarkStart w:id="264" w:name="_Toc498358354"/>
      <w:bookmarkStart w:id="265" w:name="_Toc502158052"/>
      <w:r>
        <w:t>BMD Manager</w:t>
      </w:r>
      <w:bookmarkEnd w:id="263"/>
      <w:bookmarkEnd w:id="264"/>
      <w:bookmarkEnd w:id="265"/>
      <w:r w:rsidR="00DC3433">
        <w:t xml:space="preserve"> </w:t>
      </w:r>
    </w:p>
    <w:p w14:paraId="1BB5126D" w14:textId="27CF40F6" w:rsidR="006B04B7" w:rsidRPr="001B798E" w:rsidRDefault="00690E72" w:rsidP="006B04B7">
      <w:pPr>
        <w:rPr>
          <w:rFonts w:asciiTheme="minorHAnsi" w:eastAsiaTheme="minorHAnsi" w:hAnsiTheme="minorHAnsi" w:cstheme="minorBidi"/>
        </w:rPr>
      </w:pPr>
      <w:r w:rsidRPr="001B798E">
        <w:t xml:space="preserve">The </w:t>
      </w:r>
      <w:r w:rsidR="00CF7147" w:rsidRPr="001B798E">
        <w:t>BMG</w:t>
      </w:r>
      <w:r w:rsidRPr="001B798E">
        <w:t xml:space="preserve"> software will be functionally complete at the end of the EVT stage and refined at the DVT stage.</w:t>
      </w:r>
      <w:r w:rsidR="00E15563">
        <w:t xml:space="preserve"> </w:t>
      </w:r>
      <w:r w:rsidR="0033487F">
        <w:t xml:space="preserve"> </w:t>
      </w:r>
      <w:r w:rsidRPr="001B798E">
        <w:t>There should be no functional gaps between the requirements, design and developed code.</w:t>
      </w:r>
      <w:r w:rsidR="00E15563">
        <w:t xml:space="preserve"> </w:t>
      </w:r>
      <w:r w:rsidR="0033487F">
        <w:t xml:space="preserve"> </w:t>
      </w:r>
      <w:r w:rsidR="002734D3">
        <w:t>A</w:t>
      </w:r>
      <w:r w:rsidRPr="001B798E">
        <w:t>t this stage of the process</w:t>
      </w:r>
      <w:r w:rsidR="002734D3">
        <w:t>,</w:t>
      </w:r>
      <w:r w:rsidRPr="001B798E">
        <w:t xml:space="preserve"> </w:t>
      </w:r>
      <w:r w:rsidR="00006C7F" w:rsidRPr="001B798E">
        <w:t xml:space="preserve">the BMG </w:t>
      </w:r>
      <w:r w:rsidR="002734D3">
        <w:t>shall be integrated</w:t>
      </w:r>
      <w:r w:rsidRPr="001B798E">
        <w:t xml:space="preserve"> with the BMD hardware at the PVT stage.</w:t>
      </w:r>
    </w:p>
    <w:tbl>
      <w:tblPr>
        <w:tblW w:w="9360"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1"/>
        <w:gridCol w:w="7029"/>
      </w:tblGrid>
      <w:tr w:rsidR="006B04B7" w:rsidRPr="003318A1" w14:paraId="239A783A" w14:textId="77777777" w:rsidTr="00BE40F9">
        <w:tc>
          <w:tcPr>
            <w:tcW w:w="9360"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0C90A1C3" w14:textId="1F52E9E6" w:rsidR="006B04B7" w:rsidRPr="00AD6CC8" w:rsidRDefault="006B04B7" w:rsidP="006B04B7">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_Ref498175362 \w \h </w:instrText>
            </w:r>
            <w:r w:rsidR="00AD6CC8">
              <w:rPr>
                <w:b/>
              </w:rPr>
              <w:instrText xml:space="preserve"> \* MERGEFORMAT </w:instrText>
            </w:r>
            <w:r w:rsidRPr="00AD6CC8">
              <w:rPr>
                <w:b/>
              </w:rPr>
            </w:r>
            <w:r w:rsidRPr="00AD6CC8">
              <w:rPr>
                <w:b/>
              </w:rPr>
              <w:fldChar w:fldCharType="separate"/>
            </w:r>
            <w:r w:rsidR="002550B2">
              <w:rPr>
                <w:b/>
              </w:rPr>
              <w:t>2.5.3</w:t>
            </w:r>
            <w:r w:rsidRPr="00AD6CC8">
              <w:rPr>
                <w:b/>
              </w:rPr>
              <w:fldChar w:fldCharType="end"/>
            </w:r>
            <w:r w:rsidRPr="00AD6CC8">
              <w:rPr>
                <w:b/>
              </w:rPr>
              <w:t xml:space="preserve"> BMD Manager</w:t>
            </w:r>
            <w:r w:rsidR="002734D3" w:rsidRPr="00AD6CC8">
              <w:rPr>
                <w:b/>
              </w:rPr>
              <w:t xml:space="preserve"> Deployment</w:t>
            </w:r>
          </w:p>
        </w:tc>
      </w:tr>
      <w:tr w:rsidR="006B04B7" w:rsidRPr="002D4088" w14:paraId="548DEA88" w14:textId="77777777" w:rsidTr="00456886">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03205C" w14:textId="77777777" w:rsidR="006B04B7" w:rsidRPr="00AD6CC8" w:rsidRDefault="006B04B7" w:rsidP="00456886">
            <w:pPr>
              <w:spacing w:before="40" w:after="40"/>
              <w:rPr>
                <w:b/>
              </w:rPr>
            </w:pPr>
            <w:r w:rsidRPr="00AD6CC8">
              <w:rPr>
                <w:b/>
              </w:rPr>
              <w:t>Delivery Timing</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FD5AB7" w14:textId="77777777" w:rsidR="006B04B7" w:rsidRPr="00AD6CC8" w:rsidRDefault="006B04B7" w:rsidP="00456886">
            <w:pPr>
              <w:spacing w:before="40" w:after="40"/>
            </w:pPr>
            <w:r w:rsidRPr="00AD6CC8">
              <w:t xml:space="preserve">Upon completion of expected tasks described in this section </w:t>
            </w:r>
          </w:p>
        </w:tc>
      </w:tr>
      <w:tr w:rsidR="006B04B7" w:rsidRPr="002D4088" w14:paraId="0BAF7FE5" w14:textId="77777777" w:rsidTr="00456886">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6B4B41" w14:textId="77777777" w:rsidR="006B04B7" w:rsidRPr="00AD6CC8" w:rsidRDefault="006B04B7" w:rsidP="00456886">
            <w:pPr>
              <w:spacing w:before="40" w:after="40"/>
              <w:rPr>
                <w:b/>
              </w:rPr>
            </w:pPr>
            <w:r w:rsidRPr="00AD6CC8">
              <w:rPr>
                <w:b/>
              </w:rPr>
              <w:t>Delivery Frequency</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32F360" w14:textId="77777777" w:rsidR="006B04B7" w:rsidRPr="00AD6CC8" w:rsidRDefault="006B04B7" w:rsidP="00456886">
            <w:pPr>
              <w:spacing w:before="40" w:after="40"/>
            </w:pPr>
            <w:r w:rsidRPr="00AD6CC8">
              <w:t>Once</w:t>
            </w:r>
          </w:p>
        </w:tc>
      </w:tr>
      <w:tr w:rsidR="006B04B7" w:rsidRPr="002D4088" w14:paraId="2B22CBD6" w14:textId="77777777" w:rsidTr="00456886">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CA3BBF" w14:textId="77777777" w:rsidR="006B04B7" w:rsidRPr="00AD6CC8" w:rsidRDefault="006B04B7" w:rsidP="00456886">
            <w:pPr>
              <w:spacing w:before="40" w:after="40"/>
              <w:rPr>
                <w:b/>
              </w:rPr>
            </w:pPr>
            <w:r w:rsidRPr="00AD6CC8">
              <w:rPr>
                <w:b/>
              </w:rPr>
              <w:t>Description</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62FA21" w14:textId="77777777" w:rsidR="006B04B7" w:rsidRPr="00AD6CC8" w:rsidRDefault="006B04B7" w:rsidP="00456886">
            <w:pPr>
              <w:spacing w:before="40" w:after="40"/>
            </w:pPr>
            <w:r w:rsidRPr="00AD6CC8">
              <w:t xml:space="preserve">The </w:t>
            </w:r>
            <w:r w:rsidR="00C3212A" w:rsidRPr="00AD6CC8">
              <w:t xml:space="preserve">Contractor shall </w:t>
            </w:r>
            <w:r w:rsidR="002734D3" w:rsidRPr="00AD6CC8">
              <w:t>document the integration of the BMG with the BMD hardware at the PVT stage.</w:t>
            </w:r>
          </w:p>
        </w:tc>
      </w:tr>
    </w:tbl>
    <w:p w14:paraId="70F2905B" w14:textId="77777777" w:rsidR="006B04B7" w:rsidRDefault="006B04B7" w:rsidP="006B04B7"/>
    <w:p w14:paraId="73BFE0B5" w14:textId="77777777" w:rsidR="005D705E" w:rsidRPr="00E51971" w:rsidRDefault="005D705E" w:rsidP="005D705E">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231C7FF5" wp14:editId="1765ABC1">
                <wp:extent cx="5943600" cy="1682115"/>
                <wp:effectExtent l="0" t="0" r="19050" b="13335"/>
                <wp:docPr id="74" name="Rectangle 74"/>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54DCFC80" w14:textId="54E9BCAA" w:rsidR="003E5C1D" w:rsidRPr="001B798E" w:rsidRDefault="003E5C1D" w:rsidP="00BE40F9">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Pr>
                                <w:b/>
                              </w:rPr>
                              <w:t xml:space="preserve">Deliverable </w:t>
                            </w:r>
                            <w:r>
                              <w:rPr>
                                <w:b/>
                              </w:rPr>
                              <w:fldChar w:fldCharType="begin"/>
                            </w:r>
                            <w:r>
                              <w:rPr>
                                <w:b/>
                              </w:rPr>
                              <w:instrText xml:space="preserve"> REF _Ref498175362 \w \h </w:instrText>
                            </w:r>
                            <w:r>
                              <w:rPr>
                                <w:b/>
                              </w:rPr>
                            </w:r>
                            <w:r>
                              <w:rPr>
                                <w:b/>
                              </w:rPr>
                              <w:fldChar w:fldCharType="separate"/>
                            </w:r>
                            <w:r>
                              <w:rPr>
                                <w:b/>
                              </w:rPr>
                              <w:t>2.5.3</w:t>
                            </w:r>
                            <w:r>
                              <w:rPr>
                                <w:b/>
                              </w:rPr>
                              <w:fldChar w:fldCharType="end"/>
                            </w:r>
                            <w:r>
                              <w:rPr>
                                <w:b/>
                              </w:rPr>
                              <w:t xml:space="preserve"> BMD Manager Deployment</w:t>
                            </w:r>
                          </w:p>
                          <w:p w14:paraId="3CCF8C66" w14:textId="77777777" w:rsidR="003E5C1D" w:rsidRPr="00EA6FC9" w:rsidRDefault="003E5C1D" w:rsidP="00BE40F9">
                            <w:pPr>
                              <w:spacing w:before="120"/>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0149ECFD" w14:textId="77777777" w:rsidR="003E5C1D" w:rsidRDefault="003E5C1D" w:rsidP="00BE40F9">
                            <w:pPr>
                              <w:spacing w:before="120"/>
                            </w:pPr>
                            <w:r>
                              <w:t>__</w:t>
                            </w:r>
                            <w:proofErr w:type="gramStart"/>
                            <w:r>
                              <w:t>_  Yes</w:t>
                            </w:r>
                            <w:proofErr w:type="gramEnd"/>
                          </w:p>
                          <w:p w14:paraId="0C1567C7" w14:textId="77777777" w:rsidR="003E5C1D" w:rsidRDefault="003E5C1D" w:rsidP="00BE40F9">
                            <w:pPr>
                              <w:spacing w:before="120"/>
                            </w:pPr>
                            <w:r>
                              <w:t>__</w:t>
                            </w:r>
                            <w:proofErr w:type="gramStart"/>
                            <w:r>
                              <w:t>_  Yes</w:t>
                            </w:r>
                            <w:proofErr w:type="gramEnd"/>
                            <w:r>
                              <w:t>, with modifications</w:t>
                            </w:r>
                          </w:p>
                          <w:p w14:paraId="2C3AE3CF" w14:textId="77777777" w:rsidR="003E5C1D" w:rsidRDefault="003E5C1D" w:rsidP="00BE40F9">
                            <w:pPr>
                              <w:spacing w:before="120"/>
                            </w:pPr>
                            <w:r>
                              <w:t>__</w:t>
                            </w:r>
                            <w:proofErr w:type="gramStart"/>
                            <w:r>
                              <w:t>_  No</w:t>
                            </w:r>
                            <w:proofErr w:type="gramEnd"/>
                          </w:p>
                          <w:p w14:paraId="6FF78BEA" w14:textId="0BFBB59E" w:rsidR="003E5C1D" w:rsidRPr="00EA6FC9" w:rsidRDefault="003E5C1D" w:rsidP="00BE40F9">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74" o:spid="_x0000_s1081"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" fillcolor="#e0f4fb [662]" strokecolor="#00529b [3204]">
                <v:textbox style="mso-fit-shape-to-text:t">
                  <w:txbxContent>
                    <w:p w14:paraId="54DCFC80" w14:textId="54E9BCAA" w:rsidR="003E5C1D" w:rsidRPr="001B798E" w:rsidRDefault="003E5C1D" w:rsidP="00BE40F9">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Pr>
                          <w:b/>
                        </w:rPr>
                        <w:t xml:space="preserve">Deliverable </w:t>
                      </w:r>
                      <w:r>
                        <w:rPr>
                          <w:b/>
                        </w:rPr>
                        <w:fldChar w:fldCharType="begin"/>
                      </w:r>
                      <w:r>
                        <w:rPr>
                          <w:b/>
                        </w:rPr>
                        <w:instrText xml:space="preserve"> REF _Ref498175362 \w \h </w:instrText>
                      </w:r>
                      <w:r>
                        <w:rPr>
                          <w:b/>
                        </w:rPr>
                      </w:r>
                      <w:r>
                        <w:rPr>
                          <w:b/>
                        </w:rPr>
                        <w:fldChar w:fldCharType="separate"/>
                      </w:r>
                      <w:r>
                        <w:rPr>
                          <w:b/>
                        </w:rPr>
                        <w:t>2.5.3</w:t>
                      </w:r>
                      <w:r>
                        <w:rPr>
                          <w:b/>
                        </w:rPr>
                        <w:fldChar w:fldCharType="end"/>
                      </w:r>
                      <w:r>
                        <w:rPr>
                          <w:b/>
                        </w:rPr>
                        <w:t xml:space="preserve"> BMD Manager Deployment</w:t>
                      </w:r>
                    </w:p>
                    <w:p w14:paraId="3CCF8C66" w14:textId="77777777" w:rsidR="003E5C1D" w:rsidRPr="00EA6FC9" w:rsidRDefault="003E5C1D" w:rsidP="00BE40F9">
                      <w:pPr>
                        <w:spacing w:before="120"/>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0149ECFD" w14:textId="77777777" w:rsidR="003E5C1D" w:rsidRDefault="003E5C1D" w:rsidP="00BE40F9">
                      <w:pPr>
                        <w:spacing w:before="120"/>
                      </w:pPr>
                      <w:r>
                        <w:t>__</w:t>
                      </w:r>
                      <w:proofErr w:type="gramStart"/>
                      <w:r>
                        <w:t>_  Yes</w:t>
                      </w:r>
                      <w:proofErr w:type="gramEnd"/>
                    </w:p>
                    <w:p w14:paraId="0C1567C7" w14:textId="77777777" w:rsidR="003E5C1D" w:rsidRDefault="003E5C1D" w:rsidP="00BE40F9">
                      <w:pPr>
                        <w:spacing w:before="120"/>
                      </w:pPr>
                      <w:r>
                        <w:t>__</w:t>
                      </w:r>
                      <w:proofErr w:type="gramStart"/>
                      <w:r>
                        <w:t>_  Yes</w:t>
                      </w:r>
                      <w:proofErr w:type="gramEnd"/>
                      <w:r>
                        <w:t>, with modifications</w:t>
                      </w:r>
                    </w:p>
                    <w:p w14:paraId="2C3AE3CF" w14:textId="77777777" w:rsidR="003E5C1D" w:rsidRDefault="003E5C1D" w:rsidP="00BE40F9">
                      <w:pPr>
                        <w:spacing w:before="120"/>
                      </w:pPr>
                      <w:r>
                        <w:t>__</w:t>
                      </w:r>
                      <w:proofErr w:type="gramStart"/>
                      <w:r>
                        <w:t>_  No</w:t>
                      </w:r>
                      <w:proofErr w:type="gramEnd"/>
                    </w:p>
                    <w:p w14:paraId="6FF78BEA" w14:textId="0BFBB59E" w:rsidR="003E5C1D" w:rsidRPr="00EA6FC9" w:rsidRDefault="003E5C1D" w:rsidP="00BE40F9">
                      <w:pPr>
                        <w:spacing w:before="120"/>
                        <w:rPr>
                          <w:b/>
                        </w:rPr>
                      </w:pPr>
                      <w:r>
                        <w:rPr>
                          <w:b/>
                        </w:rPr>
                        <w:t>Explain your approach to completing the deliverables and related tasks as described above:</w:t>
                      </w:r>
                    </w:p>
                  </w:txbxContent>
                </v:textbox>
                <w10:anchorlock/>
              </v:rect>
            </w:pict>
          </mc:Fallback>
        </mc:AlternateContent>
      </w:r>
    </w:p>
    <w:p w14:paraId="406376D6" w14:textId="77777777" w:rsidR="00DE3610" w:rsidRDefault="00DE3610" w:rsidP="00DE3610">
      <w:pPr>
        <w:pStyle w:val="Num-Heading3"/>
        <w:rPr>
          <w:sz w:val="28"/>
        </w:rPr>
      </w:pPr>
      <w:bookmarkStart w:id="266" w:name="_Ref499290055"/>
      <w:bookmarkStart w:id="267" w:name="_Toc502158053"/>
      <w:r>
        <w:t>Integrated System Documentation</w:t>
      </w:r>
      <w:bookmarkEnd w:id="266"/>
      <w:bookmarkEnd w:id="267"/>
    </w:p>
    <w:p w14:paraId="42D2D2CC" w14:textId="77777777" w:rsidR="005C5FE3" w:rsidRDefault="00DE3610" w:rsidP="00DE3610">
      <w:r>
        <w:t xml:space="preserve">The Contractor shall create documentation for the </w:t>
      </w:r>
      <w:r w:rsidR="005C5FE3">
        <w:t>VSAP Solution showing how all the components are integrated and interfaced with each other</w:t>
      </w:r>
      <w:r w:rsidR="00A8750B">
        <w:t>, including applicable dependencies</w:t>
      </w:r>
      <w:r w:rsidR="005C5FE3">
        <w:t>.</w:t>
      </w:r>
    </w:p>
    <w:p w14:paraId="0D71F9D7" w14:textId="77777777" w:rsidR="00AD6CC8" w:rsidRDefault="00AD6CC8" w:rsidP="00DE3610"/>
    <w:tbl>
      <w:tblPr>
        <w:tblW w:w="93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29"/>
      </w:tblGrid>
      <w:tr w:rsidR="005C5FE3" w:rsidRPr="00AD6CC8" w14:paraId="3727B46A" w14:textId="77777777" w:rsidTr="00344728">
        <w:tc>
          <w:tcPr>
            <w:tcW w:w="9369"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2CEDBAE5" w14:textId="25C83A51" w:rsidR="005C5FE3" w:rsidRPr="00AD6CC8" w:rsidRDefault="005C5FE3" w:rsidP="005C5FE3">
            <w:pPr>
              <w:keepNext/>
              <w:tabs>
                <w:tab w:val="left" w:pos="2119"/>
              </w:tabs>
              <w:spacing w:after="0"/>
              <w:rPr>
                <w:b/>
                <w:color w:val="FFFFFF"/>
              </w:rPr>
            </w:pPr>
            <w:r w:rsidRPr="00AD6CC8">
              <w:rPr>
                <w:b/>
              </w:rPr>
              <w:lastRenderedPageBreak/>
              <w:t xml:space="preserve">Deliverable </w:t>
            </w:r>
            <w:r w:rsidRPr="00AD6CC8">
              <w:rPr>
                <w:b/>
              </w:rPr>
              <w:fldChar w:fldCharType="begin"/>
            </w:r>
            <w:r w:rsidRPr="00AD6CC8">
              <w:rPr>
                <w:b/>
              </w:rPr>
              <w:instrText xml:space="preserve"> REF _Ref499290055 \r \h </w:instrText>
            </w:r>
            <w:r w:rsidR="00AD6CC8">
              <w:rPr>
                <w:b/>
              </w:rPr>
              <w:instrText xml:space="preserve"> \* MERGEFORMAT </w:instrText>
            </w:r>
            <w:r w:rsidRPr="00AD6CC8">
              <w:rPr>
                <w:b/>
              </w:rPr>
            </w:r>
            <w:r w:rsidRPr="00AD6CC8">
              <w:rPr>
                <w:b/>
              </w:rPr>
              <w:fldChar w:fldCharType="separate"/>
            </w:r>
            <w:r w:rsidR="002550B2">
              <w:rPr>
                <w:b/>
              </w:rPr>
              <w:t>2.5.4</w:t>
            </w:r>
            <w:r w:rsidRPr="00AD6CC8">
              <w:rPr>
                <w:b/>
              </w:rPr>
              <w:fldChar w:fldCharType="end"/>
            </w:r>
            <w:r w:rsidRPr="00AD6CC8">
              <w:rPr>
                <w:b/>
              </w:rPr>
              <w:t xml:space="preserve"> Integrated System Documentation</w:t>
            </w:r>
          </w:p>
        </w:tc>
      </w:tr>
      <w:tr w:rsidR="005C5FE3" w:rsidRPr="00AD6CC8" w14:paraId="27F22571" w14:textId="77777777" w:rsidTr="00344728">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411C74" w14:textId="77777777" w:rsidR="005C5FE3" w:rsidRPr="00AD6CC8" w:rsidRDefault="005C5FE3" w:rsidP="001B798E">
            <w:pPr>
              <w:spacing w:before="40" w:after="40"/>
              <w:rPr>
                <w:b/>
              </w:rPr>
            </w:pPr>
            <w:r w:rsidRPr="00AD6CC8">
              <w:rPr>
                <w:b/>
              </w:rPr>
              <w:t>Delivery Timing</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ED4EBB" w14:textId="77777777" w:rsidR="005C5FE3" w:rsidRPr="00AD6CC8" w:rsidRDefault="005C5FE3" w:rsidP="001B798E">
            <w:pPr>
              <w:spacing w:before="40" w:after="40"/>
            </w:pPr>
            <w:r w:rsidRPr="00AD6CC8">
              <w:t xml:space="preserve">Upon completion of expected tasks described in this section </w:t>
            </w:r>
          </w:p>
        </w:tc>
      </w:tr>
      <w:tr w:rsidR="005C5FE3" w:rsidRPr="00AD6CC8" w14:paraId="2320AC44" w14:textId="77777777" w:rsidTr="00344728">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931ACC" w14:textId="77777777" w:rsidR="005C5FE3" w:rsidRPr="00AD6CC8" w:rsidRDefault="005C5FE3" w:rsidP="001B798E">
            <w:pPr>
              <w:spacing w:before="40" w:after="40"/>
              <w:rPr>
                <w:b/>
              </w:rPr>
            </w:pPr>
            <w:r w:rsidRPr="00AD6CC8">
              <w:rPr>
                <w:b/>
              </w:rPr>
              <w:t>Delivery Frequency</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77C72C" w14:textId="77777777" w:rsidR="005C5FE3" w:rsidRPr="00AD6CC8" w:rsidRDefault="005C5FE3" w:rsidP="001B798E">
            <w:pPr>
              <w:spacing w:before="40" w:after="40"/>
            </w:pPr>
            <w:r w:rsidRPr="00AD6CC8">
              <w:t>Once</w:t>
            </w:r>
          </w:p>
        </w:tc>
      </w:tr>
      <w:tr w:rsidR="005C5FE3" w:rsidRPr="00AD6CC8" w14:paraId="465D86E9" w14:textId="77777777" w:rsidTr="00344728">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7D78E8" w14:textId="77777777" w:rsidR="005C5FE3" w:rsidRPr="00AD6CC8" w:rsidRDefault="005C5FE3" w:rsidP="001B798E">
            <w:pPr>
              <w:spacing w:before="40" w:after="40"/>
              <w:rPr>
                <w:b/>
              </w:rPr>
            </w:pPr>
            <w:r w:rsidRPr="00AD6CC8">
              <w:rPr>
                <w:b/>
              </w:rPr>
              <w:t>Description</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942BB4" w14:textId="77777777" w:rsidR="005C5FE3" w:rsidRPr="00AD6CC8" w:rsidRDefault="005C5FE3" w:rsidP="005C5FE3">
            <w:pPr>
              <w:spacing w:before="40" w:after="40"/>
            </w:pPr>
            <w:r w:rsidRPr="00AD6CC8">
              <w:t>The Contractor shall create documentation for the integrated VSAP Solution as described in the task above.</w:t>
            </w:r>
          </w:p>
        </w:tc>
      </w:tr>
    </w:tbl>
    <w:p w14:paraId="79326B12" w14:textId="77777777" w:rsidR="005D705E" w:rsidRDefault="005D705E" w:rsidP="005D705E">
      <w:pPr>
        <w:ind w:right="90"/>
        <w:jc w:val="both"/>
        <w:rPr>
          <w:rFonts w:asciiTheme="minorHAnsi" w:hAnsiTheme="minorHAnsi" w:cstheme="minorHAnsi"/>
        </w:rPr>
      </w:pPr>
    </w:p>
    <w:p w14:paraId="1E428442" w14:textId="77777777" w:rsidR="005D705E" w:rsidRPr="00E51971" w:rsidRDefault="005D705E" w:rsidP="005D705E">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78D88F0C" wp14:editId="26F4AC9B">
                <wp:extent cx="5943600" cy="1682115"/>
                <wp:effectExtent l="0" t="0" r="19050" b="13335"/>
                <wp:docPr id="75" name="Rectangle 75"/>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66E7D177" w14:textId="2D273A06" w:rsidR="003E5C1D" w:rsidRPr="001B798E" w:rsidRDefault="003E5C1D" w:rsidP="00CA028F">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Pr>
                                <w:b/>
                              </w:rPr>
                              <w:t xml:space="preserve">Deliverable </w:t>
                            </w:r>
                            <w:r>
                              <w:rPr>
                                <w:b/>
                              </w:rPr>
                              <w:fldChar w:fldCharType="begin"/>
                            </w:r>
                            <w:r>
                              <w:rPr>
                                <w:b/>
                              </w:rPr>
                              <w:instrText xml:space="preserve"> REF _Ref499290055 \r \h </w:instrText>
                            </w:r>
                            <w:r>
                              <w:rPr>
                                <w:b/>
                              </w:rPr>
                            </w:r>
                            <w:r>
                              <w:rPr>
                                <w:b/>
                              </w:rPr>
                              <w:fldChar w:fldCharType="separate"/>
                            </w:r>
                            <w:r>
                              <w:rPr>
                                <w:b/>
                              </w:rPr>
                              <w:t>2.5.4</w:t>
                            </w:r>
                            <w:r>
                              <w:rPr>
                                <w:b/>
                              </w:rPr>
                              <w:fldChar w:fldCharType="end"/>
                            </w:r>
                            <w:r>
                              <w:rPr>
                                <w:b/>
                              </w:rPr>
                              <w:t xml:space="preserve"> Integrated System Documentation</w:t>
                            </w:r>
                          </w:p>
                          <w:p w14:paraId="665BBFF5" w14:textId="77777777" w:rsidR="003E5C1D" w:rsidRPr="00EA6FC9" w:rsidRDefault="003E5C1D" w:rsidP="00CA028F">
                            <w:pPr>
                              <w:spacing w:before="120"/>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68E01243" w14:textId="77777777" w:rsidR="003E5C1D" w:rsidRDefault="003E5C1D" w:rsidP="00CA028F">
                            <w:pPr>
                              <w:spacing w:before="120"/>
                            </w:pPr>
                            <w:r>
                              <w:t>__</w:t>
                            </w:r>
                            <w:proofErr w:type="gramStart"/>
                            <w:r>
                              <w:t>_  Yes</w:t>
                            </w:r>
                            <w:proofErr w:type="gramEnd"/>
                          </w:p>
                          <w:p w14:paraId="772982A2" w14:textId="77777777" w:rsidR="003E5C1D" w:rsidRDefault="003E5C1D" w:rsidP="00CA028F">
                            <w:pPr>
                              <w:spacing w:before="120"/>
                            </w:pPr>
                            <w:r>
                              <w:t>__</w:t>
                            </w:r>
                            <w:proofErr w:type="gramStart"/>
                            <w:r>
                              <w:t>_  Yes</w:t>
                            </w:r>
                            <w:proofErr w:type="gramEnd"/>
                            <w:r>
                              <w:t>, with modifications</w:t>
                            </w:r>
                          </w:p>
                          <w:p w14:paraId="0E856915" w14:textId="77777777" w:rsidR="003E5C1D" w:rsidRDefault="003E5C1D" w:rsidP="00CA028F">
                            <w:pPr>
                              <w:spacing w:before="120"/>
                            </w:pPr>
                            <w:r>
                              <w:t>__</w:t>
                            </w:r>
                            <w:proofErr w:type="gramStart"/>
                            <w:r>
                              <w:t>_  No</w:t>
                            </w:r>
                            <w:proofErr w:type="gramEnd"/>
                          </w:p>
                          <w:p w14:paraId="2F1CF138" w14:textId="77777777" w:rsidR="003E5C1D" w:rsidRPr="00EA6FC9" w:rsidRDefault="003E5C1D" w:rsidP="00CA028F">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75" o:spid="_x0000_s1082"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" fillcolor="#e0f4fb [662]" strokecolor="#00529b [3204]">
                <v:textbox style="mso-fit-shape-to-text:t">
                  <w:txbxContent>
                    <w:p w14:paraId="66E7D177" w14:textId="2D273A06" w:rsidR="003E5C1D" w:rsidRPr="001B798E" w:rsidRDefault="003E5C1D" w:rsidP="00CA028F">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Pr>
                          <w:b/>
                        </w:rPr>
                        <w:t xml:space="preserve">Deliverable </w:t>
                      </w:r>
                      <w:r>
                        <w:rPr>
                          <w:b/>
                        </w:rPr>
                        <w:fldChar w:fldCharType="begin"/>
                      </w:r>
                      <w:r>
                        <w:rPr>
                          <w:b/>
                        </w:rPr>
                        <w:instrText xml:space="preserve"> REF _Ref499290055 \r \h </w:instrText>
                      </w:r>
                      <w:r>
                        <w:rPr>
                          <w:b/>
                        </w:rPr>
                      </w:r>
                      <w:r>
                        <w:rPr>
                          <w:b/>
                        </w:rPr>
                        <w:fldChar w:fldCharType="separate"/>
                      </w:r>
                      <w:r>
                        <w:rPr>
                          <w:b/>
                        </w:rPr>
                        <w:t>2.5.4</w:t>
                      </w:r>
                      <w:r>
                        <w:rPr>
                          <w:b/>
                        </w:rPr>
                        <w:fldChar w:fldCharType="end"/>
                      </w:r>
                      <w:r>
                        <w:rPr>
                          <w:b/>
                        </w:rPr>
                        <w:t xml:space="preserve"> Integrated System Documentation</w:t>
                      </w:r>
                    </w:p>
                    <w:p w14:paraId="665BBFF5" w14:textId="77777777" w:rsidR="003E5C1D" w:rsidRPr="00EA6FC9" w:rsidRDefault="003E5C1D" w:rsidP="00CA028F">
                      <w:pPr>
                        <w:spacing w:before="120"/>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68E01243" w14:textId="77777777" w:rsidR="003E5C1D" w:rsidRDefault="003E5C1D" w:rsidP="00CA028F">
                      <w:pPr>
                        <w:spacing w:before="120"/>
                      </w:pPr>
                      <w:r>
                        <w:t>__</w:t>
                      </w:r>
                      <w:proofErr w:type="gramStart"/>
                      <w:r>
                        <w:t>_  Yes</w:t>
                      </w:r>
                      <w:proofErr w:type="gramEnd"/>
                    </w:p>
                    <w:p w14:paraId="772982A2" w14:textId="77777777" w:rsidR="003E5C1D" w:rsidRDefault="003E5C1D" w:rsidP="00CA028F">
                      <w:pPr>
                        <w:spacing w:before="120"/>
                      </w:pPr>
                      <w:r>
                        <w:t>__</w:t>
                      </w:r>
                      <w:proofErr w:type="gramStart"/>
                      <w:r>
                        <w:t>_  Yes</w:t>
                      </w:r>
                      <w:proofErr w:type="gramEnd"/>
                      <w:r>
                        <w:t>, with modifications</w:t>
                      </w:r>
                    </w:p>
                    <w:p w14:paraId="0E856915" w14:textId="77777777" w:rsidR="003E5C1D" w:rsidRDefault="003E5C1D" w:rsidP="00CA028F">
                      <w:pPr>
                        <w:spacing w:before="120"/>
                      </w:pPr>
                      <w:r>
                        <w:t>__</w:t>
                      </w:r>
                      <w:proofErr w:type="gramStart"/>
                      <w:r>
                        <w:t>_  No</w:t>
                      </w:r>
                      <w:proofErr w:type="gramEnd"/>
                    </w:p>
                    <w:p w14:paraId="2F1CF138" w14:textId="77777777" w:rsidR="003E5C1D" w:rsidRPr="00EA6FC9" w:rsidRDefault="003E5C1D" w:rsidP="00CA028F">
                      <w:pPr>
                        <w:spacing w:before="120"/>
                        <w:rPr>
                          <w:b/>
                        </w:rPr>
                      </w:pPr>
                      <w:r>
                        <w:rPr>
                          <w:b/>
                        </w:rPr>
                        <w:t>Explain your approach to completing the deliverables and related tasks as described above:</w:t>
                      </w:r>
                    </w:p>
                  </w:txbxContent>
                </v:textbox>
                <w10:anchorlock/>
              </v:rect>
            </w:pict>
          </mc:Fallback>
        </mc:AlternateContent>
      </w:r>
    </w:p>
    <w:p w14:paraId="26DC23BB" w14:textId="77777777" w:rsidR="00FF5835" w:rsidRDefault="00FF5835">
      <w:pPr>
        <w:spacing w:after="0"/>
        <w:rPr>
          <w:b/>
          <w:spacing w:val="10"/>
          <w:sz w:val="28"/>
        </w:rPr>
      </w:pPr>
      <w:bookmarkStart w:id="268" w:name="_Ref499290520"/>
      <w:r>
        <w:br w:type="page"/>
      </w:r>
    </w:p>
    <w:p w14:paraId="665396C5" w14:textId="77777777" w:rsidR="005C5FE3" w:rsidRDefault="005C5FE3" w:rsidP="005C5FE3">
      <w:pPr>
        <w:pStyle w:val="Num-Heading2"/>
      </w:pPr>
      <w:bookmarkStart w:id="269" w:name="_Ref500697118"/>
      <w:bookmarkStart w:id="270" w:name="_Toc502158054"/>
      <w:r>
        <w:lastRenderedPageBreak/>
        <w:t xml:space="preserve">Tally System </w:t>
      </w:r>
      <w:r w:rsidRPr="00370126">
        <w:t>Scanners (Based on a Negotiated Work Order)</w:t>
      </w:r>
      <w:bookmarkEnd w:id="268"/>
      <w:bookmarkEnd w:id="269"/>
      <w:bookmarkEnd w:id="270"/>
    </w:p>
    <w:p w14:paraId="2FCBFB9A" w14:textId="31BFFBAF" w:rsidR="005C5FE3" w:rsidRDefault="005C5FE3" w:rsidP="005C5FE3">
      <w:r>
        <w:t>The County may request that the Contractor procure scanners to be used with the Tally System.</w:t>
      </w:r>
      <w:r w:rsidR="00E15563">
        <w:t xml:space="preserve"> </w:t>
      </w:r>
      <w:r w:rsidR="0033487F">
        <w:t xml:space="preserve"> </w:t>
      </w:r>
      <w:r>
        <w:t>In such event, the County will specify the type and number of scanners to be procured.</w:t>
      </w:r>
      <w:r w:rsidR="00E15563">
        <w:t xml:space="preserve"> </w:t>
      </w:r>
      <w:r w:rsidR="0033487F">
        <w:t xml:space="preserve"> </w:t>
      </w:r>
      <w:r>
        <w:t xml:space="preserve">Additionally, the County may request that the Contractor assist with planning and implementing </w:t>
      </w:r>
      <w:r w:rsidR="0004203A">
        <w:t xml:space="preserve">the </w:t>
      </w:r>
      <w:r>
        <w:t>distributed Tally scanning</w:t>
      </w:r>
      <w:r w:rsidR="0004203A">
        <w:t xml:space="preserve"> strategy</w:t>
      </w:r>
      <w:r>
        <w:t>.</w:t>
      </w:r>
      <w:r w:rsidR="00E15563">
        <w:t xml:space="preserve"> </w:t>
      </w:r>
      <w:r w:rsidR="0033487F">
        <w:t xml:space="preserve"> </w:t>
      </w:r>
      <w:r>
        <w:t>The County will provide additional details about the objectives of this effort and the expectations for the Contractor.</w:t>
      </w:r>
    </w:p>
    <w:p w14:paraId="199AE917" w14:textId="742E7DFB" w:rsidR="005D705E" w:rsidRPr="005F5805" w:rsidRDefault="005C5FE3" w:rsidP="005F5805">
      <w:r>
        <w:t>The deliverables will be determined based on a negotiated work order.</w:t>
      </w:r>
    </w:p>
    <w:p w14:paraId="138E89DB" w14:textId="71EE9425" w:rsidR="005D705E" w:rsidRPr="005F5805" w:rsidRDefault="005D705E" w:rsidP="005F5805">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25EBD684" wp14:editId="63915BE5">
                <wp:extent cx="5943600" cy="1682115"/>
                <wp:effectExtent l="0" t="0" r="19050" b="13335"/>
                <wp:docPr id="76" name="Rectangle 76"/>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35CF6201" w14:textId="639AA807" w:rsidR="003E5C1D" w:rsidRPr="001B798E" w:rsidRDefault="003E5C1D" w:rsidP="00CA028F">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Pr>
                                <w:b/>
                              </w:rPr>
                              <w:t xml:space="preserve">Task </w:t>
                            </w:r>
                            <w:r>
                              <w:rPr>
                                <w:b/>
                              </w:rPr>
                              <w:fldChar w:fldCharType="begin"/>
                            </w:r>
                            <w:r>
                              <w:rPr>
                                <w:b/>
                              </w:rPr>
                              <w:instrText xml:space="preserve"> REF _Ref500697118 \r \h </w:instrText>
                            </w:r>
                            <w:r>
                              <w:rPr>
                                <w:b/>
                              </w:rPr>
                            </w:r>
                            <w:r>
                              <w:rPr>
                                <w:b/>
                              </w:rPr>
                              <w:fldChar w:fldCharType="separate"/>
                            </w:r>
                            <w:r>
                              <w:rPr>
                                <w:b/>
                              </w:rPr>
                              <w:t>2.6</w:t>
                            </w:r>
                            <w:r>
                              <w:rPr>
                                <w:b/>
                              </w:rPr>
                              <w:fldChar w:fldCharType="end"/>
                            </w:r>
                            <w:r>
                              <w:rPr>
                                <w:b/>
                              </w:rPr>
                              <w:t xml:space="preserve"> Tally System Scanners</w:t>
                            </w:r>
                          </w:p>
                          <w:p w14:paraId="6FEFA19E" w14:textId="77777777" w:rsidR="003E5C1D" w:rsidRPr="00EA6FC9" w:rsidRDefault="003E5C1D" w:rsidP="00CA028F">
                            <w:pPr>
                              <w:spacing w:before="120"/>
                              <w:rPr>
                                <w:b/>
                              </w:rPr>
                            </w:pPr>
                            <w:r w:rsidRPr="00EA6FC9">
                              <w:rPr>
                                <w:b/>
                              </w:rPr>
                              <w:t xml:space="preserve">Will the Proposer </w:t>
                            </w:r>
                            <w:r>
                              <w:rPr>
                                <w:b/>
                              </w:rPr>
                              <w:t>complete</w:t>
                            </w:r>
                            <w:r w:rsidRPr="00EA6FC9">
                              <w:rPr>
                                <w:b/>
                              </w:rPr>
                              <w:t xml:space="preserve"> the </w:t>
                            </w:r>
                            <w:r>
                              <w:rPr>
                                <w:b/>
                              </w:rPr>
                              <w:t xml:space="preserve">task </w:t>
                            </w:r>
                            <w:r w:rsidRPr="00EA6FC9">
                              <w:rPr>
                                <w:b/>
                              </w:rPr>
                              <w:t>as described above?</w:t>
                            </w:r>
                          </w:p>
                          <w:p w14:paraId="571821C2" w14:textId="77777777" w:rsidR="003E5C1D" w:rsidRDefault="003E5C1D" w:rsidP="00CA028F">
                            <w:pPr>
                              <w:spacing w:before="120"/>
                            </w:pPr>
                            <w:r>
                              <w:t>__</w:t>
                            </w:r>
                            <w:proofErr w:type="gramStart"/>
                            <w:r>
                              <w:t>_  Yes</w:t>
                            </w:r>
                            <w:proofErr w:type="gramEnd"/>
                          </w:p>
                          <w:p w14:paraId="53D3F6F4" w14:textId="77777777" w:rsidR="003E5C1D" w:rsidRDefault="003E5C1D" w:rsidP="00CA028F">
                            <w:pPr>
                              <w:spacing w:before="120"/>
                            </w:pPr>
                            <w:r>
                              <w:t>__</w:t>
                            </w:r>
                            <w:proofErr w:type="gramStart"/>
                            <w:r>
                              <w:t>_  Yes</w:t>
                            </w:r>
                            <w:proofErr w:type="gramEnd"/>
                            <w:r>
                              <w:t>, with modifications</w:t>
                            </w:r>
                          </w:p>
                          <w:p w14:paraId="05B5C290" w14:textId="77777777" w:rsidR="003E5C1D" w:rsidRDefault="003E5C1D" w:rsidP="00CA028F">
                            <w:pPr>
                              <w:spacing w:before="120"/>
                            </w:pPr>
                            <w:r>
                              <w:t>__</w:t>
                            </w:r>
                            <w:proofErr w:type="gramStart"/>
                            <w:r>
                              <w:t>_  No</w:t>
                            </w:r>
                            <w:proofErr w:type="gramEnd"/>
                          </w:p>
                          <w:p w14:paraId="32CCEF22" w14:textId="799C1715" w:rsidR="003E5C1D" w:rsidRPr="00EA6FC9" w:rsidRDefault="003E5C1D" w:rsidP="00CA028F">
                            <w:pPr>
                              <w:spacing w:before="120"/>
                              <w:rPr>
                                <w:b/>
                              </w:rPr>
                            </w:pPr>
                            <w:r>
                              <w:rPr>
                                <w:b/>
                              </w:rPr>
                              <w:t>Explain your approach to completing the task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76" o:spid="_x0000_s1083"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" fillcolor="#e0f4fb [662]" strokecolor="#00529b [3204]">
                <v:textbox style="mso-fit-shape-to-text:t">
                  <w:txbxContent>
                    <w:p w14:paraId="35CF6201" w14:textId="639AA807" w:rsidR="003E5C1D" w:rsidRPr="001B798E" w:rsidRDefault="003E5C1D" w:rsidP="00CA028F">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Pr>
                          <w:b/>
                        </w:rPr>
                        <w:t xml:space="preserve">Task </w:t>
                      </w:r>
                      <w:r>
                        <w:rPr>
                          <w:b/>
                        </w:rPr>
                        <w:fldChar w:fldCharType="begin"/>
                      </w:r>
                      <w:r>
                        <w:rPr>
                          <w:b/>
                        </w:rPr>
                        <w:instrText xml:space="preserve"> REF _Ref500697118 \r \h </w:instrText>
                      </w:r>
                      <w:r>
                        <w:rPr>
                          <w:b/>
                        </w:rPr>
                      </w:r>
                      <w:r>
                        <w:rPr>
                          <w:b/>
                        </w:rPr>
                        <w:fldChar w:fldCharType="separate"/>
                      </w:r>
                      <w:r>
                        <w:rPr>
                          <w:b/>
                        </w:rPr>
                        <w:t>2.6</w:t>
                      </w:r>
                      <w:r>
                        <w:rPr>
                          <w:b/>
                        </w:rPr>
                        <w:fldChar w:fldCharType="end"/>
                      </w:r>
                      <w:r>
                        <w:rPr>
                          <w:b/>
                        </w:rPr>
                        <w:t xml:space="preserve"> Tally System Scanners</w:t>
                      </w:r>
                    </w:p>
                    <w:p w14:paraId="6FEFA19E" w14:textId="77777777" w:rsidR="003E5C1D" w:rsidRPr="00EA6FC9" w:rsidRDefault="003E5C1D" w:rsidP="00CA028F">
                      <w:pPr>
                        <w:spacing w:before="120"/>
                        <w:rPr>
                          <w:b/>
                        </w:rPr>
                      </w:pPr>
                      <w:r w:rsidRPr="00EA6FC9">
                        <w:rPr>
                          <w:b/>
                        </w:rPr>
                        <w:t xml:space="preserve">Will the Proposer </w:t>
                      </w:r>
                      <w:r>
                        <w:rPr>
                          <w:b/>
                        </w:rPr>
                        <w:t>complete</w:t>
                      </w:r>
                      <w:r w:rsidRPr="00EA6FC9">
                        <w:rPr>
                          <w:b/>
                        </w:rPr>
                        <w:t xml:space="preserve"> the </w:t>
                      </w:r>
                      <w:r>
                        <w:rPr>
                          <w:b/>
                        </w:rPr>
                        <w:t xml:space="preserve">task </w:t>
                      </w:r>
                      <w:r w:rsidRPr="00EA6FC9">
                        <w:rPr>
                          <w:b/>
                        </w:rPr>
                        <w:t>as described above?</w:t>
                      </w:r>
                    </w:p>
                    <w:p w14:paraId="571821C2" w14:textId="77777777" w:rsidR="003E5C1D" w:rsidRDefault="003E5C1D" w:rsidP="00CA028F">
                      <w:pPr>
                        <w:spacing w:before="120"/>
                      </w:pPr>
                      <w:r>
                        <w:t>__</w:t>
                      </w:r>
                      <w:proofErr w:type="gramStart"/>
                      <w:r>
                        <w:t>_  Yes</w:t>
                      </w:r>
                      <w:proofErr w:type="gramEnd"/>
                    </w:p>
                    <w:p w14:paraId="53D3F6F4" w14:textId="77777777" w:rsidR="003E5C1D" w:rsidRDefault="003E5C1D" w:rsidP="00CA028F">
                      <w:pPr>
                        <w:spacing w:before="120"/>
                      </w:pPr>
                      <w:r>
                        <w:t>__</w:t>
                      </w:r>
                      <w:proofErr w:type="gramStart"/>
                      <w:r>
                        <w:t>_  Yes</w:t>
                      </w:r>
                      <w:proofErr w:type="gramEnd"/>
                      <w:r>
                        <w:t>, with modifications</w:t>
                      </w:r>
                    </w:p>
                    <w:p w14:paraId="05B5C290" w14:textId="77777777" w:rsidR="003E5C1D" w:rsidRDefault="003E5C1D" w:rsidP="00CA028F">
                      <w:pPr>
                        <w:spacing w:before="120"/>
                      </w:pPr>
                      <w:r>
                        <w:t>__</w:t>
                      </w:r>
                      <w:proofErr w:type="gramStart"/>
                      <w:r>
                        <w:t>_  No</w:t>
                      </w:r>
                      <w:proofErr w:type="gramEnd"/>
                    </w:p>
                    <w:p w14:paraId="32CCEF22" w14:textId="799C1715" w:rsidR="003E5C1D" w:rsidRPr="00EA6FC9" w:rsidRDefault="003E5C1D" w:rsidP="00CA028F">
                      <w:pPr>
                        <w:spacing w:before="120"/>
                        <w:rPr>
                          <w:b/>
                        </w:rPr>
                      </w:pPr>
                      <w:r>
                        <w:rPr>
                          <w:b/>
                        </w:rPr>
                        <w:t>Explain your approach to completing the task as described above:</w:t>
                      </w:r>
                    </w:p>
                  </w:txbxContent>
                </v:textbox>
                <w10:anchorlock/>
              </v:rect>
            </w:pict>
          </mc:Fallback>
        </mc:AlternateContent>
      </w:r>
    </w:p>
    <w:p w14:paraId="6B76835A" w14:textId="77777777" w:rsidR="008E4507" w:rsidRPr="005C5FE3" w:rsidRDefault="008E4507" w:rsidP="005C5FE3">
      <w:r>
        <w:br w:type="page"/>
      </w:r>
    </w:p>
    <w:p w14:paraId="3C9A140C" w14:textId="77777777" w:rsidR="00A6691E" w:rsidRDefault="00A6691E" w:rsidP="00DA4480">
      <w:pPr>
        <w:pStyle w:val="Num-Heading1"/>
      </w:pPr>
      <w:bookmarkStart w:id="271" w:name="_Toc496345987"/>
      <w:bookmarkStart w:id="272" w:name="_Ref498180190"/>
      <w:bookmarkStart w:id="273" w:name="_Toc498358355"/>
      <w:bookmarkStart w:id="274" w:name="_Toc502158055"/>
      <w:bookmarkStart w:id="275" w:name="_Toc496345989"/>
      <w:bookmarkStart w:id="276" w:name="_Toc495339453"/>
      <w:bookmarkStart w:id="277" w:name="_Toc491002904"/>
      <w:bookmarkStart w:id="278" w:name="_Toc491002910"/>
      <w:r>
        <w:lastRenderedPageBreak/>
        <w:t>Implementation</w:t>
      </w:r>
      <w:bookmarkEnd w:id="271"/>
      <w:bookmarkEnd w:id="272"/>
      <w:bookmarkEnd w:id="273"/>
      <w:bookmarkEnd w:id="274"/>
    </w:p>
    <w:p w14:paraId="7DFFF00A" w14:textId="5AF0D14F" w:rsidR="00B4686C" w:rsidRDefault="00A57D76" w:rsidP="00A6691E">
      <w:pPr>
        <w:jc w:val="both"/>
      </w:pPr>
      <w:r w:rsidRPr="006C5BC2">
        <w:t xml:space="preserve">During </w:t>
      </w:r>
      <w:r>
        <w:t>Implementation</w:t>
      </w:r>
      <w:r w:rsidRPr="006C5BC2">
        <w:t xml:space="preserve">, the </w:t>
      </w:r>
      <w:r>
        <w:t xml:space="preserve">Contractor </w:t>
      </w:r>
      <w:r w:rsidR="004E573C">
        <w:t xml:space="preserve">will lead and work collaboratively with County staff to prepare </w:t>
      </w:r>
      <w:r w:rsidR="00AD2922">
        <w:t xml:space="preserve">and deploy </w:t>
      </w:r>
      <w:r w:rsidR="00790F62">
        <w:t xml:space="preserve">the </w:t>
      </w:r>
      <w:r w:rsidR="004E573C">
        <w:t>VSAP Solution.</w:t>
      </w:r>
      <w:r w:rsidR="00E15563">
        <w:t xml:space="preserve"> </w:t>
      </w:r>
      <w:r w:rsidR="0033487F">
        <w:t xml:space="preserve"> </w:t>
      </w:r>
      <w:r w:rsidR="004E573C">
        <w:t>This includes</w:t>
      </w:r>
      <w:r>
        <w:t xml:space="preserve"> develop</w:t>
      </w:r>
      <w:r w:rsidR="004E573C">
        <w:t>ment of</w:t>
      </w:r>
      <w:r>
        <w:t xml:space="preserve"> an Implementation Plan</w:t>
      </w:r>
      <w:r w:rsidR="004E573C">
        <w:t xml:space="preserve">, </w:t>
      </w:r>
      <w:r w:rsidR="00A4136D">
        <w:t xml:space="preserve">a </w:t>
      </w:r>
      <w:r w:rsidR="004E573C">
        <w:t>System Interface Plan, an End-to-End Security Plan</w:t>
      </w:r>
      <w:r w:rsidR="0045043A">
        <w:t xml:space="preserve">, </w:t>
      </w:r>
      <w:proofErr w:type="gramStart"/>
      <w:r w:rsidR="0045043A">
        <w:t>a Training</w:t>
      </w:r>
      <w:proofErr w:type="gramEnd"/>
      <w:r w:rsidR="0045043A">
        <w:t xml:space="preserve"> </w:t>
      </w:r>
      <w:r w:rsidR="0035469E">
        <w:t xml:space="preserve">and Knowledge Transfer </w:t>
      </w:r>
      <w:r w:rsidR="0045043A">
        <w:t>Plan</w:t>
      </w:r>
      <w:r w:rsidR="004E573C">
        <w:t xml:space="preserve"> and other documentation required to prepare for deployment of the VSAP Solution</w:t>
      </w:r>
      <w:r>
        <w:t>.</w:t>
      </w:r>
      <w:r w:rsidR="00E15563">
        <w:t xml:space="preserve"> </w:t>
      </w:r>
      <w:r w:rsidR="0033487F">
        <w:t xml:space="preserve"> </w:t>
      </w:r>
      <w:r w:rsidR="004E573C">
        <w:t xml:space="preserve">The Contractor </w:t>
      </w:r>
      <w:r w:rsidR="00DE53A4">
        <w:t xml:space="preserve">also </w:t>
      </w:r>
      <w:r w:rsidR="004E573C">
        <w:t xml:space="preserve">will provide </w:t>
      </w:r>
      <w:r w:rsidR="00B4686C">
        <w:t xml:space="preserve">applicable services to support deployment of the VSAP Solution </w:t>
      </w:r>
      <w:r w:rsidR="00515513">
        <w:rPr>
          <w:szCs w:val="24"/>
        </w:rPr>
        <w:t>in V</w:t>
      </w:r>
      <w:r w:rsidR="00C41955">
        <w:rPr>
          <w:szCs w:val="24"/>
        </w:rPr>
        <w:t xml:space="preserve">ote </w:t>
      </w:r>
      <w:r w:rsidR="00515513">
        <w:rPr>
          <w:szCs w:val="24"/>
        </w:rPr>
        <w:t>Center Test L</w:t>
      </w:r>
      <w:r w:rsidR="00C41955">
        <w:rPr>
          <w:szCs w:val="24"/>
        </w:rPr>
        <w:t xml:space="preserve">abs, </w:t>
      </w:r>
      <w:r w:rsidR="00515513">
        <w:rPr>
          <w:szCs w:val="24"/>
        </w:rPr>
        <w:t>the 2019 M</w:t>
      </w:r>
      <w:r w:rsidR="00C41955">
        <w:rPr>
          <w:szCs w:val="24"/>
        </w:rPr>
        <w:t xml:space="preserve">ock </w:t>
      </w:r>
      <w:r w:rsidR="00515513">
        <w:rPr>
          <w:szCs w:val="24"/>
        </w:rPr>
        <w:t>Election, the November 2019 Pilot election, V</w:t>
      </w:r>
      <w:r w:rsidR="00C41955">
        <w:rPr>
          <w:szCs w:val="24"/>
        </w:rPr>
        <w:t xml:space="preserve">ote </w:t>
      </w:r>
      <w:r w:rsidR="00515513">
        <w:rPr>
          <w:szCs w:val="24"/>
        </w:rPr>
        <w:t>Center Demonstration C</w:t>
      </w:r>
      <w:r w:rsidR="00C41955">
        <w:rPr>
          <w:szCs w:val="24"/>
        </w:rPr>
        <w:t xml:space="preserve">enters </w:t>
      </w:r>
      <w:r w:rsidR="00B4686C" w:rsidRPr="00790F62">
        <w:t>and</w:t>
      </w:r>
      <w:r w:rsidR="00515513">
        <w:t xml:space="preserve"> F</w:t>
      </w:r>
      <w:r w:rsidR="00B4686C">
        <w:t xml:space="preserve">ull </w:t>
      </w:r>
      <w:r w:rsidR="00515513">
        <w:t>R</w:t>
      </w:r>
      <w:r w:rsidR="00C41955">
        <w:t>ollout</w:t>
      </w:r>
      <w:r w:rsidR="006F279A">
        <w:t xml:space="preserve"> (as described in this RFP Phase 2)</w:t>
      </w:r>
      <w:r w:rsidR="00B4686C">
        <w:t xml:space="preserve"> including </w:t>
      </w:r>
      <w:r w:rsidR="004E573C">
        <w:t>systems integration services</w:t>
      </w:r>
      <w:r w:rsidR="00B4686C">
        <w:t>,</w:t>
      </w:r>
      <w:r w:rsidR="004E573C">
        <w:t xml:space="preserve"> coordination services</w:t>
      </w:r>
      <w:r w:rsidR="00B4686C">
        <w:t xml:space="preserve">, on-site support services and Help Desk services. </w:t>
      </w:r>
    </w:p>
    <w:p w14:paraId="5EA8AE1C" w14:textId="77777777" w:rsidR="00F77676" w:rsidRDefault="00F77676" w:rsidP="001B798E">
      <w:pPr>
        <w:pStyle w:val="Num-Heading2"/>
      </w:pPr>
      <w:bookmarkStart w:id="279" w:name="_Ref498176426"/>
      <w:bookmarkStart w:id="280" w:name="_Toc498358356"/>
      <w:bookmarkStart w:id="281" w:name="_Toc502158056"/>
      <w:bookmarkStart w:id="282" w:name="_Toc496345991"/>
      <w:bookmarkEnd w:id="275"/>
      <w:r>
        <w:t>Develop an Implementation Plan</w:t>
      </w:r>
      <w:bookmarkEnd w:id="279"/>
      <w:bookmarkEnd w:id="280"/>
      <w:bookmarkEnd w:id="281"/>
    </w:p>
    <w:p w14:paraId="082C5964" w14:textId="71B94062" w:rsidR="002431EA" w:rsidRPr="001B798E" w:rsidRDefault="002431EA" w:rsidP="002431EA">
      <w:pPr>
        <w:jc w:val="both"/>
        <w:rPr>
          <w:rFonts w:asciiTheme="minorHAnsi" w:eastAsiaTheme="minorHAnsi" w:hAnsiTheme="minorHAnsi" w:cstheme="minorBidi"/>
        </w:rPr>
      </w:pPr>
      <w:r>
        <w:t>The Contractor will develop an Implementation Plan for the BMD, ISB and BMG.</w:t>
      </w:r>
      <w:r w:rsidR="00E15563">
        <w:t xml:space="preserve"> </w:t>
      </w:r>
      <w:r>
        <w:t xml:space="preserve">The Implementation Plan </w:t>
      </w:r>
      <w:r w:rsidR="00926ABD">
        <w:t>must</w:t>
      </w:r>
      <w:r>
        <w:t xml:space="preserve"> be closely coordinated with </w:t>
      </w:r>
      <w:r w:rsidR="0045043A">
        <w:t xml:space="preserve">the County’s </w:t>
      </w:r>
      <w:r w:rsidR="0045043A" w:rsidRPr="002431EA">
        <w:t>overall implementation strategy for VSAP</w:t>
      </w:r>
      <w:r w:rsidR="0045043A">
        <w:t>, including</w:t>
      </w:r>
      <w:r w:rsidR="0045043A" w:rsidRPr="002431EA">
        <w:t xml:space="preserve"> </w:t>
      </w:r>
      <w:r>
        <w:t>other VSAP Program activities not led by the Contractor</w:t>
      </w:r>
      <w:r w:rsidR="0045043A">
        <w:t>.</w:t>
      </w:r>
      <w:r w:rsidR="00E15563">
        <w:t xml:space="preserve"> </w:t>
      </w:r>
      <w:r w:rsidR="0033487F">
        <w:t xml:space="preserve"> </w:t>
      </w:r>
      <w:r>
        <w:t>The Implementation Plan will need to address, at minimum:</w:t>
      </w:r>
    </w:p>
    <w:p w14:paraId="286E166A" w14:textId="77777777" w:rsidR="00FF4170" w:rsidRDefault="00134408" w:rsidP="00FF0630">
      <w:pPr>
        <w:pStyle w:val="bullet1"/>
      </w:pPr>
      <w:r w:rsidRPr="00134408">
        <w:t xml:space="preserve">Vote Center Test Lab Testing </w:t>
      </w:r>
      <w:r w:rsidR="00FF4170">
        <w:t>1 (e.g., # of BMDs, etc.)</w:t>
      </w:r>
    </w:p>
    <w:p w14:paraId="225EA61E" w14:textId="77777777" w:rsidR="00FF4170" w:rsidRDefault="00134408" w:rsidP="00FF0630">
      <w:pPr>
        <w:pStyle w:val="bullet1"/>
      </w:pPr>
      <w:r w:rsidRPr="00134408">
        <w:t>Vote Center Test Lab Testing</w:t>
      </w:r>
      <w:r w:rsidR="00FF4170">
        <w:t xml:space="preserve"> 2 (e.g., # of BMDs, etc.)</w:t>
      </w:r>
    </w:p>
    <w:p w14:paraId="24179CED" w14:textId="77777777" w:rsidR="00FF4170" w:rsidRDefault="00FF4170" w:rsidP="00FF0630">
      <w:pPr>
        <w:pStyle w:val="bullet1"/>
      </w:pPr>
      <w:r>
        <w:t xml:space="preserve">Scope of the </w:t>
      </w:r>
      <w:r w:rsidR="002701CA">
        <w:t xml:space="preserve">2019 </w:t>
      </w:r>
      <w:r w:rsidR="001C6754">
        <w:t>Mock Election</w:t>
      </w:r>
      <w:r w:rsidR="00CC4CE2">
        <w:t xml:space="preserve"> </w:t>
      </w:r>
      <w:r>
        <w:t xml:space="preserve">(e.g., # of Vote Centers, # of BMDS, </w:t>
      </w:r>
      <w:r w:rsidR="00092D18">
        <w:t>etc.</w:t>
      </w:r>
      <w:r>
        <w:t>)</w:t>
      </w:r>
    </w:p>
    <w:p w14:paraId="38EBE346" w14:textId="77777777" w:rsidR="00FF4170" w:rsidRDefault="002431EA" w:rsidP="00FF0630">
      <w:pPr>
        <w:pStyle w:val="bullet1"/>
      </w:pPr>
      <w:r w:rsidRPr="00CC4CE2">
        <w:t>S</w:t>
      </w:r>
      <w:r w:rsidR="00FF4170" w:rsidRPr="00CC4CE2">
        <w:t xml:space="preserve">cope of the </w:t>
      </w:r>
      <w:r w:rsidR="00CC4CE2">
        <w:t xml:space="preserve">November 2019 </w:t>
      </w:r>
      <w:r w:rsidR="00FF4170" w:rsidRPr="00CC4CE2">
        <w:t>P</w:t>
      </w:r>
      <w:r w:rsidRPr="00CC4CE2">
        <w:t>ilot</w:t>
      </w:r>
      <w:r>
        <w:t xml:space="preserve"> (e.g., # of Vote Centers, # of BMDs, etc.)</w:t>
      </w:r>
    </w:p>
    <w:p w14:paraId="4C7AD097" w14:textId="77777777" w:rsidR="002431EA" w:rsidRDefault="00FF4170" w:rsidP="00FF0630">
      <w:pPr>
        <w:pStyle w:val="bullet1"/>
      </w:pPr>
      <w:r>
        <w:t>Scope of Vote Center Demonstration Centers (e.g., # of Vote Centers, # of BMDs, etc.)</w:t>
      </w:r>
    </w:p>
    <w:p w14:paraId="1EA11ABB" w14:textId="77777777" w:rsidR="002431EA" w:rsidRDefault="002431EA" w:rsidP="00FF0630">
      <w:pPr>
        <w:pStyle w:val="bullet1"/>
      </w:pPr>
      <w:r>
        <w:t xml:space="preserve">Scope of </w:t>
      </w:r>
      <w:r w:rsidR="00FF4170">
        <w:t>Full R</w:t>
      </w:r>
      <w:r>
        <w:t>oll</w:t>
      </w:r>
      <w:r w:rsidRPr="009F6B8C">
        <w:t>out</w:t>
      </w:r>
      <w:r>
        <w:t xml:space="preserve"> (e.g., # of Vote Centers, # of BMDs, etc.)</w:t>
      </w:r>
    </w:p>
    <w:p w14:paraId="258B44A9" w14:textId="77777777" w:rsidR="00CB2DAC" w:rsidRDefault="00CB2DAC" w:rsidP="00FF0630">
      <w:pPr>
        <w:pStyle w:val="bullet1"/>
      </w:pPr>
      <w:r>
        <w:t xml:space="preserve">Manufacturing </w:t>
      </w:r>
      <w:r w:rsidR="007E4F5F">
        <w:t>s</w:t>
      </w:r>
      <w:r>
        <w:t xml:space="preserve">trategy (e.g., manufacturing activities, timing, production methods, lead times needed, assumptions, etc.) </w:t>
      </w:r>
    </w:p>
    <w:p w14:paraId="6AD5E13B" w14:textId="77777777" w:rsidR="002431EA" w:rsidRDefault="002431EA" w:rsidP="00FF0630">
      <w:pPr>
        <w:pStyle w:val="bullet1"/>
      </w:pPr>
      <w:r>
        <w:t xml:space="preserve">Roles and responsibilities during </w:t>
      </w:r>
      <w:r w:rsidR="00D33B4A">
        <w:t>each deployment milestone</w:t>
      </w:r>
      <w:r>
        <w:t xml:space="preserve"> (e.g., set</w:t>
      </w:r>
      <w:r w:rsidR="00E96CA0">
        <w:t xml:space="preserve"> </w:t>
      </w:r>
      <w:r>
        <w:t>up, test, transport, deploy and operate)</w:t>
      </w:r>
    </w:p>
    <w:p w14:paraId="2A2E8C78" w14:textId="77777777" w:rsidR="002431EA" w:rsidRDefault="002431EA" w:rsidP="00FF0630">
      <w:pPr>
        <w:pStyle w:val="bullet1"/>
      </w:pPr>
      <w:r>
        <w:t>Staffing required to set</w:t>
      </w:r>
      <w:r w:rsidR="00E96CA0">
        <w:t xml:space="preserve"> </w:t>
      </w:r>
      <w:r>
        <w:t>up, test, transport, deploy and operate</w:t>
      </w:r>
    </w:p>
    <w:p w14:paraId="56CFB122" w14:textId="77777777" w:rsidR="00F77676" w:rsidRDefault="002431EA" w:rsidP="00FF0630">
      <w:pPr>
        <w:pStyle w:val="bullet1"/>
      </w:pPr>
      <w:r>
        <w:t>Support model before, during and after the election period</w:t>
      </w:r>
    </w:p>
    <w:tbl>
      <w:tblPr>
        <w:tblW w:w="93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38"/>
      </w:tblGrid>
      <w:tr w:rsidR="00F77676" w:rsidRPr="00AD6CC8" w14:paraId="289D2877" w14:textId="77777777" w:rsidTr="005F5805">
        <w:tc>
          <w:tcPr>
            <w:tcW w:w="9378"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78CB4183" w14:textId="552347B7" w:rsidR="00F77676" w:rsidRPr="00AD6CC8" w:rsidRDefault="00F77676" w:rsidP="00F77676">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_Ref498176426 \w \h </w:instrText>
            </w:r>
            <w:r w:rsidR="00AD6CC8">
              <w:rPr>
                <w:b/>
              </w:rPr>
              <w:instrText xml:space="preserve"> \* MERGEFORMAT </w:instrText>
            </w:r>
            <w:r w:rsidRPr="00AD6CC8">
              <w:rPr>
                <w:b/>
              </w:rPr>
            </w:r>
            <w:r w:rsidRPr="00AD6CC8">
              <w:rPr>
                <w:b/>
              </w:rPr>
              <w:fldChar w:fldCharType="separate"/>
            </w:r>
            <w:r w:rsidR="002550B2">
              <w:rPr>
                <w:b/>
              </w:rPr>
              <w:t>3.1</w:t>
            </w:r>
            <w:r w:rsidRPr="00AD6CC8">
              <w:rPr>
                <w:b/>
              </w:rPr>
              <w:fldChar w:fldCharType="end"/>
            </w:r>
            <w:r w:rsidRPr="00AD6CC8">
              <w:rPr>
                <w:b/>
              </w:rPr>
              <w:t xml:space="preserve"> Implementation Plan</w:t>
            </w:r>
          </w:p>
        </w:tc>
      </w:tr>
      <w:tr w:rsidR="002431EA" w:rsidRPr="00AD6CC8" w14:paraId="57101B08" w14:textId="77777777" w:rsidTr="005F5805">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262A09" w14:textId="77777777" w:rsidR="002431EA" w:rsidRPr="00AD6CC8" w:rsidRDefault="002431EA" w:rsidP="001B798E">
            <w:pPr>
              <w:spacing w:before="40" w:after="40"/>
              <w:rPr>
                <w:b/>
              </w:rPr>
            </w:pPr>
            <w:r w:rsidRPr="00AD6CC8">
              <w:rPr>
                <w:b/>
              </w:rPr>
              <w:t>Delivery Timing</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2755B7" w14:textId="66C01190" w:rsidR="002431EA" w:rsidRPr="00AD6CC8" w:rsidRDefault="002431EA" w:rsidP="000C461E">
            <w:pPr>
              <w:spacing w:before="40" w:after="40"/>
            </w:pPr>
            <w:r w:rsidRPr="00AD6CC8">
              <w:t xml:space="preserve">Submitted for approval no more than 90 calendar days </w:t>
            </w:r>
            <w:r w:rsidR="00B778DF" w:rsidRPr="00AD6CC8">
              <w:t xml:space="preserve">after Project </w:t>
            </w:r>
            <w:r w:rsidR="000C461E" w:rsidRPr="00AD6CC8">
              <w:t>C</w:t>
            </w:r>
            <w:r w:rsidR="00B778DF" w:rsidRPr="00AD6CC8">
              <w:t xml:space="preserve">ommencement </w:t>
            </w:r>
            <w:r w:rsidR="000C461E" w:rsidRPr="00AD6CC8">
              <w:t>D</w:t>
            </w:r>
            <w:r w:rsidR="00B778DF" w:rsidRPr="00AD6CC8">
              <w:t>ate</w:t>
            </w:r>
          </w:p>
        </w:tc>
      </w:tr>
      <w:tr w:rsidR="002431EA" w:rsidRPr="00AD6CC8" w14:paraId="4BE8AEF3" w14:textId="77777777" w:rsidTr="005F5805">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E9DBAC" w14:textId="77777777" w:rsidR="002431EA" w:rsidRPr="00AD6CC8" w:rsidRDefault="002431EA" w:rsidP="001B798E">
            <w:pPr>
              <w:spacing w:before="40" w:after="40"/>
              <w:rPr>
                <w:b/>
              </w:rPr>
            </w:pPr>
            <w:r w:rsidRPr="00AD6CC8">
              <w:rPr>
                <w:b/>
              </w:rPr>
              <w:t>Delivery Frequency</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9D2030" w14:textId="77777777" w:rsidR="002431EA" w:rsidRPr="00AD6CC8" w:rsidRDefault="002431EA" w:rsidP="001B798E">
            <w:pPr>
              <w:spacing w:before="40" w:after="40"/>
            </w:pPr>
            <w:r w:rsidRPr="00AD6CC8">
              <w:t xml:space="preserve">Once </w:t>
            </w:r>
          </w:p>
        </w:tc>
      </w:tr>
      <w:tr w:rsidR="002431EA" w:rsidRPr="00AD6CC8" w14:paraId="38A865EC" w14:textId="77777777" w:rsidTr="005F5805">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8C6E21" w14:textId="77777777" w:rsidR="002431EA" w:rsidRPr="00AD6CC8" w:rsidRDefault="002431EA" w:rsidP="001B798E">
            <w:pPr>
              <w:spacing w:before="40" w:after="40"/>
              <w:rPr>
                <w:b/>
              </w:rPr>
            </w:pPr>
            <w:r w:rsidRPr="00AD6CC8">
              <w:rPr>
                <w:b/>
              </w:rPr>
              <w:t>Description</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69B742" w14:textId="77777777" w:rsidR="002431EA" w:rsidRPr="00AD6CC8" w:rsidRDefault="002431EA" w:rsidP="001B798E">
            <w:pPr>
              <w:spacing w:before="40" w:after="40"/>
              <w:rPr>
                <w:lang w:val="en-GB"/>
              </w:rPr>
            </w:pPr>
            <w:r w:rsidRPr="00AD6CC8">
              <w:t xml:space="preserve">The Contractor shall deliver an Implementation Plan as described in Section </w:t>
            </w:r>
            <w:r w:rsidRPr="00AD6CC8">
              <w:fldChar w:fldCharType="begin"/>
            </w:r>
            <w:r w:rsidRPr="00AD6CC8">
              <w:instrText xml:space="preserve"> REF _Ref498176426 \w \h </w:instrText>
            </w:r>
            <w:r w:rsidR="00DA4480" w:rsidRPr="00AD6CC8">
              <w:instrText xml:space="preserve"> \* MERGEFORMAT </w:instrText>
            </w:r>
            <w:r w:rsidRPr="00AD6CC8">
              <w:fldChar w:fldCharType="separate"/>
            </w:r>
            <w:r w:rsidR="002550B2">
              <w:t>3.1</w:t>
            </w:r>
            <w:r w:rsidRPr="00AD6CC8">
              <w:fldChar w:fldCharType="end"/>
            </w:r>
            <w:r w:rsidRPr="00AD6CC8">
              <w:t>.</w:t>
            </w:r>
          </w:p>
        </w:tc>
      </w:tr>
    </w:tbl>
    <w:p w14:paraId="03E6BA7C" w14:textId="77777777" w:rsidR="005D705E" w:rsidRDefault="005D705E" w:rsidP="005D705E">
      <w:pPr>
        <w:ind w:right="90"/>
        <w:jc w:val="both"/>
        <w:rPr>
          <w:rFonts w:asciiTheme="minorHAnsi" w:hAnsiTheme="minorHAnsi" w:cstheme="minorHAnsi"/>
        </w:rPr>
      </w:pPr>
    </w:p>
    <w:p w14:paraId="5A7F4724" w14:textId="01A674A9" w:rsidR="005D705E" w:rsidRPr="005F5805" w:rsidRDefault="005D705E" w:rsidP="005F5805">
      <w:pPr>
        <w:ind w:right="90"/>
        <w:jc w:val="both"/>
        <w:rPr>
          <w:rFonts w:asciiTheme="minorHAnsi" w:hAnsiTheme="minorHAnsi" w:cstheme="minorHAnsi"/>
        </w:rPr>
      </w:pPr>
      <w:r w:rsidRPr="00651E05">
        <w:rPr>
          <w:rFonts w:asciiTheme="minorHAnsi" w:hAnsiTheme="minorHAnsi"/>
          <w:b/>
          <w:noProof/>
          <w:color w:val="00254C"/>
        </w:rPr>
        <w:lastRenderedPageBreak/>
        <mc:AlternateContent>
          <mc:Choice Requires="wps">
            <w:drawing>
              <wp:inline distT="0" distB="0" distL="0" distR="0" wp14:anchorId="488E1981" wp14:editId="2543C46A">
                <wp:extent cx="5943600" cy="1630017"/>
                <wp:effectExtent l="0" t="0" r="19050" b="27940"/>
                <wp:docPr id="77" name="Rectangle 77"/>
                <wp:cNvGraphicFramePr/>
                <a:graphic xmlns:a="http://schemas.openxmlformats.org/drawingml/2006/main">
                  <a:graphicData uri="http://schemas.microsoft.com/office/word/2010/wordprocessingShape">
                    <wps:wsp>
                      <wps:cNvSpPr/>
                      <wps:spPr>
                        <a:xfrm>
                          <a:off x="0" y="0"/>
                          <a:ext cx="5943600" cy="1630017"/>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595F915D" w14:textId="20984C92" w:rsidR="003E5C1D" w:rsidRPr="001B798E" w:rsidRDefault="003E5C1D" w:rsidP="005F5805">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Pr>
                                <w:b/>
                              </w:rPr>
                              <w:t xml:space="preserve">Deliverable </w:t>
                            </w:r>
                            <w:r>
                              <w:rPr>
                                <w:b/>
                              </w:rPr>
                              <w:fldChar w:fldCharType="begin"/>
                            </w:r>
                            <w:r>
                              <w:rPr>
                                <w:b/>
                              </w:rPr>
                              <w:instrText xml:space="preserve"> REF _Ref498176426 \w \h </w:instrText>
                            </w:r>
                            <w:r>
                              <w:rPr>
                                <w:b/>
                              </w:rPr>
                            </w:r>
                            <w:r>
                              <w:rPr>
                                <w:b/>
                              </w:rPr>
                              <w:fldChar w:fldCharType="separate"/>
                            </w:r>
                            <w:r>
                              <w:rPr>
                                <w:b/>
                              </w:rPr>
                              <w:t>3.1</w:t>
                            </w:r>
                            <w:r>
                              <w:rPr>
                                <w:b/>
                              </w:rPr>
                              <w:fldChar w:fldCharType="end"/>
                            </w:r>
                            <w:r>
                              <w:rPr>
                                <w:b/>
                              </w:rPr>
                              <w:t xml:space="preserve"> Implementation Plan</w:t>
                            </w:r>
                          </w:p>
                          <w:p w14:paraId="42587F2B" w14:textId="77777777" w:rsidR="003E5C1D" w:rsidRPr="00EA6FC9" w:rsidRDefault="003E5C1D" w:rsidP="005F5805">
                            <w:pPr>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58135B0D" w14:textId="77777777" w:rsidR="003E5C1D" w:rsidRDefault="003E5C1D" w:rsidP="005F5805">
                            <w:r>
                              <w:t>__</w:t>
                            </w:r>
                            <w:proofErr w:type="gramStart"/>
                            <w:r>
                              <w:t>_  Yes</w:t>
                            </w:r>
                            <w:proofErr w:type="gramEnd"/>
                          </w:p>
                          <w:p w14:paraId="7998F808" w14:textId="77777777" w:rsidR="003E5C1D" w:rsidRDefault="003E5C1D" w:rsidP="005F5805">
                            <w:r>
                              <w:t>__</w:t>
                            </w:r>
                            <w:proofErr w:type="gramStart"/>
                            <w:r>
                              <w:t>_  Yes</w:t>
                            </w:r>
                            <w:proofErr w:type="gramEnd"/>
                            <w:r>
                              <w:t>, with modifications</w:t>
                            </w:r>
                          </w:p>
                          <w:p w14:paraId="7C7043D6" w14:textId="77777777" w:rsidR="003E5C1D" w:rsidRDefault="003E5C1D" w:rsidP="005F5805">
                            <w:r>
                              <w:t>__</w:t>
                            </w:r>
                            <w:proofErr w:type="gramStart"/>
                            <w:r>
                              <w:t>_  No</w:t>
                            </w:r>
                            <w:proofErr w:type="gramEnd"/>
                          </w:p>
                          <w:p w14:paraId="0AC34DCD" w14:textId="3EAED248"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77" o:spid="_x0000_s1084" style="width:468pt;height:1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" fillcolor="#e0f4fb [662]" strokecolor="#00529b [3204]">
                <v:textbox>
                  <w:txbxContent>
                    <w:p w14:paraId="595F915D" w14:textId="20984C92" w:rsidR="003E5C1D" w:rsidRPr="001B798E" w:rsidRDefault="003E5C1D" w:rsidP="005F5805">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Pr>
                          <w:b/>
                        </w:rPr>
                        <w:t xml:space="preserve">Deliverable </w:t>
                      </w:r>
                      <w:r>
                        <w:rPr>
                          <w:b/>
                        </w:rPr>
                        <w:fldChar w:fldCharType="begin"/>
                      </w:r>
                      <w:r>
                        <w:rPr>
                          <w:b/>
                        </w:rPr>
                        <w:instrText xml:space="preserve"> REF _Ref498176426 \w \h </w:instrText>
                      </w:r>
                      <w:r>
                        <w:rPr>
                          <w:b/>
                        </w:rPr>
                      </w:r>
                      <w:r>
                        <w:rPr>
                          <w:b/>
                        </w:rPr>
                        <w:fldChar w:fldCharType="separate"/>
                      </w:r>
                      <w:r>
                        <w:rPr>
                          <w:b/>
                        </w:rPr>
                        <w:t>3.1</w:t>
                      </w:r>
                      <w:r>
                        <w:rPr>
                          <w:b/>
                        </w:rPr>
                        <w:fldChar w:fldCharType="end"/>
                      </w:r>
                      <w:r>
                        <w:rPr>
                          <w:b/>
                        </w:rPr>
                        <w:t xml:space="preserve"> Implementation Plan</w:t>
                      </w:r>
                    </w:p>
                    <w:p w14:paraId="42587F2B" w14:textId="77777777" w:rsidR="003E5C1D" w:rsidRPr="00EA6FC9" w:rsidRDefault="003E5C1D" w:rsidP="005F5805">
                      <w:pPr>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58135B0D" w14:textId="77777777" w:rsidR="003E5C1D" w:rsidRDefault="003E5C1D" w:rsidP="005F5805">
                      <w:r>
                        <w:t>__</w:t>
                      </w:r>
                      <w:proofErr w:type="gramStart"/>
                      <w:r>
                        <w:t>_  Yes</w:t>
                      </w:r>
                      <w:proofErr w:type="gramEnd"/>
                    </w:p>
                    <w:p w14:paraId="7998F808" w14:textId="77777777" w:rsidR="003E5C1D" w:rsidRDefault="003E5C1D" w:rsidP="005F5805">
                      <w:r>
                        <w:t>__</w:t>
                      </w:r>
                      <w:proofErr w:type="gramStart"/>
                      <w:r>
                        <w:t>_  Yes</w:t>
                      </w:r>
                      <w:proofErr w:type="gramEnd"/>
                      <w:r>
                        <w:t>, with modifications</w:t>
                      </w:r>
                    </w:p>
                    <w:p w14:paraId="7C7043D6" w14:textId="77777777" w:rsidR="003E5C1D" w:rsidRDefault="003E5C1D" w:rsidP="005F5805">
                      <w:r>
                        <w:t>__</w:t>
                      </w:r>
                      <w:proofErr w:type="gramStart"/>
                      <w:r>
                        <w:t>_  No</w:t>
                      </w:r>
                      <w:proofErr w:type="gramEnd"/>
                    </w:p>
                    <w:p w14:paraId="0AC34DCD" w14:textId="3EAED248"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3BF4E6B9" w14:textId="77777777" w:rsidR="002A2082" w:rsidRDefault="002C2F89" w:rsidP="001B798E">
      <w:pPr>
        <w:pStyle w:val="Num-Heading2"/>
      </w:pPr>
      <w:bookmarkStart w:id="283" w:name="_Ref498179265"/>
      <w:bookmarkStart w:id="284" w:name="_Toc498358357"/>
      <w:bookmarkStart w:id="285" w:name="_Toc502158057"/>
      <w:r>
        <w:t xml:space="preserve">Analysis of </w:t>
      </w:r>
      <w:r w:rsidR="002A2082">
        <w:t>BMD Production Schedule and Strategy</w:t>
      </w:r>
      <w:bookmarkEnd w:id="283"/>
      <w:bookmarkEnd w:id="284"/>
      <w:bookmarkEnd w:id="285"/>
    </w:p>
    <w:p w14:paraId="3D4415BB" w14:textId="48975C35" w:rsidR="002A2082" w:rsidRDefault="002A2082" w:rsidP="0045417F">
      <w:r>
        <w:t>The Contract</w:t>
      </w:r>
      <w:r w:rsidR="00D20937">
        <w:t>or</w:t>
      </w:r>
      <w:r>
        <w:t xml:space="preserve"> will be expected to provide BMDs in varying quantities over time throughout the Project</w:t>
      </w:r>
      <w:r w:rsidR="00232C57">
        <w:t>.</w:t>
      </w:r>
      <w:r w:rsidR="00E15563">
        <w:t xml:space="preserve"> </w:t>
      </w:r>
      <w:r w:rsidR="0033487F">
        <w:t xml:space="preserve"> </w:t>
      </w:r>
      <w:r w:rsidR="0045417F">
        <w:fldChar w:fldCharType="begin"/>
      </w:r>
      <w:r w:rsidR="0045417F">
        <w:instrText xml:space="preserve"> REF _Ref498179074 \w \h </w:instrText>
      </w:r>
      <w:r w:rsidR="0045417F">
        <w:fldChar w:fldCharType="separate"/>
      </w:r>
      <w:r w:rsidR="002550B2">
        <w:t>Table 1</w:t>
      </w:r>
      <w:r w:rsidR="0045417F">
        <w:fldChar w:fldCharType="end"/>
      </w:r>
      <w:r w:rsidR="0045417F">
        <w:t xml:space="preserve"> </w:t>
      </w:r>
      <w:r w:rsidR="00E51097">
        <w:t xml:space="preserve">and </w:t>
      </w:r>
      <w:r w:rsidR="00E51097">
        <w:fldChar w:fldCharType="begin"/>
      </w:r>
      <w:r w:rsidR="00E51097">
        <w:instrText xml:space="preserve"> REF _Ref500598535 \r \h </w:instrText>
      </w:r>
      <w:r w:rsidR="00E51097">
        <w:fldChar w:fldCharType="separate"/>
      </w:r>
      <w:r w:rsidR="002550B2">
        <w:t>Table 2</w:t>
      </w:r>
      <w:r w:rsidR="00E51097">
        <w:fldChar w:fldCharType="end"/>
      </w:r>
      <w:r w:rsidR="00E51097">
        <w:t xml:space="preserve"> highlight</w:t>
      </w:r>
      <w:r w:rsidR="0045417F">
        <w:t xml:space="preserve"> the County’s current estimates, which are to be assessed by the Contractor regarding the feasibility and any implications.</w:t>
      </w:r>
      <w:r w:rsidR="00E15563">
        <w:t xml:space="preserve"> </w:t>
      </w:r>
      <w:r w:rsidR="0033487F">
        <w:t xml:space="preserve"> </w:t>
      </w:r>
      <w:r w:rsidR="0045417F">
        <w:t xml:space="preserve">The Contractor shall provide feedback, lead times and any alternatives (including alternative manufacturing methods and procedures, if necessary) to meet the County’s anticipated </w:t>
      </w:r>
      <w:r w:rsidR="0015315A">
        <w:t xml:space="preserve">dates for </w:t>
      </w:r>
      <w:r w:rsidR="002D184A">
        <w:t>Vote Center Test Labs</w:t>
      </w:r>
      <w:r w:rsidR="0015315A">
        <w:t xml:space="preserve">, </w:t>
      </w:r>
      <w:r w:rsidR="002A168F">
        <w:t xml:space="preserve">the </w:t>
      </w:r>
      <w:r w:rsidR="00DA13E0">
        <w:t>2019 Mock Election</w:t>
      </w:r>
      <w:r w:rsidR="0015315A">
        <w:t xml:space="preserve">, </w:t>
      </w:r>
      <w:r w:rsidR="00862EA6">
        <w:t>November 2019 P</w:t>
      </w:r>
      <w:r w:rsidR="0045417F">
        <w:t>ilot</w:t>
      </w:r>
      <w:r w:rsidR="00862EA6">
        <w:t xml:space="preserve"> (Local</w:t>
      </w:r>
      <w:r w:rsidR="0015315A">
        <w:t xml:space="preserve"> </w:t>
      </w:r>
      <w:r w:rsidR="00862EA6">
        <w:t>E</w:t>
      </w:r>
      <w:r w:rsidR="0015315A">
        <w:t>lection</w:t>
      </w:r>
      <w:r w:rsidR="00862EA6">
        <w:t>)</w:t>
      </w:r>
      <w:r w:rsidR="002A168F">
        <w:t>, Vote Center Demonstration Centers</w:t>
      </w:r>
      <w:r w:rsidR="0045417F">
        <w:t xml:space="preserve"> and full </w:t>
      </w:r>
      <w:r w:rsidR="0015315A">
        <w:t xml:space="preserve">Countywide </w:t>
      </w:r>
      <w:r w:rsidR="00430CEB">
        <w:t>R</w:t>
      </w:r>
      <w:r w:rsidR="00D754B5">
        <w:t>ollout</w:t>
      </w:r>
      <w:r w:rsidR="00430CEB">
        <w:t xml:space="preserve"> for the 2020 election cycle</w:t>
      </w:r>
      <w:r w:rsidR="0045417F">
        <w:t>.</w:t>
      </w:r>
      <w:r w:rsidR="00E15563">
        <w:t xml:space="preserve"> </w:t>
      </w:r>
      <w:r w:rsidR="0033487F">
        <w:t xml:space="preserve"> </w:t>
      </w:r>
      <w:r w:rsidR="002A168F">
        <w:t xml:space="preserve">The County expects to meet each milestone as soon as possible, but no later than </w:t>
      </w:r>
      <w:r w:rsidR="00AC486E">
        <w:t xml:space="preserve">dates set forth in </w:t>
      </w:r>
      <w:r w:rsidR="00AC486E">
        <w:fldChar w:fldCharType="begin"/>
      </w:r>
      <w:r w:rsidR="00AC486E">
        <w:instrText xml:space="preserve"> REF _Ref498179074 \r \h </w:instrText>
      </w:r>
      <w:r w:rsidR="00AC486E">
        <w:fldChar w:fldCharType="separate"/>
      </w:r>
      <w:r w:rsidR="002550B2">
        <w:t>Table 1</w:t>
      </w:r>
      <w:r w:rsidR="00AC486E">
        <w:fldChar w:fldCharType="end"/>
      </w:r>
      <w:r w:rsidR="00AC486E">
        <w:t xml:space="preserve"> </w:t>
      </w:r>
      <w:r w:rsidR="00430CEB">
        <w:t xml:space="preserve">and </w:t>
      </w:r>
      <w:r w:rsidR="00430CEB">
        <w:fldChar w:fldCharType="begin"/>
      </w:r>
      <w:r w:rsidR="00430CEB">
        <w:instrText xml:space="preserve"> REF _Ref500598535 \r \h </w:instrText>
      </w:r>
      <w:r w:rsidR="00430CEB">
        <w:fldChar w:fldCharType="separate"/>
      </w:r>
      <w:r w:rsidR="002550B2">
        <w:t>Table 2</w:t>
      </w:r>
      <w:r w:rsidR="00430CEB">
        <w:fldChar w:fldCharType="end"/>
      </w:r>
      <w:r w:rsidR="00430CEB">
        <w:t xml:space="preserve"> </w:t>
      </w:r>
      <w:r w:rsidR="00AC486E">
        <w:t>below.</w:t>
      </w:r>
      <w:r w:rsidR="00E15563">
        <w:t xml:space="preserve"> </w:t>
      </w:r>
      <w:r w:rsidR="0033487F">
        <w:t xml:space="preserve"> </w:t>
      </w:r>
      <w:r w:rsidR="00CE5DCB">
        <w:t xml:space="preserve">The Contractor shall also include in its BMD Production Schedule and Strategy the number of BMDs needed for EVT, DVT, </w:t>
      </w:r>
      <w:r w:rsidR="006F43D4">
        <w:t>California Secretary of State</w:t>
      </w:r>
      <w:r w:rsidR="00CE5DCB">
        <w:t xml:space="preserve"> Certification as well as PVT and Production stages.</w:t>
      </w:r>
      <w:r w:rsidR="0033487F">
        <w:t xml:space="preserve"> </w:t>
      </w:r>
      <w:r w:rsidR="00E15563">
        <w:t xml:space="preserve"> </w:t>
      </w:r>
      <w:r w:rsidR="00A96A65">
        <w:t>Furthermore, the Contractor must account for sufficient delivery timing to allow for County acceptance testing and preparation prior to each anticipated milestone.</w:t>
      </w:r>
    </w:p>
    <w:p w14:paraId="78028E8E" w14:textId="77777777" w:rsidR="00246D0A" w:rsidRDefault="00246D0A" w:rsidP="00E51097">
      <w:pPr>
        <w:pStyle w:val="TableNumberedList"/>
      </w:pPr>
      <w:bookmarkStart w:id="286" w:name="_xvir7l"/>
      <w:bookmarkStart w:id="287" w:name="_Ref498179074"/>
      <w:bookmarkStart w:id="288" w:name="_Ref501548723"/>
      <w:bookmarkEnd w:id="286"/>
      <w:r>
        <w:t>Estimated Quantities and Timing of BMDs</w:t>
      </w:r>
      <w:bookmarkEnd w:id="287"/>
      <w:r w:rsidR="00FC21E7">
        <w:t xml:space="preserve"> — Testing</w:t>
      </w:r>
      <w:bookmarkEnd w:id="288"/>
    </w:p>
    <w:tbl>
      <w:tblPr>
        <w:tblW w:w="94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600"/>
        <w:gridCol w:w="2430"/>
        <w:gridCol w:w="1676"/>
        <w:gridCol w:w="1744"/>
      </w:tblGrid>
      <w:tr w:rsidR="00A263A2" w:rsidRPr="00AD6CC8" w14:paraId="1FBF269D" w14:textId="77777777" w:rsidTr="00E51097">
        <w:trPr>
          <w:trHeight w:val="60"/>
        </w:trPr>
        <w:tc>
          <w:tcPr>
            <w:tcW w:w="3600" w:type="dxa"/>
            <w:tcBorders>
              <w:top w:val="single" w:sz="4" w:space="0" w:color="000000"/>
              <w:left w:val="single" w:sz="4" w:space="0" w:color="000000"/>
              <w:bottom w:val="single" w:sz="4" w:space="0" w:color="000000"/>
              <w:right w:val="single" w:sz="4" w:space="0" w:color="000000"/>
            </w:tcBorders>
            <w:shd w:val="clear" w:color="auto" w:fill="A3DEF4"/>
            <w:vAlign w:val="center"/>
          </w:tcPr>
          <w:p w14:paraId="1523E5CF" w14:textId="77777777" w:rsidR="00FC567F" w:rsidRPr="00AD6CC8" w:rsidRDefault="00FC567F" w:rsidP="00D754B5">
            <w:pPr>
              <w:keepNext/>
              <w:tabs>
                <w:tab w:val="left" w:pos="2119"/>
              </w:tabs>
              <w:spacing w:after="0"/>
              <w:jc w:val="center"/>
              <w:rPr>
                <w:b/>
              </w:rPr>
            </w:pPr>
            <w:r w:rsidRPr="00AD6CC8">
              <w:rPr>
                <w:b/>
              </w:rPr>
              <w:t>Deployment Milestone</w:t>
            </w:r>
          </w:p>
        </w:tc>
        <w:tc>
          <w:tcPr>
            <w:tcW w:w="2430" w:type="dxa"/>
            <w:tcBorders>
              <w:top w:val="single" w:sz="4" w:space="0" w:color="000000"/>
              <w:left w:val="single" w:sz="4" w:space="0" w:color="000000"/>
              <w:bottom w:val="single" w:sz="4" w:space="0" w:color="000000"/>
              <w:right w:val="single" w:sz="4" w:space="0" w:color="000000"/>
            </w:tcBorders>
            <w:shd w:val="clear" w:color="auto" w:fill="A3DEF4"/>
          </w:tcPr>
          <w:p w14:paraId="1D33F25E" w14:textId="77777777" w:rsidR="00FC567F" w:rsidRPr="00AD6CC8" w:rsidRDefault="00FC567F" w:rsidP="00D754B5">
            <w:pPr>
              <w:keepNext/>
              <w:tabs>
                <w:tab w:val="left" w:pos="2119"/>
              </w:tabs>
              <w:spacing w:after="0"/>
              <w:jc w:val="center"/>
              <w:rPr>
                <w:b/>
              </w:rPr>
            </w:pPr>
            <w:r w:rsidRPr="00AD6CC8">
              <w:rPr>
                <w:b/>
              </w:rPr>
              <w:t>Timing</w:t>
            </w:r>
            <w:r w:rsidR="009C249D" w:rsidRPr="00AD6CC8">
              <w:rPr>
                <w:b/>
              </w:rPr>
              <w:t xml:space="preserve"> of Milestone</w:t>
            </w:r>
          </w:p>
          <w:p w14:paraId="6CE5D484" w14:textId="77777777" w:rsidR="00FC567F" w:rsidRPr="00AD6CC8" w:rsidRDefault="00FC567F" w:rsidP="00D754B5">
            <w:pPr>
              <w:keepNext/>
              <w:tabs>
                <w:tab w:val="left" w:pos="2119"/>
              </w:tabs>
              <w:spacing w:after="0"/>
              <w:jc w:val="center"/>
              <w:rPr>
                <w:i/>
              </w:rPr>
            </w:pPr>
            <w:r w:rsidRPr="00AD6CC8">
              <w:rPr>
                <w:i/>
              </w:rPr>
              <w:t>(no later than)</w:t>
            </w:r>
          </w:p>
        </w:tc>
        <w:tc>
          <w:tcPr>
            <w:tcW w:w="1676" w:type="dxa"/>
            <w:tcBorders>
              <w:top w:val="single" w:sz="4" w:space="0" w:color="000000"/>
              <w:left w:val="single" w:sz="4" w:space="0" w:color="000000"/>
              <w:bottom w:val="single" w:sz="4" w:space="0" w:color="000000"/>
              <w:right w:val="single" w:sz="4" w:space="0" w:color="000000"/>
            </w:tcBorders>
            <w:shd w:val="clear" w:color="auto" w:fill="A3DEF4"/>
            <w:vAlign w:val="center"/>
          </w:tcPr>
          <w:p w14:paraId="4816BA06" w14:textId="77777777" w:rsidR="00FC567F" w:rsidRPr="00AD6CC8" w:rsidRDefault="00FC567F" w:rsidP="00D754B5">
            <w:pPr>
              <w:keepNext/>
              <w:tabs>
                <w:tab w:val="left" w:pos="2119"/>
              </w:tabs>
              <w:spacing w:after="0"/>
              <w:jc w:val="center"/>
              <w:rPr>
                <w:b/>
              </w:rPr>
            </w:pPr>
            <w:r w:rsidRPr="00AD6CC8">
              <w:rPr>
                <w:b/>
              </w:rPr>
              <w:t>Estimated Quantity</w:t>
            </w:r>
          </w:p>
        </w:tc>
        <w:tc>
          <w:tcPr>
            <w:tcW w:w="1744" w:type="dxa"/>
            <w:tcBorders>
              <w:top w:val="single" w:sz="4" w:space="0" w:color="000000"/>
              <w:left w:val="single" w:sz="4" w:space="0" w:color="000000"/>
              <w:bottom w:val="single" w:sz="4" w:space="0" w:color="000000"/>
              <w:right w:val="single" w:sz="4" w:space="0" w:color="000000"/>
            </w:tcBorders>
            <w:shd w:val="clear" w:color="auto" w:fill="A3DEF4"/>
            <w:vAlign w:val="center"/>
          </w:tcPr>
          <w:p w14:paraId="2AEB4B94" w14:textId="716FDEFE" w:rsidR="00FC567F" w:rsidRPr="00AD6CC8" w:rsidRDefault="00E51097" w:rsidP="00062813">
            <w:pPr>
              <w:keepNext/>
              <w:tabs>
                <w:tab w:val="left" w:pos="2119"/>
              </w:tabs>
              <w:spacing w:after="0"/>
              <w:jc w:val="center"/>
              <w:rPr>
                <w:b/>
              </w:rPr>
            </w:pPr>
            <w:r w:rsidRPr="00AD6CC8">
              <w:rPr>
                <w:b/>
              </w:rPr>
              <w:t>Certified</w:t>
            </w:r>
          </w:p>
        </w:tc>
      </w:tr>
      <w:tr w:rsidR="00E51097" w:rsidRPr="00AD6CC8" w14:paraId="528505BF" w14:textId="77777777" w:rsidTr="00134408">
        <w:trPr>
          <w:trHeight w:val="506"/>
        </w:trPr>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391135" w14:textId="77777777" w:rsidR="00E51097" w:rsidRPr="00AD6CC8" w:rsidRDefault="00E51097" w:rsidP="00E51097">
            <w:pPr>
              <w:keepNext/>
              <w:tabs>
                <w:tab w:val="left" w:pos="2119"/>
              </w:tabs>
              <w:spacing w:after="0"/>
              <w:rPr>
                <w:b/>
              </w:rPr>
            </w:pPr>
            <w:r w:rsidRPr="00AD6CC8">
              <w:rPr>
                <w:b/>
              </w:rPr>
              <w:t>Vote Center Test Lab Testing 1</w:t>
            </w:r>
          </w:p>
        </w:tc>
        <w:tc>
          <w:tcPr>
            <w:tcW w:w="2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55CC43" w14:textId="77777777" w:rsidR="00E51097" w:rsidRPr="00AD6CC8" w:rsidRDefault="00E51097" w:rsidP="00E51097">
            <w:pPr>
              <w:keepNext/>
              <w:tabs>
                <w:tab w:val="left" w:pos="2119"/>
              </w:tabs>
              <w:spacing w:after="0"/>
              <w:jc w:val="center"/>
            </w:pPr>
            <w:r w:rsidRPr="00AD6CC8">
              <w:t>June 2019</w:t>
            </w:r>
          </w:p>
        </w:tc>
        <w:tc>
          <w:tcPr>
            <w:tcW w:w="1676" w:type="dxa"/>
            <w:vMerge w:val="restart"/>
            <w:tcBorders>
              <w:top w:val="single" w:sz="4" w:space="0" w:color="000000"/>
              <w:left w:val="single" w:sz="4" w:space="0" w:color="000000"/>
              <w:right w:val="single" w:sz="4" w:space="0" w:color="000000"/>
            </w:tcBorders>
            <w:shd w:val="clear" w:color="auto" w:fill="FFFFFF"/>
            <w:vAlign w:val="center"/>
          </w:tcPr>
          <w:p w14:paraId="5989EE0C" w14:textId="20B482AE" w:rsidR="00E51097" w:rsidRPr="00AD6CC8" w:rsidRDefault="00E51097" w:rsidP="00646808">
            <w:pPr>
              <w:keepNext/>
              <w:tabs>
                <w:tab w:val="left" w:pos="2119"/>
              </w:tabs>
              <w:spacing w:after="0"/>
              <w:jc w:val="center"/>
            </w:pPr>
            <w:r w:rsidRPr="00AD6CC8">
              <w:t>1</w:t>
            </w:r>
            <w:r w:rsidR="00430CEB" w:rsidRPr="00AD6CC8">
              <w:t>0</w:t>
            </w:r>
          </w:p>
        </w:tc>
        <w:tc>
          <w:tcPr>
            <w:tcW w:w="1744" w:type="dxa"/>
            <w:vMerge w:val="restart"/>
            <w:tcBorders>
              <w:top w:val="single" w:sz="4" w:space="0" w:color="000000"/>
              <w:left w:val="single" w:sz="4" w:space="0" w:color="000000"/>
              <w:right w:val="single" w:sz="4" w:space="0" w:color="000000"/>
            </w:tcBorders>
            <w:shd w:val="clear" w:color="auto" w:fill="FFFFFF"/>
            <w:vAlign w:val="center"/>
          </w:tcPr>
          <w:p w14:paraId="1B7E2CAF" w14:textId="77777777" w:rsidR="00E51097" w:rsidRPr="00AD6CC8" w:rsidRDefault="00E51097" w:rsidP="00E51097">
            <w:pPr>
              <w:keepNext/>
              <w:tabs>
                <w:tab w:val="left" w:pos="2119"/>
              </w:tabs>
              <w:spacing w:after="0"/>
              <w:jc w:val="center"/>
            </w:pPr>
            <w:r w:rsidRPr="00AD6CC8">
              <w:t>No</w:t>
            </w:r>
          </w:p>
        </w:tc>
      </w:tr>
      <w:tr w:rsidR="00E51097" w:rsidRPr="00AD6CC8" w14:paraId="62615B34" w14:textId="77777777" w:rsidTr="00134408">
        <w:trPr>
          <w:trHeight w:val="506"/>
        </w:trPr>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3A57DD" w14:textId="77777777" w:rsidR="00E51097" w:rsidRPr="00AD6CC8" w:rsidRDefault="00E51097" w:rsidP="00E51097">
            <w:pPr>
              <w:keepNext/>
              <w:tabs>
                <w:tab w:val="left" w:pos="2119"/>
              </w:tabs>
              <w:spacing w:after="0"/>
              <w:rPr>
                <w:b/>
              </w:rPr>
            </w:pPr>
            <w:r w:rsidRPr="00AD6CC8">
              <w:rPr>
                <w:b/>
              </w:rPr>
              <w:t xml:space="preserve">Vote Center Test Lab Testing </w:t>
            </w:r>
            <w:r w:rsidR="00134408" w:rsidRPr="00AD6CC8">
              <w:rPr>
                <w:b/>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498D34" w14:textId="77777777" w:rsidR="00E51097" w:rsidRPr="00AD6CC8" w:rsidRDefault="00E51097" w:rsidP="00E51097">
            <w:pPr>
              <w:keepNext/>
              <w:tabs>
                <w:tab w:val="left" w:pos="2119"/>
              </w:tabs>
              <w:spacing w:after="0"/>
              <w:jc w:val="center"/>
            </w:pPr>
            <w:r w:rsidRPr="00AD6CC8">
              <w:t>July 2019</w:t>
            </w:r>
          </w:p>
        </w:tc>
        <w:tc>
          <w:tcPr>
            <w:tcW w:w="1676" w:type="dxa"/>
            <w:vMerge/>
            <w:tcBorders>
              <w:left w:val="single" w:sz="4" w:space="0" w:color="000000"/>
              <w:bottom w:val="single" w:sz="4" w:space="0" w:color="000000"/>
              <w:right w:val="single" w:sz="4" w:space="0" w:color="000000"/>
            </w:tcBorders>
            <w:shd w:val="clear" w:color="auto" w:fill="FFFFFF"/>
            <w:vAlign w:val="center"/>
          </w:tcPr>
          <w:p w14:paraId="69BAEE83" w14:textId="77777777" w:rsidR="00E51097" w:rsidRPr="00AD6CC8" w:rsidRDefault="00E51097" w:rsidP="00E51097">
            <w:pPr>
              <w:keepNext/>
              <w:tabs>
                <w:tab w:val="left" w:pos="2119"/>
              </w:tabs>
              <w:spacing w:after="0"/>
              <w:jc w:val="center"/>
            </w:pPr>
          </w:p>
        </w:tc>
        <w:tc>
          <w:tcPr>
            <w:tcW w:w="1744" w:type="dxa"/>
            <w:vMerge/>
            <w:tcBorders>
              <w:left w:val="single" w:sz="4" w:space="0" w:color="000000"/>
              <w:bottom w:val="single" w:sz="4" w:space="0" w:color="000000"/>
              <w:right w:val="single" w:sz="4" w:space="0" w:color="000000"/>
            </w:tcBorders>
            <w:shd w:val="clear" w:color="auto" w:fill="FFFFFF"/>
            <w:vAlign w:val="center"/>
          </w:tcPr>
          <w:p w14:paraId="435D03A3" w14:textId="77777777" w:rsidR="00E51097" w:rsidRPr="00AD6CC8" w:rsidRDefault="00E51097" w:rsidP="00E51097">
            <w:pPr>
              <w:keepNext/>
              <w:tabs>
                <w:tab w:val="left" w:pos="2119"/>
              </w:tabs>
              <w:spacing w:after="0"/>
              <w:jc w:val="center"/>
            </w:pPr>
          </w:p>
        </w:tc>
      </w:tr>
    </w:tbl>
    <w:p w14:paraId="4BF4D5AC" w14:textId="77777777" w:rsidR="002C2F89" w:rsidRDefault="002C2F89" w:rsidP="002C2F89"/>
    <w:p w14:paraId="0AB60406" w14:textId="77777777" w:rsidR="00FC21E7" w:rsidRDefault="00FC21E7" w:rsidP="00FC21E7">
      <w:pPr>
        <w:pStyle w:val="TableNumberedList"/>
      </w:pPr>
      <w:bookmarkStart w:id="289" w:name="_Ref500598535"/>
      <w:r>
        <w:lastRenderedPageBreak/>
        <w:t>Estimated Quantities and Timing of BMDs — Deployment</w:t>
      </w:r>
      <w:bookmarkEnd w:id="289"/>
    </w:p>
    <w:tbl>
      <w:tblPr>
        <w:tblW w:w="938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600"/>
        <w:gridCol w:w="2430"/>
        <w:gridCol w:w="1676"/>
        <w:gridCol w:w="1681"/>
      </w:tblGrid>
      <w:tr w:rsidR="00E51097" w:rsidRPr="00AD6CC8" w14:paraId="3BB69EE9" w14:textId="77777777" w:rsidTr="005F5805">
        <w:trPr>
          <w:trHeight w:val="60"/>
        </w:trPr>
        <w:tc>
          <w:tcPr>
            <w:tcW w:w="3600" w:type="dxa"/>
            <w:tcBorders>
              <w:top w:val="single" w:sz="4" w:space="0" w:color="000000"/>
              <w:left w:val="single" w:sz="4" w:space="0" w:color="000000"/>
              <w:bottom w:val="single" w:sz="4" w:space="0" w:color="000000"/>
              <w:right w:val="single" w:sz="4" w:space="0" w:color="000000"/>
            </w:tcBorders>
            <w:shd w:val="clear" w:color="auto" w:fill="A3DEF4"/>
            <w:vAlign w:val="center"/>
          </w:tcPr>
          <w:p w14:paraId="03C51A2C" w14:textId="77777777" w:rsidR="00E51097" w:rsidRPr="00AD6CC8" w:rsidRDefault="00E51097" w:rsidP="00134408">
            <w:pPr>
              <w:keepNext/>
              <w:tabs>
                <w:tab w:val="left" w:pos="2119"/>
              </w:tabs>
              <w:spacing w:after="0"/>
              <w:jc w:val="center"/>
              <w:rPr>
                <w:b/>
              </w:rPr>
            </w:pPr>
            <w:r w:rsidRPr="00AD6CC8">
              <w:rPr>
                <w:b/>
              </w:rPr>
              <w:t>Deployment Milestone</w:t>
            </w:r>
          </w:p>
        </w:tc>
        <w:tc>
          <w:tcPr>
            <w:tcW w:w="2430" w:type="dxa"/>
            <w:tcBorders>
              <w:top w:val="single" w:sz="4" w:space="0" w:color="000000"/>
              <w:left w:val="single" w:sz="4" w:space="0" w:color="000000"/>
              <w:bottom w:val="single" w:sz="4" w:space="0" w:color="000000"/>
              <w:right w:val="single" w:sz="4" w:space="0" w:color="000000"/>
            </w:tcBorders>
            <w:shd w:val="clear" w:color="auto" w:fill="A3DEF4"/>
          </w:tcPr>
          <w:p w14:paraId="3B89C21B" w14:textId="77777777" w:rsidR="00E51097" w:rsidRPr="00AD6CC8" w:rsidRDefault="00E51097" w:rsidP="00134408">
            <w:pPr>
              <w:keepNext/>
              <w:tabs>
                <w:tab w:val="left" w:pos="2119"/>
              </w:tabs>
              <w:spacing w:after="0"/>
              <w:jc w:val="center"/>
              <w:rPr>
                <w:b/>
              </w:rPr>
            </w:pPr>
            <w:r w:rsidRPr="00AD6CC8">
              <w:rPr>
                <w:b/>
              </w:rPr>
              <w:t>Timing of Milestone</w:t>
            </w:r>
          </w:p>
          <w:p w14:paraId="2EE86186" w14:textId="77777777" w:rsidR="00E51097" w:rsidRPr="00AD6CC8" w:rsidRDefault="00E51097" w:rsidP="00134408">
            <w:pPr>
              <w:keepNext/>
              <w:tabs>
                <w:tab w:val="left" w:pos="2119"/>
              </w:tabs>
              <w:spacing w:after="0"/>
              <w:jc w:val="center"/>
              <w:rPr>
                <w:i/>
              </w:rPr>
            </w:pPr>
            <w:r w:rsidRPr="00AD6CC8">
              <w:rPr>
                <w:i/>
              </w:rPr>
              <w:t>(no later than)</w:t>
            </w:r>
          </w:p>
        </w:tc>
        <w:tc>
          <w:tcPr>
            <w:tcW w:w="1676" w:type="dxa"/>
            <w:tcBorders>
              <w:top w:val="single" w:sz="4" w:space="0" w:color="000000"/>
              <w:left w:val="single" w:sz="4" w:space="0" w:color="000000"/>
              <w:bottom w:val="single" w:sz="4" w:space="0" w:color="000000"/>
              <w:right w:val="single" w:sz="4" w:space="0" w:color="000000"/>
            </w:tcBorders>
            <w:shd w:val="clear" w:color="auto" w:fill="A3DEF4"/>
            <w:vAlign w:val="center"/>
          </w:tcPr>
          <w:p w14:paraId="23F211BF" w14:textId="77777777" w:rsidR="00E51097" w:rsidRPr="00AD6CC8" w:rsidRDefault="00E51097" w:rsidP="00134408">
            <w:pPr>
              <w:keepNext/>
              <w:tabs>
                <w:tab w:val="left" w:pos="2119"/>
              </w:tabs>
              <w:spacing w:after="0"/>
              <w:jc w:val="center"/>
              <w:rPr>
                <w:b/>
              </w:rPr>
            </w:pPr>
            <w:r w:rsidRPr="00AD6CC8">
              <w:rPr>
                <w:b/>
              </w:rPr>
              <w:t>Estimated Quantity</w:t>
            </w:r>
          </w:p>
        </w:tc>
        <w:tc>
          <w:tcPr>
            <w:tcW w:w="1681" w:type="dxa"/>
            <w:tcBorders>
              <w:top w:val="single" w:sz="4" w:space="0" w:color="000000"/>
              <w:left w:val="single" w:sz="4" w:space="0" w:color="000000"/>
              <w:bottom w:val="single" w:sz="4" w:space="0" w:color="000000"/>
              <w:right w:val="single" w:sz="4" w:space="0" w:color="000000"/>
            </w:tcBorders>
            <w:shd w:val="clear" w:color="auto" w:fill="A3DEF4"/>
            <w:vAlign w:val="center"/>
          </w:tcPr>
          <w:p w14:paraId="189F8B7B" w14:textId="58577434" w:rsidR="00E51097" w:rsidRPr="00AD6CC8" w:rsidRDefault="00E51097" w:rsidP="00062813">
            <w:pPr>
              <w:keepNext/>
              <w:tabs>
                <w:tab w:val="left" w:pos="2119"/>
              </w:tabs>
              <w:spacing w:after="0"/>
              <w:jc w:val="center"/>
              <w:rPr>
                <w:b/>
              </w:rPr>
            </w:pPr>
            <w:r w:rsidRPr="00AD6CC8">
              <w:rPr>
                <w:b/>
              </w:rPr>
              <w:t>Certified</w:t>
            </w:r>
          </w:p>
        </w:tc>
      </w:tr>
      <w:tr w:rsidR="00430CEB" w:rsidRPr="00AD6CC8" w14:paraId="3AAB6CC5" w14:textId="77777777" w:rsidTr="005F5805">
        <w:trPr>
          <w:trHeight w:val="506"/>
        </w:trPr>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FB3772" w14:textId="77777777" w:rsidR="00430CEB" w:rsidRPr="00AD6CC8" w:rsidRDefault="00430CEB" w:rsidP="00134408">
            <w:pPr>
              <w:keepNext/>
              <w:tabs>
                <w:tab w:val="left" w:pos="2119"/>
              </w:tabs>
              <w:spacing w:after="0"/>
              <w:rPr>
                <w:b/>
              </w:rPr>
            </w:pPr>
            <w:r w:rsidRPr="00AD6CC8">
              <w:rPr>
                <w:b/>
              </w:rPr>
              <w:t>2019 Mock Election</w:t>
            </w:r>
          </w:p>
        </w:tc>
        <w:tc>
          <w:tcPr>
            <w:tcW w:w="2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8AF259" w14:textId="77777777" w:rsidR="00430CEB" w:rsidRPr="00AD6CC8" w:rsidRDefault="00430CEB" w:rsidP="00134408">
            <w:pPr>
              <w:keepNext/>
              <w:tabs>
                <w:tab w:val="left" w:pos="2119"/>
              </w:tabs>
              <w:spacing w:after="0"/>
              <w:jc w:val="center"/>
            </w:pPr>
            <w:r w:rsidRPr="00AD6CC8">
              <w:t>September 2019</w:t>
            </w:r>
          </w:p>
        </w:tc>
        <w:tc>
          <w:tcPr>
            <w:tcW w:w="1676" w:type="dxa"/>
            <w:vMerge w:val="restart"/>
            <w:tcBorders>
              <w:top w:val="single" w:sz="4" w:space="0" w:color="000000"/>
              <w:left w:val="single" w:sz="4" w:space="0" w:color="000000"/>
              <w:right w:val="single" w:sz="4" w:space="0" w:color="000000"/>
            </w:tcBorders>
            <w:shd w:val="clear" w:color="auto" w:fill="FFFFFF"/>
            <w:vAlign w:val="center"/>
          </w:tcPr>
          <w:p w14:paraId="0C800352" w14:textId="559C137B" w:rsidR="00430CEB" w:rsidRPr="00AD6CC8" w:rsidRDefault="00430CEB" w:rsidP="00646808">
            <w:pPr>
              <w:keepNext/>
              <w:tabs>
                <w:tab w:val="left" w:pos="2119"/>
              </w:tabs>
              <w:spacing w:after="0"/>
              <w:jc w:val="center"/>
            </w:pPr>
            <w:r w:rsidRPr="00AD6CC8">
              <w:t>1,</w:t>
            </w:r>
            <w:r w:rsidR="00646808" w:rsidRPr="00AD6CC8">
              <w:t>2</w:t>
            </w:r>
            <w:r w:rsidRPr="00AD6CC8">
              <w:t>00</w:t>
            </w:r>
            <w:r w:rsidRPr="00AD6CC8">
              <w:rPr>
                <w:rStyle w:val="FootnoteReference"/>
              </w:rPr>
              <w:footnoteReference w:id="2"/>
            </w:r>
          </w:p>
        </w:tc>
        <w:tc>
          <w:tcPr>
            <w:tcW w:w="1681" w:type="dxa"/>
            <w:vMerge w:val="restart"/>
            <w:tcBorders>
              <w:top w:val="single" w:sz="4" w:space="0" w:color="000000"/>
              <w:left w:val="single" w:sz="4" w:space="0" w:color="000000"/>
              <w:right w:val="single" w:sz="4" w:space="0" w:color="000000"/>
            </w:tcBorders>
            <w:shd w:val="clear" w:color="auto" w:fill="FFFFFF"/>
            <w:vAlign w:val="center"/>
          </w:tcPr>
          <w:p w14:paraId="260C231A" w14:textId="77777777" w:rsidR="00430CEB" w:rsidRPr="00AD6CC8" w:rsidRDefault="00430CEB" w:rsidP="00134408">
            <w:pPr>
              <w:keepNext/>
              <w:tabs>
                <w:tab w:val="left" w:pos="2119"/>
              </w:tabs>
              <w:spacing w:after="0"/>
              <w:jc w:val="center"/>
            </w:pPr>
            <w:r w:rsidRPr="00AD6CC8">
              <w:t>Yes</w:t>
            </w:r>
          </w:p>
        </w:tc>
      </w:tr>
      <w:tr w:rsidR="00430CEB" w:rsidRPr="00AD6CC8" w14:paraId="1CDBC158" w14:textId="77777777" w:rsidTr="005F5805">
        <w:trPr>
          <w:trHeight w:val="506"/>
        </w:trPr>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78909D" w14:textId="77777777" w:rsidR="00430CEB" w:rsidRPr="00AD6CC8" w:rsidRDefault="00430CEB" w:rsidP="00134408">
            <w:pPr>
              <w:keepNext/>
              <w:tabs>
                <w:tab w:val="left" w:pos="2119"/>
              </w:tabs>
              <w:spacing w:after="0"/>
              <w:rPr>
                <w:b/>
              </w:rPr>
            </w:pPr>
            <w:r w:rsidRPr="00AD6CC8">
              <w:rPr>
                <w:b/>
              </w:rPr>
              <w:t>November 2019 Pilot (Local Elections)</w:t>
            </w:r>
          </w:p>
        </w:tc>
        <w:tc>
          <w:tcPr>
            <w:tcW w:w="2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50C913" w14:textId="77777777" w:rsidR="00430CEB" w:rsidRPr="00AD6CC8" w:rsidRDefault="00430CEB" w:rsidP="00134408">
            <w:pPr>
              <w:keepNext/>
              <w:tabs>
                <w:tab w:val="left" w:pos="2119"/>
              </w:tabs>
              <w:spacing w:after="0"/>
              <w:jc w:val="center"/>
            </w:pPr>
            <w:r w:rsidRPr="00AD6CC8">
              <w:t>November 5, 2019</w:t>
            </w:r>
          </w:p>
        </w:tc>
        <w:tc>
          <w:tcPr>
            <w:tcW w:w="1676" w:type="dxa"/>
            <w:vMerge/>
            <w:tcBorders>
              <w:left w:val="single" w:sz="4" w:space="0" w:color="000000"/>
              <w:right w:val="single" w:sz="4" w:space="0" w:color="000000"/>
            </w:tcBorders>
            <w:shd w:val="clear" w:color="auto" w:fill="FFFFFF"/>
            <w:vAlign w:val="center"/>
          </w:tcPr>
          <w:p w14:paraId="373EC947" w14:textId="77777777" w:rsidR="00430CEB" w:rsidRPr="00AD6CC8" w:rsidRDefault="00430CEB" w:rsidP="00134408">
            <w:pPr>
              <w:keepNext/>
              <w:tabs>
                <w:tab w:val="left" w:pos="2119"/>
              </w:tabs>
              <w:spacing w:after="0"/>
              <w:jc w:val="center"/>
            </w:pPr>
          </w:p>
        </w:tc>
        <w:tc>
          <w:tcPr>
            <w:tcW w:w="1681" w:type="dxa"/>
            <w:vMerge/>
            <w:tcBorders>
              <w:left w:val="single" w:sz="4" w:space="0" w:color="000000"/>
              <w:right w:val="single" w:sz="4" w:space="0" w:color="000000"/>
            </w:tcBorders>
            <w:shd w:val="clear" w:color="auto" w:fill="FFFFFF"/>
            <w:vAlign w:val="center"/>
          </w:tcPr>
          <w:p w14:paraId="7EBC6781" w14:textId="77777777" w:rsidR="00430CEB" w:rsidRPr="00AD6CC8" w:rsidRDefault="00430CEB" w:rsidP="00134408">
            <w:pPr>
              <w:keepNext/>
              <w:tabs>
                <w:tab w:val="left" w:pos="2119"/>
              </w:tabs>
              <w:spacing w:after="0"/>
              <w:jc w:val="center"/>
            </w:pPr>
          </w:p>
        </w:tc>
      </w:tr>
      <w:tr w:rsidR="00430CEB" w:rsidRPr="00AD6CC8" w14:paraId="2131B228" w14:textId="77777777" w:rsidTr="005F5805">
        <w:trPr>
          <w:trHeight w:val="506"/>
        </w:trPr>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94FBA6" w14:textId="77777777" w:rsidR="00430CEB" w:rsidRPr="00AD6CC8" w:rsidRDefault="00430CEB" w:rsidP="00134408">
            <w:pPr>
              <w:keepNext/>
              <w:tabs>
                <w:tab w:val="left" w:pos="2119"/>
              </w:tabs>
              <w:spacing w:after="0"/>
              <w:rPr>
                <w:b/>
              </w:rPr>
            </w:pPr>
            <w:r w:rsidRPr="00AD6CC8">
              <w:rPr>
                <w:b/>
              </w:rPr>
              <w:t>Vote Center Demonstration Centers</w:t>
            </w:r>
          </w:p>
        </w:tc>
        <w:tc>
          <w:tcPr>
            <w:tcW w:w="2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86EF5D" w14:textId="77777777" w:rsidR="00430CEB" w:rsidRPr="00AD6CC8" w:rsidRDefault="00430CEB" w:rsidP="00134408">
            <w:pPr>
              <w:keepNext/>
              <w:tabs>
                <w:tab w:val="left" w:pos="2119"/>
              </w:tabs>
              <w:spacing w:after="0"/>
              <w:jc w:val="center"/>
            </w:pPr>
            <w:r w:rsidRPr="00AD6CC8">
              <w:t>December 2019</w:t>
            </w:r>
          </w:p>
        </w:tc>
        <w:tc>
          <w:tcPr>
            <w:tcW w:w="1676" w:type="dxa"/>
            <w:vMerge/>
            <w:tcBorders>
              <w:left w:val="single" w:sz="4" w:space="0" w:color="000000"/>
              <w:bottom w:val="single" w:sz="4" w:space="0" w:color="000000"/>
              <w:right w:val="single" w:sz="4" w:space="0" w:color="000000"/>
            </w:tcBorders>
            <w:shd w:val="clear" w:color="auto" w:fill="FFFFFF"/>
            <w:vAlign w:val="center"/>
          </w:tcPr>
          <w:p w14:paraId="66999761" w14:textId="77777777" w:rsidR="00430CEB" w:rsidRPr="00AD6CC8" w:rsidRDefault="00430CEB" w:rsidP="00134408">
            <w:pPr>
              <w:keepNext/>
              <w:tabs>
                <w:tab w:val="left" w:pos="2119"/>
              </w:tabs>
              <w:spacing w:after="0"/>
              <w:jc w:val="center"/>
            </w:pPr>
          </w:p>
        </w:tc>
        <w:tc>
          <w:tcPr>
            <w:tcW w:w="1681" w:type="dxa"/>
            <w:vMerge/>
            <w:tcBorders>
              <w:left w:val="single" w:sz="4" w:space="0" w:color="000000"/>
              <w:bottom w:val="single" w:sz="4" w:space="0" w:color="000000"/>
              <w:right w:val="single" w:sz="4" w:space="0" w:color="000000"/>
            </w:tcBorders>
            <w:shd w:val="clear" w:color="auto" w:fill="FFFFFF"/>
            <w:vAlign w:val="center"/>
          </w:tcPr>
          <w:p w14:paraId="2D5140DA" w14:textId="77777777" w:rsidR="00430CEB" w:rsidRPr="00AD6CC8" w:rsidRDefault="00430CEB" w:rsidP="00134408">
            <w:pPr>
              <w:keepNext/>
              <w:tabs>
                <w:tab w:val="left" w:pos="2119"/>
              </w:tabs>
              <w:spacing w:after="0"/>
              <w:jc w:val="center"/>
            </w:pPr>
          </w:p>
        </w:tc>
      </w:tr>
      <w:tr w:rsidR="00E51097" w:rsidRPr="00AD6CC8" w14:paraId="3B094F13" w14:textId="77777777" w:rsidTr="005F5805">
        <w:trPr>
          <w:trHeight w:val="506"/>
        </w:trPr>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8C5C89" w14:textId="77777777" w:rsidR="00E51097" w:rsidRPr="00AD6CC8" w:rsidRDefault="00E51097" w:rsidP="00134408">
            <w:pPr>
              <w:keepNext/>
              <w:tabs>
                <w:tab w:val="left" w:pos="2119"/>
              </w:tabs>
              <w:spacing w:after="0"/>
              <w:rPr>
                <w:b/>
              </w:rPr>
            </w:pPr>
            <w:r w:rsidRPr="00AD6CC8">
              <w:rPr>
                <w:b/>
              </w:rPr>
              <w:t>Full Rollout</w:t>
            </w:r>
          </w:p>
        </w:tc>
        <w:tc>
          <w:tcPr>
            <w:tcW w:w="2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6129AD" w14:textId="29E20B46" w:rsidR="00E51097" w:rsidRPr="00AD6CC8" w:rsidRDefault="00E51097" w:rsidP="00646808">
            <w:pPr>
              <w:keepNext/>
              <w:tabs>
                <w:tab w:val="left" w:pos="2119"/>
              </w:tabs>
              <w:spacing w:after="0"/>
              <w:jc w:val="center"/>
            </w:pPr>
            <w:r w:rsidRPr="00AD6CC8">
              <w:t>March 3, 2020</w:t>
            </w:r>
          </w:p>
        </w:tc>
        <w:tc>
          <w:tcPr>
            <w:tcW w:w="1676" w:type="dxa"/>
            <w:tcBorders>
              <w:left w:val="single" w:sz="4" w:space="0" w:color="000000"/>
              <w:bottom w:val="single" w:sz="4" w:space="0" w:color="000000"/>
              <w:right w:val="single" w:sz="4" w:space="0" w:color="000000"/>
            </w:tcBorders>
            <w:shd w:val="clear" w:color="auto" w:fill="FFFFFF"/>
            <w:vAlign w:val="center"/>
          </w:tcPr>
          <w:p w14:paraId="3788C90F" w14:textId="77777777" w:rsidR="00E51097" w:rsidRPr="00AD6CC8" w:rsidRDefault="00430CEB" w:rsidP="00134408">
            <w:pPr>
              <w:keepNext/>
              <w:tabs>
                <w:tab w:val="left" w:pos="2119"/>
              </w:tabs>
              <w:spacing w:after="0"/>
              <w:jc w:val="center"/>
            </w:pPr>
            <w:r w:rsidRPr="00AD6CC8">
              <w:t>31,100</w:t>
            </w:r>
          </w:p>
        </w:tc>
        <w:tc>
          <w:tcPr>
            <w:tcW w:w="1681" w:type="dxa"/>
            <w:tcBorders>
              <w:left w:val="single" w:sz="4" w:space="0" w:color="000000"/>
              <w:bottom w:val="single" w:sz="4" w:space="0" w:color="000000"/>
              <w:right w:val="single" w:sz="4" w:space="0" w:color="000000"/>
            </w:tcBorders>
            <w:shd w:val="clear" w:color="auto" w:fill="FFFFFF"/>
            <w:vAlign w:val="center"/>
          </w:tcPr>
          <w:p w14:paraId="15961DFE" w14:textId="77777777" w:rsidR="00E51097" w:rsidRPr="00AD6CC8" w:rsidRDefault="00430CEB" w:rsidP="00134408">
            <w:pPr>
              <w:keepNext/>
              <w:tabs>
                <w:tab w:val="left" w:pos="2119"/>
              </w:tabs>
              <w:spacing w:after="0"/>
              <w:jc w:val="center"/>
            </w:pPr>
            <w:r w:rsidRPr="00AD6CC8">
              <w:t>Yes</w:t>
            </w:r>
          </w:p>
        </w:tc>
      </w:tr>
    </w:tbl>
    <w:p w14:paraId="6F2B4F69" w14:textId="77777777" w:rsidR="007D2772" w:rsidRDefault="007D2772" w:rsidP="007D2772"/>
    <w:tbl>
      <w:tblPr>
        <w:tblW w:w="9373" w:type="dxa"/>
        <w:tblLook w:val="04A0" w:firstRow="1" w:lastRow="0" w:firstColumn="1" w:lastColumn="0" w:noHBand="0" w:noVBand="1"/>
      </w:tblPr>
      <w:tblGrid>
        <w:gridCol w:w="2340"/>
        <w:gridCol w:w="7033"/>
      </w:tblGrid>
      <w:tr w:rsidR="007D2772" w:rsidRPr="00AD6CC8" w14:paraId="69CF71A2" w14:textId="77777777" w:rsidTr="009E1B22">
        <w:tc>
          <w:tcPr>
            <w:tcW w:w="9373"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6B92623B" w14:textId="7537DE37" w:rsidR="007D2772" w:rsidRPr="00AD6CC8" w:rsidRDefault="007D2772" w:rsidP="00134408">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_Ref498179265 \w \h </w:instrText>
            </w:r>
            <w:r w:rsidR="00AD6CC8" w:rsidRPr="00AD6CC8">
              <w:rPr>
                <w:b/>
              </w:rPr>
              <w:instrText xml:space="preserve"> \* MERGEFORMAT </w:instrText>
            </w:r>
            <w:r w:rsidRPr="00AD6CC8">
              <w:rPr>
                <w:b/>
              </w:rPr>
            </w:r>
            <w:r w:rsidRPr="00AD6CC8">
              <w:rPr>
                <w:b/>
              </w:rPr>
              <w:fldChar w:fldCharType="separate"/>
            </w:r>
            <w:r w:rsidR="002550B2">
              <w:rPr>
                <w:b/>
              </w:rPr>
              <w:t>3.2</w:t>
            </w:r>
            <w:r w:rsidRPr="00AD6CC8">
              <w:rPr>
                <w:b/>
              </w:rPr>
              <w:fldChar w:fldCharType="end"/>
            </w:r>
            <w:r w:rsidRPr="00AD6CC8">
              <w:rPr>
                <w:b/>
              </w:rPr>
              <w:t xml:space="preserve"> BMD Production Schedule and Strategy</w:t>
            </w:r>
          </w:p>
        </w:tc>
      </w:tr>
      <w:tr w:rsidR="007D2772" w:rsidRPr="00AD6CC8" w14:paraId="33A135AD"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56474BF6" w14:textId="77777777" w:rsidR="007D2772" w:rsidRPr="00AD6CC8" w:rsidRDefault="007D2772" w:rsidP="00456886">
            <w:pPr>
              <w:spacing w:before="40" w:after="40"/>
              <w:rPr>
                <w:b/>
              </w:rPr>
            </w:pPr>
            <w:r w:rsidRPr="00AD6CC8">
              <w:rPr>
                <w:b/>
              </w:rPr>
              <w:t>Delivery Timing</w:t>
            </w:r>
          </w:p>
        </w:tc>
        <w:tc>
          <w:tcPr>
            <w:tcW w:w="7033" w:type="dxa"/>
            <w:tcBorders>
              <w:top w:val="single" w:sz="4" w:space="0" w:color="auto"/>
              <w:left w:val="single" w:sz="4" w:space="0" w:color="auto"/>
              <w:bottom w:val="single" w:sz="4" w:space="0" w:color="auto"/>
              <w:right w:val="single" w:sz="4" w:space="0" w:color="auto"/>
            </w:tcBorders>
          </w:tcPr>
          <w:p w14:paraId="0839FCBB" w14:textId="77777777" w:rsidR="007D2772" w:rsidRPr="00AD6CC8" w:rsidRDefault="007D2772" w:rsidP="00134408">
            <w:pPr>
              <w:spacing w:before="40" w:after="40"/>
            </w:pPr>
            <w:r w:rsidRPr="00AD6CC8">
              <w:t xml:space="preserve">Submitted for approval no more than 30 calendar days after Project commences </w:t>
            </w:r>
          </w:p>
        </w:tc>
      </w:tr>
      <w:tr w:rsidR="007D2772" w:rsidRPr="00AD6CC8" w14:paraId="437ED412"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4A94F9F9" w14:textId="77777777" w:rsidR="007D2772" w:rsidRPr="00AD6CC8" w:rsidRDefault="007D2772" w:rsidP="00456886">
            <w:pPr>
              <w:spacing w:before="40" w:after="40"/>
              <w:rPr>
                <w:b/>
              </w:rPr>
            </w:pPr>
            <w:r w:rsidRPr="00AD6CC8">
              <w:rPr>
                <w:b/>
              </w:rPr>
              <w:t>Delivery Frequency</w:t>
            </w:r>
          </w:p>
        </w:tc>
        <w:tc>
          <w:tcPr>
            <w:tcW w:w="7033" w:type="dxa"/>
            <w:tcBorders>
              <w:top w:val="single" w:sz="4" w:space="0" w:color="auto"/>
              <w:left w:val="single" w:sz="4" w:space="0" w:color="auto"/>
              <w:bottom w:val="single" w:sz="4" w:space="0" w:color="auto"/>
              <w:right w:val="single" w:sz="4" w:space="0" w:color="auto"/>
            </w:tcBorders>
          </w:tcPr>
          <w:p w14:paraId="5046B446" w14:textId="77777777" w:rsidR="007D2772" w:rsidRPr="00AD6CC8" w:rsidRDefault="007D2772" w:rsidP="00134408">
            <w:pPr>
              <w:spacing w:before="40" w:after="40"/>
            </w:pPr>
            <w:r w:rsidRPr="00AD6CC8">
              <w:t>Once</w:t>
            </w:r>
          </w:p>
        </w:tc>
      </w:tr>
      <w:tr w:rsidR="007D2772" w:rsidRPr="00AD6CC8" w14:paraId="2608D51C"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739A8CEE" w14:textId="77777777" w:rsidR="007D2772" w:rsidRPr="00AD6CC8" w:rsidRDefault="007D2772" w:rsidP="00456886">
            <w:pPr>
              <w:spacing w:before="40" w:after="40"/>
              <w:rPr>
                <w:b/>
              </w:rPr>
            </w:pPr>
            <w:r w:rsidRPr="00AD6CC8">
              <w:rPr>
                <w:b/>
              </w:rPr>
              <w:t>Description</w:t>
            </w:r>
          </w:p>
        </w:tc>
        <w:tc>
          <w:tcPr>
            <w:tcW w:w="7033" w:type="dxa"/>
            <w:tcBorders>
              <w:top w:val="single" w:sz="4" w:space="0" w:color="auto"/>
              <w:left w:val="single" w:sz="4" w:space="0" w:color="auto"/>
              <w:bottom w:val="single" w:sz="4" w:space="0" w:color="auto"/>
              <w:right w:val="single" w:sz="4" w:space="0" w:color="auto"/>
            </w:tcBorders>
          </w:tcPr>
          <w:p w14:paraId="0B1D70DD" w14:textId="77777777" w:rsidR="007D2772" w:rsidRPr="00AD6CC8" w:rsidRDefault="007D2772" w:rsidP="00134408">
            <w:pPr>
              <w:spacing w:before="40" w:after="40"/>
            </w:pPr>
            <w:r w:rsidRPr="00AD6CC8">
              <w:t>The Contractor shall deliver a BMD Production Schedule and Strategy that, at minimum, addresses:</w:t>
            </w:r>
          </w:p>
          <w:p w14:paraId="037F7F11" w14:textId="77777777" w:rsidR="007D2772" w:rsidRPr="00AD6CC8" w:rsidRDefault="007D2772" w:rsidP="00F15090">
            <w:pPr>
              <w:pStyle w:val="TableBullet1"/>
              <w:ind w:hanging="360"/>
              <w:rPr>
                <w:sz w:val="22"/>
              </w:rPr>
            </w:pPr>
            <w:r w:rsidRPr="00AD6CC8">
              <w:rPr>
                <w:sz w:val="22"/>
              </w:rPr>
              <w:t>Number of BMDs required at various milestones throughout the Project, including EVT, DVT, Certification as well as PVT and Production stages</w:t>
            </w:r>
          </w:p>
          <w:p w14:paraId="4D3A6C2B" w14:textId="77777777" w:rsidR="007D2772" w:rsidRPr="00AD6CC8" w:rsidRDefault="007D2772" w:rsidP="00F15090">
            <w:pPr>
              <w:pStyle w:val="TableBullet1"/>
              <w:ind w:hanging="360"/>
              <w:rPr>
                <w:sz w:val="22"/>
              </w:rPr>
            </w:pPr>
            <w:r w:rsidRPr="00AD6CC8">
              <w:rPr>
                <w:sz w:val="22"/>
              </w:rPr>
              <w:t>Timeframe by when BMD orders are to be delivered</w:t>
            </w:r>
          </w:p>
          <w:p w14:paraId="555481EA" w14:textId="77777777" w:rsidR="007D2772" w:rsidRPr="00AD6CC8" w:rsidRDefault="007D2772" w:rsidP="00F15090">
            <w:pPr>
              <w:pStyle w:val="TableBullet1"/>
              <w:ind w:hanging="360"/>
              <w:rPr>
                <w:sz w:val="22"/>
              </w:rPr>
            </w:pPr>
            <w:r w:rsidRPr="00AD6CC8">
              <w:rPr>
                <w:sz w:val="22"/>
              </w:rPr>
              <w:t>Alternative manufacturing methods and procedures, if necessary, to meet the BMD production schedule</w:t>
            </w:r>
          </w:p>
        </w:tc>
      </w:tr>
    </w:tbl>
    <w:p w14:paraId="3BE46A9D" w14:textId="77777777" w:rsidR="007D2772" w:rsidRDefault="007D2772" w:rsidP="007D2772"/>
    <w:p w14:paraId="41463DFF" w14:textId="25CDCF54" w:rsidR="005D705E" w:rsidRPr="0052523D" w:rsidRDefault="005D705E" w:rsidP="0052523D">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6D0EF334" wp14:editId="6D7EC27D">
                <wp:extent cx="5943600" cy="1598212"/>
                <wp:effectExtent l="0" t="0" r="19050" b="21590"/>
                <wp:docPr id="78" name="Rectangle 78"/>
                <wp:cNvGraphicFramePr/>
                <a:graphic xmlns:a="http://schemas.openxmlformats.org/drawingml/2006/main">
                  <a:graphicData uri="http://schemas.microsoft.com/office/word/2010/wordprocessingShape">
                    <wps:wsp>
                      <wps:cNvSpPr/>
                      <wps:spPr>
                        <a:xfrm>
                          <a:off x="0" y="0"/>
                          <a:ext cx="5943600" cy="1598212"/>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22ACE7A4" w14:textId="3908C5C8" w:rsidR="003E5C1D" w:rsidRPr="001B798E" w:rsidRDefault="003E5C1D" w:rsidP="0052523D">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Pr>
                                <w:b/>
                              </w:rPr>
                              <w:t xml:space="preserve">Deliverable </w:t>
                            </w:r>
                            <w:r>
                              <w:rPr>
                                <w:b/>
                              </w:rPr>
                              <w:fldChar w:fldCharType="begin"/>
                            </w:r>
                            <w:r>
                              <w:rPr>
                                <w:b/>
                              </w:rPr>
                              <w:instrText xml:space="preserve"> REF _Ref498179265 \w \h </w:instrText>
                            </w:r>
                            <w:r>
                              <w:rPr>
                                <w:b/>
                              </w:rPr>
                            </w:r>
                            <w:r>
                              <w:rPr>
                                <w:b/>
                              </w:rPr>
                              <w:fldChar w:fldCharType="separate"/>
                            </w:r>
                            <w:r>
                              <w:rPr>
                                <w:b/>
                              </w:rPr>
                              <w:t>3.2</w:t>
                            </w:r>
                            <w:r>
                              <w:rPr>
                                <w:b/>
                              </w:rPr>
                              <w:fldChar w:fldCharType="end"/>
                            </w:r>
                            <w:r>
                              <w:rPr>
                                <w:b/>
                              </w:rPr>
                              <w:t xml:space="preserve"> BMD Production Schedule and Strategy</w:t>
                            </w:r>
                          </w:p>
                          <w:p w14:paraId="5E3F4EAD" w14:textId="77777777" w:rsidR="003E5C1D" w:rsidRPr="00EA6FC9" w:rsidRDefault="003E5C1D" w:rsidP="0052523D">
                            <w:pPr>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3DBA235B" w14:textId="77777777" w:rsidR="003E5C1D" w:rsidRDefault="003E5C1D" w:rsidP="0052523D">
                            <w:r>
                              <w:t>__</w:t>
                            </w:r>
                            <w:proofErr w:type="gramStart"/>
                            <w:r>
                              <w:t>_  Yes</w:t>
                            </w:r>
                            <w:proofErr w:type="gramEnd"/>
                          </w:p>
                          <w:p w14:paraId="28EB321A" w14:textId="77777777" w:rsidR="003E5C1D" w:rsidRDefault="003E5C1D" w:rsidP="0052523D">
                            <w:r>
                              <w:t>__</w:t>
                            </w:r>
                            <w:proofErr w:type="gramStart"/>
                            <w:r>
                              <w:t>_  Yes</w:t>
                            </w:r>
                            <w:proofErr w:type="gramEnd"/>
                            <w:r>
                              <w:t>, with modifications</w:t>
                            </w:r>
                          </w:p>
                          <w:p w14:paraId="61EDD354" w14:textId="77777777" w:rsidR="003E5C1D" w:rsidRDefault="003E5C1D" w:rsidP="0052523D">
                            <w:r>
                              <w:t>__</w:t>
                            </w:r>
                            <w:proofErr w:type="gramStart"/>
                            <w:r>
                              <w:t>_  No</w:t>
                            </w:r>
                            <w:proofErr w:type="gramEnd"/>
                          </w:p>
                          <w:p w14:paraId="12395FDC" w14:textId="22BB6A3A"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78" o:spid="_x0000_s1085" style="width:468pt;height:12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" fillcolor="#e0f4fb [662]" strokecolor="#00529b [3204]">
                <v:textbox>
                  <w:txbxContent>
                    <w:p w14:paraId="22ACE7A4" w14:textId="3908C5C8" w:rsidR="003E5C1D" w:rsidRPr="001B798E" w:rsidRDefault="003E5C1D" w:rsidP="0052523D">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Pr>
                          <w:b/>
                        </w:rPr>
                        <w:t xml:space="preserve">Deliverable </w:t>
                      </w:r>
                      <w:r>
                        <w:rPr>
                          <w:b/>
                        </w:rPr>
                        <w:fldChar w:fldCharType="begin"/>
                      </w:r>
                      <w:r>
                        <w:rPr>
                          <w:b/>
                        </w:rPr>
                        <w:instrText xml:space="preserve"> REF _Ref498179265 \w \h </w:instrText>
                      </w:r>
                      <w:r>
                        <w:rPr>
                          <w:b/>
                        </w:rPr>
                      </w:r>
                      <w:r>
                        <w:rPr>
                          <w:b/>
                        </w:rPr>
                        <w:fldChar w:fldCharType="separate"/>
                      </w:r>
                      <w:r>
                        <w:rPr>
                          <w:b/>
                        </w:rPr>
                        <w:t>3.2</w:t>
                      </w:r>
                      <w:r>
                        <w:rPr>
                          <w:b/>
                        </w:rPr>
                        <w:fldChar w:fldCharType="end"/>
                      </w:r>
                      <w:r>
                        <w:rPr>
                          <w:b/>
                        </w:rPr>
                        <w:t xml:space="preserve"> BMD Production Schedule and Strategy</w:t>
                      </w:r>
                    </w:p>
                    <w:p w14:paraId="5E3F4EAD" w14:textId="77777777" w:rsidR="003E5C1D" w:rsidRPr="00EA6FC9" w:rsidRDefault="003E5C1D" w:rsidP="0052523D">
                      <w:pPr>
                        <w:rPr>
                          <w:b/>
                        </w:rPr>
                      </w:pPr>
                      <w:r w:rsidRPr="00EA6FC9">
                        <w:rPr>
                          <w:b/>
                        </w:rPr>
                        <w:t xml:space="preserve">Will the Proposer </w:t>
                      </w:r>
                      <w:r>
                        <w:rPr>
                          <w:b/>
                        </w:rPr>
                        <w:t>complete</w:t>
                      </w:r>
                      <w:r w:rsidRPr="00EA6FC9">
                        <w:rPr>
                          <w:b/>
                        </w:rPr>
                        <w:t xml:space="preserve"> the deliverables </w:t>
                      </w:r>
                      <w:r>
                        <w:rPr>
                          <w:b/>
                        </w:rPr>
                        <w:t xml:space="preserve">and related tasks </w:t>
                      </w:r>
                      <w:r w:rsidRPr="00EA6FC9">
                        <w:rPr>
                          <w:b/>
                        </w:rPr>
                        <w:t>as described above?</w:t>
                      </w:r>
                    </w:p>
                    <w:p w14:paraId="3DBA235B" w14:textId="77777777" w:rsidR="003E5C1D" w:rsidRDefault="003E5C1D" w:rsidP="0052523D">
                      <w:r>
                        <w:t>__</w:t>
                      </w:r>
                      <w:proofErr w:type="gramStart"/>
                      <w:r>
                        <w:t>_  Yes</w:t>
                      </w:r>
                      <w:proofErr w:type="gramEnd"/>
                    </w:p>
                    <w:p w14:paraId="28EB321A" w14:textId="77777777" w:rsidR="003E5C1D" w:rsidRDefault="003E5C1D" w:rsidP="0052523D">
                      <w:r>
                        <w:t>__</w:t>
                      </w:r>
                      <w:proofErr w:type="gramStart"/>
                      <w:r>
                        <w:t>_  Yes</w:t>
                      </w:r>
                      <w:proofErr w:type="gramEnd"/>
                      <w:r>
                        <w:t>, with modifications</w:t>
                      </w:r>
                    </w:p>
                    <w:p w14:paraId="61EDD354" w14:textId="77777777" w:rsidR="003E5C1D" w:rsidRDefault="003E5C1D" w:rsidP="0052523D">
                      <w:r>
                        <w:t>__</w:t>
                      </w:r>
                      <w:proofErr w:type="gramStart"/>
                      <w:r>
                        <w:t>_  No</w:t>
                      </w:r>
                      <w:proofErr w:type="gramEnd"/>
                    </w:p>
                    <w:p w14:paraId="12395FDC" w14:textId="22BB6A3A"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5BDB6E1C" w14:textId="77777777" w:rsidR="007D2772" w:rsidRDefault="007D2772" w:rsidP="007D2772">
      <w:pPr>
        <w:pStyle w:val="Num-Heading2"/>
      </w:pPr>
      <w:bookmarkStart w:id="290" w:name="_Ref498179848"/>
      <w:bookmarkStart w:id="291" w:name="_Toc498358358"/>
      <w:bookmarkStart w:id="292" w:name="_Toc502158058"/>
      <w:r>
        <w:t>Deliver Production BMDs</w:t>
      </w:r>
      <w:bookmarkEnd w:id="290"/>
      <w:bookmarkEnd w:id="291"/>
      <w:bookmarkEnd w:id="292"/>
    </w:p>
    <w:p w14:paraId="0C1C21C9" w14:textId="77777777" w:rsidR="007D2772" w:rsidRDefault="007D2772" w:rsidP="007D2772">
      <w:pPr>
        <w:spacing w:before="120"/>
        <w:jc w:val="both"/>
      </w:pPr>
      <w:r>
        <w:t>The Contractor will deliver BMDs per the agreed upon schedule.</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20"/>
      </w:tblGrid>
      <w:tr w:rsidR="007D2772" w:rsidRPr="00AD6CC8" w14:paraId="392AB9DF" w14:textId="77777777" w:rsidTr="00385EC0">
        <w:tc>
          <w:tcPr>
            <w:tcW w:w="9360"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2E48C7EE" w14:textId="7B54D9D7" w:rsidR="007D2772" w:rsidRPr="00AD6CC8" w:rsidRDefault="007D2772" w:rsidP="00134408">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_Ref498179848 \w \h </w:instrText>
            </w:r>
            <w:r w:rsidR="00AD6CC8" w:rsidRPr="00AD6CC8">
              <w:rPr>
                <w:b/>
              </w:rPr>
              <w:instrText xml:space="preserve"> \* MERGEFORMAT </w:instrText>
            </w:r>
            <w:r w:rsidRPr="00AD6CC8">
              <w:rPr>
                <w:b/>
              </w:rPr>
            </w:r>
            <w:r w:rsidRPr="00AD6CC8">
              <w:rPr>
                <w:b/>
              </w:rPr>
              <w:fldChar w:fldCharType="separate"/>
            </w:r>
            <w:r w:rsidR="002550B2">
              <w:rPr>
                <w:b/>
              </w:rPr>
              <w:t>3.3</w:t>
            </w:r>
            <w:r w:rsidRPr="00AD6CC8">
              <w:rPr>
                <w:b/>
              </w:rPr>
              <w:fldChar w:fldCharType="end"/>
            </w:r>
            <w:r w:rsidRPr="00AD6CC8">
              <w:rPr>
                <w:b/>
              </w:rPr>
              <w:t xml:space="preserve"> BMDs for Vote Center Test Lab Testing 1</w:t>
            </w:r>
            <w:r w:rsidR="00062813" w:rsidRPr="00AD6CC8">
              <w:rPr>
                <w:b/>
              </w:rPr>
              <w:t xml:space="preserve"> and 2</w:t>
            </w:r>
          </w:p>
        </w:tc>
      </w:tr>
      <w:tr w:rsidR="007D2772" w:rsidRPr="00AD6CC8" w14:paraId="2F2CD61D" w14:textId="77777777" w:rsidTr="00456886">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2973A2" w14:textId="77777777" w:rsidR="007D2772" w:rsidRPr="00AD6CC8" w:rsidRDefault="007D2772" w:rsidP="00456886">
            <w:pPr>
              <w:spacing w:before="40" w:after="40"/>
              <w:rPr>
                <w:b/>
              </w:rPr>
            </w:pPr>
            <w:r w:rsidRPr="00AD6CC8">
              <w:rPr>
                <w:b/>
              </w:rPr>
              <w:t>Delivery Timing</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45DC9A" w14:textId="76016FF1" w:rsidR="007D2772" w:rsidRPr="00AD6CC8" w:rsidRDefault="007D2772" w:rsidP="00456886">
            <w:pPr>
              <w:spacing w:before="40" w:after="40"/>
            </w:pPr>
            <w:r w:rsidRPr="00AD6CC8">
              <w:t xml:space="preserve">As defined in the BMD Production Schedule and Strategy (see Section </w:t>
            </w:r>
            <w:r w:rsidRPr="00AD6CC8">
              <w:fldChar w:fldCharType="begin"/>
            </w:r>
            <w:r w:rsidRPr="00AD6CC8">
              <w:instrText xml:space="preserve"> REF _Ref498179265 \r \h </w:instrText>
            </w:r>
            <w:r w:rsidR="00456886" w:rsidRPr="00AD6CC8">
              <w:instrText xml:space="preserve"> \* MERGEFORMAT </w:instrText>
            </w:r>
            <w:r w:rsidRPr="00AD6CC8">
              <w:fldChar w:fldCharType="separate"/>
            </w:r>
            <w:r w:rsidR="002550B2">
              <w:t>3.2</w:t>
            </w:r>
            <w:r w:rsidRPr="00AD6CC8">
              <w:fldChar w:fldCharType="end"/>
            </w:r>
            <w:r w:rsidRPr="00AD6CC8">
              <w:t>)</w:t>
            </w:r>
          </w:p>
        </w:tc>
      </w:tr>
      <w:tr w:rsidR="007D2772" w:rsidRPr="00AD6CC8" w14:paraId="17422A98" w14:textId="77777777" w:rsidTr="00456886">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1EEC07" w14:textId="77777777" w:rsidR="007D2772" w:rsidRPr="00AD6CC8" w:rsidRDefault="007D2772" w:rsidP="00456886">
            <w:pPr>
              <w:spacing w:before="40" w:after="40"/>
              <w:rPr>
                <w:b/>
              </w:rPr>
            </w:pPr>
            <w:r w:rsidRPr="00AD6CC8">
              <w:rPr>
                <w:b/>
              </w:rPr>
              <w:lastRenderedPageBreak/>
              <w:t>Delivery Frequency</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51AC0C" w14:textId="77777777" w:rsidR="007D2772" w:rsidRPr="00AD6CC8" w:rsidRDefault="007D2772" w:rsidP="00456886">
            <w:pPr>
              <w:spacing w:before="40" w:after="40"/>
            </w:pPr>
            <w:r w:rsidRPr="00AD6CC8">
              <w:t>Once</w:t>
            </w:r>
          </w:p>
        </w:tc>
      </w:tr>
      <w:tr w:rsidR="007D2772" w:rsidRPr="00AD6CC8" w14:paraId="7A9BD54E" w14:textId="77777777" w:rsidTr="00456886">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68C1B7" w14:textId="77777777" w:rsidR="007D2772" w:rsidRPr="00AD6CC8" w:rsidRDefault="007D2772" w:rsidP="00456886">
            <w:pPr>
              <w:spacing w:before="40" w:after="40"/>
              <w:rPr>
                <w:b/>
              </w:rPr>
            </w:pPr>
            <w:r w:rsidRPr="00AD6CC8">
              <w:rPr>
                <w:b/>
              </w:rPr>
              <w:t>Description</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DC61AC" w14:textId="29486B1A" w:rsidR="007D2772" w:rsidRPr="00AD6CC8" w:rsidRDefault="007D2772" w:rsidP="00456886">
            <w:pPr>
              <w:spacing w:before="40" w:after="40"/>
            </w:pPr>
            <w:r w:rsidRPr="00AD6CC8">
              <w:t>The Contractor shall deliver the agreed upon number of BMDs for Vote Center Test Lab Testing 1</w:t>
            </w:r>
            <w:r w:rsidR="00062813" w:rsidRPr="00AD6CC8">
              <w:t xml:space="preserve"> and 2</w:t>
            </w:r>
            <w:r w:rsidRPr="00AD6CC8">
              <w:t>.</w:t>
            </w:r>
          </w:p>
        </w:tc>
      </w:tr>
    </w:tbl>
    <w:p w14:paraId="29C1FC70" w14:textId="77777777" w:rsidR="005D705E" w:rsidRDefault="005D705E" w:rsidP="005D705E">
      <w:pPr>
        <w:ind w:right="90"/>
        <w:jc w:val="both"/>
        <w:rPr>
          <w:rFonts w:asciiTheme="minorHAnsi" w:hAnsiTheme="minorHAnsi" w:cstheme="minorHAnsi"/>
        </w:rPr>
      </w:pPr>
    </w:p>
    <w:p w14:paraId="11FE290F" w14:textId="77777777" w:rsidR="005D705E" w:rsidRPr="00E51971" w:rsidRDefault="005D705E" w:rsidP="005D705E">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5E79EC27" wp14:editId="1DCA7AB7">
                <wp:extent cx="5943600" cy="1757238"/>
                <wp:effectExtent l="0" t="0" r="19050" b="14605"/>
                <wp:docPr id="79" name="Rectangle 79"/>
                <wp:cNvGraphicFramePr/>
                <a:graphic xmlns:a="http://schemas.openxmlformats.org/drawingml/2006/main">
                  <a:graphicData uri="http://schemas.microsoft.com/office/word/2010/wordprocessingShape">
                    <wps:wsp>
                      <wps:cNvSpPr/>
                      <wps:spPr>
                        <a:xfrm>
                          <a:off x="0" y="0"/>
                          <a:ext cx="5943600" cy="1757238"/>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49FACAFF" w14:textId="7C2881CE" w:rsidR="003E5C1D" w:rsidRPr="001B798E" w:rsidRDefault="003E5C1D" w:rsidP="00385EC0">
                            <w:pPr>
                              <w:rPr>
                                <w:rFonts w:asciiTheme="minorHAnsi" w:eastAsiaTheme="minorHAnsi" w:hAnsiTheme="minorHAnsi" w:cstheme="minorBidi"/>
                                <w:b/>
                                <w:color w:val="00254C"/>
                              </w:rPr>
                            </w:pPr>
                            <w:r w:rsidRPr="00DA4480">
                              <w:rPr>
                                <w:b/>
                                <w:color w:val="00254C" w:themeColor="text2"/>
                              </w:rPr>
                              <w:t xml:space="preserve">PROPOSER RESPONSE TO: </w:t>
                            </w:r>
                            <w:r>
                              <w:rPr>
                                <w:b/>
                                <w:color w:val="00254C" w:themeColor="text2"/>
                              </w:rPr>
                              <w:t xml:space="preserve"> </w:t>
                            </w:r>
                            <w:r w:rsidRPr="00DA4480">
                              <w:rPr>
                                <w:b/>
                                <w:color w:val="00254C" w:themeColor="text2"/>
                              </w:rPr>
                              <w:t xml:space="preserve">Deliverable </w:t>
                            </w:r>
                            <w:r w:rsidRPr="005355C1">
                              <w:rPr>
                                <w:b/>
                                <w:color w:val="00254C" w:themeColor="text2"/>
                              </w:rPr>
                              <w:fldChar w:fldCharType="begin"/>
                            </w:r>
                            <w:r w:rsidRPr="005355C1">
                              <w:rPr>
                                <w:b/>
                                <w:color w:val="00254C" w:themeColor="text2"/>
                              </w:rPr>
                              <w:instrText xml:space="preserve"> REF _Ref498179848 \w \h </w:instrText>
                            </w:r>
                            <w:r w:rsidRPr="005355C1">
                              <w:rPr>
                                <w:b/>
                                <w:color w:val="00254C" w:themeColor="text2"/>
                              </w:rPr>
                            </w:r>
                            <w:r w:rsidRPr="005355C1">
                              <w:rPr>
                                <w:b/>
                                <w:color w:val="00254C" w:themeColor="text2"/>
                              </w:rPr>
                              <w:fldChar w:fldCharType="separate"/>
                            </w:r>
                            <w:r>
                              <w:rPr>
                                <w:b/>
                                <w:color w:val="00254C" w:themeColor="text2"/>
                              </w:rPr>
                              <w:t>3.3</w:t>
                            </w:r>
                            <w:r w:rsidRPr="005355C1">
                              <w:rPr>
                                <w:b/>
                                <w:color w:val="00254C" w:themeColor="text2"/>
                              </w:rPr>
                              <w:fldChar w:fldCharType="end"/>
                            </w:r>
                            <w:r w:rsidRPr="001B798E">
                              <w:rPr>
                                <w:b/>
                                <w:color w:val="00254C"/>
                              </w:rPr>
                              <w:t xml:space="preserve"> BMDs for </w:t>
                            </w:r>
                            <w:r>
                              <w:rPr>
                                <w:b/>
                                <w:color w:val="00254C"/>
                              </w:rPr>
                              <w:t>Vote Center Test Lab Testing 1</w:t>
                            </w:r>
                            <w:r w:rsidRPr="001B798E">
                              <w:rPr>
                                <w:b/>
                                <w:color w:val="00254C"/>
                              </w:rPr>
                              <w:t xml:space="preserve"> </w:t>
                            </w:r>
                            <w:r>
                              <w:rPr>
                                <w:b/>
                                <w:color w:val="00254C"/>
                              </w:rPr>
                              <w:t>and 2</w:t>
                            </w:r>
                          </w:p>
                          <w:p w14:paraId="354A6DAE" w14:textId="77777777" w:rsidR="003E5C1D" w:rsidRDefault="003E5C1D" w:rsidP="00385EC0">
                            <w:pPr>
                              <w:rPr>
                                <w:b/>
                              </w:rPr>
                            </w:pPr>
                            <w:r>
                              <w:rPr>
                                <w:b/>
                              </w:rPr>
                              <w:t>Will the Proposer complete the deliverables and related tasks as described above?</w:t>
                            </w:r>
                          </w:p>
                          <w:p w14:paraId="035E8C46" w14:textId="77777777" w:rsidR="003E5C1D" w:rsidRDefault="003E5C1D" w:rsidP="00385EC0">
                            <w:r>
                              <w:t>__</w:t>
                            </w:r>
                            <w:proofErr w:type="gramStart"/>
                            <w:r>
                              <w:t>_  Yes</w:t>
                            </w:r>
                            <w:proofErr w:type="gramEnd"/>
                          </w:p>
                          <w:p w14:paraId="5D3807A9" w14:textId="77777777" w:rsidR="003E5C1D" w:rsidRDefault="003E5C1D" w:rsidP="00385EC0">
                            <w:r>
                              <w:t>__</w:t>
                            </w:r>
                            <w:proofErr w:type="gramStart"/>
                            <w:r>
                              <w:t>_  Yes</w:t>
                            </w:r>
                            <w:proofErr w:type="gramEnd"/>
                            <w:r>
                              <w:t>, with modifications</w:t>
                            </w:r>
                          </w:p>
                          <w:p w14:paraId="498ABB01" w14:textId="77777777" w:rsidR="003E5C1D" w:rsidRDefault="003E5C1D" w:rsidP="00385EC0">
                            <w:r>
                              <w:t>__</w:t>
                            </w:r>
                            <w:proofErr w:type="gramStart"/>
                            <w:r>
                              <w:t>_  No</w:t>
                            </w:r>
                            <w:proofErr w:type="gramEnd"/>
                          </w:p>
                          <w:p w14:paraId="6A3502AE" w14:textId="77777777" w:rsidR="003E5C1D" w:rsidRDefault="003E5C1D" w:rsidP="00385EC0">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79" o:spid="_x0000_s1086" style="width:468pt;height:13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" fillcolor="#e0f4fb [662]" strokecolor="#00529b [3204]">
                <v:textbox>
                  <w:txbxContent>
                    <w:p w14:paraId="49FACAFF" w14:textId="7C2881CE" w:rsidR="003E5C1D" w:rsidRPr="001B798E" w:rsidRDefault="003E5C1D" w:rsidP="00385EC0">
                      <w:pPr>
                        <w:rPr>
                          <w:rFonts w:asciiTheme="minorHAnsi" w:eastAsiaTheme="minorHAnsi" w:hAnsiTheme="minorHAnsi" w:cstheme="minorBidi"/>
                          <w:b/>
                          <w:color w:val="00254C"/>
                        </w:rPr>
                      </w:pPr>
                      <w:r w:rsidRPr="00DA4480">
                        <w:rPr>
                          <w:b/>
                          <w:color w:val="00254C" w:themeColor="text2"/>
                        </w:rPr>
                        <w:t xml:space="preserve">PROPOSER RESPONSE TO: </w:t>
                      </w:r>
                      <w:r>
                        <w:rPr>
                          <w:b/>
                          <w:color w:val="00254C" w:themeColor="text2"/>
                        </w:rPr>
                        <w:t xml:space="preserve"> </w:t>
                      </w:r>
                      <w:r w:rsidRPr="00DA4480">
                        <w:rPr>
                          <w:b/>
                          <w:color w:val="00254C" w:themeColor="text2"/>
                        </w:rPr>
                        <w:t xml:space="preserve">Deliverable </w:t>
                      </w:r>
                      <w:r w:rsidRPr="005355C1">
                        <w:rPr>
                          <w:b/>
                          <w:color w:val="00254C" w:themeColor="text2"/>
                        </w:rPr>
                        <w:fldChar w:fldCharType="begin"/>
                      </w:r>
                      <w:r w:rsidRPr="005355C1">
                        <w:rPr>
                          <w:b/>
                          <w:color w:val="00254C" w:themeColor="text2"/>
                        </w:rPr>
                        <w:instrText xml:space="preserve"> REF _Ref498179848 \w \h </w:instrText>
                      </w:r>
                      <w:r w:rsidRPr="005355C1">
                        <w:rPr>
                          <w:b/>
                          <w:color w:val="00254C" w:themeColor="text2"/>
                        </w:rPr>
                      </w:r>
                      <w:r w:rsidRPr="005355C1">
                        <w:rPr>
                          <w:b/>
                          <w:color w:val="00254C" w:themeColor="text2"/>
                        </w:rPr>
                        <w:fldChar w:fldCharType="separate"/>
                      </w:r>
                      <w:r>
                        <w:rPr>
                          <w:b/>
                          <w:color w:val="00254C" w:themeColor="text2"/>
                        </w:rPr>
                        <w:t>3.3</w:t>
                      </w:r>
                      <w:r w:rsidRPr="005355C1">
                        <w:rPr>
                          <w:b/>
                          <w:color w:val="00254C" w:themeColor="text2"/>
                        </w:rPr>
                        <w:fldChar w:fldCharType="end"/>
                      </w:r>
                      <w:r w:rsidRPr="001B798E">
                        <w:rPr>
                          <w:b/>
                          <w:color w:val="00254C"/>
                        </w:rPr>
                        <w:t xml:space="preserve"> BMDs for </w:t>
                      </w:r>
                      <w:r>
                        <w:rPr>
                          <w:b/>
                          <w:color w:val="00254C"/>
                        </w:rPr>
                        <w:t>Vote Center Test Lab Testing 1</w:t>
                      </w:r>
                      <w:r w:rsidRPr="001B798E">
                        <w:rPr>
                          <w:b/>
                          <w:color w:val="00254C"/>
                        </w:rPr>
                        <w:t xml:space="preserve"> </w:t>
                      </w:r>
                      <w:r>
                        <w:rPr>
                          <w:b/>
                          <w:color w:val="00254C"/>
                        </w:rPr>
                        <w:t>and 2</w:t>
                      </w:r>
                    </w:p>
                    <w:p w14:paraId="354A6DAE" w14:textId="77777777" w:rsidR="003E5C1D" w:rsidRDefault="003E5C1D" w:rsidP="00385EC0">
                      <w:pPr>
                        <w:rPr>
                          <w:b/>
                        </w:rPr>
                      </w:pPr>
                      <w:r>
                        <w:rPr>
                          <w:b/>
                        </w:rPr>
                        <w:t>Will the Proposer complete the deliverables and related tasks as described above?</w:t>
                      </w:r>
                    </w:p>
                    <w:p w14:paraId="035E8C46" w14:textId="77777777" w:rsidR="003E5C1D" w:rsidRDefault="003E5C1D" w:rsidP="00385EC0">
                      <w:r>
                        <w:t>__</w:t>
                      </w:r>
                      <w:proofErr w:type="gramStart"/>
                      <w:r>
                        <w:t>_  Yes</w:t>
                      </w:r>
                      <w:proofErr w:type="gramEnd"/>
                    </w:p>
                    <w:p w14:paraId="5D3807A9" w14:textId="77777777" w:rsidR="003E5C1D" w:rsidRDefault="003E5C1D" w:rsidP="00385EC0">
                      <w:r>
                        <w:t>__</w:t>
                      </w:r>
                      <w:proofErr w:type="gramStart"/>
                      <w:r>
                        <w:t>_  Yes</w:t>
                      </w:r>
                      <w:proofErr w:type="gramEnd"/>
                      <w:r>
                        <w:t>, with modifications</w:t>
                      </w:r>
                    </w:p>
                    <w:p w14:paraId="498ABB01" w14:textId="77777777" w:rsidR="003E5C1D" w:rsidRDefault="003E5C1D" w:rsidP="00385EC0">
                      <w:r>
                        <w:t>__</w:t>
                      </w:r>
                      <w:proofErr w:type="gramStart"/>
                      <w:r>
                        <w:t>_  No</w:t>
                      </w:r>
                      <w:proofErr w:type="gramEnd"/>
                    </w:p>
                    <w:p w14:paraId="6A3502AE" w14:textId="77777777" w:rsidR="003E5C1D" w:rsidRDefault="003E5C1D" w:rsidP="00385EC0">
                      <w:pPr>
                        <w:rPr>
                          <w:b/>
                        </w:rPr>
                      </w:pPr>
                      <w:r>
                        <w:rPr>
                          <w:b/>
                        </w:rPr>
                        <w:t>Explain your approach to completing the deliverables and related tasks as described above:</w:t>
                      </w:r>
                    </w:p>
                  </w:txbxContent>
                </v:textbox>
                <w10:anchorlock/>
              </v:rect>
            </w:pict>
          </mc:Fallback>
        </mc:AlternateContent>
      </w:r>
    </w:p>
    <w:p w14:paraId="7C62F13A" w14:textId="77777777" w:rsidR="005D705E" w:rsidRPr="001B798E" w:rsidRDefault="005D705E" w:rsidP="007D2772">
      <w:pPr>
        <w:rPr>
          <w:highlight w:val="cyan"/>
        </w:rPr>
      </w:pPr>
    </w:p>
    <w:tbl>
      <w:tblPr>
        <w:tblW w:w="93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38"/>
      </w:tblGrid>
      <w:tr w:rsidR="00062813" w:rsidRPr="00AD6CC8" w14:paraId="74C7B16F" w14:textId="77777777" w:rsidTr="00B622FB">
        <w:tc>
          <w:tcPr>
            <w:tcW w:w="9378"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254F7852" w14:textId="013602AC" w:rsidR="00062813" w:rsidRPr="00AD6CC8" w:rsidRDefault="00062813" w:rsidP="00CC010D">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_Ref498179848 \w \h </w:instrText>
            </w:r>
            <w:r w:rsidR="00AD6CC8" w:rsidRPr="00AD6CC8">
              <w:rPr>
                <w:b/>
              </w:rPr>
              <w:instrText xml:space="preserve"> \* MERGEFORMAT </w:instrText>
            </w:r>
            <w:r w:rsidRPr="00AD6CC8">
              <w:rPr>
                <w:b/>
              </w:rPr>
            </w:r>
            <w:r w:rsidRPr="00AD6CC8">
              <w:rPr>
                <w:b/>
              </w:rPr>
              <w:fldChar w:fldCharType="separate"/>
            </w:r>
            <w:r w:rsidR="002550B2">
              <w:rPr>
                <w:b/>
              </w:rPr>
              <w:t>3.3</w:t>
            </w:r>
            <w:r w:rsidRPr="00AD6CC8">
              <w:rPr>
                <w:b/>
              </w:rPr>
              <w:fldChar w:fldCharType="end"/>
            </w:r>
            <w:r w:rsidRPr="00AD6CC8">
              <w:rPr>
                <w:b/>
              </w:rPr>
              <w:t xml:space="preserve"> BMDs for California Secretary of State Certification</w:t>
            </w:r>
          </w:p>
        </w:tc>
      </w:tr>
      <w:tr w:rsidR="00062813" w:rsidRPr="00AD6CC8" w14:paraId="19D7D1EA" w14:textId="77777777" w:rsidTr="00B622FB">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EEF2C0" w14:textId="77777777" w:rsidR="00062813" w:rsidRPr="00AD6CC8" w:rsidRDefault="00062813" w:rsidP="00CC010D">
            <w:pPr>
              <w:spacing w:before="40" w:after="40"/>
              <w:rPr>
                <w:b/>
              </w:rPr>
            </w:pPr>
            <w:r w:rsidRPr="00AD6CC8">
              <w:rPr>
                <w:b/>
              </w:rPr>
              <w:t>Delivery Timing</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E37A4F" w14:textId="101133D0" w:rsidR="00062813" w:rsidRPr="00AD6CC8" w:rsidRDefault="00062813" w:rsidP="00CC010D">
            <w:pPr>
              <w:spacing w:before="40" w:after="40"/>
            </w:pPr>
            <w:r w:rsidRPr="00AD6CC8">
              <w:t xml:space="preserve">As defined in the BMD Production Schedule and Strategy (see Section </w:t>
            </w:r>
            <w:r w:rsidRPr="00AD6CC8">
              <w:fldChar w:fldCharType="begin"/>
            </w:r>
            <w:r w:rsidRPr="00AD6CC8">
              <w:instrText xml:space="preserve"> REF _Ref498179265 \r \h </w:instrText>
            </w:r>
            <w:r w:rsidR="00AD6CC8" w:rsidRPr="00AD6CC8">
              <w:instrText xml:space="preserve"> \* MERGEFORMAT </w:instrText>
            </w:r>
            <w:r w:rsidRPr="00AD6CC8">
              <w:fldChar w:fldCharType="separate"/>
            </w:r>
            <w:r w:rsidR="002550B2">
              <w:t>3.2</w:t>
            </w:r>
            <w:r w:rsidRPr="00AD6CC8">
              <w:fldChar w:fldCharType="end"/>
            </w:r>
            <w:r w:rsidRPr="00AD6CC8">
              <w:t>)</w:t>
            </w:r>
          </w:p>
        </w:tc>
      </w:tr>
      <w:tr w:rsidR="00062813" w:rsidRPr="00AD6CC8" w14:paraId="4CA7C4B3" w14:textId="77777777" w:rsidTr="00B622FB">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9CADBE" w14:textId="77777777" w:rsidR="00062813" w:rsidRPr="00AD6CC8" w:rsidRDefault="00062813" w:rsidP="00CC010D">
            <w:pPr>
              <w:spacing w:before="40" w:after="40"/>
              <w:rPr>
                <w:b/>
              </w:rPr>
            </w:pPr>
            <w:r w:rsidRPr="00AD6CC8">
              <w:rPr>
                <w:b/>
              </w:rPr>
              <w:t>Delivery Frequency</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C1FA30" w14:textId="77777777" w:rsidR="00062813" w:rsidRPr="00AD6CC8" w:rsidRDefault="00062813" w:rsidP="00CC010D">
            <w:pPr>
              <w:spacing w:before="40" w:after="40"/>
            </w:pPr>
            <w:r w:rsidRPr="00AD6CC8">
              <w:t>Once</w:t>
            </w:r>
          </w:p>
        </w:tc>
      </w:tr>
      <w:tr w:rsidR="00062813" w:rsidRPr="00AD6CC8" w14:paraId="7612437A" w14:textId="77777777" w:rsidTr="00B622FB">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31E8E2" w14:textId="77777777" w:rsidR="00062813" w:rsidRPr="00AD6CC8" w:rsidRDefault="00062813" w:rsidP="00CC010D">
            <w:pPr>
              <w:spacing w:before="40" w:after="40"/>
              <w:rPr>
                <w:b/>
              </w:rPr>
            </w:pPr>
            <w:r w:rsidRPr="00AD6CC8">
              <w:rPr>
                <w:b/>
              </w:rPr>
              <w:t>Description</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C0087C" w14:textId="77777777" w:rsidR="00062813" w:rsidRPr="00AD6CC8" w:rsidRDefault="00062813" w:rsidP="00CC010D">
            <w:pPr>
              <w:spacing w:before="40" w:after="40"/>
            </w:pPr>
            <w:r w:rsidRPr="00AD6CC8">
              <w:t>The Contractor shall deliver the agreed upon number of BMDs for testing and ultimate certification by the California Secretary of State.</w:t>
            </w:r>
          </w:p>
        </w:tc>
      </w:tr>
    </w:tbl>
    <w:p w14:paraId="35B395A2" w14:textId="77777777" w:rsidR="00062813" w:rsidRDefault="00062813" w:rsidP="00062813">
      <w:pPr>
        <w:rPr>
          <w:highlight w:val="cyan"/>
        </w:rPr>
      </w:pPr>
    </w:p>
    <w:p w14:paraId="650EAE30" w14:textId="77777777" w:rsidR="005D705E" w:rsidRPr="00E51971" w:rsidRDefault="005D705E" w:rsidP="005D705E">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7F3D5295" wp14:editId="349D73BB">
                <wp:extent cx="5943600" cy="1781092"/>
                <wp:effectExtent l="0" t="0" r="19050" b="10160"/>
                <wp:docPr id="80" name="Rectangle 80"/>
                <wp:cNvGraphicFramePr/>
                <a:graphic xmlns:a="http://schemas.openxmlformats.org/drawingml/2006/main">
                  <a:graphicData uri="http://schemas.microsoft.com/office/word/2010/wordprocessingShape">
                    <wps:wsp>
                      <wps:cNvSpPr/>
                      <wps:spPr>
                        <a:xfrm>
                          <a:off x="0" y="0"/>
                          <a:ext cx="5943600" cy="1781092"/>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725C6F0E" w14:textId="2C98C774" w:rsidR="003E5C1D" w:rsidRPr="001B798E" w:rsidRDefault="003E5C1D" w:rsidP="001B007A">
                            <w:pPr>
                              <w:rPr>
                                <w:rFonts w:asciiTheme="minorHAnsi" w:eastAsiaTheme="minorHAnsi" w:hAnsiTheme="minorHAnsi" w:cstheme="minorBidi"/>
                                <w:b/>
                                <w:color w:val="00254C"/>
                              </w:rPr>
                            </w:pPr>
                            <w:r w:rsidRPr="00DA4480">
                              <w:rPr>
                                <w:b/>
                                <w:color w:val="00254C" w:themeColor="text2"/>
                              </w:rPr>
                              <w:t xml:space="preserve">PROPOSER RESPONSE TO: </w:t>
                            </w:r>
                            <w:r>
                              <w:rPr>
                                <w:b/>
                                <w:color w:val="00254C" w:themeColor="text2"/>
                              </w:rPr>
                              <w:t xml:space="preserve"> </w:t>
                            </w:r>
                            <w:r w:rsidRPr="00DA4480">
                              <w:rPr>
                                <w:b/>
                                <w:color w:val="00254C" w:themeColor="text2"/>
                              </w:rPr>
                              <w:t xml:space="preserve">Deliverable </w:t>
                            </w:r>
                            <w:r w:rsidRPr="005355C1">
                              <w:rPr>
                                <w:b/>
                                <w:color w:val="00254C" w:themeColor="text2"/>
                              </w:rPr>
                              <w:fldChar w:fldCharType="begin"/>
                            </w:r>
                            <w:r w:rsidRPr="005355C1">
                              <w:rPr>
                                <w:b/>
                                <w:color w:val="00254C" w:themeColor="text2"/>
                              </w:rPr>
                              <w:instrText xml:space="preserve"> REF _Ref498179848 \w \h </w:instrText>
                            </w:r>
                            <w:r w:rsidRPr="005355C1">
                              <w:rPr>
                                <w:b/>
                                <w:color w:val="00254C" w:themeColor="text2"/>
                              </w:rPr>
                            </w:r>
                            <w:r w:rsidRPr="005355C1">
                              <w:rPr>
                                <w:b/>
                                <w:color w:val="00254C" w:themeColor="text2"/>
                              </w:rPr>
                              <w:fldChar w:fldCharType="separate"/>
                            </w:r>
                            <w:r>
                              <w:rPr>
                                <w:b/>
                                <w:color w:val="00254C" w:themeColor="text2"/>
                              </w:rPr>
                              <w:t>3.3</w:t>
                            </w:r>
                            <w:r w:rsidRPr="005355C1">
                              <w:rPr>
                                <w:b/>
                                <w:color w:val="00254C" w:themeColor="text2"/>
                              </w:rPr>
                              <w:fldChar w:fldCharType="end"/>
                            </w:r>
                            <w:r w:rsidRPr="001B798E">
                              <w:rPr>
                                <w:b/>
                                <w:color w:val="00254C"/>
                              </w:rPr>
                              <w:t xml:space="preserve"> BMDs for </w:t>
                            </w:r>
                            <w:r>
                              <w:rPr>
                                <w:b/>
                                <w:color w:val="00254C"/>
                              </w:rPr>
                              <w:t>California Secretary of State</w:t>
                            </w:r>
                            <w:r w:rsidRPr="001B798E">
                              <w:rPr>
                                <w:b/>
                                <w:color w:val="00254C"/>
                              </w:rPr>
                              <w:t xml:space="preserve"> Certification </w:t>
                            </w:r>
                          </w:p>
                          <w:p w14:paraId="5F1D67B7" w14:textId="77777777" w:rsidR="003E5C1D" w:rsidRDefault="003E5C1D" w:rsidP="001B007A">
                            <w:pPr>
                              <w:rPr>
                                <w:b/>
                              </w:rPr>
                            </w:pPr>
                            <w:r>
                              <w:rPr>
                                <w:b/>
                              </w:rPr>
                              <w:t>Will the Proposer complete the deliverables and related tasks as described above?</w:t>
                            </w:r>
                          </w:p>
                          <w:p w14:paraId="0620CC99" w14:textId="77777777" w:rsidR="003E5C1D" w:rsidRDefault="003E5C1D" w:rsidP="001B007A">
                            <w:r>
                              <w:t>__</w:t>
                            </w:r>
                            <w:proofErr w:type="gramStart"/>
                            <w:r>
                              <w:t>_  Yes</w:t>
                            </w:r>
                            <w:proofErr w:type="gramEnd"/>
                          </w:p>
                          <w:p w14:paraId="3355B963" w14:textId="77777777" w:rsidR="003E5C1D" w:rsidRDefault="003E5C1D" w:rsidP="001B007A">
                            <w:r>
                              <w:t>__</w:t>
                            </w:r>
                            <w:proofErr w:type="gramStart"/>
                            <w:r>
                              <w:t>_  Yes</w:t>
                            </w:r>
                            <w:proofErr w:type="gramEnd"/>
                            <w:r>
                              <w:t>, with modifications</w:t>
                            </w:r>
                          </w:p>
                          <w:p w14:paraId="7AB5E074" w14:textId="77777777" w:rsidR="003E5C1D" w:rsidRDefault="003E5C1D" w:rsidP="001B007A">
                            <w:r>
                              <w:t>__</w:t>
                            </w:r>
                            <w:proofErr w:type="gramStart"/>
                            <w:r>
                              <w:t>_  No</w:t>
                            </w:r>
                            <w:proofErr w:type="gramEnd"/>
                          </w:p>
                          <w:p w14:paraId="0AB5DF36" w14:textId="2E70CC03" w:rsidR="003E5C1D" w:rsidRPr="00EA6FC9" w:rsidRDefault="003E5C1D" w:rsidP="001B007A">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0" o:spid="_x0000_s1087" style="width:468pt;height:14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" fillcolor="#e0f4fb [662]" strokecolor="#00529b [3204]">
                <v:textbox>
                  <w:txbxContent>
                    <w:p w14:paraId="725C6F0E" w14:textId="2C98C774" w:rsidR="003E5C1D" w:rsidRPr="001B798E" w:rsidRDefault="003E5C1D" w:rsidP="001B007A">
                      <w:pPr>
                        <w:rPr>
                          <w:rFonts w:asciiTheme="minorHAnsi" w:eastAsiaTheme="minorHAnsi" w:hAnsiTheme="minorHAnsi" w:cstheme="minorBidi"/>
                          <w:b/>
                          <w:color w:val="00254C"/>
                        </w:rPr>
                      </w:pPr>
                      <w:r w:rsidRPr="00DA4480">
                        <w:rPr>
                          <w:b/>
                          <w:color w:val="00254C" w:themeColor="text2"/>
                        </w:rPr>
                        <w:t xml:space="preserve">PROPOSER RESPONSE TO: </w:t>
                      </w:r>
                      <w:r>
                        <w:rPr>
                          <w:b/>
                          <w:color w:val="00254C" w:themeColor="text2"/>
                        </w:rPr>
                        <w:t xml:space="preserve"> </w:t>
                      </w:r>
                      <w:r w:rsidRPr="00DA4480">
                        <w:rPr>
                          <w:b/>
                          <w:color w:val="00254C" w:themeColor="text2"/>
                        </w:rPr>
                        <w:t xml:space="preserve">Deliverable </w:t>
                      </w:r>
                      <w:r w:rsidRPr="005355C1">
                        <w:rPr>
                          <w:b/>
                          <w:color w:val="00254C" w:themeColor="text2"/>
                        </w:rPr>
                        <w:fldChar w:fldCharType="begin"/>
                      </w:r>
                      <w:r w:rsidRPr="005355C1">
                        <w:rPr>
                          <w:b/>
                          <w:color w:val="00254C" w:themeColor="text2"/>
                        </w:rPr>
                        <w:instrText xml:space="preserve"> REF _Ref498179848 \w \h </w:instrText>
                      </w:r>
                      <w:r w:rsidRPr="005355C1">
                        <w:rPr>
                          <w:b/>
                          <w:color w:val="00254C" w:themeColor="text2"/>
                        </w:rPr>
                      </w:r>
                      <w:r w:rsidRPr="005355C1">
                        <w:rPr>
                          <w:b/>
                          <w:color w:val="00254C" w:themeColor="text2"/>
                        </w:rPr>
                        <w:fldChar w:fldCharType="separate"/>
                      </w:r>
                      <w:r>
                        <w:rPr>
                          <w:b/>
                          <w:color w:val="00254C" w:themeColor="text2"/>
                        </w:rPr>
                        <w:t>3.3</w:t>
                      </w:r>
                      <w:r w:rsidRPr="005355C1">
                        <w:rPr>
                          <w:b/>
                          <w:color w:val="00254C" w:themeColor="text2"/>
                        </w:rPr>
                        <w:fldChar w:fldCharType="end"/>
                      </w:r>
                      <w:r w:rsidRPr="001B798E">
                        <w:rPr>
                          <w:b/>
                          <w:color w:val="00254C"/>
                        </w:rPr>
                        <w:t xml:space="preserve"> BMDs for </w:t>
                      </w:r>
                      <w:r>
                        <w:rPr>
                          <w:b/>
                          <w:color w:val="00254C"/>
                        </w:rPr>
                        <w:t>California Secretary of State</w:t>
                      </w:r>
                      <w:r w:rsidRPr="001B798E">
                        <w:rPr>
                          <w:b/>
                          <w:color w:val="00254C"/>
                        </w:rPr>
                        <w:t xml:space="preserve"> Certification </w:t>
                      </w:r>
                    </w:p>
                    <w:p w14:paraId="5F1D67B7" w14:textId="77777777" w:rsidR="003E5C1D" w:rsidRDefault="003E5C1D" w:rsidP="001B007A">
                      <w:pPr>
                        <w:rPr>
                          <w:b/>
                        </w:rPr>
                      </w:pPr>
                      <w:r>
                        <w:rPr>
                          <w:b/>
                        </w:rPr>
                        <w:t>Will the Proposer complete the deliverables and related tasks as described above?</w:t>
                      </w:r>
                    </w:p>
                    <w:p w14:paraId="0620CC99" w14:textId="77777777" w:rsidR="003E5C1D" w:rsidRDefault="003E5C1D" w:rsidP="001B007A">
                      <w:r>
                        <w:t>__</w:t>
                      </w:r>
                      <w:proofErr w:type="gramStart"/>
                      <w:r>
                        <w:t>_  Yes</w:t>
                      </w:r>
                      <w:proofErr w:type="gramEnd"/>
                    </w:p>
                    <w:p w14:paraId="3355B963" w14:textId="77777777" w:rsidR="003E5C1D" w:rsidRDefault="003E5C1D" w:rsidP="001B007A">
                      <w:r>
                        <w:t>__</w:t>
                      </w:r>
                      <w:proofErr w:type="gramStart"/>
                      <w:r>
                        <w:t>_  Yes</w:t>
                      </w:r>
                      <w:proofErr w:type="gramEnd"/>
                      <w:r>
                        <w:t>, with modifications</w:t>
                      </w:r>
                    </w:p>
                    <w:p w14:paraId="7AB5E074" w14:textId="77777777" w:rsidR="003E5C1D" w:rsidRDefault="003E5C1D" w:rsidP="001B007A">
                      <w:r>
                        <w:t>__</w:t>
                      </w:r>
                      <w:proofErr w:type="gramStart"/>
                      <w:r>
                        <w:t>_  No</w:t>
                      </w:r>
                      <w:proofErr w:type="gramEnd"/>
                    </w:p>
                    <w:p w14:paraId="0AB5DF36" w14:textId="2E70CC03" w:rsidR="003E5C1D" w:rsidRPr="00EA6FC9" w:rsidRDefault="003E5C1D" w:rsidP="001B007A">
                      <w:pPr>
                        <w:rPr>
                          <w:b/>
                        </w:rPr>
                      </w:pPr>
                      <w:r>
                        <w:rPr>
                          <w:b/>
                        </w:rPr>
                        <w:t>Explain your approach to completing the deliverables and related tasks as described above:</w:t>
                      </w:r>
                    </w:p>
                  </w:txbxContent>
                </v:textbox>
                <w10:anchorlock/>
              </v:rect>
            </w:pict>
          </mc:Fallback>
        </mc:AlternateContent>
      </w:r>
    </w:p>
    <w:p w14:paraId="2E14A18F" w14:textId="579C7A65" w:rsidR="007D2772" w:rsidRDefault="007D2772" w:rsidP="001B007A">
      <w:pPr>
        <w:rPr>
          <w:b/>
        </w:rPr>
      </w:pP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20"/>
      </w:tblGrid>
      <w:tr w:rsidR="007D2772" w:rsidRPr="00AD6CC8" w14:paraId="1563691E" w14:textId="77777777" w:rsidTr="001B007A">
        <w:tc>
          <w:tcPr>
            <w:tcW w:w="9360"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6886C5E9" w14:textId="7EFD764C" w:rsidR="007D2772" w:rsidRPr="00AD6CC8" w:rsidRDefault="007D2772" w:rsidP="00134408">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_Ref498179848 \w \h </w:instrText>
            </w:r>
            <w:r w:rsidR="00AD6CC8" w:rsidRPr="00AD6CC8">
              <w:rPr>
                <w:b/>
              </w:rPr>
              <w:instrText xml:space="preserve"> \* MERGEFORMAT </w:instrText>
            </w:r>
            <w:r w:rsidRPr="00AD6CC8">
              <w:rPr>
                <w:b/>
              </w:rPr>
            </w:r>
            <w:r w:rsidRPr="00AD6CC8">
              <w:rPr>
                <w:b/>
              </w:rPr>
              <w:fldChar w:fldCharType="separate"/>
            </w:r>
            <w:r w:rsidR="002550B2">
              <w:rPr>
                <w:b/>
              </w:rPr>
              <w:t>3.3</w:t>
            </w:r>
            <w:r w:rsidRPr="00AD6CC8">
              <w:rPr>
                <w:b/>
              </w:rPr>
              <w:fldChar w:fldCharType="end"/>
            </w:r>
            <w:r w:rsidRPr="00AD6CC8">
              <w:rPr>
                <w:b/>
              </w:rPr>
              <w:t xml:space="preserve"> BMDs for 2019 Mock Election</w:t>
            </w:r>
            <w:r w:rsidR="00062813" w:rsidRPr="00AD6CC8">
              <w:rPr>
                <w:b/>
              </w:rPr>
              <w:t>, November 2019 Pilot and Vote Center Demonstration Centers</w:t>
            </w:r>
          </w:p>
        </w:tc>
      </w:tr>
      <w:tr w:rsidR="007D2772" w:rsidRPr="00AD6CC8" w14:paraId="0134DC27" w14:textId="77777777" w:rsidTr="00456886">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C465D6" w14:textId="77777777" w:rsidR="007D2772" w:rsidRPr="00AD6CC8" w:rsidRDefault="007D2772" w:rsidP="00456886">
            <w:pPr>
              <w:spacing w:before="40" w:after="40"/>
              <w:rPr>
                <w:b/>
              </w:rPr>
            </w:pPr>
            <w:r w:rsidRPr="00AD6CC8">
              <w:rPr>
                <w:b/>
              </w:rPr>
              <w:t>Delivery Timing</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839697" w14:textId="303067D7" w:rsidR="007D2772" w:rsidRPr="00AD6CC8" w:rsidRDefault="007D2772" w:rsidP="00134408">
            <w:pPr>
              <w:spacing w:before="40" w:after="40"/>
            </w:pPr>
            <w:r w:rsidRPr="00AD6CC8">
              <w:t xml:space="preserve">As defined in the BMD Production Schedule and Strategy (see Section </w:t>
            </w:r>
            <w:r w:rsidRPr="00AD6CC8">
              <w:fldChar w:fldCharType="begin"/>
            </w:r>
            <w:r w:rsidRPr="00AD6CC8">
              <w:instrText xml:space="preserve"> REF _Ref498179265 \r \h </w:instrText>
            </w:r>
            <w:r w:rsidR="00456886" w:rsidRPr="00AD6CC8">
              <w:instrText xml:space="preserve"> \* MERGEFORMAT </w:instrText>
            </w:r>
            <w:r w:rsidRPr="00AD6CC8">
              <w:fldChar w:fldCharType="separate"/>
            </w:r>
            <w:r w:rsidR="002550B2">
              <w:t>3.2</w:t>
            </w:r>
            <w:r w:rsidRPr="00AD6CC8">
              <w:fldChar w:fldCharType="end"/>
            </w:r>
            <w:r w:rsidRPr="00AD6CC8">
              <w:t>)</w:t>
            </w:r>
          </w:p>
        </w:tc>
      </w:tr>
      <w:tr w:rsidR="007D2772" w:rsidRPr="00AD6CC8" w14:paraId="28A3D54A" w14:textId="77777777" w:rsidTr="001B007A">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EE679B" w14:textId="77777777" w:rsidR="007D2772" w:rsidRPr="00AD6CC8" w:rsidRDefault="007D2772" w:rsidP="00456886">
            <w:pPr>
              <w:spacing w:before="40" w:after="40"/>
              <w:rPr>
                <w:b/>
              </w:rPr>
            </w:pPr>
            <w:r w:rsidRPr="00AD6CC8">
              <w:rPr>
                <w:b/>
              </w:rPr>
              <w:t>Delivery Frequency</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09A24A" w14:textId="77777777" w:rsidR="007D2772" w:rsidRPr="00AD6CC8" w:rsidRDefault="007D2772" w:rsidP="00134408">
            <w:pPr>
              <w:spacing w:before="40" w:after="40"/>
            </w:pPr>
            <w:r w:rsidRPr="00AD6CC8">
              <w:t>Once</w:t>
            </w:r>
          </w:p>
        </w:tc>
      </w:tr>
      <w:tr w:rsidR="007D2772" w:rsidRPr="00AD6CC8" w14:paraId="2B43E5CE" w14:textId="77777777" w:rsidTr="001B007A">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3A3AA5" w14:textId="77777777" w:rsidR="007D2772" w:rsidRPr="00AD6CC8" w:rsidRDefault="007D2772" w:rsidP="00456886">
            <w:pPr>
              <w:spacing w:before="40" w:after="40"/>
              <w:rPr>
                <w:b/>
              </w:rPr>
            </w:pPr>
            <w:r w:rsidRPr="00AD6CC8">
              <w:rPr>
                <w:b/>
              </w:rPr>
              <w:t>Description</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E89FB6" w14:textId="3ABC9B02" w:rsidR="007D2772" w:rsidRPr="00AD6CC8" w:rsidRDefault="007D2772" w:rsidP="00134408">
            <w:pPr>
              <w:spacing w:before="40" w:after="40"/>
            </w:pPr>
            <w:r w:rsidRPr="00AD6CC8">
              <w:t>The Contractor shall deliver the agreed upon number of BMDs for public use in the 2019 Mock Election</w:t>
            </w:r>
            <w:r w:rsidR="00062813" w:rsidRPr="00AD6CC8">
              <w:t>, November 2019 Pilot and Vote Center Demonstration Centers</w:t>
            </w:r>
            <w:r w:rsidRPr="00AD6CC8">
              <w:t>.</w:t>
            </w:r>
          </w:p>
        </w:tc>
      </w:tr>
    </w:tbl>
    <w:p w14:paraId="65E9C2FC" w14:textId="77777777" w:rsidR="005D705E" w:rsidRDefault="005D705E" w:rsidP="005D705E">
      <w:pPr>
        <w:ind w:right="90"/>
        <w:jc w:val="both"/>
        <w:rPr>
          <w:rFonts w:asciiTheme="minorHAnsi" w:hAnsiTheme="minorHAnsi" w:cstheme="minorHAnsi"/>
        </w:rPr>
      </w:pPr>
    </w:p>
    <w:p w14:paraId="22C865CF" w14:textId="02D057C3" w:rsidR="00062813" w:rsidRDefault="005D705E" w:rsidP="009703DA">
      <w:pPr>
        <w:ind w:right="90"/>
        <w:jc w:val="both"/>
        <w:rPr>
          <w:rFonts w:asciiTheme="minorHAnsi" w:hAnsiTheme="minorHAnsi" w:cstheme="minorHAnsi"/>
        </w:rPr>
      </w:pPr>
      <w:r w:rsidRPr="00651E05">
        <w:rPr>
          <w:rFonts w:asciiTheme="minorHAnsi" w:hAnsiTheme="minorHAnsi"/>
          <w:b/>
          <w:noProof/>
          <w:color w:val="00254C"/>
        </w:rPr>
        <w:lastRenderedPageBreak/>
        <mc:AlternateContent>
          <mc:Choice Requires="wps">
            <w:drawing>
              <wp:inline distT="0" distB="0" distL="0" distR="0" wp14:anchorId="5BCE663D" wp14:editId="76546624">
                <wp:extent cx="5943600" cy="1773141"/>
                <wp:effectExtent l="0" t="0" r="19050" b="17780"/>
                <wp:docPr id="81" name="Rectangle 81"/>
                <wp:cNvGraphicFramePr/>
                <a:graphic xmlns:a="http://schemas.openxmlformats.org/drawingml/2006/main">
                  <a:graphicData uri="http://schemas.microsoft.com/office/word/2010/wordprocessingShape">
                    <wps:wsp>
                      <wps:cNvSpPr/>
                      <wps:spPr>
                        <a:xfrm>
                          <a:off x="0" y="0"/>
                          <a:ext cx="5943600" cy="1773141"/>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64677CE8" w14:textId="53959598" w:rsidR="003E5C1D" w:rsidRPr="001B798E" w:rsidRDefault="003E5C1D" w:rsidP="009703DA">
                            <w:pPr>
                              <w:rPr>
                                <w:rFonts w:asciiTheme="minorHAnsi" w:eastAsiaTheme="minorHAnsi" w:hAnsiTheme="minorHAnsi" w:cstheme="minorBidi"/>
                                <w:b/>
                                <w:color w:val="00254C"/>
                              </w:rPr>
                            </w:pPr>
                            <w:r w:rsidRPr="00DA4480">
                              <w:rPr>
                                <w:b/>
                                <w:color w:val="00254C" w:themeColor="text2"/>
                              </w:rPr>
                              <w:t xml:space="preserve">PROPOSER RESPONSE TO: </w:t>
                            </w:r>
                            <w:r>
                              <w:rPr>
                                <w:b/>
                                <w:color w:val="00254C" w:themeColor="text2"/>
                              </w:rPr>
                              <w:t xml:space="preserve"> </w:t>
                            </w:r>
                            <w:r w:rsidRPr="00DA4480">
                              <w:rPr>
                                <w:b/>
                                <w:color w:val="00254C" w:themeColor="text2"/>
                              </w:rPr>
                              <w:t xml:space="preserve">Deliverable </w:t>
                            </w:r>
                            <w:r w:rsidRPr="005355C1">
                              <w:rPr>
                                <w:b/>
                                <w:color w:val="00254C" w:themeColor="text2"/>
                              </w:rPr>
                              <w:fldChar w:fldCharType="begin"/>
                            </w:r>
                            <w:r w:rsidRPr="005355C1">
                              <w:rPr>
                                <w:b/>
                                <w:color w:val="00254C" w:themeColor="text2"/>
                              </w:rPr>
                              <w:instrText xml:space="preserve"> REF _Ref498179848 \w \h </w:instrText>
                            </w:r>
                            <w:r w:rsidRPr="005355C1">
                              <w:rPr>
                                <w:b/>
                                <w:color w:val="00254C" w:themeColor="text2"/>
                              </w:rPr>
                            </w:r>
                            <w:r w:rsidRPr="005355C1">
                              <w:rPr>
                                <w:b/>
                                <w:color w:val="00254C" w:themeColor="text2"/>
                              </w:rPr>
                              <w:fldChar w:fldCharType="separate"/>
                            </w:r>
                            <w:r>
                              <w:rPr>
                                <w:b/>
                                <w:color w:val="00254C" w:themeColor="text2"/>
                              </w:rPr>
                              <w:t>3.3</w:t>
                            </w:r>
                            <w:r w:rsidRPr="005355C1">
                              <w:rPr>
                                <w:b/>
                                <w:color w:val="00254C" w:themeColor="text2"/>
                              </w:rPr>
                              <w:fldChar w:fldCharType="end"/>
                            </w:r>
                            <w:r w:rsidRPr="001B798E">
                              <w:rPr>
                                <w:b/>
                                <w:color w:val="00254C"/>
                              </w:rPr>
                              <w:t xml:space="preserve"> BMDs for </w:t>
                            </w:r>
                            <w:r>
                              <w:rPr>
                                <w:b/>
                                <w:color w:val="00254C"/>
                              </w:rPr>
                              <w:t>the 2019 Mock Election</w:t>
                            </w:r>
                            <w:r w:rsidRPr="00062813">
                              <w:rPr>
                                <w:b/>
                                <w:color w:val="00254C"/>
                              </w:rPr>
                              <w:t>, November 2019 Pilot and Vote Center Demonstration Centers</w:t>
                            </w:r>
                          </w:p>
                          <w:p w14:paraId="712FB402" w14:textId="77777777" w:rsidR="003E5C1D" w:rsidRDefault="003E5C1D" w:rsidP="009703DA">
                            <w:pPr>
                              <w:rPr>
                                <w:b/>
                              </w:rPr>
                            </w:pPr>
                            <w:r>
                              <w:rPr>
                                <w:b/>
                              </w:rPr>
                              <w:t>Will the Proposer complete the deliverables and related tasks as described above?</w:t>
                            </w:r>
                          </w:p>
                          <w:p w14:paraId="4E19A7DD" w14:textId="77777777" w:rsidR="003E5C1D" w:rsidRDefault="003E5C1D" w:rsidP="009703DA">
                            <w:r>
                              <w:t>__</w:t>
                            </w:r>
                            <w:proofErr w:type="gramStart"/>
                            <w:r>
                              <w:t>_  Yes</w:t>
                            </w:r>
                            <w:proofErr w:type="gramEnd"/>
                          </w:p>
                          <w:p w14:paraId="49499BEE" w14:textId="77777777" w:rsidR="003E5C1D" w:rsidRDefault="003E5C1D" w:rsidP="009703DA">
                            <w:r>
                              <w:t>__</w:t>
                            </w:r>
                            <w:proofErr w:type="gramStart"/>
                            <w:r>
                              <w:t>_  Yes</w:t>
                            </w:r>
                            <w:proofErr w:type="gramEnd"/>
                            <w:r>
                              <w:t>, with modifications</w:t>
                            </w:r>
                          </w:p>
                          <w:p w14:paraId="27EFE0B7" w14:textId="77777777" w:rsidR="003E5C1D" w:rsidRDefault="003E5C1D" w:rsidP="009703DA">
                            <w:r>
                              <w:t>__</w:t>
                            </w:r>
                            <w:proofErr w:type="gramStart"/>
                            <w:r>
                              <w:t>_  No</w:t>
                            </w:r>
                            <w:proofErr w:type="gramEnd"/>
                          </w:p>
                          <w:p w14:paraId="2CA21883" w14:textId="388C8B7F" w:rsidR="003E5C1D" w:rsidRPr="00EA6FC9" w:rsidRDefault="003E5C1D" w:rsidP="009703DA">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1" o:spid="_x0000_s1088" style="width:468pt;height:13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" fillcolor="#e0f4fb [662]" strokecolor="#00529b [3204]">
                <v:textbox>
                  <w:txbxContent>
                    <w:p w14:paraId="64677CE8" w14:textId="53959598" w:rsidR="003E5C1D" w:rsidRPr="001B798E" w:rsidRDefault="003E5C1D" w:rsidP="009703DA">
                      <w:pPr>
                        <w:rPr>
                          <w:rFonts w:asciiTheme="minorHAnsi" w:eastAsiaTheme="minorHAnsi" w:hAnsiTheme="minorHAnsi" w:cstheme="minorBidi"/>
                          <w:b/>
                          <w:color w:val="00254C"/>
                        </w:rPr>
                      </w:pPr>
                      <w:r w:rsidRPr="00DA4480">
                        <w:rPr>
                          <w:b/>
                          <w:color w:val="00254C" w:themeColor="text2"/>
                        </w:rPr>
                        <w:t xml:space="preserve">PROPOSER RESPONSE TO: </w:t>
                      </w:r>
                      <w:r>
                        <w:rPr>
                          <w:b/>
                          <w:color w:val="00254C" w:themeColor="text2"/>
                        </w:rPr>
                        <w:t xml:space="preserve"> </w:t>
                      </w:r>
                      <w:r w:rsidRPr="00DA4480">
                        <w:rPr>
                          <w:b/>
                          <w:color w:val="00254C" w:themeColor="text2"/>
                        </w:rPr>
                        <w:t xml:space="preserve">Deliverable </w:t>
                      </w:r>
                      <w:r w:rsidRPr="005355C1">
                        <w:rPr>
                          <w:b/>
                          <w:color w:val="00254C" w:themeColor="text2"/>
                        </w:rPr>
                        <w:fldChar w:fldCharType="begin"/>
                      </w:r>
                      <w:r w:rsidRPr="005355C1">
                        <w:rPr>
                          <w:b/>
                          <w:color w:val="00254C" w:themeColor="text2"/>
                        </w:rPr>
                        <w:instrText xml:space="preserve"> REF _Ref498179848 \w \h </w:instrText>
                      </w:r>
                      <w:r w:rsidRPr="005355C1">
                        <w:rPr>
                          <w:b/>
                          <w:color w:val="00254C" w:themeColor="text2"/>
                        </w:rPr>
                      </w:r>
                      <w:r w:rsidRPr="005355C1">
                        <w:rPr>
                          <w:b/>
                          <w:color w:val="00254C" w:themeColor="text2"/>
                        </w:rPr>
                        <w:fldChar w:fldCharType="separate"/>
                      </w:r>
                      <w:r>
                        <w:rPr>
                          <w:b/>
                          <w:color w:val="00254C" w:themeColor="text2"/>
                        </w:rPr>
                        <w:t>3.3</w:t>
                      </w:r>
                      <w:r w:rsidRPr="005355C1">
                        <w:rPr>
                          <w:b/>
                          <w:color w:val="00254C" w:themeColor="text2"/>
                        </w:rPr>
                        <w:fldChar w:fldCharType="end"/>
                      </w:r>
                      <w:r w:rsidRPr="001B798E">
                        <w:rPr>
                          <w:b/>
                          <w:color w:val="00254C"/>
                        </w:rPr>
                        <w:t xml:space="preserve"> BMDs for </w:t>
                      </w:r>
                      <w:r>
                        <w:rPr>
                          <w:b/>
                          <w:color w:val="00254C"/>
                        </w:rPr>
                        <w:t>the 2019 Mock Election</w:t>
                      </w:r>
                      <w:r w:rsidRPr="00062813">
                        <w:rPr>
                          <w:b/>
                          <w:color w:val="00254C"/>
                        </w:rPr>
                        <w:t>, November 2019 Pilot and Vote Center Demonstration Centers</w:t>
                      </w:r>
                    </w:p>
                    <w:p w14:paraId="712FB402" w14:textId="77777777" w:rsidR="003E5C1D" w:rsidRDefault="003E5C1D" w:rsidP="009703DA">
                      <w:pPr>
                        <w:rPr>
                          <w:b/>
                        </w:rPr>
                      </w:pPr>
                      <w:r>
                        <w:rPr>
                          <w:b/>
                        </w:rPr>
                        <w:t>Will the Proposer complete the deliverables and related tasks as described above?</w:t>
                      </w:r>
                    </w:p>
                    <w:p w14:paraId="4E19A7DD" w14:textId="77777777" w:rsidR="003E5C1D" w:rsidRDefault="003E5C1D" w:rsidP="009703DA">
                      <w:r>
                        <w:t>__</w:t>
                      </w:r>
                      <w:proofErr w:type="gramStart"/>
                      <w:r>
                        <w:t>_  Yes</w:t>
                      </w:r>
                      <w:proofErr w:type="gramEnd"/>
                    </w:p>
                    <w:p w14:paraId="49499BEE" w14:textId="77777777" w:rsidR="003E5C1D" w:rsidRDefault="003E5C1D" w:rsidP="009703DA">
                      <w:r>
                        <w:t>__</w:t>
                      </w:r>
                      <w:proofErr w:type="gramStart"/>
                      <w:r>
                        <w:t>_  Yes</w:t>
                      </w:r>
                      <w:proofErr w:type="gramEnd"/>
                      <w:r>
                        <w:t>, with modifications</w:t>
                      </w:r>
                    </w:p>
                    <w:p w14:paraId="27EFE0B7" w14:textId="77777777" w:rsidR="003E5C1D" w:rsidRDefault="003E5C1D" w:rsidP="009703DA">
                      <w:r>
                        <w:t>__</w:t>
                      </w:r>
                      <w:proofErr w:type="gramStart"/>
                      <w:r>
                        <w:t>_  No</w:t>
                      </w:r>
                      <w:proofErr w:type="gramEnd"/>
                    </w:p>
                    <w:p w14:paraId="2CA21883" w14:textId="388C8B7F" w:rsidR="003E5C1D" w:rsidRPr="00EA6FC9" w:rsidRDefault="003E5C1D" w:rsidP="009703DA">
                      <w:pPr>
                        <w:rPr>
                          <w:b/>
                        </w:rPr>
                      </w:pPr>
                      <w:r>
                        <w:rPr>
                          <w:b/>
                        </w:rPr>
                        <w:t>Explain your approach to completing the deliverables and related tasks as described above:</w:t>
                      </w:r>
                    </w:p>
                  </w:txbxContent>
                </v:textbox>
                <w10:anchorlock/>
              </v:rect>
            </w:pict>
          </mc:Fallback>
        </mc:AlternateContent>
      </w:r>
    </w:p>
    <w:p w14:paraId="1EDF5F5A" w14:textId="77777777" w:rsidR="009703DA" w:rsidRPr="009703DA" w:rsidRDefault="009703DA" w:rsidP="009703DA">
      <w:pPr>
        <w:ind w:right="90"/>
        <w:jc w:val="both"/>
        <w:rPr>
          <w:rFonts w:asciiTheme="minorHAnsi" w:hAnsiTheme="minorHAnsi" w:cstheme="minorHAnsi"/>
        </w:rPr>
      </w:pPr>
    </w:p>
    <w:tbl>
      <w:tblPr>
        <w:tblW w:w="93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29"/>
      </w:tblGrid>
      <w:tr w:rsidR="007D2772" w:rsidRPr="00AD6CC8" w14:paraId="52093F6A" w14:textId="77777777" w:rsidTr="009703DA">
        <w:trPr>
          <w:tblHeader/>
        </w:trPr>
        <w:tc>
          <w:tcPr>
            <w:tcW w:w="9369"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5D1A38FE" w14:textId="5CB02EBE" w:rsidR="007D2772" w:rsidRPr="00AD6CC8" w:rsidRDefault="007D2772" w:rsidP="00134408">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_Ref498179848 \w \h </w:instrText>
            </w:r>
            <w:r w:rsidR="00AD6CC8" w:rsidRPr="00AD6CC8">
              <w:rPr>
                <w:b/>
              </w:rPr>
              <w:instrText xml:space="preserve"> \* MERGEFORMAT </w:instrText>
            </w:r>
            <w:r w:rsidRPr="00AD6CC8">
              <w:rPr>
                <w:b/>
              </w:rPr>
            </w:r>
            <w:r w:rsidRPr="00AD6CC8">
              <w:rPr>
                <w:b/>
              </w:rPr>
              <w:fldChar w:fldCharType="separate"/>
            </w:r>
            <w:r w:rsidR="002550B2">
              <w:rPr>
                <w:b/>
              </w:rPr>
              <w:t>3.3</w:t>
            </w:r>
            <w:r w:rsidRPr="00AD6CC8">
              <w:rPr>
                <w:b/>
              </w:rPr>
              <w:fldChar w:fldCharType="end"/>
            </w:r>
            <w:r w:rsidRPr="00AD6CC8">
              <w:rPr>
                <w:b/>
              </w:rPr>
              <w:t xml:space="preserve"> BMDs for Full Rollout</w:t>
            </w:r>
          </w:p>
        </w:tc>
      </w:tr>
      <w:tr w:rsidR="007D2772" w:rsidRPr="00AD6CC8" w14:paraId="0F2DE6DF" w14:textId="77777777" w:rsidTr="009703DA">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D2A8DD" w14:textId="77777777" w:rsidR="007D2772" w:rsidRPr="00AD6CC8" w:rsidRDefault="007D2772" w:rsidP="00134408">
            <w:pPr>
              <w:spacing w:before="40" w:after="40"/>
              <w:rPr>
                <w:b/>
              </w:rPr>
            </w:pPr>
            <w:r w:rsidRPr="00AD6CC8">
              <w:rPr>
                <w:b/>
              </w:rPr>
              <w:t>Delivery Timing</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A4FA94" w14:textId="6DFE0B42" w:rsidR="007D2772" w:rsidRPr="00AD6CC8" w:rsidRDefault="007D2772" w:rsidP="00134408">
            <w:pPr>
              <w:spacing w:before="40" w:after="40"/>
            </w:pPr>
            <w:r w:rsidRPr="00AD6CC8">
              <w:t xml:space="preserve">As defined in the BMD Production Schedule and Strategy (see Section </w:t>
            </w:r>
            <w:r w:rsidRPr="00AD6CC8">
              <w:fldChar w:fldCharType="begin"/>
            </w:r>
            <w:r w:rsidRPr="00AD6CC8">
              <w:instrText xml:space="preserve"> REF _Ref498179265 \r \h </w:instrText>
            </w:r>
            <w:r w:rsidR="00AD6CC8" w:rsidRPr="00AD6CC8">
              <w:instrText xml:space="preserve"> \* MERGEFORMAT </w:instrText>
            </w:r>
            <w:r w:rsidRPr="00AD6CC8">
              <w:fldChar w:fldCharType="separate"/>
            </w:r>
            <w:r w:rsidR="002550B2">
              <w:t>3.2</w:t>
            </w:r>
            <w:r w:rsidRPr="00AD6CC8">
              <w:fldChar w:fldCharType="end"/>
            </w:r>
            <w:r w:rsidRPr="00AD6CC8">
              <w:t>)</w:t>
            </w:r>
          </w:p>
        </w:tc>
      </w:tr>
      <w:tr w:rsidR="007D2772" w:rsidRPr="00AD6CC8" w14:paraId="5A9807AA" w14:textId="77777777" w:rsidTr="009703DA">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FEAA16" w14:textId="77777777" w:rsidR="007D2772" w:rsidRPr="00AD6CC8" w:rsidRDefault="007D2772" w:rsidP="00134408">
            <w:pPr>
              <w:spacing w:before="40" w:after="40"/>
              <w:rPr>
                <w:b/>
              </w:rPr>
            </w:pPr>
            <w:r w:rsidRPr="00AD6CC8">
              <w:rPr>
                <w:b/>
              </w:rPr>
              <w:t>Delivery Frequency</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D00D39" w14:textId="77777777" w:rsidR="007D2772" w:rsidRPr="00AD6CC8" w:rsidRDefault="007D2772" w:rsidP="00134408">
            <w:pPr>
              <w:spacing w:before="40" w:after="40"/>
            </w:pPr>
            <w:r w:rsidRPr="00AD6CC8">
              <w:t>Once</w:t>
            </w:r>
          </w:p>
        </w:tc>
      </w:tr>
      <w:tr w:rsidR="007D2772" w:rsidRPr="00AD6CC8" w14:paraId="1993B421" w14:textId="77777777" w:rsidTr="009703DA">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6AFB4C" w14:textId="77777777" w:rsidR="007D2772" w:rsidRPr="00AD6CC8" w:rsidRDefault="007D2772" w:rsidP="00134408">
            <w:pPr>
              <w:spacing w:before="40" w:after="40"/>
              <w:rPr>
                <w:b/>
              </w:rPr>
            </w:pPr>
            <w:r w:rsidRPr="00AD6CC8">
              <w:rPr>
                <w:b/>
              </w:rPr>
              <w:t>Description</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3753B9" w14:textId="38D3C445" w:rsidR="007D2772" w:rsidRPr="00AD6CC8" w:rsidRDefault="007D2772" w:rsidP="00134408">
            <w:pPr>
              <w:spacing w:before="40" w:after="40"/>
            </w:pPr>
            <w:r w:rsidRPr="00AD6CC8">
              <w:t>The Contractor shall deliver the agreed upon number of BMDs for public use in the C</w:t>
            </w:r>
            <w:r w:rsidR="00062813" w:rsidRPr="00AD6CC8">
              <w:t>ountywide 2020 election cycle (Full R</w:t>
            </w:r>
            <w:r w:rsidRPr="00AD6CC8">
              <w:t>ollout).</w:t>
            </w:r>
          </w:p>
        </w:tc>
      </w:tr>
    </w:tbl>
    <w:p w14:paraId="52721A3F" w14:textId="77777777" w:rsidR="007D2772" w:rsidRDefault="007D2772" w:rsidP="007D2772">
      <w:pPr>
        <w:rPr>
          <w:highlight w:val="cyan"/>
        </w:rPr>
      </w:pPr>
    </w:p>
    <w:p w14:paraId="4AD4573A" w14:textId="5B614EE9" w:rsidR="005D705E" w:rsidRPr="00276F57" w:rsidRDefault="005D705E" w:rsidP="00276F57">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3BEB38A9" wp14:editId="2EAC21C1">
                <wp:extent cx="5943600" cy="1614114"/>
                <wp:effectExtent l="0" t="0" r="19050" b="24765"/>
                <wp:docPr id="82" name="Rectangle 82"/>
                <wp:cNvGraphicFramePr/>
                <a:graphic xmlns:a="http://schemas.openxmlformats.org/drawingml/2006/main">
                  <a:graphicData uri="http://schemas.microsoft.com/office/word/2010/wordprocessingShape">
                    <wps:wsp>
                      <wps:cNvSpPr/>
                      <wps:spPr>
                        <a:xfrm>
                          <a:off x="0" y="0"/>
                          <a:ext cx="5943600" cy="1614114"/>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5E312ED1" w14:textId="763E6AD6" w:rsidR="003E5C1D" w:rsidRPr="001B798E" w:rsidRDefault="003E5C1D" w:rsidP="00276F57">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sidRPr="00D335B6">
                              <w:rPr>
                                <w:b/>
                                <w:color w:val="00254C" w:themeColor="text2"/>
                              </w:rPr>
                              <w:fldChar w:fldCharType="begin"/>
                            </w:r>
                            <w:r w:rsidRPr="00D335B6">
                              <w:rPr>
                                <w:b/>
                                <w:color w:val="00254C" w:themeColor="text2"/>
                              </w:rPr>
                              <w:instrText xml:space="preserve"> REF _Ref498179848 \w \h </w:instrText>
                            </w:r>
                            <w:r w:rsidRPr="00D335B6">
                              <w:rPr>
                                <w:b/>
                                <w:color w:val="00254C" w:themeColor="text2"/>
                              </w:rPr>
                            </w:r>
                            <w:r w:rsidRPr="00D335B6">
                              <w:rPr>
                                <w:b/>
                                <w:color w:val="00254C" w:themeColor="text2"/>
                              </w:rPr>
                              <w:fldChar w:fldCharType="separate"/>
                            </w:r>
                            <w:r>
                              <w:rPr>
                                <w:b/>
                                <w:color w:val="00254C" w:themeColor="text2"/>
                              </w:rPr>
                              <w:t>3.3</w:t>
                            </w:r>
                            <w:r w:rsidRPr="00D335B6">
                              <w:rPr>
                                <w:b/>
                                <w:color w:val="00254C" w:themeColor="text2"/>
                              </w:rPr>
                              <w:fldChar w:fldCharType="end"/>
                            </w:r>
                            <w:r w:rsidRPr="001B798E">
                              <w:rPr>
                                <w:b/>
                                <w:color w:val="00254C"/>
                              </w:rPr>
                              <w:t xml:space="preserve"> BMDs for Full </w:t>
                            </w:r>
                            <w:r>
                              <w:rPr>
                                <w:b/>
                                <w:color w:val="00254C"/>
                              </w:rPr>
                              <w:t>Rollout</w:t>
                            </w:r>
                            <w:r w:rsidRPr="001B798E">
                              <w:rPr>
                                <w:b/>
                                <w:color w:val="00254C"/>
                              </w:rPr>
                              <w:t xml:space="preserve"> </w:t>
                            </w:r>
                          </w:p>
                          <w:p w14:paraId="1FDDE8CF" w14:textId="77777777" w:rsidR="003E5C1D" w:rsidRDefault="003E5C1D" w:rsidP="00276F57">
                            <w:pPr>
                              <w:rPr>
                                <w:b/>
                              </w:rPr>
                            </w:pPr>
                            <w:r>
                              <w:rPr>
                                <w:b/>
                              </w:rPr>
                              <w:t>Will the Proposer complete the deliverables and related tasks as described above?</w:t>
                            </w:r>
                          </w:p>
                          <w:p w14:paraId="1F3921B8" w14:textId="77777777" w:rsidR="003E5C1D" w:rsidRDefault="003E5C1D" w:rsidP="00276F57">
                            <w:r>
                              <w:t>__</w:t>
                            </w:r>
                            <w:proofErr w:type="gramStart"/>
                            <w:r>
                              <w:t>_  Yes</w:t>
                            </w:r>
                            <w:proofErr w:type="gramEnd"/>
                          </w:p>
                          <w:p w14:paraId="6DCF657C" w14:textId="77777777" w:rsidR="003E5C1D" w:rsidRDefault="003E5C1D" w:rsidP="00276F57">
                            <w:r>
                              <w:t>__</w:t>
                            </w:r>
                            <w:proofErr w:type="gramStart"/>
                            <w:r>
                              <w:t>_  Yes</w:t>
                            </w:r>
                            <w:proofErr w:type="gramEnd"/>
                            <w:r>
                              <w:t>, with modifications</w:t>
                            </w:r>
                          </w:p>
                          <w:p w14:paraId="4875377D" w14:textId="77777777" w:rsidR="003E5C1D" w:rsidRDefault="003E5C1D" w:rsidP="00276F57">
                            <w:r>
                              <w:t>__</w:t>
                            </w:r>
                            <w:proofErr w:type="gramStart"/>
                            <w:r>
                              <w:t>_  No</w:t>
                            </w:r>
                            <w:proofErr w:type="gramEnd"/>
                          </w:p>
                          <w:p w14:paraId="25C58A2F" w14:textId="1C5C3868"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2" o:spid="_x0000_s1089" style="width:468pt;height:12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" fillcolor="#e0f4fb [662]" strokecolor="#00529b [3204]">
                <v:textbox>
                  <w:txbxContent>
                    <w:p w14:paraId="5E312ED1" w14:textId="763E6AD6" w:rsidR="003E5C1D" w:rsidRPr="001B798E" w:rsidRDefault="003E5C1D" w:rsidP="00276F57">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sidRPr="00D335B6">
                        <w:rPr>
                          <w:b/>
                          <w:color w:val="00254C" w:themeColor="text2"/>
                        </w:rPr>
                        <w:fldChar w:fldCharType="begin"/>
                      </w:r>
                      <w:r w:rsidRPr="00D335B6">
                        <w:rPr>
                          <w:b/>
                          <w:color w:val="00254C" w:themeColor="text2"/>
                        </w:rPr>
                        <w:instrText xml:space="preserve"> REF _Ref498179848 \w \h </w:instrText>
                      </w:r>
                      <w:r w:rsidRPr="00D335B6">
                        <w:rPr>
                          <w:b/>
                          <w:color w:val="00254C" w:themeColor="text2"/>
                        </w:rPr>
                      </w:r>
                      <w:r w:rsidRPr="00D335B6">
                        <w:rPr>
                          <w:b/>
                          <w:color w:val="00254C" w:themeColor="text2"/>
                        </w:rPr>
                        <w:fldChar w:fldCharType="separate"/>
                      </w:r>
                      <w:r>
                        <w:rPr>
                          <w:b/>
                          <w:color w:val="00254C" w:themeColor="text2"/>
                        </w:rPr>
                        <w:t>3.3</w:t>
                      </w:r>
                      <w:r w:rsidRPr="00D335B6">
                        <w:rPr>
                          <w:b/>
                          <w:color w:val="00254C" w:themeColor="text2"/>
                        </w:rPr>
                        <w:fldChar w:fldCharType="end"/>
                      </w:r>
                      <w:r w:rsidRPr="001B798E">
                        <w:rPr>
                          <w:b/>
                          <w:color w:val="00254C"/>
                        </w:rPr>
                        <w:t xml:space="preserve"> BMDs for Full </w:t>
                      </w:r>
                      <w:r>
                        <w:rPr>
                          <w:b/>
                          <w:color w:val="00254C"/>
                        </w:rPr>
                        <w:t>Rollout</w:t>
                      </w:r>
                      <w:r w:rsidRPr="001B798E">
                        <w:rPr>
                          <w:b/>
                          <w:color w:val="00254C"/>
                        </w:rPr>
                        <w:t xml:space="preserve"> </w:t>
                      </w:r>
                    </w:p>
                    <w:p w14:paraId="1FDDE8CF" w14:textId="77777777" w:rsidR="003E5C1D" w:rsidRDefault="003E5C1D" w:rsidP="00276F57">
                      <w:pPr>
                        <w:rPr>
                          <w:b/>
                        </w:rPr>
                      </w:pPr>
                      <w:r>
                        <w:rPr>
                          <w:b/>
                        </w:rPr>
                        <w:t>Will the Proposer complete the deliverables and related tasks as described above?</w:t>
                      </w:r>
                    </w:p>
                    <w:p w14:paraId="1F3921B8" w14:textId="77777777" w:rsidR="003E5C1D" w:rsidRDefault="003E5C1D" w:rsidP="00276F57">
                      <w:r>
                        <w:t>__</w:t>
                      </w:r>
                      <w:proofErr w:type="gramStart"/>
                      <w:r>
                        <w:t>_  Yes</w:t>
                      </w:r>
                      <w:proofErr w:type="gramEnd"/>
                    </w:p>
                    <w:p w14:paraId="6DCF657C" w14:textId="77777777" w:rsidR="003E5C1D" w:rsidRDefault="003E5C1D" w:rsidP="00276F57">
                      <w:r>
                        <w:t>__</w:t>
                      </w:r>
                      <w:proofErr w:type="gramStart"/>
                      <w:r>
                        <w:t>_  Yes</w:t>
                      </w:r>
                      <w:proofErr w:type="gramEnd"/>
                      <w:r>
                        <w:t>, with modifications</w:t>
                      </w:r>
                    </w:p>
                    <w:p w14:paraId="4875377D" w14:textId="77777777" w:rsidR="003E5C1D" w:rsidRDefault="003E5C1D" w:rsidP="00276F57">
                      <w:r>
                        <w:t>__</w:t>
                      </w:r>
                      <w:proofErr w:type="gramStart"/>
                      <w:r>
                        <w:t>_  No</w:t>
                      </w:r>
                      <w:proofErr w:type="gramEnd"/>
                    </w:p>
                    <w:p w14:paraId="25C58A2F" w14:textId="1C5C3868"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4CCD75E2" w14:textId="77777777" w:rsidR="007D2772" w:rsidRPr="00C82233" w:rsidRDefault="007D2772" w:rsidP="007D2772">
      <w:pPr>
        <w:pStyle w:val="Num-Heading2"/>
      </w:pPr>
      <w:bookmarkStart w:id="293" w:name="_Toc496345993"/>
      <w:bookmarkStart w:id="294" w:name="_Ref498182144"/>
      <w:bookmarkStart w:id="295" w:name="_Toc498358359"/>
      <w:bookmarkStart w:id="296" w:name="_Toc502158059"/>
      <w:r w:rsidRPr="00C82233">
        <w:t xml:space="preserve">Develop System Interface </w:t>
      </w:r>
      <w:bookmarkEnd w:id="293"/>
      <w:r>
        <w:t>Plan</w:t>
      </w:r>
      <w:bookmarkEnd w:id="294"/>
      <w:bookmarkEnd w:id="295"/>
      <w:bookmarkEnd w:id="296"/>
    </w:p>
    <w:p w14:paraId="0130466F" w14:textId="00130F4B" w:rsidR="007D2772" w:rsidRPr="001B798E" w:rsidRDefault="007D2772" w:rsidP="007D2772">
      <w:pPr>
        <w:jc w:val="both"/>
        <w:rPr>
          <w:rFonts w:asciiTheme="minorHAnsi" w:eastAsiaTheme="minorHAnsi" w:hAnsiTheme="minorHAnsi" w:cstheme="minorBidi"/>
        </w:rPr>
      </w:pPr>
      <w:r w:rsidRPr="001B798E">
        <w:t xml:space="preserve">The System Interface Plan will list and describe the current and </w:t>
      </w:r>
      <w:proofErr w:type="gramStart"/>
      <w:r w:rsidRPr="001B798E">
        <w:t>target set of interfaces, categorize</w:t>
      </w:r>
      <w:proofErr w:type="gramEnd"/>
      <w:r w:rsidRPr="001B798E">
        <w:t xml:space="preserve"> whether interfaces are inbound or outbound, identify source or destination systems and recommend an appropriate strategy </w:t>
      </w:r>
      <w:r>
        <w:t>for</w:t>
      </w:r>
      <w:r w:rsidRPr="001B798E">
        <w:t xml:space="preserve"> </w:t>
      </w:r>
      <w:r>
        <w:t>implementing</w:t>
      </w:r>
      <w:r w:rsidRPr="001B798E">
        <w:t xml:space="preserve"> the interface.</w:t>
      </w:r>
      <w:r w:rsidR="00E15563">
        <w:t xml:space="preserve"> </w:t>
      </w:r>
      <w:r w:rsidR="0033487F">
        <w:t xml:space="preserve"> </w:t>
      </w:r>
      <w:r w:rsidRPr="001B798E">
        <w:t xml:space="preserve">Interfaces in this context refers to all system to system interfaces via traditional file exchange, all integration between components requiring software development, all integration between </w:t>
      </w:r>
      <w:r>
        <w:t xml:space="preserve">components </w:t>
      </w:r>
      <w:r w:rsidRPr="001B798E">
        <w:t>requiring customized use of APIs, etc.</w:t>
      </w:r>
      <w:r w:rsidR="00E15563">
        <w:t xml:space="preserve"> </w:t>
      </w:r>
      <w:r w:rsidR="0033487F">
        <w:t xml:space="preserve"> </w:t>
      </w:r>
      <w:r>
        <w:t xml:space="preserve">See </w:t>
      </w:r>
      <w:r>
        <w:fldChar w:fldCharType="begin"/>
      </w:r>
      <w:r>
        <w:instrText xml:space="preserve"> REF _Ref498098305 \r \h </w:instrText>
      </w:r>
      <w:r>
        <w:fldChar w:fldCharType="separate"/>
      </w:r>
      <w:r w:rsidR="002550B2">
        <w:t>Figure 10</w:t>
      </w:r>
      <w:r>
        <w:fldChar w:fldCharType="end"/>
      </w:r>
      <w:r>
        <w:t xml:space="preserve"> above for an illustration of the system interfaces for the VSAP Solution.</w:t>
      </w:r>
    </w:p>
    <w:p w14:paraId="340AAFF2" w14:textId="77777777" w:rsidR="007D2772" w:rsidRPr="001B798E" w:rsidRDefault="007D2772" w:rsidP="007D2772">
      <w:pPr>
        <w:jc w:val="both"/>
        <w:rPr>
          <w:rFonts w:asciiTheme="minorHAnsi" w:eastAsiaTheme="minorHAnsi" w:hAnsiTheme="minorHAnsi" w:cstheme="minorBidi"/>
        </w:rPr>
      </w:pPr>
      <w:r w:rsidRPr="001B798E">
        <w:t>This strategy should focus on the design, development and testing of the required integration points to be produced and describe the suite of tools required to support that strategy.</w:t>
      </w:r>
    </w:p>
    <w:tbl>
      <w:tblPr>
        <w:tblW w:w="9364" w:type="dxa"/>
        <w:tblLook w:val="04A0" w:firstRow="1" w:lastRow="0" w:firstColumn="1" w:lastColumn="0" w:noHBand="0" w:noVBand="1"/>
      </w:tblPr>
      <w:tblGrid>
        <w:gridCol w:w="2340"/>
        <w:gridCol w:w="7024"/>
      </w:tblGrid>
      <w:tr w:rsidR="007D2772" w:rsidRPr="00AD6CC8" w14:paraId="14E6104F" w14:textId="77777777" w:rsidTr="00276F57">
        <w:tc>
          <w:tcPr>
            <w:tcW w:w="9364"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190CA36B" w14:textId="4602D3D2" w:rsidR="007D2772" w:rsidRPr="00AD6CC8" w:rsidRDefault="007D2772" w:rsidP="00134408">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_Ref498182144 \w \h </w:instrText>
            </w:r>
            <w:r w:rsidR="00AD6CC8" w:rsidRPr="00AD6CC8">
              <w:rPr>
                <w:b/>
              </w:rPr>
              <w:instrText xml:space="preserve"> \* MERGEFORMAT </w:instrText>
            </w:r>
            <w:r w:rsidRPr="00AD6CC8">
              <w:rPr>
                <w:b/>
              </w:rPr>
            </w:r>
            <w:r w:rsidRPr="00AD6CC8">
              <w:rPr>
                <w:b/>
              </w:rPr>
              <w:fldChar w:fldCharType="separate"/>
            </w:r>
            <w:r w:rsidR="002550B2">
              <w:rPr>
                <w:b/>
              </w:rPr>
              <w:t>3.4</w:t>
            </w:r>
            <w:r w:rsidRPr="00AD6CC8">
              <w:rPr>
                <w:b/>
              </w:rPr>
              <w:fldChar w:fldCharType="end"/>
            </w:r>
            <w:r w:rsidRPr="00AD6CC8">
              <w:rPr>
                <w:b/>
              </w:rPr>
              <w:t xml:space="preserve"> System Interface Plan</w:t>
            </w:r>
          </w:p>
        </w:tc>
      </w:tr>
      <w:tr w:rsidR="007D2772" w:rsidRPr="00AD6CC8" w14:paraId="5DDA9AAB"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590C6D05" w14:textId="77777777" w:rsidR="007D2772" w:rsidRPr="00AD6CC8" w:rsidRDefault="007D2772" w:rsidP="00456886">
            <w:pPr>
              <w:spacing w:before="40" w:after="40"/>
              <w:rPr>
                <w:b/>
              </w:rPr>
            </w:pPr>
            <w:r w:rsidRPr="00AD6CC8">
              <w:rPr>
                <w:b/>
              </w:rPr>
              <w:t>Delivery Timing</w:t>
            </w:r>
          </w:p>
        </w:tc>
        <w:tc>
          <w:tcPr>
            <w:tcW w:w="7024" w:type="dxa"/>
            <w:tcBorders>
              <w:top w:val="single" w:sz="4" w:space="0" w:color="auto"/>
              <w:left w:val="single" w:sz="4" w:space="0" w:color="auto"/>
              <w:bottom w:val="single" w:sz="4" w:space="0" w:color="auto"/>
              <w:right w:val="single" w:sz="4" w:space="0" w:color="auto"/>
            </w:tcBorders>
            <w:vAlign w:val="center"/>
          </w:tcPr>
          <w:p w14:paraId="4CBF317E" w14:textId="77777777" w:rsidR="007D2772" w:rsidRPr="00AD6CC8" w:rsidRDefault="007D2772" w:rsidP="00456886">
            <w:pPr>
              <w:spacing w:before="40" w:after="40"/>
            </w:pPr>
            <w:r w:rsidRPr="00AD6CC8">
              <w:t>Submitted for approval no more than 60 calendar days after Project commences</w:t>
            </w:r>
          </w:p>
        </w:tc>
      </w:tr>
      <w:tr w:rsidR="007D2772" w:rsidRPr="00AD6CC8" w14:paraId="766B0F88"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266C818B" w14:textId="77777777" w:rsidR="007D2772" w:rsidRPr="00AD6CC8" w:rsidRDefault="007D2772" w:rsidP="00456886">
            <w:pPr>
              <w:spacing w:before="40" w:after="40"/>
              <w:rPr>
                <w:b/>
              </w:rPr>
            </w:pPr>
            <w:r w:rsidRPr="00AD6CC8">
              <w:rPr>
                <w:b/>
              </w:rPr>
              <w:t>Delivery Frequency</w:t>
            </w:r>
          </w:p>
        </w:tc>
        <w:tc>
          <w:tcPr>
            <w:tcW w:w="7024" w:type="dxa"/>
            <w:tcBorders>
              <w:top w:val="single" w:sz="4" w:space="0" w:color="auto"/>
              <w:left w:val="single" w:sz="4" w:space="0" w:color="auto"/>
              <w:bottom w:val="single" w:sz="4" w:space="0" w:color="auto"/>
              <w:right w:val="single" w:sz="4" w:space="0" w:color="auto"/>
            </w:tcBorders>
            <w:vAlign w:val="center"/>
          </w:tcPr>
          <w:p w14:paraId="2BB268CB" w14:textId="77777777" w:rsidR="007D2772" w:rsidRPr="00AD6CC8" w:rsidRDefault="007D2772" w:rsidP="00456886">
            <w:pPr>
              <w:spacing w:before="40" w:after="40"/>
            </w:pPr>
            <w:r w:rsidRPr="00AD6CC8">
              <w:t>Once</w:t>
            </w:r>
          </w:p>
        </w:tc>
      </w:tr>
      <w:tr w:rsidR="007D2772" w:rsidRPr="00AD6CC8" w14:paraId="176A3682"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043FC1CE" w14:textId="77777777" w:rsidR="007D2772" w:rsidRPr="00AD6CC8" w:rsidRDefault="007D2772" w:rsidP="00456886">
            <w:pPr>
              <w:spacing w:before="40" w:after="40"/>
              <w:rPr>
                <w:b/>
              </w:rPr>
            </w:pPr>
            <w:r w:rsidRPr="00AD6CC8">
              <w:rPr>
                <w:b/>
              </w:rPr>
              <w:t>Description</w:t>
            </w:r>
          </w:p>
        </w:tc>
        <w:tc>
          <w:tcPr>
            <w:tcW w:w="7024" w:type="dxa"/>
            <w:tcBorders>
              <w:top w:val="single" w:sz="4" w:space="0" w:color="auto"/>
              <w:left w:val="single" w:sz="4" w:space="0" w:color="auto"/>
              <w:bottom w:val="single" w:sz="4" w:space="0" w:color="auto"/>
              <w:right w:val="single" w:sz="4" w:space="0" w:color="auto"/>
            </w:tcBorders>
            <w:vAlign w:val="center"/>
          </w:tcPr>
          <w:p w14:paraId="1CFAB6CF" w14:textId="77777777" w:rsidR="007D2772" w:rsidRPr="00AD6CC8" w:rsidRDefault="007D2772" w:rsidP="00456886">
            <w:pPr>
              <w:spacing w:before="40" w:after="40"/>
            </w:pPr>
            <w:r w:rsidRPr="00AD6CC8">
              <w:t xml:space="preserve">The Contractor shall provide a System Interface Plan that includes, at </w:t>
            </w:r>
            <w:r w:rsidRPr="00AD6CC8">
              <w:lastRenderedPageBreak/>
              <w:t>minimum:</w:t>
            </w:r>
          </w:p>
          <w:p w14:paraId="5943D4CD" w14:textId="77777777" w:rsidR="007D2772" w:rsidRPr="00AD6CC8" w:rsidRDefault="007D2772" w:rsidP="00F15090">
            <w:pPr>
              <w:pStyle w:val="TableBullet1"/>
              <w:ind w:hanging="383"/>
              <w:rPr>
                <w:sz w:val="22"/>
              </w:rPr>
            </w:pPr>
            <w:r w:rsidRPr="00AD6CC8">
              <w:rPr>
                <w:sz w:val="22"/>
              </w:rPr>
              <w:t>List of interfaces</w:t>
            </w:r>
          </w:p>
          <w:p w14:paraId="1A479FC1" w14:textId="77777777" w:rsidR="007D2772" w:rsidRPr="00AD6CC8" w:rsidRDefault="007D2772" w:rsidP="00F15090">
            <w:pPr>
              <w:pStyle w:val="TableBullet1"/>
              <w:ind w:hanging="383"/>
              <w:rPr>
                <w:sz w:val="22"/>
              </w:rPr>
            </w:pPr>
            <w:r w:rsidRPr="00AD6CC8">
              <w:rPr>
                <w:sz w:val="22"/>
              </w:rPr>
              <w:t>Categorization of interfaces (inbound, outbound)</w:t>
            </w:r>
          </w:p>
          <w:p w14:paraId="48C87C70" w14:textId="77777777" w:rsidR="007D2772" w:rsidRPr="00AD6CC8" w:rsidRDefault="007D2772" w:rsidP="00F15090">
            <w:pPr>
              <w:pStyle w:val="TableBullet1"/>
              <w:ind w:hanging="383"/>
              <w:rPr>
                <w:sz w:val="22"/>
              </w:rPr>
            </w:pPr>
            <w:r w:rsidRPr="00AD6CC8">
              <w:rPr>
                <w:sz w:val="22"/>
              </w:rPr>
              <w:t>Source and destination system/component</w:t>
            </w:r>
          </w:p>
          <w:p w14:paraId="4E5ABFE9" w14:textId="77777777" w:rsidR="007D2772" w:rsidRPr="00AD6CC8" w:rsidRDefault="007D2772" w:rsidP="00F15090">
            <w:pPr>
              <w:pStyle w:val="TableBullet1"/>
              <w:ind w:hanging="383"/>
              <w:rPr>
                <w:sz w:val="22"/>
              </w:rPr>
            </w:pPr>
            <w:r w:rsidRPr="00AD6CC8">
              <w:rPr>
                <w:sz w:val="22"/>
              </w:rPr>
              <w:t>Strategy to complete the interface</w:t>
            </w:r>
          </w:p>
          <w:p w14:paraId="0A8124B7" w14:textId="77777777" w:rsidR="007D2772" w:rsidRPr="00AD6CC8" w:rsidRDefault="007D2772" w:rsidP="00F15090">
            <w:pPr>
              <w:pStyle w:val="TableBullet1"/>
              <w:ind w:hanging="383"/>
              <w:rPr>
                <w:sz w:val="22"/>
              </w:rPr>
            </w:pPr>
            <w:r w:rsidRPr="00AD6CC8">
              <w:rPr>
                <w:sz w:val="22"/>
              </w:rPr>
              <w:t>Description of data being exchanged, including security</w:t>
            </w:r>
          </w:p>
        </w:tc>
      </w:tr>
    </w:tbl>
    <w:p w14:paraId="1F15EC4D" w14:textId="77777777" w:rsidR="005D705E" w:rsidRDefault="005D705E" w:rsidP="005D705E">
      <w:pPr>
        <w:ind w:right="90"/>
        <w:jc w:val="both"/>
        <w:rPr>
          <w:rFonts w:asciiTheme="minorHAnsi" w:hAnsiTheme="minorHAnsi" w:cstheme="minorHAnsi"/>
        </w:rPr>
      </w:pPr>
    </w:p>
    <w:p w14:paraId="1C72D9F3" w14:textId="7E71AD4A" w:rsidR="005D705E" w:rsidRDefault="005D705E" w:rsidP="00276F57">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39580C56" wp14:editId="3A49594C">
                <wp:extent cx="5943600" cy="1606163"/>
                <wp:effectExtent l="0" t="0" r="19050" b="13335"/>
                <wp:docPr id="83" name="Rectangle 83"/>
                <wp:cNvGraphicFramePr/>
                <a:graphic xmlns:a="http://schemas.openxmlformats.org/drawingml/2006/main">
                  <a:graphicData uri="http://schemas.microsoft.com/office/word/2010/wordprocessingShape">
                    <wps:wsp>
                      <wps:cNvSpPr/>
                      <wps:spPr>
                        <a:xfrm>
                          <a:off x="0" y="0"/>
                          <a:ext cx="5943600" cy="1606163"/>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4F33F6B8" w14:textId="0DC18192" w:rsidR="003E5C1D" w:rsidRPr="001B798E" w:rsidRDefault="003E5C1D" w:rsidP="00276F57">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sidRPr="00D335B6">
                              <w:rPr>
                                <w:b/>
                                <w:color w:val="00254C" w:themeColor="text2"/>
                              </w:rPr>
                              <w:fldChar w:fldCharType="begin"/>
                            </w:r>
                            <w:r w:rsidRPr="00D335B6">
                              <w:rPr>
                                <w:b/>
                                <w:color w:val="00254C" w:themeColor="text2"/>
                              </w:rPr>
                              <w:instrText xml:space="preserve"> REF _Ref498182144 \w \h </w:instrText>
                            </w:r>
                            <w:r w:rsidRPr="00D335B6">
                              <w:rPr>
                                <w:b/>
                                <w:color w:val="00254C" w:themeColor="text2"/>
                              </w:rPr>
                            </w:r>
                            <w:r w:rsidRPr="00D335B6">
                              <w:rPr>
                                <w:b/>
                                <w:color w:val="00254C" w:themeColor="text2"/>
                              </w:rPr>
                              <w:fldChar w:fldCharType="separate"/>
                            </w:r>
                            <w:r>
                              <w:rPr>
                                <w:b/>
                                <w:color w:val="00254C" w:themeColor="text2"/>
                              </w:rPr>
                              <w:t>3.4</w:t>
                            </w:r>
                            <w:r w:rsidRPr="00D335B6">
                              <w:rPr>
                                <w:b/>
                                <w:color w:val="00254C" w:themeColor="text2"/>
                              </w:rPr>
                              <w:fldChar w:fldCharType="end"/>
                            </w:r>
                            <w:r w:rsidRPr="001B798E">
                              <w:rPr>
                                <w:b/>
                                <w:color w:val="00254C"/>
                              </w:rPr>
                              <w:t xml:space="preserve"> System Interface Plan </w:t>
                            </w:r>
                          </w:p>
                          <w:p w14:paraId="178CCC8F" w14:textId="77777777" w:rsidR="003E5C1D" w:rsidRDefault="003E5C1D" w:rsidP="00276F57">
                            <w:pPr>
                              <w:rPr>
                                <w:b/>
                              </w:rPr>
                            </w:pPr>
                            <w:r>
                              <w:rPr>
                                <w:b/>
                              </w:rPr>
                              <w:t>Will the Proposer complete the deliverables and related tasks as described above?</w:t>
                            </w:r>
                          </w:p>
                          <w:p w14:paraId="0F904A04" w14:textId="77777777" w:rsidR="003E5C1D" w:rsidRDefault="003E5C1D" w:rsidP="00276F57">
                            <w:r>
                              <w:t>__</w:t>
                            </w:r>
                            <w:proofErr w:type="gramStart"/>
                            <w:r>
                              <w:t>_  Yes</w:t>
                            </w:r>
                            <w:proofErr w:type="gramEnd"/>
                          </w:p>
                          <w:p w14:paraId="2D743A8B" w14:textId="77777777" w:rsidR="003E5C1D" w:rsidRDefault="003E5C1D" w:rsidP="00276F57">
                            <w:r>
                              <w:t>__</w:t>
                            </w:r>
                            <w:proofErr w:type="gramStart"/>
                            <w:r>
                              <w:t>_  Yes</w:t>
                            </w:r>
                            <w:proofErr w:type="gramEnd"/>
                            <w:r>
                              <w:t>, with modifications</w:t>
                            </w:r>
                          </w:p>
                          <w:p w14:paraId="5EF6BE16" w14:textId="77777777" w:rsidR="003E5C1D" w:rsidRDefault="003E5C1D" w:rsidP="00276F57">
                            <w:r>
                              <w:t>__</w:t>
                            </w:r>
                            <w:proofErr w:type="gramStart"/>
                            <w:r>
                              <w:t>_  No</w:t>
                            </w:r>
                            <w:proofErr w:type="gramEnd"/>
                          </w:p>
                          <w:p w14:paraId="7471DDAD" w14:textId="537AA5AD"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3" o:spid="_x0000_s1090" style="width:468pt;height:12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" fillcolor="#e0f4fb [662]" strokecolor="#00529b [3204]">
                <v:textbox>
                  <w:txbxContent>
                    <w:p w14:paraId="4F33F6B8" w14:textId="0DC18192" w:rsidR="003E5C1D" w:rsidRPr="001B798E" w:rsidRDefault="003E5C1D" w:rsidP="00276F57">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sidRPr="00D335B6">
                        <w:rPr>
                          <w:b/>
                          <w:color w:val="00254C" w:themeColor="text2"/>
                        </w:rPr>
                        <w:fldChar w:fldCharType="begin"/>
                      </w:r>
                      <w:r w:rsidRPr="00D335B6">
                        <w:rPr>
                          <w:b/>
                          <w:color w:val="00254C" w:themeColor="text2"/>
                        </w:rPr>
                        <w:instrText xml:space="preserve"> REF _Ref498182144 \w \h </w:instrText>
                      </w:r>
                      <w:r w:rsidRPr="00D335B6">
                        <w:rPr>
                          <w:b/>
                          <w:color w:val="00254C" w:themeColor="text2"/>
                        </w:rPr>
                      </w:r>
                      <w:r w:rsidRPr="00D335B6">
                        <w:rPr>
                          <w:b/>
                          <w:color w:val="00254C" w:themeColor="text2"/>
                        </w:rPr>
                        <w:fldChar w:fldCharType="separate"/>
                      </w:r>
                      <w:r>
                        <w:rPr>
                          <w:b/>
                          <w:color w:val="00254C" w:themeColor="text2"/>
                        </w:rPr>
                        <w:t>3.4</w:t>
                      </w:r>
                      <w:r w:rsidRPr="00D335B6">
                        <w:rPr>
                          <w:b/>
                          <w:color w:val="00254C" w:themeColor="text2"/>
                        </w:rPr>
                        <w:fldChar w:fldCharType="end"/>
                      </w:r>
                      <w:r w:rsidRPr="001B798E">
                        <w:rPr>
                          <w:b/>
                          <w:color w:val="00254C"/>
                        </w:rPr>
                        <w:t xml:space="preserve"> System Interface Plan </w:t>
                      </w:r>
                    </w:p>
                    <w:p w14:paraId="178CCC8F" w14:textId="77777777" w:rsidR="003E5C1D" w:rsidRDefault="003E5C1D" w:rsidP="00276F57">
                      <w:pPr>
                        <w:rPr>
                          <w:b/>
                        </w:rPr>
                      </w:pPr>
                      <w:r>
                        <w:rPr>
                          <w:b/>
                        </w:rPr>
                        <w:t>Will the Proposer complete the deliverables and related tasks as described above?</w:t>
                      </w:r>
                    </w:p>
                    <w:p w14:paraId="0F904A04" w14:textId="77777777" w:rsidR="003E5C1D" w:rsidRDefault="003E5C1D" w:rsidP="00276F57">
                      <w:r>
                        <w:t>__</w:t>
                      </w:r>
                      <w:proofErr w:type="gramStart"/>
                      <w:r>
                        <w:t>_  Yes</w:t>
                      </w:r>
                      <w:proofErr w:type="gramEnd"/>
                    </w:p>
                    <w:p w14:paraId="2D743A8B" w14:textId="77777777" w:rsidR="003E5C1D" w:rsidRDefault="003E5C1D" w:rsidP="00276F57">
                      <w:r>
                        <w:t>__</w:t>
                      </w:r>
                      <w:proofErr w:type="gramStart"/>
                      <w:r>
                        <w:t>_  Yes</w:t>
                      </w:r>
                      <w:proofErr w:type="gramEnd"/>
                      <w:r>
                        <w:t>, with modifications</w:t>
                      </w:r>
                    </w:p>
                    <w:p w14:paraId="5EF6BE16" w14:textId="77777777" w:rsidR="003E5C1D" w:rsidRDefault="003E5C1D" w:rsidP="00276F57">
                      <w:r>
                        <w:t>__</w:t>
                      </w:r>
                      <w:proofErr w:type="gramStart"/>
                      <w:r>
                        <w:t>_  No</w:t>
                      </w:r>
                      <w:proofErr w:type="gramEnd"/>
                    </w:p>
                    <w:p w14:paraId="7471DDAD" w14:textId="537AA5AD"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75BECEB8" w14:textId="77777777" w:rsidR="00F15090" w:rsidRPr="00276F57" w:rsidRDefault="00F15090" w:rsidP="00276F57">
      <w:pPr>
        <w:ind w:right="90"/>
        <w:jc w:val="both"/>
        <w:rPr>
          <w:rFonts w:asciiTheme="minorHAnsi" w:hAnsiTheme="minorHAnsi" w:cstheme="minorHAnsi"/>
        </w:rPr>
      </w:pPr>
    </w:p>
    <w:p w14:paraId="23CF81B8" w14:textId="76C35297" w:rsidR="007D2772" w:rsidRDefault="007D2772" w:rsidP="007D2772">
      <w:pPr>
        <w:pStyle w:val="Num-Heading2"/>
      </w:pPr>
      <w:bookmarkStart w:id="297" w:name="_Ref498182739"/>
      <w:bookmarkStart w:id="298" w:name="_Toc498358360"/>
      <w:bookmarkStart w:id="299" w:name="_Toc502158060"/>
      <w:bookmarkStart w:id="300" w:name="_Toc496345994"/>
      <w:r>
        <w:t>Develop An End-to-End Security Plan</w:t>
      </w:r>
      <w:bookmarkEnd w:id="297"/>
      <w:bookmarkEnd w:id="298"/>
      <w:bookmarkEnd w:id="299"/>
    </w:p>
    <w:p w14:paraId="6AB041E3" w14:textId="0F7CE76E" w:rsidR="007D2772" w:rsidRDefault="007D2772" w:rsidP="007D2772">
      <w:r>
        <w:t>The Contractor will provide an End-to-End Security Plan.</w:t>
      </w:r>
      <w:r w:rsidR="00E15563">
        <w:t xml:space="preserve"> </w:t>
      </w:r>
      <w:r>
        <w:t>It shall include:</w:t>
      </w:r>
    </w:p>
    <w:p w14:paraId="06DC9DB3" w14:textId="77777777" w:rsidR="007D2772" w:rsidRDefault="007D2772" w:rsidP="007D2772">
      <w:r>
        <w:t>Contractor Compliance with California Voting System Standards (</w:t>
      </w:r>
      <w:r>
        <w:rPr>
          <w:b/>
        </w:rPr>
        <w:t>“CVSS”</w:t>
      </w:r>
      <w:r>
        <w:t>) Security Requirements — The Contractor will develop, implement, maintain and use appropriate safeguards as outlined in the CVSS security requirements that reasonably prevent the misuse of information systems and appropriately protect the confidentiality, integrity and availability of information systems.</w:t>
      </w:r>
    </w:p>
    <w:p w14:paraId="589A95A5" w14:textId="390B9E37" w:rsidR="007D2772" w:rsidRDefault="001E7138" w:rsidP="007D2772">
      <w:r>
        <w:t>Subco</w:t>
      </w:r>
      <w:r w:rsidR="007D2772">
        <w:t>ntractor Compliance with Center for Internet Security Top 20 Critical Security Controls — The Contractor will ensure that any subcontractor or agent, to whom the Contractor provides access, agrees to the same security restrictions and conditions that apply to the Prime Contractor.</w:t>
      </w:r>
      <w:r w:rsidR="00E15563">
        <w:t xml:space="preserve"> </w:t>
      </w:r>
      <w:r w:rsidR="0033487F">
        <w:t xml:space="preserve"> </w:t>
      </w:r>
      <w:r w:rsidR="007D2772">
        <w:t>The Contractor will ensure that any subcontractor or agent, to whom the County provides access to information systems, agrees to implement reasonable and appropriate safeguards that comply with the Center for Internet Security Top 20 Critical Security Controls to ensure the confidentiality, integrity and availability of the information systems.</w:t>
      </w:r>
    </w:p>
    <w:p w14:paraId="35A8DFF2" w14:textId="189CD3CE" w:rsidR="00852871" w:rsidRDefault="00852871" w:rsidP="007D2772">
      <w:r>
        <w:t>Supply Chain Risk Management</w:t>
      </w:r>
      <w:r w:rsidR="00E15563">
        <w:t xml:space="preserve"> — </w:t>
      </w:r>
      <w:r>
        <w:t>The Contractor will develop a plan that ensures the security of hardware, firmware and software throughout the manufacturing supply chain.</w:t>
      </w:r>
    </w:p>
    <w:p w14:paraId="3D6BCEEE" w14:textId="77777777" w:rsidR="007D2772" w:rsidRDefault="007D2772" w:rsidP="007D2772">
      <w:r>
        <w:t>Threat Modeling and Risk Assessment Processes and Procedures — The Contractor will develop, implement, maintain and use systematic processes and procedures for ensuring continuous monitoring and assessment of emerging threat landscape and to provide situational awareness of systems and their potential vulnerabilities.</w:t>
      </w:r>
    </w:p>
    <w:p w14:paraId="6BEE6131" w14:textId="77777777" w:rsidR="007D2772" w:rsidRDefault="007D2772" w:rsidP="007D2772">
      <w:r>
        <w:t>Application Development Security Practices — The Contractor will provide policies and practices by which County data as well as County IP is protected during application development tasks.</w:t>
      </w:r>
    </w:p>
    <w:p w14:paraId="331381BF" w14:textId="6E4FB205" w:rsidR="007D2772" w:rsidRDefault="007D2772" w:rsidP="007D2772">
      <w:r>
        <w:t xml:space="preserve">Security Responsibilities — </w:t>
      </w:r>
      <w:proofErr w:type="gramStart"/>
      <w:r>
        <w:t>The</w:t>
      </w:r>
      <w:proofErr w:type="gramEnd"/>
      <w:r>
        <w:t xml:space="preserve"> Contractor will define security responsibilities of the County and the Contractor to ensure compliance and data security, confidentiality and integrity of systems </w:t>
      </w:r>
      <w:r>
        <w:lastRenderedPageBreak/>
        <w:t>and data.</w:t>
      </w:r>
      <w:r w:rsidR="00E15563">
        <w:t xml:space="preserve"> </w:t>
      </w:r>
      <w:r>
        <w:t xml:space="preserve">FIPS Reference: </w:t>
      </w:r>
      <w:hyperlink r:id="rId139" w:history="1">
        <w:r w:rsidRPr="00E3477F">
          <w:rPr>
            <w:rStyle w:val="Hyperlink"/>
          </w:rPr>
          <w:t>http://csrc.nist.gov/groups/STM/cmvp/documents/140-1/140val-all.htm</w:t>
        </w:r>
      </w:hyperlink>
      <w:r>
        <w:t xml:space="preserve"> </w:t>
      </w:r>
    </w:p>
    <w:p w14:paraId="0E655A6D" w14:textId="77777777" w:rsidR="007D2772" w:rsidRDefault="007D2772" w:rsidP="007D2772">
      <w:r>
        <w:t>User Policies and Procedures to Protect Systems — The Contractor will implement policies and procedures regarding the use of information systems that describe how users are to protect against intrusion, tampering, viruses, etc.</w:t>
      </w:r>
    </w:p>
    <w:p w14:paraId="614AB980" w14:textId="33C5744E" w:rsidR="007D2772" w:rsidRDefault="007D2772" w:rsidP="007D2772">
      <w:r>
        <w:t xml:space="preserve">Testing Security Practices — </w:t>
      </w:r>
      <w:proofErr w:type="gramStart"/>
      <w:r>
        <w:t>The</w:t>
      </w:r>
      <w:proofErr w:type="gramEnd"/>
      <w:r>
        <w:t xml:space="preserve"> End-to-End Security Plan will define the specific goals of the security testing, components to be tested, testing methodology, test cases and expected results. </w:t>
      </w:r>
      <w:r w:rsidR="0033487F">
        <w:t xml:space="preserve"> </w:t>
      </w:r>
      <w:r>
        <w:t>The End-to-End Security Plan shall align to the security requirements for certification by the California Secretary of State.</w:t>
      </w:r>
      <w:r w:rsidR="00E15563">
        <w:t xml:space="preserve"> </w:t>
      </w:r>
      <w:r w:rsidR="0033487F">
        <w:t xml:space="preserve"> </w:t>
      </w:r>
      <w:r>
        <w:t>The End-to-End Security Plan will further specify acceptance criteria for moving components to production (i.e., define what “election ready” means) and document the roles and responsibilities of the County and the Contractor staff required to conduct the testing.</w:t>
      </w:r>
    </w:p>
    <w:p w14:paraId="0ABB3C4B" w14:textId="77777777" w:rsidR="007D2772" w:rsidRDefault="007D2772" w:rsidP="007D2772">
      <w:r>
        <w:t>Contractor Staff Security Training Practices — The Contractor will produce security training requirements for contracted staff and provide security training to contracted staff that access VSAP Project information systems.</w:t>
      </w:r>
    </w:p>
    <w:p w14:paraId="4C04C616" w14:textId="78D4BE33" w:rsidR="007D2772" w:rsidRDefault="007D2772" w:rsidP="007D2772">
      <w:r>
        <w:t xml:space="preserve">Incident Response Plan — </w:t>
      </w:r>
      <w:proofErr w:type="gramStart"/>
      <w:r>
        <w:t>The</w:t>
      </w:r>
      <w:proofErr w:type="gramEnd"/>
      <w:r>
        <w:t xml:space="preserve"> Contractor will have an Incident Response Plan that documents its incident response structure and communication process to customers during a disaster or incident.</w:t>
      </w:r>
      <w:r w:rsidR="00E15563">
        <w:t xml:space="preserve"> </w:t>
      </w:r>
      <w:r w:rsidR="0033487F">
        <w:t xml:space="preserve"> </w:t>
      </w:r>
      <w:r>
        <w:t>The Incident Response Plan shall also include l</w:t>
      </w:r>
      <w:r w:rsidRPr="00CA2843">
        <w:t xml:space="preserve">essons learned </w:t>
      </w:r>
      <w:r>
        <w:t>from incidences to p</w:t>
      </w:r>
      <w:r w:rsidRPr="00CA2843">
        <w:t>revent future such incidents.</w:t>
      </w:r>
      <w:r w:rsidR="00E15563">
        <w:t xml:space="preserve"> </w:t>
      </w:r>
      <w:r w:rsidR="0033487F">
        <w:t xml:space="preserve"> </w:t>
      </w:r>
      <w:r>
        <w:t>The Contractor will commit to immediately report security incidents that occur to the VSAP Solution to the California Secretary of State as well as any security incidents that may affect any County system to the appropriate County Information Security Officer.</w:t>
      </w:r>
    </w:p>
    <w:p w14:paraId="6E3026B6" w14:textId="33510F3A" w:rsidR="007D2772" w:rsidRDefault="007D2772" w:rsidP="007D2772">
      <w:r>
        <w:t xml:space="preserve">Audit Event Log — The Contractor will ensure that Audit Event Logs are working as designed and </w:t>
      </w:r>
      <w:proofErr w:type="gramStart"/>
      <w:r>
        <w:t>are</w:t>
      </w:r>
      <w:proofErr w:type="gramEnd"/>
      <w:r>
        <w:t xml:space="preserve"> being captured in accordance with County records retention policies, or state and federal requirements (whichever requires that data is retained the longest).</w:t>
      </w:r>
      <w:r w:rsidR="00E15563">
        <w:t xml:space="preserve"> </w:t>
      </w:r>
      <w:r w:rsidR="0033487F">
        <w:t xml:space="preserve"> </w:t>
      </w:r>
      <w:r>
        <w:t>The Contractor will also identify a mechanism for maintaining, auditing and analyzing event logs.</w:t>
      </w:r>
    </w:p>
    <w:p w14:paraId="484A0376" w14:textId="77777777" w:rsidR="007D2772" w:rsidRDefault="007D2772" w:rsidP="007D2772">
      <w:r>
        <w:t>Monitoring and Protecting County Data — The Contractor will immediately notify designated County security personnel of any potential breach or risk, including when:</w:t>
      </w:r>
    </w:p>
    <w:p w14:paraId="5A739CB5" w14:textId="7347D78A" w:rsidR="007D2772" w:rsidRDefault="00F66538" w:rsidP="00FF0630">
      <w:pPr>
        <w:pStyle w:val="bullet1"/>
      </w:pPr>
      <w:r>
        <w:t>County data may be at risk</w:t>
      </w:r>
    </w:p>
    <w:p w14:paraId="204FB99A" w14:textId="6A195356" w:rsidR="007D2772" w:rsidRDefault="007D2772" w:rsidP="00FF0630">
      <w:pPr>
        <w:pStyle w:val="bullet1"/>
      </w:pPr>
      <w:r>
        <w:t>County data may be at ris</w:t>
      </w:r>
      <w:r w:rsidR="00F66538">
        <w:t>k of unauthorized disclosure(s)</w:t>
      </w:r>
    </w:p>
    <w:p w14:paraId="2D90075D" w14:textId="1DF92BF7" w:rsidR="007D2772" w:rsidRDefault="007D2772" w:rsidP="00FF0630">
      <w:pPr>
        <w:pStyle w:val="bullet1"/>
      </w:pPr>
      <w:r>
        <w:t>County data</w:t>
      </w:r>
      <w:r w:rsidR="00F66538">
        <w:t xml:space="preserve"> may have been breached</w:t>
      </w:r>
    </w:p>
    <w:p w14:paraId="09773A07" w14:textId="33EB5C6E" w:rsidR="007D2772" w:rsidRDefault="007D2772" w:rsidP="00FF0630">
      <w:pPr>
        <w:pStyle w:val="bullet1"/>
      </w:pPr>
      <w:r>
        <w:t>County data is sub</w:t>
      </w:r>
      <w:r w:rsidR="00F66538">
        <w:t>poenaed through a legal channel</w:t>
      </w:r>
    </w:p>
    <w:p w14:paraId="3DF9DDB5" w14:textId="5EEAF3C8" w:rsidR="007D2772" w:rsidRDefault="007D2772" w:rsidP="00FF0630">
      <w:pPr>
        <w:pStyle w:val="bullet1"/>
      </w:pPr>
      <w:r>
        <w:t>County data may be inaccessible due to supplier disputes, bankruptcy, or oth</w:t>
      </w:r>
      <w:r w:rsidR="00F66538">
        <w:t>er business and legal scenarios</w:t>
      </w:r>
    </w:p>
    <w:p w14:paraId="35BB4750" w14:textId="1AD95268" w:rsidR="007D2772" w:rsidRDefault="007D2772" w:rsidP="00FF0630">
      <w:pPr>
        <w:pStyle w:val="bullet1"/>
      </w:pPr>
      <w:r>
        <w:t xml:space="preserve">County data or copy of County data or any replica, or digital shadow has been intentionally or </w:t>
      </w:r>
      <w:r w:rsidR="00E15563">
        <w:t>accidentally</w:t>
      </w:r>
      <w:r>
        <w:t xml:space="preserve"> copied or moved to a non-U.S. geography or non</w:t>
      </w:r>
      <w:r w:rsidR="00F66538">
        <w:t>- County authorized third party</w:t>
      </w:r>
    </w:p>
    <w:p w14:paraId="6CABAABE" w14:textId="77B44D55" w:rsidR="007D2772" w:rsidRPr="0033487F" w:rsidRDefault="007D2772" w:rsidP="0033487F">
      <w:r w:rsidRPr="0033487F">
        <w:t>Data Protection for Shipment of BMDs — The Contractor will securely erase data and will document its secure erase process when equipment (</w:t>
      </w:r>
      <w:r w:rsidR="00E15563" w:rsidRPr="0033487F">
        <w:t xml:space="preserve">i.e., </w:t>
      </w:r>
      <w:r w:rsidRPr="0033487F">
        <w:t xml:space="preserve">BMDs) needs to be sent back to Contractor or manufacturer for service, upgrades or warranty. Refer to NIST SP 800-88, Guidelines for Media Sanitization — NIST Web Site: </w:t>
      </w:r>
      <w:hyperlink r:id="rId140" w:history="1">
        <w:r w:rsidRPr="0033487F">
          <w:rPr>
            <w:rStyle w:val="Hyperlink"/>
          </w:rPr>
          <w:t>https://www.nist.gov/</w:t>
        </w:r>
      </w:hyperlink>
      <w:r w:rsidRPr="0033487F">
        <w:t>.</w:t>
      </w:r>
      <w:r w:rsidR="00E15563" w:rsidRPr="0033487F">
        <w:t xml:space="preserve"> </w:t>
      </w:r>
      <w:r w:rsidRPr="0033487F">
        <w:t>When equipment with data needs to be shipped, the Contractor will securely ship the equipment taking appropriate precautions to secure the data on the equipment.</w:t>
      </w:r>
    </w:p>
    <w:p w14:paraId="10C21D55" w14:textId="77777777" w:rsidR="007D2772" w:rsidRDefault="007D2772" w:rsidP="007D2772">
      <w:r>
        <w:lastRenderedPageBreak/>
        <w:t>Compliance with County Data Security Restrictions — The Plan will include the method by which the Contractor will comply with County Data Security Restrictions, including:</w:t>
      </w:r>
    </w:p>
    <w:p w14:paraId="01EC0559" w14:textId="780F1F53" w:rsidR="007D2772" w:rsidRDefault="007D2772" w:rsidP="00BB4900">
      <w:pPr>
        <w:pStyle w:val="bullet1"/>
        <w:jc w:val="both"/>
      </w:pPr>
      <w:r>
        <w:t>Restriction on County Data Location — The Contractor will provide information about location of data storage, addressing requirements to keep all data in the United States (including in a disaster sce</w:t>
      </w:r>
      <w:r w:rsidR="00F66538">
        <w:t>nario)</w:t>
      </w:r>
    </w:p>
    <w:p w14:paraId="5695D50A" w14:textId="492A96D6" w:rsidR="007D2772" w:rsidRDefault="007D2772" w:rsidP="00BB4900">
      <w:pPr>
        <w:pStyle w:val="bullet1"/>
        <w:jc w:val="both"/>
      </w:pPr>
      <w:r>
        <w:t>Written Approval to Relocate County Data — The Contractor will document how it will assure the County that its data will not be relocated withou</w:t>
      </w:r>
      <w:r w:rsidR="00F66538">
        <w:t>t the County’s written approval</w:t>
      </w:r>
    </w:p>
    <w:p w14:paraId="4D1AB2D5" w14:textId="7375BFEF" w:rsidR="007D2772" w:rsidRDefault="007D2772" w:rsidP="00BB4900">
      <w:pPr>
        <w:pStyle w:val="bullet1"/>
        <w:jc w:val="both"/>
      </w:pPr>
      <w:r>
        <w:t>Restriction on Copying of County Data — The Contractor will not copy any County data obtained while performing services under this Agreement to any media, including hard drives, flash drives, or other electronic device, other than as e</w:t>
      </w:r>
      <w:r w:rsidR="00F66538">
        <w:t>xpressly approved by the County</w:t>
      </w:r>
    </w:p>
    <w:p w14:paraId="144B69D3" w14:textId="273EE7D8" w:rsidR="007D2772" w:rsidRDefault="007D2772" w:rsidP="00167E7C">
      <w:pPr>
        <w:pStyle w:val="bullet1"/>
        <w:jc w:val="both"/>
      </w:pPr>
      <w:r>
        <w:t xml:space="preserve">Return or Destroy County Data — </w:t>
      </w:r>
      <w:proofErr w:type="gramStart"/>
      <w:r>
        <w:t>The</w:t>
      </w:r>
      <w:proofErr w:type="gramEnd"/>
      <w:r>
        <w:t xml:space="preserve"> Contractor will return or destroy all confidential information received from the County, or created or received by the Contractor on behalf of the County.</w:t>
      </w:r>
      <w:r w:rsidR="00E15563">
        <w:t xml:space="preserve"> </w:t>
      </w:r>
      <w:r w:rsidR="0033487F">
        <w:t xml:space="preserve"> </w:t>
      </w:r>
      <w:r>
        <w:t>For any items destroyed, the County will require certification of secure destruction (Department of Defense (</w:t>
      </w:r>
      <w:r>
        <w:rPr>
          <w:b/>
        </w:rPr>
        <w:t>“</w:t>
      </w:r>
      <w:r w:rsidR="00E15563">
        <w:rPr>
          <w:b/>
        </w:rPr>
        <w:t>DoD</w:t>
      </w:r>
      <w:r>
        <w:rPr>
          <w:b/>
        </w:rPr>
        <w:t>”</w:t>
      </w:r>
      <w:r>
        <w:t>) standards) along with a list of what was destroyed (model, serial number, content, date of destruction, etc.).</w:t>
      </w:r>
      <w:r w:rsidR="00E15563">
        <w:t xml:space="preserve"> </w:t>
      </w:r>
      <w:r w:rsidR="0033487F">
        <w:t xml:space="preserve"> </w:t>
      </w:r>
      <w:r>
        <w:t>If the Contractor determines that returning or destroying the confidential information is infeasible, the Contractor will notify the County in writing of the conditions that make return or destruction infeasible.</w:t>
      </w:r>
      <w:r w:rsidR="00E15563">
        <w:t xml:space="preserve"> </w:t>
      </w:r>
      <w:r w:rsidR="0033487F">
        <w:t xml:space="preserve"> </w:t>
      </w:r>
      <w:r>
        <w:t>If the County agrees that return or destruction of confidential information is infeasible, the Contractor will extend the protections of the Contract to such confidential information and limit further uses and disclosures of such confidential information to those purposes that make the return or destruction infeasible, for so long as the Contractor maintains such confidential information.</w:t>
      </w:r>
      <w:r w:rsidR="00E15563">
        <w:t xml:space="preserve"> </w:t>
      </w:r>
      <w:r w:rsidR="0033487F">
        <w:t xml:space="preserve"> </w:t>
      </w:r>
      <w:r>
        <w:t>A few references of examples for recommended media destruction practices are listed below:</w:t>
      </w:r>
    </w:p>
    <w:p w14:paraId="2C279254" w14:textId="703BA07B" w:rsidR="007D2772" w:rsidRDefault="007D2772" w:rsidP="00FF0630">
      <w:pPr>
        <w:pStyle w:val="bullet2"/>
      </w:pPr>
      <w:r>
        <w:t xml:space="preserve">NIST Special Publication 800- 88: </w:t>
      </w:r>
      <w:hyperlink r:id="rId141" w:history="1">
        <w:r w:rsidR="00AC50E5">
          <w:rPr>
            <w:rStyle w:val="Hyperlink"/>
          </w:rPr>
          <w:t>http://nvlpubs.nist.gov/nistpubs/SpecialPublications/NIST.SP.800-88r1.pdf</w:t>
        </w:r>
      </w:hyperlink>
      <w:r>
        <w:t xml:space="preserve"> </w:t>
      </w:r>
    </w:p>
    <w:p w14:paraId="05256FB8" w14:textId="5E4B0AF2" w:rsidR="007D2772" w:rsidRDefault="007D2772" w:rsidP="00FF0630">
      <w:pPr>
        <w:pStyle w:val="bullet2"/>
      </w:pPr>
      <w:r>
        <w:t xml:space="preserve">FTC Reference: 16 CFR Part 682: </w:t>
      </w:r>
      <w:hyperlink r:id="rId142" w:history="1">
        <w:r w:rsidR="00AC50E5">
          <w:rPr>
            <w:rStyle w:val="Hyperlink"/>
          </w:rPr>
          <w:t>https://www.ftc.gov/sites/default/files/documents/federal_register_notices/disposal-consumer-report-information-and-records-16-cfr-part-682/040420disposalofconsumer.pdf</w:t>
        </w:r>
      </w:hyperlink>
      <w:r>
        <w:t xml:space="preserve"> </w:t>
      </w:r>
    </w:p>
    <w:p w14:paraId="083B9919" w14:textId="18C7249A" w:rsidR="007D2772" w:rsidRDefault="007D2772" w:rsidP="00FF0630">
      <w:pPr>
        <w:pStyle w:val="bullet2"/>
      </w:pPr>
      <w:r>
        <w:t>Recognized Vendor Association (Vendors that perform destruction):</w:t>
      </w:r>
      <w:r w:rsidR="00E15563">
        <w:t xml:space="preserve"> </w:t>
      </w:r>
      <w:hyperlink r:id="rId143" w:history="1">
        <w:r w:rsidRPr="00E3477F">
          <w:rPr>
            <w:rStyle w:val="Hyperlink"/>
          </w:rPr>
          <w:t>http://www.naidonline.org/nitl/en/certification.html</w:t>
        </w:r>
      </w:hyperlink>
      <w:r>
        <w:t xml:space="preserve"> </w:t>
      </w:r>
    </w:p>
    <w:p w14:paraId="716D10D9" w14:textId="51121B8C" w:rsidR="007D2772" w:rsidRDefault="007D2772" w:rsidP="00FF0630">
      <w:pPr>
        <w:pStyle w:val="bullet1"/>
      </w:pPr>
      <w:r>
        <w:t>County Data Return Format — The Contractor will return all data that is the property of the County in a</w:t>
      </w:r>
      <w:r w:rsidR="00F66538">
        <w:t xml:space="preserve"> format specified by the County</w:t>
      </w:r>
    </w:p>
    <w:p w14:paraId="002C3A97" w14:textId="37BD6DF5" w:rsidR="007D2772" w:rsidRDefault="007D2772" w:rsidP="00BB4900">
      <w:pPr>
        <w:jc w:val="both"/>
      </w:pPr>
      <w:r>
        <w:t>Help Desk Level 2 Ticket Security — The Contractor will document how its internal service desk will keep the County’s tickets secure.</w:t>
      </w:r>
      <w:r w:rsidR="00E15563">
        <w:t xml:space="preserve"> </w:t>
      </w:r>
      <w:r w:rsidR="0033487F">
        <w:t xml:space="preserve"> </w:t>
      </w:r>
      <w:r>
        <w:t>The County personnel creating service desk tickets with the Contractor must be securely authenticated.</w:t>
      </w:r>
      <w:r w:rsidR="00E15563">
        <w:t xml:space="preserve"> </w:t>
      </w:r>
      <w:r w:rsidR="0033487F">
        <w:t xml:space="preserve"> </w:t>
      </w:r>
      <w:r>
        <w:t>For example, when a service request or a service incident request involves a County configuration setting, requests about data, network architecture, manual and automated controls, access control, remote access, or procedures, the data in the request must remain secure.</w:t>
      </w:r>
      <w:r w:rsidR="00E15563">
        <w:t xml:space="preserve"> </w:t>
      </w:r>
      <w:r w:rsidR="0033487F">
        <w:t xml:space="preserve"> </w:t>
      </w:r>
      <w:r>
        <w:t>Requesters must always be authenticated through documented agreed upon procedures and controls.</w:t>
      </w:r>
    </w:p>
    <w:p w14:paraId="3BD059BE" w14:textId="0D2A35C7" w:rsidR="007D2772" w:rsidRDefault="007D2772" w:rsidP="00BB4900">
      <w:pPr>
        <w:jc w:val="both"/>
      </w:pPr>
      <w:r>
        <w:t>Help Desk Personnel Authentication — The Contractor will guarantee that a current approved caller list and agreed procedures will be on file and referenced by its trained employees and subcontractors that respond to any service/incident requests from the County and others as authorized by the County in writing.</w:t>
      </w:r>
      <w:r w:rsidR="00E15563">
        <w:t xml:space="preserve"> </w:t>
      </w:r>
      <w:r w:rsidR="0033487F">
        <w:t xml:space="preserve"> </w:t>
      </w:r>
      <w:r>
        <w:t xml:space="preserve">As a part of the employee security awareness training, the </w:t>
      </w:r>
      <w:r>
        <w:lastRenderedPageBreak/>
        <w:t>Contractor’s service staff must be trained and certified (at least annually) on social engineering techniques and the agreed-upon procedures and safeguards.</w:t>
      </w:r>
      <w:r w:rsidR="00E15563">
        <w:t xml:space="preserve"> </w:t>
      </w:r>
      <w:r w:rsidR="0033487F">
        <w:t xml:space="preserve"> </w:t>
      </w:r>
      <w:r>
        <w:t>The Contractor will agree to secure and audit the authorized lists and agreed-upon procedures.</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20"/>
      </w:tblGrid>
      <w:tr w:rsidR="007D2772" w:rsidRPr="00AD6CC8" w14:paraId="4C37375E" w14:textId="77777777" w:rsidTr="00276F57">
        <w:tc>
          <w:tcPr>
            <w:tcW w:w="9360"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430FB247" w14:textId="7584E80B" w:rsidR="007D2772" w:rsidRPr="00AD6CC8" w:rsidRDefault="007D2772" w:rsidP="00134408">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_Ref498182739 \w \h </w:instrText>
            </w:r>
            <w:r w:rsidR="00AD6CC8" w:rsidRPr="00AD6CC8">
              <w:rPr>
                <w:b/>
              </w:rPr>
              <w:instrText xml:space="preserve"> \* MERGEFORMAT </w:instrText>
            </w:r>
            <w:r w:rsidRPr="00AD6CC8">
              <w:rPr>
                <w:b/>
              </w:rPr>
            </w:r>
            <w:r w:rsidRPr="00AD6CC8">
              <w:rPr>
                <w:b/>
              </w:rPr>
              <w:fldChar w:fldCharType="separate"/>
            </w:r>
            <w:r w:rsidR="002550B2">
              <w:rPr>
                <w:b/>
              </w:rPr>
              <w:t>3.5</w:t>
            </w:r>
            <w:r w:rsidRPr="00AD6CC8">
              <w:rPr>
                <w:b/>
              </w:rPr>
              <w:fldChar w:fldCharType="end"/>
            </w:r>
            <w:r w:rsidRPr="00AD6CC8">
              <w:rPr>
                <w:b/>
              </w:rPr>
              <w:t xml:space="preserve"> End-to-End Security Plan</w:t>
            </w:r>
          </w:p>
        </w:tc>
      </w:tr>
      <w:tr w:rsidR="007D2772" w:rsidRPr="00AD6CC8" w14:paraId="61575C6B" w14:textId="77777777" w:rsidTr="00276F57">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53E85D" w14:textId="77777777" w:rsidR="007D2772" w:rsidRPr="00AD6CC8" w:rsidRDefault="007D2772" w:rsidP="00134408">
            <w:pPr>
              <w:spacing w:before="40" w:after="40"/>
              <w:rPr>
                <w:b/>
              </w:rPr>
            </w:pPr>
            <w:r w:rsidRPr="00AD6CC8">
              <w:rPr>
                <w:b/>
              </w:rPr>
              <w:t>Delivery Timing</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06221C" w14:textId="77777777" w:rsidR="007D2772" w:rsidRPr="00AD6CC8" w:rsidRDefault="007D2772" w:rsidP="00134408">
            <w:pPr>
              <w:spacing w:before="40" w:after="40"/>
            </w:pPr>
            <w:r w:rsidRPr="00AD6CC8">
              <w:t>Submitted for approval prior to commencing EVT</w:t>
            </w:r>
          </w:p>
        </w:tc>
      </w:tr>
      <w:tr w:rsidR="007D2772" w:rsidRPr="00AD6CC8" w14:paraId="16E577C8" w14:textId="77777777" w:rsidTr="00276F57">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816350" w14:textId="77777777" w:rsidR="007D2772" w:rsidRPr="00AD6CC8" w:rsidRDefault="007D2772" w:rsidP="00134408">
            <w:pPr>
              <w:spacing w:before="40" w:after="40"/>
              <w:rPr>
                <w:b/>
              </w:rPr>
            </w:pPr>
            <w:r w:rsidRPr="00AD6CC8">
              <w:rPr>
                <w:b/>
              </w:rPr>
              <w:t>Delivery Frequency</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CBEA39" w14:textId="77777777" w:rsidR="007D2772" w:rsidRPr="00AD6CC8" w:rsidRDefault="007D2772" w:rsidP="00134408">
            <w:pPr>
              <w:spacing w:before="40" w:after="40"/>
            </w:pPr>
            <w:r w:rsidRPr="00AD6CC8">
              <w:t>Once</w:t>
            </w:r>
          </w:p>
        </w:tc>
      </w:tr>
      <w:tr w:rsidR="007D2772" w:rsidRPr="00AD6CC8" w14:paraId="0CB9AB0D" w14:textId="77777777" w:rsidTr="00276F57">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30FCC8" w14:textId="77777777" w:rsidR="007D2772" w:rsidRPr="00AD6CC8" w:rsidRDefault="007D2772" w:rsidP="00134408">
            <w:pPr>
              <w:spacing w:before="40" w:after="40"/>
              <w:rPr>
                <w:b/>
              </w:rPr>
            </w:pPr>
            <w:r w:rsidRPr="00AD6CC8">
              <w:rPr>
                <w:b/>
              </w:rPr>
              <w:t>Description</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5E8FA5" w14:textId="77777777" w:rsidR="007D2772" w:rsidRPr="00AD6CC8" w:rsidRDefault="007D2772" w:rsidP="00134408">
            <w:pPr>
              <w:spacing w:before="40" w:after="40"/>
            </w:pPr>
            <w:r w:rsidRPr="00AD6CC8">
              <w:t>The Contractor shall provide an End-to-End Security Plan as described in the task above.</w:t>
            </w:r>
          </w:p>
        </w:tc>
      </w:tr>
    </w:tbl>
    <w:p w14:paraId="5091BAA4" w14:textId="77777777" w:rsidR="005D705E" w:rsidRDefault="005D705E" w:rsidP="005D705E">
      <w:pPr>
        <w:ind w:right="90"/>
        <w:jc w:val="both"/>
        <w:rPr>
          <w:rFonts w:asciiTheme="minorHAnsi" w:hAnsiTheme="minorHAnsi" w:cstheme="minorHAnsi"/>
        </w:rPr>
      </w:pPr>
    </w:p>
    <w:p w14:paraId="3E448585" w14:textId="41EA45DF" w:rsidR="005D705E" w:rsidRDefault="005D705E" w:rsidP="00276F57">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281B9574" wp14:editId="5F146695">
                <wp:extent cx="5943600" cy="1590260"/>
                <wp:effectExtent l="0" t="0" r="19050" b="10160"/>
                <wp:docPr id="84" name="Rectangle 84"/>
                <wp:cNvGraphicFramePr/>
                <a:graphic xmlns:a="http://schemas.openxmlformats.org/drawingml/2006/main">
                  <a:graphicData uri="http://schemas.microsoft.com/office/word/2010/wordprocessingShape">
                    <wps:wsp>
                      <wps:cNvSpPr/>
                      <wps:spPr>
                        <a:xfrm>
                          <a:off x="0" y="0"/>
                          <a:ext cx="5943600" cy="1590260"/>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0C0EE5B0" w14:textId="5528B8B2" w:rsidR="003E5C1D" w:rsidRPr="001B798E" w:rsidRDefault="003E5C1D" w:rsidP="00276F57">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sidRPr="00241B93">
                              <w:rPr>
                                <w:b/>
                                <w:color w:val="00254C" w:themeColor="text2"/>
                              </w:rPr>
                              <w:fldChar w:fldCharType="begin"/>
                            </w:r>
                            <w:r w:rsidRPr="00241B93">
                              <w:rPr>
                                <w:b/>
                                <w:color w:val="00254C" w:themeColor="text2"/>
                              </w:rPr>
                              <w:instrText xml:space="preserve"> REF _Ref498182739 \w \h </w:instrText>
                            </w:r>
                            <w:r w:rsidRPr="00241B93">
                              <w:rPr>
                                <w:b/>
                                <w:color w:val="00254C" w:themeColor="text2"/>
                              </w:rPr>
                            </w:r>
                            <w:r w:rsidRPr="00241B93">
                              <w:rPr>
                                <w:b/>
                                <w:color w:val="00254C" w:themeColor="text2"/>
                              </w:rPr>
                              <w:fldChar w:fldCharType="separate"/>
                            </w:r>
                            <w:r>
                              <w:rPr>
                                <w:b/>
                                <w:color w:val="00254C" w:themeColor="text2"/>
                              </w:rPr>
                              <w:t>3.5</w:t>
                            </w:r>
                            <w:r w:rsidRPr="00241B93">
                              <w:rPr>
                                <w:b/>
                                <w:color w:val="00254C" w:themeColor="text2"/>
                              </w:rPr>
                              <w:fldChar w:fldCharType="end"/>
                            </w:r>
                            <w:r w:rsidRPr="001B798E">
                              <w:rPr>
                                <w:b/>
                                <w:color w:val="00254C"/>
                              </w:rPr>
                              <w:t xml:space="preserve"> End-to-End Security Plan </w:t>
                            </w:r>
                          </w:p>
                          <w:p w14:paraId="328E4098" w14:textId="77777777" w:rsidR="003E5C1D" w:rsidRDefault="003E5C1D" w:rsidP="00276F57">
                            <w:pPr>
                              <w:rPr>
                                <w:b/>
                              </w:rPr>
                            </w:pPr>
                            <w:r>
                              <w:rPr>
                                <w:b/>
                              </w:rPr>
                              <w:t>Will the Proposer complete the deliverables and related tasks as described above?</w:t>
                            </w:r>
                          </w:p>
                          <w:p w14:paraId="1650CEC7" w14:textId="77777777" w:rsidR="003E5C1D" w:rsidRDefault="003E5C1D" w:rsidP="00276F57">
                            <w:r>
                              <w:t>__</w:t>
                            </w:r>
                            <w:proofErr w:type="gramStart"/>
                            <w:r>
                              <w:t>_  Yes</w:t>
                            </w:r>
                            <w:proofErr w:type="gramEnd"/>
                          </w:p>
                          <w:p w14:paraId="35196DAD" w14:textId="77777777" w:rsidR="003E5C1D" w:rsidRDefault="003E5C1D" w:rsidP="00276F57">
                            <w:r>
                              <w:t>__</w:t>
                            </w:r>
                            <w:proofErr w:type="gramStart"/>
                            <w:r>
                              <w:t>_  Yes</w:t>
                            </w:r>
                            <w:proofErr w:type="gramEnd"/>
                            <w:r>
                              <w:t>, with modifications</w:t>
                            </w:r>
                          </w:p>
                          <w:p w14:paraId="2B916755" w14:textId="77777777" w:rsidR="003E5C1D" w:rsidRDefault="003E5C1D" w:rsidP="00276F57">
                            <w:r>
                              <w:t>__</w:t>
                            </w:r>
                            <w:proofErr w:type="gramStart"/>
                            <w:r>
                              <w:t>_  No</w:t>
                            </w:r>
                            <w:proofErr w:type="gramEnd"/>
                          </w:p>
                          <w:p w14:paraId="38574568" w14:textId="313D8EB9"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4" o:spid="_x0000_s1091" style="width:468pt;height:12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" fillcolor="#e0f4fb [662]" strokecolor="#00529b [3204]">
                <v:textbox>
                  <w:txbxContent>
                    <w:p w14:paraId="0C0EE5B0" w14:textId="5528B8B2" w:rsidR="003E5C1D" w:rsidRPr="001B798E" w:rsidRDefault="003E5C1D" w:rsidP="00276F57">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sidRPr="00241B93">
                        <w:rPr>
                          <w:b/>
                          <w:color w:val="00254C" w:themeColor="text2"/>
                        </w:rPr>
                        <w:fldChar w:fldCharType="begin"/>
                      </w:r>
                      <w:r w:rsidRPr="00241B93">
                        <w:rPr>
                          <w:b/>
                          <w:color w:val="00254C" w:themeColor="text2"/>
                        </w:rPr>
                        <w:instrText xml:space="preserve"> REF _Ref498182739 \w \h </w:instrText>
                      </w:r>
                      <w:r w:rsidRPr="00241B93">
                        <w:rPr>
                          <w:b/>
                          <w:color w:val="00254C" w:themeColor="text2"/>
                        </w:rPr>
                      </w:r>
                      <w:r w:rsidRPr="00241B93">
                        <w:rPr>
                          <w:b/>
                          <w:color w:val="00254C" w:themeColor="text2"/>
                        </w:rPr>
                        <w:fldChar w:fldCharType="separate"/>
                      </w:r>
                      <w:r>
                        <w:rPr>
                          <w:b/>
                          <w:color w:val="00254C" w:themeColor="text2"/>
                        </w:rPr>
                        <w:t>3.5</w:t>
                      </w:r>
                      <w:r w:rsidRPr="00241B93">
                        <w:rPr>
                          <w:b/>
                          <w:color w:val="00254C" w:themeColor="text2"/>
                        </w:rPr>
                        <w:fldChar w:fldCharType="end"/>
                      </w:r>
                      <w:r w:rsidRPr="001B798E">
                        <w:rPr>
                          <w:b/>
                          <w:color w:val="00254C"/>
                        </w:rPr>
                        <w:t xml:space="preserve"> End-to-End Security Plan </w:t>
                      </w:r>
                    </w:p>
                    <w:p w14:paraId="328E4098" w14:textId="77777777" w:rsidR="003E5C1D" w:rsidRDefault="003E5C1D" w:rsidP="00276F57">
                      <w:pPr>
                        <w:rPr>
                          <w:b/>
                        </w:rPr>
                      </w:pPr>
                      <w:r>
                        <w:rPr>
                          <w:b/>
                        </w:rPr>
                        <w:t>Will the Proposer complete the deliverables and related tasks as described above?</w:t>
                      </w:r>
                    </w:p>
                    <w:p w14:paraId="1650CEC7" w14:textId="77777777" w:rsidR="003E5C1D" w:rsidRDefault="003E5C1D" w:rsidP="00276F57">
                      <w:r>
                        <w:t>__</w:t>
                      </w:r>
                      <w:proofErr w:type="gramStart"/>
                      <w:r>
                        <w:t>_  Yes</w:t>
                      </w:r>
                      <w:proofErr w:type="gramEnd"/>
                    </w:p>
                    <w:p w14:paraId="35196DAD" w14:textId="77777777" w:rsidR="003E5C1D" w:rsidRDefault="003E5C1D" w:rsidP="00276F57">
                      <w:r>
                        <w:t>__</w:t>
                      </w:r>
                      <w:proofErr w:type="gramStart"/>
                      <w:r>
                        <w:t>_  Yes</w:t>
                      </w:r>
                      <w:proofErr w:type="gramEnd"/>
                      <w:r>
                        <w:t>, with modifications</w:t>
                      </w:r>
                    </w:p>
                    <w:p w14:paraId="2B916755" w14:textId="77777777" w:rsidR="003E5C1D" w:rsidRDefault="003E5C1D" w:rsidP="00276F57">
                      <w:r>
                        <w:t>__</w:t>
                      </w:r>
                      <w:proofErr w:type="gramStart"/>
                      <w:r>
                        <w:t>_  No</w:t>
                      </w:r>
                      <w:proofErr w:type="gramEnd"/>
                    </w:p>
                    <w:p w14:paraId="38574568" w14:textId="313D8EB9"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340D71F7" w14:textId="77777777" w:rsidR="00F15090" w:rsidRPr="00276F57" w:rsidRDefault="00F15090" w:rsidP="00276F57">
      <w:pPr>
        <w:ind w:right="90"/>
        <w:jc w:val="both"/>
        <w:rPr>
          <w:rFonts w:asciiTheme="minorHAnsi" w:hAnsiTheme="minorHAnsi" w:cstheme="minorHAnsi"/>
        </w:rPr>
      </w:pPr>
    </w:p>
    <w:p w14:paraId="66AB6B47" w14:textId="77777777" w:rsidR="007D2772" w:rsidRPr="001B798E" w:rsidRDefault="007D2772" w:rsidP="007D2772">
      <w:pPr>
        <w:pStyle w:val="Num-Heading3"/>
      </w:pPr>
      <w:bookmarkStart w:id="301" w:name="_Toc496346026"/>
      <w:bookmarkStart w:id="302" w:name="_Ref498343220"/>
      <w:bookmarkStart w:id="303" w:name="_Ref498343232"/>
      <w:bookmarkStart w:id="304" w:name="_Ref498343250"/>
      <w:bookmarkStart w:id="305" w:name="_Ref498358024"/>
      <w:bookmarkStart w:id="306" w:name="_Toc498358361"/>
      <w:bookmarkStart w:id="307" w:name="_Toc502158061"/>
      <w:r>
        <w:t>Provide Continuity Plan</w:t>
      </w:r>
      <w:bookmarkEnd w:id="301"/>
      <w:bookmarkEnd w:id="302"/>
      <w:bookmarkEnd w:id="303"/>
      <w:bookmarkEnd w:id="304"/>
      <w:bookmarkEnd w:id="305"/>
      <w:bookmarkEnd w:id="306"/>
      <w:bookmarkEnd w:id="307"/>
    </w:p>
    <w:p w14:paraId="593F603A" w14:textId="6AE7AEC5" w:rsidR="007D2772" w:rsidRPr="00E33AAE" w:rsidRDefault="007D2772" w:rsidP="007D2772">
      <w:pPr>
        <w:widowControl w:val="0"/>
        <w:spacing w:line="256" w:lineRule="auto"/>
        <w:jc w:val="both"/>
        <w:rPr>
          <w:rFonts w:cstheme="minorHAnsi"/>
        </w:rPr>
      </w:pPr>
      <w:r w:rsidRPr="001B798E">
        <w:t xml:space="preserve">The Contractor will </w:t>
      </w:r>
      <w:r>
        <w:t xml:space="preserve">work with the County to </w:t>
      </w:r>
      <w:r w:rsidRPr="001B798E">
        <w:t xml:space="preserve">complete continuity planning, according to </w:t>
      </w:r>
      <w:r>
        <w:t>CVSS standards.</w:t>
      </w:r>
      <w:r w:rsidR="00E15563">
        <w:t xml:space="preserve"> </w:t>
      </w:r>
      <w:r w:rsidR="0033487F">
        <w:t xml:space="preserve"> </w:t>
      </w:r>
      <w:r>
        <w:t xml:space="preserve">Where CVSS is silent, compliance with </w:t>
      </w:r>
      <w:r w:rsidRPr="001B798E">
        <w:t>NIST security requirements</w:t>
      </w:r>
      <w:r>
        <w:t xml:space="preserve"> are recommended</w:t>
      </w:r>
      <w:r w:rsidRPr="001B798E">
        <w:t xml:space="preserve"> before moving information systems into a production status. </w:t>
      </w:r>
    </w:p>
    <w:tbl>
      <w:tblPr>
        <w:tblW w:w="9364" w:type="dxa"/>
        <w:tblLook w:val="04A0" w:firstRow="1" w:lastRow="0" w:firstColumn="1" w:lastColumn="0" w:noHBand="0" w:noVBand="1"/>
      </w:tblPr>
      <w:tblGrid>
        <w:gridCol w:w="2340"/>
        <w:gridCol w:w="7024"/>
      </w:tblGrid>
      <w:tr w:rsidR="007D2772" w:rsidRPr="00AD6CC8" w14:paraId="2409BCD3" w14:textId="77777777" w:rsidTr="00276F57">
        <w:trPr>
          <w:tblHeader/>
        </w:trPr>
        <w:tc>
          <w:tcPr>
            <w:tcW w:w="9364"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6F5B7E50" w14:textId="76A932C1" w:rsidR="007D2772" w:rsidRPr="00AD6CC8" w:rsidRDefault="007D2772" w:rsidP="00134408">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_Ref498343220 \r \h </w:instrText>
            </w:r>
            <w:r w:rsidR="00AD6CC8">
              <w:rPr>
                <w:b/>
              </w:rPr>
              <w:instrText xml:space="preserve"> \* MERGEFORMAT </w:instrText>
            </w:r>
            <w:r w:rsidRPr="00AD6CC8">
              <w:rPr>
                <w:b/>
              </w:rPr>
            </w:r>
            <w:r w:rsidRPr="00AD6CC8">
              <w:rPr>
                <w:b/>
              </w:rPr>
              <w:fldChar w:fldCharType="separate"/>
            </w:r>
            <w:r w:rsidR="002550B2">
              <w:rPr>
                <w:b/>
              </w:rPr>
              <w:t>3.5.1</w:t>
            </w:r>
            <w:r w:rsidRPr="00AD6CC8">
              <w:rPr>
                <w:b/>
              </w:rPr>
              <w:fldChar w:fldCharType="end"/>
            </w:r>
            <w:r w:rsidRPr="00AD6CC8">
              <w:rPr>
                <w:b/>
              </w:rPr>
              <w:t xml:space="preserve"> Continuity Plan</w:t>
            </w:r>
          </w:p>
        </w:tc>
      </w:tr>
      <w:tr w:rsidR="007D2772" w:rsidRPr="00AD6CC8" w14:paraId="1E9AA462" w14:textId="77777777" w:rsidTr="00276F57">
        <w:tc>
          <w:tcPr>
            <w:tcW w:w="2340" w:type="dxa"/>
            <w:tcBorders>
              <w:top w:val="single" w:sz="4" w:space="0" w:color="auto"/>
              <w:left w:val="single" w:sz="4" w:space="0" w:color="auto"/>
              <w:bottom w:val="single" w:sz="4" w:space="0" w:color="auto"/>
              <w:right w:val="single" w:sz="4" w:space="0" w:color="auto"/>
            </w:tcBorders>
          </w:tcPr>
          <w:p w14:paraId="249DA493" w14:textId="77777777" w:rsidR="007D2772" w:rsidRPr="00AD6CC8" w:rsidRDefault="007D2772" w:rsidP="00134408">
            <w:pPr>
              <w:spacing w:before="40" w:after="40"/>
              <w:rPr>
                <w:b/>
              </w:rPr>
            </w:pPr>
            <w:r w:rsidRPr="00AD6CC8">
              <w:rPr>
                <w:b/>
              </w:rPr>
              <w:t>Delivery Timing</w:t>
            </w:r>
          </w:p>
        </w:tc>
        <w:tc>
          <w:tcPr>
            <w:tcW w:w="7024" w:type="dxa"/>
            <w:tcBorders>
              <w:top w:val="single" w:sz="4" w:space="0" w:color="auto"/>
              <w:left w:val="single" w:sz="4" w:space="0" w:color="auto"/>
              <w:bottom w:val="single" w:sz="4" w:space="0" w:color="auto"/>
              <w:right w:val="single" w:sz="4" w:space="0" w:color="auto"/>
            </w:tcBorders>
          </w:tcPr>
          <w:p w14:paraId="4EBF5E8A" w14:textId="77777777" w:rsidR="007D2772" w:rsidRPr="00AD6CC8" w:rsidRDefault="007D2772" w:rsidP="00134408">
            <w:pPr>
              <w:spacing w:before="40" w:after="40"/>
            </w:pPr>
            <w:r w:rsidRPr="00AD6CC8">
              <w:t>Upon completion of expected tasks described in this section</w:t>
            </w:r>
          </w:p>
        </w:tc>
      </w:tr>
      <w:tr w:rsidR="007D2772" w:rsidRPr="00AD6CC8" w14:paraId="31300F83" w14:textId="77777777" w:rsidTr="00276F57">
        <w:tc>
          <w:tcPr>
            <w:tcW w:w="2340" w:type="dxa"/>
            <w:tcBorders>
              <w:top w:val="single" w:sz="4" w:space="0" w:color="auto"/>
              <w:left w:val="single" w:sz="4" w:space="0" w:color="auto"/>
              <w:bottom w:val="single" w:sz="4" w:space="0" w:color="auto"/>
              <w:right w:val="single" w:sz="4" w:space="0" w:color="auto"/>
            </w:tcBorders>
          </w:tcPr>
          <w:p w14:paraId="2DA10BAF" w14:textId="77777777" w:rsidR="007D2772" w:rsidRPr="00AD6CC8" w:rsidRDefault="007D2772" w:rsidP="00134408">
            <w:pPr>
              <w:spacing w:before="40" w:after="40"/>
              <w:rPr>
                <w:b/>
              </w:rPr>
            </w:pPr>
            <w:r w:rsidRPr="00AD6CC8">
              <w:rPr>
                <w:b/>
              </w:rPr>
              <w:t>Delivery Frequency</w:t>
            </w:r>
          </w:p>
        </w:tc>
        <w:tc>
          <w:tcPr>
            <w:tcW w:w="7024" w:type="dxa"/>
            <w:tcBorders>
              <w:top w:val="single" w:sz="4" w:space="0" w:color="auto"/>
              <w:left w:val="single" w:sz="4" w:space="0" w:color="auto"/>
              <w:bottom w:val="single" w:sz="4" w:space="0" w:color="auto"/>
              <w:right w:val="single" w:sz="4" w:space="0" w:color="auto"/>
            </w:tcBorders>
          </w:tcPr>
          <w:p w14:paraId="164A0860" w14:textId="77777777" w:rsidR="007D2772" w:rsidRPr="00AD6CC8" w:rsidRDefault="007D2772" w:rsidP="00134408">
            <w:pPr>
              <w:spacing w:before="40" w:after="40"/>
            </w:pPr>
            <w:r w:rsidRPr="00AD6CC8">
              <w:t xml:space="preserve">Once </w:t>
            </w:r>
          </w:p>
        </w:tc>
      </w:tr>
      <w:tr w:rsidR="007D2772" w:rsidRPr="00AD6CC8" w14:paraId="1A4541CB" w14:textId="77777777" w:rsidTr="00276F57">
        <w:tc>
          <w:tcPr>
            <w:tcW w:w="2340" w:type="dxa"/>
            <w:tcBorders>
              <w:top w:val="single" w:sz="4" w:space="0" w:color="auto"/>
              <w:left w:val="single" w:sz="4" w:space="0" w:color="auto"/>
              <w:bottom w:val="single" w:sz="4" w:space="0" w:color="auto"/>
              <w:right w:val="single" w:sz="4" w:space="0" w:color="auto"/>
            </w:tcBorders>
          </w:tcPr>
          <w:p w14:paraId="1BCFD6C1" w14:textId="77777777" w:rsidR="007D2772" w:rsidRPr="00AD6CC8" w:rsidRDefault="007D2772" w:rsidP="00134408">
            <w:pPr>
              <w:spacing w:before="40" w:after="40"/>
              <w:rPr>
                <w:b/>
              </w:rPr>
            </w:pPr>
            <w:r w:rsidRPr="00AD6CC8">
              <w:rPr>
                <w:b/>
              </w:rPr>
              <w:t>Description</w:t>
            </w:r>
          </w:p>
        </w:tc>
        <w:tc>
          <w:tcPr>
            <w:tcW w:w="7024" w:type="dxa"/>
            <w:tcBorders>
              <w:top w:val="single" w:sz="4" w:space="0" w:color="auto"/>
              <w:left w:val="single" w:sz="4" w:space="0" w:color="auto"/>
              <w:bottom w:val="single" w:sz="4" w:space="0" w:color="auto"/>
              <w:right w:val="single" w:sz="4" w:space="0" w:color="auto"/>
            </w:tcBorders>
          </w:tcPr>
          <w:p w14:paraId="0F6E6C81" w14:textId="77777777" w:rsidR="007D2772" w:rsidRPr="00AD6CC8" w:rsidRDefault="007D2772" w:rsidP="00134408">
            <w:pPr>
              <w:spacing w:before="40" w:after="40"/>
            </w:pPr>
            <w:r w:rsidRPr="00AD6CC8">
              <w:t xml:space="preserve">The Contractor shall deliver a Continuity Plan as described in Section </w:t>
            </w:r>
            <w:r w:rsidRPr="00AD6CC8">
              <w:fldChar w:fldCharType="begin"/>
            </w:r>
            <w:r w:rsidRPr="00AD6CC8">
              <w:instrText xml:space="preserve"> REF _Ref498343232 \r \h  \* MERGEFORMAT </w:instrText>
            </w:r>
            <w:r w:rsidRPr="00AD6CC8">
              <w:fldChar w:fldCharType="separate"/>
            </w:r>
            <w:r w:rsidR="002550B2">
              <w:t>3.5.1</w:t>
            </w:r>
            <w:r w:rsidRPr="00AD6CC8">
              <w:fldChar w:fldCharType="end"/>
            </w:r>
            <w:r w:rsidRPr="00AD6CC8">
              <w:t>.</w:t>
            </w:r>
          </w:p>
        </w:tc>
      </w:tr>
    </w:tbl>
    <w:p w14:paraId="3D9ADB4E" w14:textId="77777777" w:rsidR="005D705E" w:rsidRDefault="005D705E" w:rsidP="005D705E">
      <w:pPr>
        <w:ind w:right="90"/>
        <w:jc w:val="both"/>
        <w:rPr>
          <w:rFonts w:asciiTheme="minorHAnsi" w:hAnsiTheme="minorHAnsi" w:cstheme="minorHAnsi"/>
        </w:rPr>
      </w:pPr>
    </w:p>
    <w:p w14:paraId="75CD068C" w14:textId="6073E428" w:rsidR="005D705E" w:rsidRPr="00276F57" w:rsidRDefault="005D705E" w:rsidP="00276F57">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2F0961A9" wp14:editId="15F44B5E">
                <wp:extent cx="5943600" cy="1682115"/>
                <wp:effectExtent l="0" t="0" r="19050" b="13335"/>
                <wp:docPr id="85" name="Rectangle 85"/>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51656EAA" w14:textId="50731B35" w:rsidR="003E5C1D" w:rsidRPr="001B798E" w:rsidRDefault="003E5C1D" w:rsidP="00276F57">
                            <w:pPr>
                              <w:rPr>
                                <w:rFonts w:asciiTheme="minorHAnsi" w:eastAsiaTheme="minorHAnsi" w:hAnsiTheme="minorHAnsi" w:cstheme="minorBidi"/>
                                <w:b/>
                                <w:color w:val="00254C"/>
                              </w:rPr>
                            </w:pPr>
                            <w:r w:rsidRPr="002D47FE">
                              <w:rPr>
                                <w:b/>
                                <w:color w:val="00254C" w:themeColor="text2"/>
                              </w:rPr>
                              <w:t xml:space="preserve">PROPOSER RESPONSE TO: </w:t>
                            </w:r>
                            <w:r>
                              <w:rPr>
                                <w:b/>
                                <w:color w:val="00254C" w:themeColor="text2"/>
                              </w:rPr>
                              <w:t xml:space="preserve"> </w:t>
                            </w:r>
                            <w:r w:rsidRPr="002D47FE">
                              <w:rPr>
                                <w:b/>
                                <w:color w:val="00254C" w:themeColor="text2"/>
                              </w:rPr>
                              <w:t xml:space="preserve">Deliverable </w:t>
                            </w:r>
                            <w:r>
                              <w:rPr>
                                <w:b/>
                                <w:color w:val="00254C" w:themeColor="text2"/>
                              </w:rPr>
                              <w:fldChar w:fldCharType="begin"/>
                            </w:r>
                            <w:r>
                              <w:rPr>
                                <w:b/>
                                <w:color w:val="00254C" w:themeColor="text2"/>
                              </w:rPr>
                              <w:instrText xml:space="preserve"> REF _Ref498343250 \r \h </w:instrText>
                            </w:r>
                            <w:r>
                              <w:rPr>
                                <w:b/>
                                <w:color w:val="00254C" w:themeColor="text2"/>
                              </w:rPr>
                            </w:r>
                            <w:r>
                              <w:rPr>
                                <w:b/>
                                <w:color w:val="00254C" w:themeColor="text2"/>
                              </w:rPr>
                              <w:fldChar w:fldCharType="separate"/>
                            </w:r>
                            <w:r>
                              <w:rPr>
                                <w:b/>
                                <w:color w:val="00254C" w:themeColor="text2"/>
                              </w:rPr>
                              <w:t>3.5.1</w:t>
                            </w:r>
                            <w:r>
                              <w:rPr>
                                <w:b/>
                                <w:color w:val="00254C" w:themeColor="text2"/>
                              </w:rPr>
                              <w:fldChar w:fldCharType="end"/>
                            </w:r>
                            <w:r w:rsidRPr="001B798E">
                              <w:rPr>
                                <w:b/>
                                <w:color w:val="00254C"/>
                              </w:rPr>
                              <w:t xml:space="preserve"> Continuity Plan</w:t>
                            </w:r>
                          </w:p>
                          <w:p w14:paraId="3B535357" w14:textId="77777777" w:rsidR="003E5C1D" w:rsidRDefault="003E5C1D" w:rsidP="00276F57">
                            <w:pPr>
                              <w:rPr>
                                <w:b/>
                              </w:rPr>
                            </w:pPr>
                            <w:r>
                              <w:rPr>
                                <w:b/>
                              </w:rPr>
                              <w:t>Will the Proposer complete the deliverables and related tasks as described above?</w:t>
                            </w:r>
                          </w:p>
                          <w:p w14:paraId="06B0F372" w14:textId="77777777" w:rsidR="003E5C1D" w:rsidRDefault="003E5C1D" w:rsidP="00276F57">
                            <w:r>
                              <w:t>__</w:t>
                            </w:r>
                            <w:proofErr w:type="gramStart"/>
                            <w:r>
                              <w:t>_  Yes</w:t>
                            </w:r>
                            <w:proofErr w:type="gramEnd"/>
                          </w:p>
                          <w:p w14:paraId="4D7810CA" w14:textId="77777777" w:rsidR="003E5C1D" w:rsidRDefault="003E5C1D" w:rsidP="00276F57">
                            <w:r>
                              <w:t>__</w:t>
                            </w:r>
                            <w:proofErr w:type="gramStart"/>
                            <w:r>
                              <w:t>_  Yes</w:t>
                            </w:r>
                            <w:proofErr w:type="gramEnd"/>
                            <w:r>
                              <w:t>, with modifications</w:t>
                            </w:r>
                          </w:p>
                          <w:p w14:paraId="1228EDF4" w14:textId="77777777" w:rsidR="003E5C1D" w:rsidRDefault="003E5C1D" w:rsidP="00276F57">
                            <w:r>
                              <w:t>__</w:t>
                            </w:r>
                            <w:proofErr w:type="gramStart"/>
                            <w:r>
                              <w:t>_  No</w:t>
                            </w:r>
                            <w:proofErr w:type="gramEnd"/>
                          </w:p>
                          <w:p w14:paraId="14977E97" w14:textId="166F6D7D"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85" o:spid="_x0000_s1092"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" fillcolor="#e0f4fb [662]" strokecolor="#00529b [3204]">
                <v:textbox style="mso-fit-shape-to-text:t">
                  <w:txbxContent>
                    <w:p w14:paraId="51656EAA" w14:textId="50731B35" w:rsidR="003E5C1D" w:rsidRPr="001B798E" w:rsidRDefault="003E5C1D" w:rsidP="00276F57">
                      <w:pPr>
                        <w:rPr>
                          <w:rFonts w:asciiTheme="minorHAnsi" w:eastAsiaTheme="minorHAnsi" w:hAnsiTheme="minorHAnsi" w:cstheme="minorBidi"/>
                          <w:b/>
                          <w:color w:val="00254C"/>
                        </w:rPr>
                      </w:pPr>
                      <w:r w:rsidRPr="002D47FE">
                        <w:rPr>
                          <w:b/>
                          <w:color w:val="00254C" w:themeColor="text2"/>
                        </w:rPr>
                        <w:t xml:space="preserve">PROPOSER RESPONSE TO: </w:t>
                      </w:r>
                      <w:r>
                        <w:rPr>
                          <w:b/>
                          <w:color w:val="00254C" w:themeColor="text2"/>
                        </w:rPr>
                        <w:t xml:space="preserve"> </w:t>
                      </w:r>
                      <w:r w:rsidRPr="002D47FE">
                        <w:rPr>
                          <w:b/>
                          <w:color w:val="00254C" w:themeColor="text2"/>
                        </w:rPr>
                        <w:t xml:space="preserve">Deliverable </w:t>
                      </w:r>
                      <w:r>
                        <w:rPr>
                          <w:b/>
                          <w:color w:val="00254C" w:themeColor="text2"/>
                        </w:rPr>
                        <w:fldChar w:fldCharType="begin"/>
                      </w:r>
                      <w:r>
                        <w:rPr>
                          <w:b/>
                          <w:color w:val="00254C" w:themeColor="text2"/>
                        </w:rPr>
                        <w:instrText xml:space="preserve"> REF _Ref498343250 \r \h </w:instrText>
                      </w:r>
                      <w:r>
                        <w:rPr>
                          <w:b/>
                          <w:color w:val="00254C" w:themeColor="text2"/>
                        </w:rPr>
                      </w:r>
                      <w:r>
                        <w:rPr>
                          <w:b/>
                          <w:color w:val="00254C" w:themeColor="text2"/>
                        </w:rPr>
                        <w:fldChar w:fldCharType="separate"/>
                      </w:r>
                      <w:r>
                        <w:rPr>
                          <w:b/>
                          <w:color w:val="00254C" w:themeColor="text2"/>
                        </w:rPr>
                        <w:t>3.5.1</w:t>
                      </w:r>
                      <w:r>
                        <w:rPr>
                          <w:b/>
                          <w:color w:val="00254C" w:themeColor="text2"/>
                        </w:rPr>
                        <w:fldChar w:fldCharType="end"/>
                      </w:r>
                      <w:r w:rsidRPr="001B798E">
                        <w:rPr>
                          <w:b/>
                          <w:color w:val="00254C"/>
                        </w:rPr>
                        <w:t xml:space="preserve"> Continuity Plan</w:t>
                      </w:r>
                    </w:p>
                    <w:p w14:paraId="3B535357" w14:textId="77777777" w:rsidR="003E5C1D" w:rsidRDefault="003E5C1D" w:rsidP="00276F57">
                      <w:pPr>
                        <w:rPr>
                          <w:b/>
                        </w:rPr>
                      </w:pPr>
                      <w:r>
                        <w:rPr>
                          <w:b/>
                        </w:rPr>
                        <w:t>Will the Proposer complete the deliverables and related tasks as described above?</w:t>
                      </w:r>
                    </w:p>
                    <w:p w14:paraId="06B0F372" w14:textId="77777777" w:rsidR="003E5C1D" w:rsidRDefault="003E5C1D" w:rsidP="00276F57">
                      <w:r>
                        <w:t>__</w:t>
                      </w:r>
                      <w:proofErr w:type="gramStart"/>
                      <w:r>
                        <w:t>_  Yes</w:t>
                      </w:r>
                      <w:proofErr w:type="gramEnd"/>
                    </w:p>
                    <w:p w14:paraId="4D7810CA" w14:textId="77777777" w:rsidR="003E5C1D" w:rsidRDefault="003E5C1D" w:rsidP="00276F57">
                      <w:r>
                        <w:t>__</w:t>
                      </w:r>
                      <w:proofErr w:type="gramStart"/>
                      <w:r>
                        <w:t>_  Yes</w:t>
                      </w:r>
                      <w:proofErr w:type="gramEnd"/>
                      <w:r>
                        <w:t>, with modifications</w:t>
                      </w:r>
                    </w:p>
                    <w:p w14:paraId="1228EDF4" w14:textId="77777777" w:rsidR="003E5C1D" w:rsidRDefault="003E5C1D" w:rsidP="00276F57">
                      <w:r>
                        <w:t>__</w:t>
                      </w:r>
                      <w:proofErr w:type="gramStart"/>
                      <w:r>
                        <w:t>_  No</w:t>
                      </w:r>
                      <w:proofErr w:type="gramEnd"/>
                    </w:p>
                    <w:p w14:paraId="14977E97" w14:textId="166F6D7D"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7AF2F216" w14:textId="77777777" w:rsidR="007D2772" w:rsidRPr="00C82233" w:rsidRDefault="00F723CE" w:rsidP="007D2772">
      <w:pPr>
        <w:pStyle w:val="Num-Heading2"/>
      </w:pPr>
      <w:bookmarkStart w:id="308" w:name="_Ref498343553"/>
      <w:bookmarkStart w:id="309" w:name="_Ref498343563"/>
      <w:bookmarkStart w:id="310" w:name="_Ref498343578"/>
      <w:bookmarkStart w:id="311" w:name="_Toc498358362"/>
      <w:bookmarkStart w:id="312" w:name="_Toc502158062"/>
      <w:r>
        <w:lastRenderedPageBreak/>
        <w:t xml:space="preserve">Confirm System Interfaces </w:t>
      </w:r>
      <w:r w:rsidR="007D2772" w:rsidRPr="00C82233">
        <w:t>Design and Develop Interfaces</w:t>
      </w:r>
      <w:bookmarkEnd w:id="300"/>
      <w:bookmarkEnd w:id="308"/>
      <w:bookmarkEnd w:id="309"/>
      <w:bookmarkEnd w:id="310"/>
      <w:bookmarkEnd w:id="311"/>
      <w:bookmarkEnd w:id="312"/>
    </w:p>
    <w:p w14:paraId="553E1F6A" w14:textId="7D7FB4BA" w:rsidR="007D2772" w:rsidRDefault="007D2772" w:rsidP="00BB4900">
      <w:pPr>
        <w:jc w:val="both"/>
        <w:rPr>
          <w:rFonts w:eastAsia="MS Mincho"/>
        </w:rPr>
      </w:pPr>
      <w:r w:rsidRPr="00FB70E2">
        <w:t xml:space="preserve">System interfaces and required integrations </w:t>
      </w:r>
      <w:r>
        <w:t xml:space="preserve">defined in the SSDD </w:t>
      </w:r>
      <w:r w:rsidRPr="00FB70E2">
        <w:t xml:space="preserve">will be </w:t>
      </w:r>
      <w:r>
        <w:t>implemented</w:t>
      </w:r>
      <w:r w:rsidRPr="00FB70E2">
        <w:t>, tested</w:t>
      </w:r>
      <w:r>
        <w:t xml:space="preserve">, refined </w:t>
      </w:r>
      <w:r w:rsidRPr="00FB70E2">
        <w:t>and coordinated across the various components.</w:t>
      </w:r>
      <w:r w:rsidR="00E15563" w:rsidRPr="0033487F">
        <w:rPr>
          <w:rFonts w:eastAsia="MS Mincho"/>
        </w:rPr>
        <w:t xml:space="preserve"> </w:t>
      </w:r>
      <w:r w:rsidR="0033487F" w:rsidRPr="0033487F">
        <w:rPr>
          <w:rFonts w:eastAsia="MS Mincho"/>
        </w:rPr>
        <w:t xml:space="preserve"> </w:t>
      </w:r>
      <w:r w:rsidRPr="00FB70E2">
        <w:rPr>
          <w:rFonts w:eastAsia="MS Mincho"/>
        </w:rPr>
        <w:t xml:space="preserve">The System Interface </w:t>
      </w:r>
      <w:r>
        <w:rPr>
          <w:rFonts w:eastAsia="MS Mincho"/>
        </w:rPr>
        <w:t>Design</w:t>
      </w:r>
      <w:r w:rsidRPr="00FB70E2">
        <w:rPr>
          <w:rFonts w:eastAsia="MS Mincho"/>
        </w:rPr>
        <w:t xml:space="preserve"> will describe the source and target systems, </w:t>
      </w:r>
      <w:r>
        <w:rPr>
          <w:rFonts w:eastAsia="MS Mincho"/>
        </w:rPr>
        <w:t xml:space="preserve">the </w:t>
      </w:r>
      <w:r w:rsidRPr="00FB70E2">
        <w:rPr>
          <w:rFonts w:eastAsia="MS Mincho"/>
        </w:rPr>
        <w:t xml:space="preserve">type and layout of data to be interfaced, how </w:t>
      </w:r>
      <w:r>
        <w:rPr>
          <w:rFonts w:eastAsia="MS Mincho"/>
        </w:rPr>
        <w:t xml:space="preserve">and when </w:t>
      </w:r>
      <w:r w:rsidRPr="00FB70E2">
        <w:rPr>
          <w:rFonts w:eastAsia="MS Mincho"/>
        </w:rPr>
        <w:t>data will be extracted from source system and loaded into target system.</w:t>
      </w:r>
    </w:p>
    <w:p w14:paraId="4B48153A" w14:textId="30FC0C5D" w:rsidR="00F723CE" w:rsidRPr="00FB70E2" w:rsidRDefault="00F723CE" w:rsidP="00BB4900">
      <w:pPr>
        <w:jc w:val="both"/>
      </w:pPr>
      <w:proofErr w:type="gramStart"/>
      <w:r>
        <w:rPr>
          <w:rFonts w:eastAsia="MS Mincho"/>
        </w:rPr>
        <w:t>Interfaces between various components of the VSAP Solution consist</w:t>
      </w:r>
      <w:r w:rsidR="0068741A">
        <w:rPr>
          <w:rFonts w:eastAsia="MS Mincho"/>
        </w:rPr>
        <w:t>s</w:t>
      </w:r>
      <w:proofErr w:type="gramEnd"/>
      <w:r>
        <w:rPr>
          <w:rFonts w:eastAsia="MS Mincho"/>
        </w:rPr>
        <w:t xml:space="preserve"> of digitally signed data exchanges.</w:t>
      </w:r>
      <w:r w:rsidR="00E15563">
        <w:rPr>
          <w:rFonts w:eastAsia="MS Mincho"/>
        </w:rPr>
        <w:t xml:space="preserve"> </w:t>
      </w:r>
      <w:r w:rsidR="0033487F">
        <w:rPr>
          <w:rFonts w:eastAsia="MS Mincho"/>
        </w:rPr>
        <w:t xml:space="preserve"> </w:t>
      </w:r>
      <w:r>
        <w:rPr>
          <w:rFonts w:eastAsia="MS Mincho"/>
        </w:rPr>
        <w:t>By verifying the digital signature of the interface files, such as configuration files, the recipient ensures that the files were created by the trusted source and have not been tampere</w:t>
      </w:r>
      <w:r w:rsidR="0068741A">
        <w:rPr>
          <w:rFonts w:eastAsia="MS Mincho"/>
        </w:rPr>
        <w:t>d.</w:t>
      </w:r>
      <w:r w:rsidR="00E15563">
        <w:rPr>
          <w:rFonts w:eastAsia="MS Mincho"/>
        </w:rPr>
        <w:t xml:space="preserve"> </w:t>
      </w:r>
      <w:r w:rsidR="0033487F">
        <w:rPr>
          <w:rFonts w:eastAsia="MS Mincho"/>
        </w:rPr>
        <w:t xml:space="preserve"> </w:t>
      </w:r>
      <w:r w:rsidR="0068741A">
        <w:rPr>
          <w:rFonts w:eastAsia="MS Mincho"/>
        </w:rPr>
        <w:t>This</w:t>
      </w:r>
      <w:r>
        <w:rPr>
          <w:rFonts w:eastAsia="MS Mincho"/>
        </w:rPr>
        <w:t xml:space="preserve"> is a key security provision of the overall VSAP Solution.</w:t>
      </w:r>
      <w:r w:rsidR="00E15563">
        <w:rPr>
          <w:rFonts w:eastAsia="MS Mincho"/>
        </w:rPr>
        <w:t xml:space="preserve"> </w:t>
      </w:r>
      <w:r w:rsidR="0033487F">
        <w:rPr>
          <w:rFonts w:eastAsia="MS Mincho"/>
        </w:rPr>
        <w:t xml:space="preserve"> </w:t>
      </w:r>
      <w:r>
        <w:rPr>
          <w:rFonts w:eastAsia="MS Mincho"/>
        </w:rPr>
        <w:t>Digital signing, verification and key management is the responsibility of an enterprise signing authority, which is to be established</w:t>
      </w:r>
      <w:r w:rsidR="0068741A">
        <w:rPr>
          <w:rFonts w:eastAsia="MS Mincho"/>
        </w:rPr>
        <w:t xml:space="preserve"> and delivered by the Contractor</w:t>
      </w:r>
      <w:r>
        <w:rPr>
          <w:rFonts w:eastAsia="MS Mincho"/>
        </w:rPr>
        <w:t xml:space="preserve"> as part of the VSAP Solution.</w:t>
      </w:r>
      <w:r w:rsidR="00E15563">
        <w:rPr>
          <w:rFonts w:eastAsia="MS Mincho"/>
        </w:rPr>
        <w:t xml:space="preserve"> </w:t>
      </w:r>
      <w:r w:rsidR="0033487F">
        <w:rPr>
          <w:rFonts w:eastAsia="MS Mincho"/>
        </w:rPr>
        <w:t xml:space="preserve"> </w:t>
      </w:r>
      <w:r>
        <w:rPr>
          <w:rFonts w:eastAsia="MS Mincho"/>
        </w:rPr>
        <w:t>It will be used by all components that are participants of data exchanges.</w:t>
      </w:r>
      <w:r w:rsidR="00E15563">
        <w:rPr>
          <w:rFonts w:eastAsia="MS Mincho"/>
        </w:rPr>
        <w:t xml:space="preserve"> </w:t>
      </w:r>
      <w:r>
        <w:rPr>
          <w:rFonts w:eastAsia="MS Mincho"/>
        </w:rPr>
        <w:t>One of the challenges of key management is that, by design, not all components are network connected.</w:t>
      </w:r>
      <w:r w:rsidR="00E15563">
        <w:rPr>
          <w:rFonts w:eastAsia="MS Mincho"/>
        </w:rPr>
        <w:t xml:space="preserve"> </w:t>
      </w:r>
      <w:r w:rsidR="0033487F">
        <w:rPr>
          <w:rFonts w:eastAsia="MS Mincho"/>
        </w:rPr>
        <w:t xml:space="preserve"> </w:t>
      </w:r>
      <w:r>
        <w:rPr>
          <w:rFonts w:eastAsia="MS Mincho"/>
        </w:rPr>
        <w:t>For example, the BMG and Tally operate on separate networks from each other, and from the ECBMS.</w:t>
      </w:r>
    </w:p>
    <w:p w14:paraId="2763253E" w14:textId="77777777" w:rsidR="007D2772" w:rsidRPr="00F47A29" w:rsidRDefault="007D2772" w:rsidP="00BB4900">
      <w:pPr>
        <w:jc w:val="both"/>
      </w:pPr>
      <w:r w:rsidRPr="003713C9">
        <w:t xml:space="preserve">The Contractor will develop </w:t>
      </w:r>
      <w:r>
        <w:t>the System</w:t>
      </w:r>
      <w:r w:rsidRPr="003713C9">
        <w:t xml:space="preserve"> Interface </w:t>
      </w:r>
      <w:r>
        <w:t>Design</w:t>
      </w:r>
      <w:r w:rsidRPr="003713C9">
        <w:t xml:space="preserve"> to provide detail on the interfaces to be developed</w:t>
      </w:r>
      <w:r>
        <w:t xml:space="preserve"> including</w:t>
      </w:r>
      <w:r w:rsidRPr="003713C9">
        <w:t xml:space="preserve"> assumptions</w:t>
      </w:r>
      <w:r>
        <w:t xml:space="preserve">, </w:t>
      </w:r>
      <w:r w:rsidRPr="003713C9">
        <w:t xml:space="preserve">dependencies, </w:t>
      </w:r>
      <w:r>
        <w:t xml:space="preserve">structure, format, </w:t>
      </w:r>
      <w:r w:rsidRPr="003713C9">
        <w:t>schedule</w:t>
      </w:r>
      <w:r>
        <w:t>,</w:t>
      </w:r>
      <w:r w:rsidRPr="003713C9">
        <w:t xml:space="preserve"> testing </w:t>
      </w:r>
      <w:r>
        <w:t>plan</w:t>
      </w:r>
      <w:r w:rsidRPr="003713C9">
        <w:t xml:space="preserve"> and milestones. </w:t>
      </w:r>
    </w:p>
    <w:tbl>
      <w:tblPr>
        <w:tblW w:w="9355" w:type="dxa"/>
        <w:tblLook w:val="04A0" w:firstRow="1" w:lastRow="0" w:firstColumn="1" w:lastColumn="0" w:noHBand="0" w:noVBand="1"/>
      </w:tblPr>
      <w:tblGrid>
        <w:gridCol w:w="2340"/>
        <w:gridCol w:w="7015"/>
      </w:tblGrid>
      <w:tr w:rsidR="007D2772" w:rsidRPr="00AD6CC8" w14:paraId="73793B8B" w14:textId="77777777" w:rsidTr="004D7033">
        <w:tc>
          <w:tcPr>
            <w:tcW w:w="9355"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219886D4" w14:textId="592897DC" w:rsidR="007D2772" w:rsidRPr="00AD6CC8" w:rsidRDefault="007D2772" w:rsidP="00F723CE">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_Ref498343553 \r \h </w:instrText>
            </w:r>
            <w:r w:rsidR="00AD6CC8">
              <w:rPr>
                <w:b/>
              </w:rPr>
              <w:instrText xml:space="preserve"> \* MERGEFORMAT </w:instrText>
            </w:r>
            <w:r w:rsidRPr="00AD6CC8">
              <w:rPr>
                <w:b/>
              </w:rPr>
            </w:r>
            <w:r w:rsidRPr="00AD6CC8">
              <w:rPr>
                <w:b/>
              </w:rPr>
              <w:fldChar w:fldCharType="separate"/>
            </w:r>
            <w:r w:rsidR="002550B2">
              <w:rPr>
                <w:b/>
              </w:rPr>
              <w:t>3.6</w:t>
            </w:r>
            <w:r w:rsidRPr="00AD6CC8">
              <w:rPr>
                <w:b/>
              </w:rPr>
              <w:fldChar w:fldCharType="end"/>
            </w:r>
            <w:r w:rsidR="00F723CE" w:rsidRPr="00AD6CC8">
              <w:rPr>
                <w:b/>
              </w:rPr>
              <w:t>a</w:t>
            </w:r>
            <w:r w:rsidRPr="00AD6CC8">
              <w:rPr>
                <w:b/>
              </w:rPr>
              <w:t xml:space="preserve"> System Interface </w:t>
            </w:r>
            <w:r w:rsidR="00F723CE" w:rsidRPr="00AD6CC8">
              <w:rPr>
                <w:b/>
              </w:rPr>
              <w:t>Design</w:t>
            </w:r>
          </w:p>
        </w:tc>
      </w:tr>
      <w:tr w:rsidR="007D2772" w:rsidRPr="00AD6CC8" w14:paraId="7E3E54E8"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0CEE3D1C" w14:textId="77777777" w:rsidR="007D2772" w:rsidRPr="00AD6CC8" w:rsidRDefault="007D2772" w:rsidP="00456886">
            <w:pPr>
              <w:spacing w:before="40" w:after="40"/>
              <w:rPr>
                <w:b/>
              </w:rPr>
            </w:pPr>
            <w:r w:rsidRPr="00AD6CC8">
              <w:rPr>
                <w:b/>
              </w:rPr>
              <w:t>Delivery Timing</w:t>
            </w:r>
          </w:p>
        </w:tc>
        <w:tc>
          <w:tcPr>
            <w:tcW w:w="7015" w:type="dxa"/>
            <w:tcBorders>
              <w:top w:val="single" w:sz="4" w:space="0" w:color="auto"/>
              <w:left w:val="single" w:sz="4" w:space="0" w:color="auto"/>
              <w:bottom w:val="single" w:sz="4" w:space="0" w:color="auto"/>
              <w:right w:val="single" w:sz="4" w:space="0" w:color="auto"/>
            </w:tcBorders>
          </w:tcPr>
          <w:p w14:paraId="2AAB0728" w14:textId="77777777" w:rsidR="007D2772" w:rsidRPr="00AD6CC8" w:rsidRDefault="007D2772" w:rsidP="00456886">
            <w:pPr>
              <w:spacing w:before="40" w:after="40"/>
            </w:pPr>
            <w:r w:rsidRPr="00AD6CC8">
              <w:t>Upon completion of expected tasks described in this section</w:t>
            </w:r>
          </w:p>
        </w:tc>
      </w:tr>
      <w:tr w:rsidR="007D2772" w:rsidRPr="00AD6CC8" w14:paraId="69CECD31"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384C3E25" w14:textId="77777777" w:rsidR="007D2772" w:rsidRPr="00AD6CC8" w:rsidRDefault="007D2772" w:rsidP="00456886">
            <w:pPr>
              <w:spacing w:before="40" w:after="40"/>
              <w:rPr>
                <w:b/>
              </w:rPr>
            </w:pPr>
            <w:r w:rsidRPr="00AD6CC8">
              <w:rPr>
                <w:b/>
              </w:rPr>
              <w:t>Delivery Frequency</w:t>
            </w:r>
          </w:p>
        </w:tc>
        <w:tc>
          <w:tcPr>
            <w:tcW w:w="7015" w:type="dxa"/>
            <w:tcBorders>
              <w:top w:val="single" w:sz="4" w:space="0" w:color="auto"/>
              <w:left w:val="single" w:sz="4" w:space="0" w:color="auto"/>
              <w:bottom w:val="single" w:sz="4" w:space="0" w:color="auto"/>
              <w:right w:val="single" w:sz="4" w:space="0" w:color="auto"/>
            </w:tcBorders>
          </w:tcPr>
          <w:p w14:paraId="5FF8E0A4" w14:textId="77777777" w:rsidR="007D2772" w:rsidRPr="00AD6CC8" w:rsidRDefault="007D2772" w:rsidP="00456886">
            <w:pPr>
              <w:spacing w:before="40" w:after="40"/>
            </w:pPr>
            <w:r w:rsidRPr="00AD6CC8">
              <w:t xml:space="preserve">Once </w:t>
            </w:r>
          </w:p>
        </w:tc>
      </w:tr>
      <w:tr w:rsidR="007D2772" w:rsidRPr="00AD6CC8" w14:paraId="40FEE615"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3DA2B3EE" w14:textId="77777777" w:rsidR="007D2772" w:rsidRPr="00AD6CC8" w:rsidRDefault="007D2772" w:rsidP="00456886">
            <w:pPr>
              <w:spacing w:before="40" w:after="40"/>
              <w:rPr>
                <w:b/>
              </w:rPr>
            </w:pPr>
            <w:r w:rsidRPr="00AD6CC8">
              <w:rPr>
                <w:b/>
              </w:rPr>
              <w:t>Description</w:t>
            </w:r>
          </w:p>
        </w:tc>
        <w:tc>
          <w:tcPr>
            <w:tcW w:w="7015" w:type="dxa"/>
            <w:tcBorders>
              <w:top w:val="single" w:sz="4" w:space="0" w:color="auto"/>
              <w:left w:val="single" w:sz="4" w:space="0" w:color="auto"/>
              <w:bottom w:val="single" w:sz="4" w:space="0" w:color="auto"/>
              <w:right w:val="single" w:sz="4" w:space="0" w:color="auto"/>
            </w:tcBorders>
            <w:vAlign w:val="center"/>
          </w:tcPr>
          <w:p w14:paraId="25DD9737" w14:textId="6D022594" w:rsidR="007D2772" w:rsidRPr="00AD6CC8" w:rsidRDefault="007D2772" w:rsidP="00456886">
            <w:pPr>
              <w:pStyle w:val="TableText"/>
              <w:rPr>
                <w:sz w:val="22"/>
              </w:rPr>
            </w:pPr>
            <w:r w:rsidRPr="00AD6CC8">
              <w:rPr>
                <w:sz w:val="22"/>
              </w:rPr>
              <w:t xml:space="preserve">The Contractor shall deliver the System Interface Design as described in Section </w:t>
            </w:r>
            <w:r w:rsidRPr="00AD6CC8">
              <w:rPr>
                <w:sz w:val="22"/>
              </w:rPr>
              <w:fldChar w:fldCharType="begin"/>
            </w:r>
            <w:r w:rsidRPr="00AD6CC8">
              <w:rPr>
                <w:sz w:val="22"/>
              </w:rPr>
              <w:instrText xml:space="preserve"> REF _Ref498343578 \r \h </w:instrText>
            </w:r>
            <w:r w:rsidR="00456886" w:rsidRPr="00AD6CC8">
              <w:rPr>
                <w:sz w:val="22"/>
              </w:rPr>
              <w:instrText xml:space="preserve"> \* MERGEFORMAT </w:instrText>
            </w:r>
            <w:r w:rsidRPr="00AD6CC8">
              <w:rPr>
                <w:sz w:val="22"/>
              </w:rPr>
            </w:r>
            <w:r w:rsidRPr="00AD6CC8">
              <w:rPr>
                <w:sz w:val="22"/>
              </w:rPr>
              <w:fldChar w:fldCharType="separate"/>
            </w:r>
            <w:r w:rsidR="002550B2">
              <w:rPr>
                <w:sz w:val="22"/>
              </w:rPr>
              <w:t>3.6</w:t>
            </w:r>
            <w:r w:rsidRPr="00AD6CC8">
              <w:rPr>
                <w:sz w:val="22"/>
              </w:rPr>
              <w:fldChar w:fldCharType="end"/>
            </w:r>
            <w:r w:rsidR="00F723CE" w:rsidRPr="00AD6CC8">
              <w:rPr>
                <w:sz w:val="22"/>
              </w:rPr>
              <w:t xml:space="preserve"> and complete development of interfaces.</w:t>
            </w:r>
          </w:p>
        </w:tc>
      </w:tr>
    </w:tbl>
    <w:p w14:paraId="6960C01A" w14:textId="77777777" w:rsidR="005D705E" w:rsidRDefault="005D705E" w:rsidP="005D705E">
      <w:pPr>
        <w:ind w:right="90"/>
        <w:jc w:val="both"/>
        <w:rPr>
          <w:rFonts w:asciiTheme="minorHAnsi" w:hAnsiTheme="minorHAnsi" w:cstheme="minorHAnsi"/>
        </w:rPr>
      </w:pPr>
    </w:p>
    <w:p w14:paraId="3FB69E74" w14:textId="77777777" w:rsidR="005D705E" w:rsidRPr="00E51971" w:rsidRDefault="005D705E" w:rsidP="005D705E">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5BE9AF64" wp14:editId="2EFA74B5">
                <wp:extent cx="5943600" cy="1682115"/>
                <wp:effectExtent l="0" t="0" r="19050" b="13335"/>
                <wp:docPr id="86" name="Rectangle 86"/>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61F4EE34" w14:textId="23548BB0" w:rsidR="003E5C1D" w:rsidRPr="001B798E" w:rsidRDefault="003E5C1D" w:rsidP="004D7033">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color w:val="00254C" w:themeColor="text2"/>
                              </w:rPr>
                              <w:fldChar w:fldCharType="begin"/>
                            </w:r>
                            <w:r>
                              <w:rPr>
                                <w:b/>
                                <w:color w:val="00254C" w:themeColor="text2"/>
                              </w:rPr>
                              <w:instrText xml:space="preserve"> REF _Ref498343563 \r \h </w:instrText>
                            </w:r>
                            <w:r>
                              <w:rPr>
                                <w:b/>
                                <w:color w:val="00254C" w:themeColor="text2"/>
                              </w:rPr>
                            </w:r>
                            <w:r>
                              <w:rPr>
                                <w:b/>
                                <w:color w:val="00254C" w:themeColor="text2"/>
                              </w:rPr>
                              <w:fldChar w:fldCharType="separate"/>
                            </w:r>
                            <w:r>
                              <w:rPr>
                                <w:b/>
                                <w:color w:val="00254C" w:themeColor="text2"/>
                              </w:rPr>
                              <w:t>3.6</w:t>
                            </w:r>
                            <w:r>
                              <w:rPr>
                                <w:b/>
                                <w:color w:val="00254C" w:themeColor="text2"/>
                              </w:rPr>
                              <w:fldChar w:fldCharType="end"/>
                            </w:r>
                            <w:r>
                              <w:rPr>
                                <w:b/>
                                <w:color w:val="00254C" w:themeColor="text2"/>
                              </w:rPr>
                              <w:t>a</w:t>
                            </w:r>
                            <w:r w:rsidRPr="001B798E">
                              <w:rPr>
                                <w:b/>
                                <w:color w:val="00254C"/>
                              </w:rPr>
                              <w:t xml:space="preserve"> System Interface Design</w:t>
                            </w:r>
                          </w:p>
                          <w:p w14:paraId="0C63340F" w14:textId="77777777" w:rsidR="003E5C1D" w:rsidRDefault="003E5C1D" w:rsidP="004D7033">
                            <w:pPr>
                              <w:rPr>
                                <w:b/>
                              </w:rPr>
                            </w:pPr>
                            <w:r>
                              <w:rPr>
                                <w:b/>
                              </w:rPr>
                              <w:t>Will the Proposer complete the deliverables and related tasks as described above?</w:t>
                            </w:r>
                          </w:p>
                          <w:p w14:paraId="54D0DDE4" w14:textId="77777777" w:rsidR="003E5C1D" w:rsidRDefault="003E5C1D" w:rsidP="004D7033">
                            <w:r>
                              <w:t>__</w:t>
                            </w:r>
                            <w:proofErr w:type="gramStart"/>
                            <w:r>
                              <w:t>_  Yes</w:t>
                            </w:r>
                            <w:proofErr w:type="gramEnd"/>
                          </w:p>
                          <w:p w14:paraId="6BDD67BD" w14:textId="77777777" w:rsidR="003E5C1D" w:rsidRDefault="003E5C1D" w:rsidP="004D7033">
                            <w:r>
                              <w:t>__</w:t>
                            </w:r>
                            <w:proofErr w:type="gramStart"/>
                            <w:r>
                              <w:t>_  Yes</w:t>
                            </w:r>
                            <w:proofErr w:type="gramEnd"/>
                            <w:r>
                              <w:t>, with modifications</w:t>
                            </w:r>
                          </w:p>
                          <w:p w14:paraId="27E1BDCA" w14:textId="77777777" w:rsidR="003E5C1D" w:rsidRDefault="003E5C1D" w:rsidP="004D7033">
                            <w:r>
                              <w:t>__</w:t>
                            </w:r>
                            <w:proofErr w:type="gramStart"/>
                            <w:r>
                              <w:t>_  No</w:t>
                            </w:r>
                            <w:proofErr w:type="gramEnd"/>
                          </w:p>
                          <w:p w14:paraId="008B1C03" w14:textId="2C521C7F"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86" o:spid="_x0000_s1093"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jT9VuKICAADiBQAADgAAAAAAAAAAAAAAAAAuAgAAZHJz&#10;L2Uyb0RvYy54bWxQSwECLQAUAAYACAAAACEAaNhs+NoAAAAFAQAADwAAAAAAAAAAAAAAAAD8BAAA&#10;ZHJzL2Rvd25yZXYueG1sUEsFBgAAAAAEAAQA8wAAAAMGAAAAAA==&#10;" fillcolor="#e0f4fb [662]" strokecolor="#00529b [3204]">
                <v:textbox style="mso-fit-shape-to-text:t">
                  <w:txbxContent>
                    <w:p w14:paraId="61F4EE34" w14:textId="23548BB0" w:rsidR="003E5C1D" w:rsidRPr="001B798E" w:rsidRDefault="003E5C1D" w:rsidP="004D7033">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color w:val="00254C" w:themeColor="text2"/>
                        </w:rPr>
                        <w:fldChar w:fldCharType="begin"/>
                      </w:r>
                      <w:r>
                        <w:rPr>
                          <w:b/>
                          <w:color w:val="00254C" w:themeColor="text2"/>
                        </w:rPr>
                        <w:instrText xml:space="preserve"> REF _Ref498343563 \r \h </w:instrText>
                      </w:r>
                      <w:r>
                        <w:rPr>
                          <w:b/>
                          <w:color w:val="00254C" w:themeColor="text2"/>
                        </w:rPr>
                      </w:r>
                      <w:r>
                        <w:rPr>
                          <w:b/>
                          <w:color w:val="00254C" w:themeColor="text2"/>
                        </w:rPr>
                        <w:fldChar w:fldCharType="separate"/>
                      </w:r>
                      <w:r>
                        <w:rPr>
                          <w:b/>
                          <w:color w:val="00254C" w:themeColor="text2"/>
                        </w:rPr>
                        <w:t>3.6</w:t>
                      </w:r>
                      <w:r>
                        <w:rPr>
                          <w:b/>
                          <w:color w:val="00254C" w:themeColor="text2"/>
                        </w:rPr>
                        <w:fldChar w:fldCharType="end"/>
                      </w:r>
                      <w:r>
                        <w:rPr>
                          <w:b/>
                          <w:color w:val="00254C" w:themeColor="text2"/>
                        </w:rPr>
                        <w:t>a</w:t>
                      </w:r>
                      <w:r w:rsidRPr="001B798E">
                        <w:rPr>
                          <w:b/>
                          <w:color w:val="00254C"/>
                        </w:rPr>
                        <w:t xml:space="preserve"> System Interface Design</w:t>
                      </w:r>
                    </w:p>
                    <w:p w14:paraId="0C63340F" w14:textId="77777777" w:rsidR="003E5C1D" w:rsidRDefault="003E5C1D" w:rsidP="004D7033">
                      <w:pPr>
                        <w:rPr>
                          <w:b/>
                        </w:rPr>
                      </w:pPr>
                      <w:r>
                        <w:rPr>
                          <w:b/>
                        </w:rPr>
                        <w:t>Will the Proposer complete the deliverables and related tasks as described above?</w:t>
                      </w:r>
                    </w:p>
                    <w:p w14:paraId="54D0DDE4" w14:textId="77777777" w:rsidR="003E5C1D" w:rsidRDefault="003E5C1D" w:rsidP="004D7033">
                      <w:r>
                        <w:t>__</w:t>
                      </w:r>
                      <w:proofErr w:type="gramStart"/>
                      <w:r>
                        <w:t>_  Yes</w:t>
                      </w:r>
                      <w:proofErr w:type="gramEnd"/>
                    </w:p>
                    <w:p w14:paraId="6BDD67BD" w14:textId="77777777" w:rsidR="003E5C1D" w:rsidRDefault="003E5C1D" w:rsidP="004D7033">
                      <w:r>
                        <w:t>__</w:t>
                      </w:r>
                      <w:proofErr w:type="gramStart"/>
                      <w:r>
                        <w:t>_  Yes</w:t>
                      </w:r>
                      <w:proofErr w:type="gramEnd"/>
                      <w:r>
                        <w:t>, with modifications</w:t>
                      </w:r>
                    </w:p>
                    <w:p w14:paraId="27E1BDCA" w14:textId="77777777" w:rsidR="003E5C1D" w:rsidRDefault="003E5C1D" w:rsidP="004D7033">
                      <w:r>
                        <w:t>__</w:t>
                      </w:r>
                      <w:proofErr w:type="gramStart"/>
                      <w:r>
                        <w:t>_  No</w:t>
                      </w:r>
                      <w:proofErr w:type="gramEnd"/>
                    </w:p>
                    <w:p w14:paraId="008B1C03" w14:textId="2C521C7F"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24D5F1B5" w14:textId="77777777" w:rsidR="00F723CE" w:rsidRPr="00F47A29" w:rsidRDefault="00F723CE" w:rsidP="00F723CE">
      <w:pPr>
        <w:jc w:val="both"/>
      </w:pPr>
      <w:bookmarkStart w:id="313" w:name="_Toc498358363"/>
      <w:bookmarkStart w:id="314" w:name="_Toc199422718"/>
      <w:bookmarkStart w:id="315" w:name="_Toc496345995"/>
    </w:p>
    <w:tbl>
      <w:tblPr>
        <w:tblW w:w="9346" w:type="dxa"/>
        <w:tblLook w:val="04A0" w:firstRow="1" w:lastRow="0" w:firstColumn="1" w:lastColumn="0" w:noHBand="0" w:noVBand="1"/>
      </w:tblPr>
      <w:tblGrid>
        <w:gridCol w:w="2340"/>
        <w:gridCol w:w="7006"/>
      </w:tblGrid>
      <w:tr w:rsidR="00F723CE" w:rsidRPr="00AD6CC8" w14:paraId="14DCAE86" w14:textId="77777777" w:rsidTr="004D7033">
        <w:trPr>
          <w:tblHeader/>
        </w:trPr>
        <w:tc>
          <w:tcPr>
            <w:tcW w:w="9346"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3EA6822C" w14:textId="0556B95A" w:rsidR="00F723CE" w:rsidRPr="00AD6CC8" w:rsidRDefault="00F723CE" w:rsidP="00F723CE">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_Ref498343553 \r \h </w:instrText>
            </w:r>
            <w:r w:rsidR="00AD6CC8" w:rsidRPr="00AD6CC8">
              <w:rPr>
                <w:b/>
              </w:rPr>
              <w:instrText xml:space="preserve"> \* MERGEFORMAT </w:instrText>
            </w:r>
            <w:r w:rsidRPr="00AD6CC8">
              <w:rPr>
                <w:b/>
              </w:rPr>
            </w:r>
            <w:r w:rsidRPr="00AD6CC8">
              <w:rPr>
                <w:b/>
              </w:rPr>
              <w:fldChar w:fldCharType="separate"/>
            </w:r>
            <w:r w:rsidR="002550B2">
              <w:rPr>
                <w:b/>
              </w:rPr>
              <w:t>3.6</w:t>
            </w:r>
            <w:r w:rsidRPr="00AD6CC8">
              <w:rPr>
                <w:b/>
              </w:rPr>
              <w:fldChar w:fldCharType="end"/>
            </w:r>
            <w:r w:rsidRPr="00AD6CC8">
              <w:rPr>
                <w:b/>
              </w:rPr>
              <w:t>b Digital Signing Authority</w:t>
            </w:r>
          </w:p>
        </w:tc>
      </w:tr>
      <w:tr w:rsidR="00F723CE" w:rsidRPr="00AD6CC8" w14:paraId="1E5DB619"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71200AAA" w14:textId="77777777" w:rsidR="00F723CE" w:rsidRPr="00AD6CC8" w:rsidRDefault="00F723CE" w:rsidP="00456886">
            <w:pPr>
              <w:spacing w:before="40" w:after="40"/>
              <w:rPr>
                <w:b/>
              </w:rPr>
            </w:pPr>
            <w:r w:rsidRPr="00AD6CC8">
              <w:rPr>
                <w:b/>
              </w:rPr>
              <w:t>Delivery Timing</w:t>
            </w:r>
          </w:p>
        </w:tc>
        <w:tc>
          <w:tcPr>
            <w:tcW w:w="7006" w:type="dxa"/>
            <w:tcBorders>
              <w:top w:val="single" w:sz="4" w:space="0" w:color="auto"/>
              <w:left w:val="single" w:sz="4" w:space="0" w:color="auto"/>
              <w:bottom w:val="single" w:sz="4" w:space="0" w:color="auto"/>
              <w:right w:val="single" w:sz="4" w:space="0" w:color="auto"/>
            </w:tcBorders>
            <w:vAlign w:val="center"/>
          </w:tcPr>
          <w:p w14:paraId="7546209A" w14:textId="1D5ED273" w:rsidR="00F723CE" w:rsidRPr="00AD6CC8" w:rsidRDefault="00F723CE" w:rsidP="00456886">
            <w:pPr>
              <w:spacing w:before="40" w:after="40"/>
            </w:pPr>
            <w:r w:rsidRPr="00AD6CC8">
              <w:t>Upon completion of expected tasks described in this section</w:t>
            </w:r>
            <w:r w:rsidR="00476DA1" w:rsidRPr="00AD6CC8">
              <w:t xml:space="preserve"> prior to EVT completion</w:t>
            </w:r>
          </w:p>
        </w:tc>
      </w:tr>
      <w:tr w:rsidR="00F723CE" w:rsidRPr="00AD6CC8" w14:paraId="2A17FF82"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0C1FA431" w14:textId="77777777" w:rsidR="00F723CE" w:rsidRPr="00AD6CC8" w:rsidRDefault="00F723CE" w:rsidP="00456886">
            <w:pPr>
              <w:spacing w:before="40" w:after="40"/>
              <w:rPr>
                <w:b/>
              </w:rPr>
            </w:pPr>
            <w:r w:rsidRPr="00AD6CC8">
              <w:rPr>
                <w:b/>
              </w:rPr>
              <w:t>Delivery Frequency</w:t>
            </w:r>
          </w:p>
        </w:tc>
        <w:tc>
          <w:tcPr>
            <w:tcW w:w="7006" w:type="dxa"/>
            <w:tcBorders>
              <w:top w:val="single" w:sz="4" w:space="0" w:color="auto"/>
              <w:left w:val="single" w:sz="4" w:space="0" w:color="auto"/>
              <w:bottom w:val="single" w:sz="4" w:space="0" w:color="auto"/>
              <w:right w:val="single" w:sz="4" w:space="0" w:color="auto"/>
            </w:tcBorders>
            <w:vAlign w:val="center"/>
          </w:tcPr>
          <w:p w14:paraId="34EAADBD" w14:textId="77777777" w:rsidR="00F723CE" w:rsidRPr="00AD6CC8" w:rsidRDefault="00F723CE" w:rsidP="00456886">
            <w:pPr>
              <w:spacing w:before="40" w:after="40"/>
            </w:pPr>
            <w:r w:rsidRPr="00AD6CC8">
              <w:t xml:space="preserve">Once </w:t>
            </w:r>
          </w:p>
        </w:tc>
      </w:tr>
      <w:tr w:rsidR="00F723CE" w:rsidRPr="00AD6CC8" w14:paraId="6D9846F4"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75B1DB84" w14:textId="77777777" w:rsidR="00F723CE" w:rsidRPr="00AD6CC8" w:rsidRDefault="00F723CE" w:rsidP="00456886">
            <w:pPr>
              <w:spacing w:before="40" w:after="40"/>
              <w:rPr>
                <w:b/>
              </w:rPr>
            </w:pPr>
            <w:r w:rsidRPr="00AD6CC8">
              <w:rPr>
                <w:b/>
              </w:rPr>
              <w:t>Description</w:t>
            </w:r>
          </w:p>
        </w:tc>
        <w:tc>
          <w:tcPr>
            <w:tcW w:w="7006" w:type="dxa"/>
            <w:tcBorders>
              <w:top w:val="single" w:sz="4" w:space="0" w:color="auto"/>
              <w:left w:val="single" w:sz="4" w:space="0" w:color="auto"/>
              <w:bottom w:val="single" w:sz="4" w:space="0" w:color="auto"/>
              <w:right w:val="single" w:sz="4" w:space="0" w:color="auto"/>
            </w:tcBorders>
            <w:vAlign w:val="center"/>
          </w:tcPr>
          <w:p w14:paraId="433F471F" w14:textId="09E14D06" w:rsidR="00F723CE" w:rsidRPr="00AD6CC8" w:rsidRDefault="00F723CE" w:rsidP="00456886">
            <w:pPr>
              <w:pStyle w:val="TableText"/>
              <w:rPr>
                <w:sz w:val="22"/>
              </w:rPr>
            </w:pPr>
            <w:r w:rsidRPr="00AD6CC8">
              <w:rPr>
                <w:sz w:val="22"/>
              </w:rPr>
              <w:t>The Contractor shall deliver an enterprise signing authority that can be used by all VSAP components to sign data exchanges such that the contents can be trusted as originating from the intended source, has not been tampered with and is complete.</w:t>
            </w:r>
            <w:r w:rsidR="00E15563" w:rsidRPr="00AD6CC8">
              <w:rPr>
                <w:sz w:val="22"/>
              </w:rPr>
              <w:t xml:space="preserve"> </w:t>
            </w:r>
            <w:r w:rsidR="0033487F">
              <w:rPr>
                <w:sz w:val="22"/>
              </w:rPr>
              <w:t xml:space="preserve"> </w:t>
            </w:r>
            <w:r w:rsidRPr="00AD6CC8">
              <w:rPr>
                <w:sz w:val="22"/>
              </w:rPr>
              <w:t>The signing authority must comply with the highest FIPS PUB 180-4 standards.</w:t>
            </w:r>
            <w:r w:rsidR="00E15563" w:rsidRPr="00AD6CC8">
              <w:rPr>
                <w:sz w:val="22"/>
              </w:rPr>
              <w:t xml:space="preserve"> </w:t>
            </w:r>
            <w:proofErr w:type="spellStart"/>
            <w:r w:rsidRPr="00AD6CC8">
              <w:rPr>
                <w:sz w:val="22"/>
              </w:rPr>
              <w:t>T</w:t>
            </w:r>
            <w:r w:rsidR="0033487F">
              <w:rPr>
                <w:sz w:val="22"/>
              </w:rPr>
              <w:t xml:space="preserve"> </w:t>
            </w:r>
            <w:r w:rsidRPr="00AD6CC8">
              <w:rPr>
                <w:sz w:val="22"/>
              </w:rPr>
              <w:t>he</w:t>
            </w:r>
            <w:proofErr w:type="spellEnd"/>
            <w:r w:rsidRPr="00AD6CC8">
              <w:rPr>
                <w:sz w:val="22"/>
              </w:rPr>
              <w:t xml:space="preserve"> signing authority </w:t>
            </w:r>
            <w:r w:rsidR="00476DA1" w:rsidRPr="00AD6CC8">
              <w:rPr>
                <w:sz w:val="22"/>
              </w:rPr>
              <w:t xml:space="preserve">must </w:t>
            </w:r>
            <w:r w:rsidRPr="00AD6CC8">
              <w:rPr>
                <w:sz w:val="22"/>
              </w:rPr>
              <w:t xml:space="preserve">include mechanisms and processes for secure </w:t>
            </w:r>
            <w:r w:rsidRPr="00AD6CC8">
              <w:rPr>
                <w:sz w:val="22"/>
              </w:rPr>
              <w:lastRenderedPageBreak/>
              <w:t>certificate management, both in network-connected and non-connected scenarios.</w:t>
            </w:r>
          </w:p>
        </w:tc>
      </w:tr>
    </w:tbl>
    <w:p w14:paraId="572737E2" w14:textId="77777777" w:rsidR="005D705E" w:rsidRDefault="005D705E" w:rsidP="005D705E">
      <w:pPr>
        <w:ind w:right="90"/>
        <w:jc w:val="both"/>
        <w:rPr>
          <w:rFonts w:asciiTheme="minorHAnsi" w:hAnsiTheme="minorHAnsi" w:cstheme="minorHAnsi"/>
        </w:rPr>
      </w:pPr>
    </w:p>
    <w:p w14:paraId="595C1460" w14:textId="6303608D" w:rsidR="005D705E" w:rsidRPr="004D7033" w:rsidRDefault="005D705E" w:rsidP="004D7033">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5816F26C" wp14:editId="035F104D">
                <wp:extent cx="5943600" cy="1682115"/>
                <wp:effectExtent l="0" t="0" r="19050" b="13335"/>
                <wp:docPr id="87" name="Rectangle 87"/>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50A44222" w14:textId="0A073020" w:rsidR="003E5C1D" w:rsidRPr="001B798E" w:rsidRDefault="003E5C1D" w:rsidP="004D7033">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color w:val="00254C" w:themeColor="text2"/>
                              </w:rPr>
                              <w:fldChar w:fldCharType="begin"/>
                            </w:r>
                            <w:r>
                              <w:rPr>
                                <w:b/>
                                <w:color w:val="00254C" w:themeColor="text2"/>
                              </w:rPr>
                              <w:instrText xml:space="preserve"> REF _Ref498343563 \r \h </w:instrText>
                            </w:r>
                            <w:r>
                              <w:rPr>
                                <w:b/>
                                <w:color w:val="00254C" w:themeColor="text2"/>
                              </w:rPr>
                            </w:r>
                            <w:r>
                              <w:rPr>
                                <w:b/>
                                <w:color w:val="00254C" w:themeColor="text2"/>
                              </w:rPr>
                              <w:fldChar w:fldCharType="separate"/>
                            </w:r>
                            <w:r>
                              <w:rPr>
                                <w:b/>
                                <w:color w:val="00254C" w:themeColor="text2"/>
                              </w:rPr>
                              <w:t>3.6</w:t>
                            </w:r>
                            <w:r>
                              <w:rPr>
                                <w:b/>
                                <w:color w:val="00254C" w:themeColor="text2"/>
                              </w:rPr>
                              <w:fldChar w:fldCharType="end"/>
                            </w:r>
                            <w:r>
                              <w:rPr>
                                <w:b/>
                                <w:color w:val="00254C" w:themeColor="text2"/>
                              </w:rPr>
                              <w:t>b</w:t>
                            </w:r>
                            <w:r w:rsidRPr="001B798E">
                              <w:rPr>
                                <w:b/>
                                <w:color w:val="00254C"/>
                              </w:rPr>
                              <w:t xml:space="preserve"> </w:t>
                            </w:r>
                            <w:r>
                              <w:rPr>
                                <w:b/>
                                <w:color w:val="00254C"/>
                              </w:rPr>
                              <w:t>Digital Signing Authority</w:t>
                            </w:r>
                          </w:p>
                          <w:p w14:paraId="4889F8DA" w14:textId="77777777" w:rsidR="003E5C1D" w:rsidRDefault="003E5C1D" w:rsidP="004D7033">
                            <w:pPr>
                              <w:rPr>
                                <w:b/>
                              </w:rPr>
                            </w:pPr>
                            <w:r>
                              <w:rPr>
                                <w:b/>
                              </w:rPr>
                              <w:t>Will the Proposer complete the deliverables and related tasks as described above?</w:t>
                            </w:r>
                          </w:p>
                          <w:p w14:paraId="701CAF9D" w14:textId="77777777" w:rsidR="003E5C1D" w:rsidRDefault="003E5C1D" w:rsidP="004D7033">
                            <w:r>
                              <w:t>__</w:t>
                            </w:r>
                            <w:proofErr w:type="gramStart"/>
                            <w:r>
                              <w:t>_  Yes</w:t>
                            </w:r>
                            <w:proofErr w:type="gramEnd"/>
                          </w:p>
                          <w:p w14:paraId="178A13DF" w14:textId="77777777" w:rsidR="003E5C1D" w:rsidRDefault="003E5C1D" w:rsidP="004D7033">
                            <w:r>
                              <w:t>__</w:t>
                            </w:r>
                            <w:proofErr w:type="gramStart"/>
                            <w:r>
                              <w:t>_  Yes</w:t>
                            </w:r>
                            <w:proofErr w:type="gramEnd"/>
                            <w:r>
                              <w:t>, with modifications</w:t>
                            </w:r>
                          </w:p>
                          <w:p w14:paraId="272912FA" w14:textId="77777777" w:rsidR="003E5C1D" w:rsidRDefault="003E5C1D" w:rsidP="004D7033">
                            <w:r>
                              <w:t>__</w:t>
                            </w:r>
                            <w:proofErr w:type="gramStart"/>
                            <w:r>
                              <w:t>_  No</w:t>
                            </w:r>
                            <w:proofErr w:type="gramEnd"/>
                          </w:p>
                          <w:p w14:paraId="1ADD1918" w14:textId="59F3639D"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87" o:spid="_x0000_s1094"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eCi1LKICAADiBQAADgAAAAAAAAAAAAAAAAAuAgAAZHJz&#10;L2Uyb0RvYy54bWxQSwECLQAUAAYACAAAACEAaNhs+NoAAAAFAQAADwAAAAAAAAAAAAAAAAD8BAAA&#10;ZHJzL2Rvd25yZXYueG1sUEsFBgAAAAAEAAQA8wAAAAMGAAAAAA==&#10;" fillcolor="#e0f4fb [662]" strokecolor="#00529b [3204]">
                <v:textbox style="mso-fit-shape-to-text:t">
                  <w:txbxContent>
                    <w:p w14:paraId="50A44222" w14:textId="0A073020" w:rsidR="003E5C1D" w:rsidRPr="001B798E" w:rsidRDefault="003E5C1D" w:rsidP="004D7033">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color w:val="00254C" w:themeColor="text2"/>
                        </w:rPr>
                        <w:fldChar w:fldCharType="begin"/>
                      </w:r>
                      <w:r>
                        <w:rPr>
                          <w:b/>
                          <w:color w:val="00254C" w:themeColor="text2"/>
                        </w:rPr>
                        <w:instrText xml:space="preserve"> REF _Ref498343563 \r \h </w:instrText>
                      </w:r>
                      <w:r>
                        <w:rPr>
                          <w:b/>
                          <w:color w:val="00254C" w:themeColor="text2"/>
                        </w:rPr>
                      </w:r>
                      <w:r>
                        <w:rPr>
                          <w:b/>
                          <w:color w:val="00254C" w:themeColor="text2"/>
                        </w:rPr>
                        <w:fldChar w:fldCharType="separate"/>
                      </w:r>
                      <w:r>
                        <w:rPr>
                          <w:b/>
                          <w:color w:val="00254C" w:themeColor="text2"/>
                        </w:rPr>
                        <w:t>3.6</w:t>
                      </w:r>
                      <w:r>
                        <w:rPr>
                          <w:b/>
                          <w:color w:val="00254C" w:themeColor="text2"/>
                        </w:rPr>
                        <w:fldChar w:fldCharType="end"/>
                      </w:r>
                      <w:r>
                        <w:rPr>
                          <w:b/>
                          <w:color w:val="00254C" w:themeColor="text2"/>
                        </w:rPr>
                        <w:t>b</w:t>
                      </w:r>
                      <w:r w:rsidRPr="001B798E">
                        <w:rPr>
                          <w:b/>
                          <w:color w:val="00254C"/>
                        </w:rPr>
                        <w:t xml:space="preserve"> </w:t>
                      </w:r>
                      <w:r>
                        <w:rPr>
                          <w:b/>
                          <w:color w:val="00254C"/>
                        </w:rPr>
                        <w:t>Digital Signing Authority</w:t>
                      </w:r>
                    </w:p>
                    <w:p w14:paraId="4889F8DA" w14:textId="77777777" w:rsidR="003E5C1D" w:rsidRDefault="003E5C1D" w:rsidP="004D7033">
                      <w:pPr>
                        <w:rPr>
                          <w:b/>
                        </w:rPr>
                      </w:pPr>
                      <w:r>
                        <w:rPr>
                          <w:b/>
                        </w:rPr>
                        <w:t>Will the Proposer complete the deliverables and related tasks as described above?</w:t>
                      </w:r>
                    </w:p>
                    <w:p w14:paraId="701CAF9D" w14:textId="77777777" w:rsidR="003E5C1D" w:rsidRDefault="003E5C1D" w:rsidP="004D7033">
                      <w:r>
                        <w:t>__</w:t>
                      </w:r>
                      <w:proofErr w:type="gramStart"/>
                      <w:r>
                        <w:t>_  Yes</w:t>
                      </w:r>
                      <w:proofErr w:type="gramEnd"/>
                    </w:p>
                    <w:p w14:paraId="178A13DF" w14:textId="77777777" w:rsidR="003E5C1D" w:rsidRDefault="003E5C1D" w:rsidP="004D7033">
                      <w:r>
                        <w:t>__</w:t>
                      </w:r>
                      <w:proofErr w:type="gramStart"/>
                      <w:r>
                        <w:t>_  Yes</w:t>
                      </w:r>
                      <w:proofErr w:type="gramEnd"/>
                      <w:r>
                        <w:t>, with modifications</w:t>
                      </w:r>
                    </w:p>
                    <w:p w14:paraId="272912FA" w14:textId="77777777" w:rsidR="003E5C1D" w:rsidRDefault="003E5C1D" w:rsidP="004D7033">
                      <w:r>
                        <w:t>__</w:t>
                      </w:r>
                      <w:proofErr w:type="gramStart"/>
                      <w:r>
                        <w:t>_  No</w:t>
                      </w:r>
                      <w:proofErr w:type="gramEnd"/>
                    </w:p>
                    <w:p w14:paraId="1ADD1918" w14:textId="59F3639D"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43239B44" w14:textId="77777777" w:rsidR="007D2772" w:rsidRDefault="007D2772" w:rsidP="007D2772">
      <w:pPr>
        <w:pStyle w:val="Num-Heading2"/>
        <w:rPr>
          <w:snapToGrid w:val="0"/>
        </w:rPr>
      </w:pPr>
      <w:bookmarkStart w:id="316" w:name="_Toc502158063"/>
      <w:r>
        <w:rPr>
          <w:snapToGrid w:val="0"/>
        </w:rPr>
        <w:t>Systems Integration and Coordination</w:t>
      </w:r>
      <w:bookmarkEnd w:id="313"/>
      <w:bookmarkEnd w:id="316"/>
    </w:p>
    <w:p w14:paraId="48086767" w14:textId="046A89DA" w:rsidR="007D2772" w:rsidRDefault="002F5DA4" w:rsidP="00BB4900">
      <w:pPr>
        <w:jc w:val="both"/>
      </w:pPr>
      <w:r>
        <w:t>In the role of S</w:t>
      </w:r>
      <w:r w:rsidR="007D2772">
        <w:t xml:space="preserve">ystems </w:t>
      </w:r>
      <w:r>
        <w:t>I</w:t>
      </w:r>
      <w:r w:rsidR="007D2772">
        <w:t xml:space="preserve">ntegrator, the Contractor shall provide </w:t>
      </w:r>
      <w:r w:rsidR="007D2772" w:rsidRPr="00765366">
        <w:t>Systems Integration Services</w:t>
      </w:r>
      <w:r w:rsidR="007D2772">
        <w:t xml:space="preserve"> and </w:t>
      </w:r>
      <w:r w:rsidR="007D2772" w:rsidRPr="00765366">
        <w:t>Coordination Services</w:t>
      </w:r>
      <w:r w:rsidR="007D2772">
        <w:t xml:space="preserve"> as part of the VSAP Project to ensure seamless integration of all VSAP components and the overall VSAP Solution.</w:t>
      </w:r>
      <w:r w:rsidR="00E15563">
        <w:t xml:space="preserve"> </w:t>
      </w:r>
      <w:r w:rsidR="0033487F">
        <w:t xml:space="preserve"> </w:t>
      </w:r>
      <w:r w:rsidR="007D2772">
        <w:t>The Contractor’s role will change depending on the VSAP component considered.</w:t>
      </w:r>
      <w:r w:rsidR="00E15563">
        <w:t xml:space="preserve"> </w:t>
      </w:r>
      <w:r w:rsidR="0033487F">
        <w:t xml:space="preserve"> </w:t>
      </w:r>
      <w:r w:rsidR="007D2772">
        <w:t>However, it is the County’s expectation that the Contractor will collaborate closely with the County to ensure the delivery of an integrated solution and a tightly coordinated approach across all parties.</w:t>
      </w:r>
    </w:p>
    <w:p w14:paraId="0573C33F" w14:textId="574B224A" w:rsidR="007D2772" w:rsidRDefault="007D2772" w:rsidP="00BB4900">
      <w:pPr>
        <w:jc w:val="both"/>
      </w:pPr>
      <w:r>
        <w:t xml:space="preserve">As part of the overall Implementation Plan, the Contractor shall develop a strategy and plan to address the requisite Systems Integration Services and Coordination Services that cover the entire VSAP Project </w:t>
      </w:r>
      <w:r w:rsidR="00E15563">
        <w:t>life cycle</w:t>
      </w:r>
      <w:r>
        <w:t xml:space="preserve"> — from development to testing to deployment in pilot, “mock election” and full production stages.</w:t>
      </w:r>
      <w:r w:rsidR="00E15563">
        <w:t xml:space="preserve"> </w:t>
      </w:r>
      <w:r w:rsidR="0033487F">
        <w:t xml:space="preserve"> </w:t>
      </w:r>
      <w:r>
        <w:t xml:space="preserve">The activities and deliverables in this section shall address the execution, monitoring and reporting status of the Systems Integration and Coordination </w:t>
      </w:r>
      <w:r w:rsidR="00765366">
        <w:t>S</w:t>
      </w:r>
      <w:r>
        <w:t>ervices as further described below.</w:t>
      </w:r>
    </w:p>
    <w:p w14:paraId="4515FFC9" w14:textId="77777777" w:rsidR="007D2772" w:rsidRDefault="007D2772" w:rsidP="007D2772">
      <w:pPr>
        <w:pStyle w:val="Num-Heading3"/>
      </w:pPr>
      <w:bookmarkStart w:id="317" w:name="_Ref498186762"/>
      <w:bookmarkStart w:id="318" w:name="_Toc498358364"/>
      <w:bookmarkStart w:id="319" w:name="_Toc502158064"/>
      <w:r>
        <w:t>Provide Systems Integration Services</w:t>
      </w:r>
      <w:bookmarkEnd w:id="317"/>
      <w:bookmarkEnd w:id="318"/>
      <w:bookmarkEnd w:id="319"/>
    </w:p>
    <w:p w14:paraId="780288D3" w14:textId="2CB5D8CE" w:rsidR="007D2772" w:rsidRDefault="007D2772" w:rsidP="00BB4900">
      <w:pPr>
        <w:jc w:val="both"/>
      </w:pPr>
      <w:r w:rsidRPr="00382E85">
        <w:t xml:space="preserve">The Contractor shall provide </w:t>
      </w:r>
      <w:r w:rsidR="00FF39E0">
        <w:rPr>
          <w:b/>
        </w:rPr>
        <w:t>“</w:t>
      </w:r>
      <w:r w:rsidRPr="00FF39E0">
        <w:rPr>
          <w:b/>
        </w:rPr>
        <w:t>Systems Integration Services</w:t>
      </w:r>
      <w:r w:rsidR="00FF39E0">
        <w:rPr>
          <w:b/>
        </w:rPr>
        <w:t>”</w:t>
      </w:r>
      <w:r w:rsidRPr="00FF39E0">
        <w:rPr>
          <w:b/>
        </w:rPr>
        <w:t xml:space="preserve"> </w:t>
      </w:r>
      <w:r w:rsidRPr="00382E85">
        <w:t>to ensure se</w:t>
      </w:r>
      <w:r>
        <w:t xml:space="preserve">amless integration of all VSAP </w:t>
      </w:r>
      <w:r w:rsidRPr="008B7323">
        <w:t>components and the overall VSAP Solution.</w:t>
      </w:r>
      <w:r w:rsidR="00E15563">
        <w:t xml:space="preserve"> </w:t>
      </w:r>
      <w:r w:rsidR="0033487F">
        <w:t xml:space="preserve"> </w:t>
      </w:r>
      <w:r w:rsidRPr="008B7323">
        <w:t>System Integration Services will be applied to all of the functionality, interfaces, integration, security,</w:t>
      </w:r>
      <w:r w:rsidR="00F723CE">
        <w:t xml:space="preserve"> etc. of the BMD, BMG and ISB</w:t>
      </w:r>
      <w:r w:rsidR="008B7323" w:rsidRPr="008B7323">
        <w:t>.</w:t>
      </w:r>
      <w:r w:rsidR="00E15563">
        <w:t xml:space="preserve"> </w:t>
      </w:r>
      <w:r w:rsidRPr="008B7323">
        <w:t>When any functional, security or technology issues arise related to the seamless integration of the BMD, BMG</w:t>
      </w:r>
      <w:r w:rsidRPr="00382E85">
        <w:t xml:space="preserve"> and ISB, the Contractor will ultimately be responsible for resolution and all regression testing of all impacted components.</w:t>
      </w:r>
    </w:p>
    <w:tbl>
      <w:tblPr>
        <w:tblW w:w="9373" w:type="dxa"/>
        <w:tblLook w:val="04A0" w:firstRow="1" w:lastRow="0" w:firstColumn="1" w:lastColumn="0" w:noHBand="0" w:noVBand="1"/>
      </w:tblPr>
      <w:tblGrid>
        <w:gridCol w:w="2340"/>
        <w:gridCol w:w="7033"/>
      </w:tblGrid>
      <w:tr w:rsidR="007D2772" w:rsidRPr="00AD6CC8" w14:paraId="28394862" w14:textId="77777777" w:rsidTr="004D7033">
        <w:tc>
          <w:tcPr>
            <w:tcW w:w="9373"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1447F972" w14:textId="6B1170C8" w:rsidR="007D2772" w:rsidRPr="00AD6CC8" w:rsidRDefault="007D2772" w:rsidP="008B7323">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_Ref498186762 \w \h </w:instrText>
            </w:r>
            <w:r w:rsidR="00AD6CC8" w:rsidRPr="00AD6CC8">
              <w:rPr>
                <w:b/>
              </w:rPr>
              <w:instrText xml:space="preserve"> \* MERGEFORMAT </w:instrText>
            </w:r>
            <w:r w:rsidRPr="00AD6CC8">
              <w:rPr>
                <w:b/>
              </w:rPr>
            </w:r>
            <w:r w:rsidRPr="00AD6CC8">
              <w:rPr>
                <w:b/>
              </w:rPr>
              <w:fldChar w:fldCharType="separate"/>
            </w:r>
            <w:r w:rsidR="002550B2">
              <w:rPr>
                <w:b/>
              </w:rPr>
              <w:t>3.7.1</w:t>
            </w:r>
            <w:r w:rsidRPr="00AD6CC8">
              <w:rPr>
                <w:b/>
              </w:rPr>
              <w:fldChar w:fldCharType="end"/>
            </w:r>
            <w:r w:rsidRPr="00AD6CC8">
              <w:rPr>
                <w:b/>
              </w:rPr>
              <w:t xml:space="preserve"> Report of Systems Integration Activities</w:t>
            </w:r>
          </w:p>
        </w:tc>
      </w:tr>
      <w:tr w:rsidR="007D2772" w:rsidRPr="00AD6CC8" w14:paraId="584D6D70" w14:textId="77777777" w:rsidTr="004D70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9A9365" w14:textId="77777777" w:rsidR="007D2772" w:rsidRPr="00AD6CC8" w:rsidRDefault="007D2772" w:rsidP="00134408">
            <w:pPr>
              <w:spacing w:before="40" w:after="40"/>
              <w:rPr>
                <w:b/>
              </w:rPr>
            </w:pPr>
            <w:r w:rsidRPr="00AD6CC8">
              <w:rPr>
                <w:b/>
              </w:rPr>
              <w:t>Delivery Timing</w:t>
            </w:r>
          </w:p>
        </w:tc>
        <w:tc>
          <w:tcPr>
            <w:tcW w:w="7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156196" w14:textId="73FAE797" w:rsidR="007D2772" w:rsidRPr="00AD6CC8" w:rsidRDefault="007D2772" w:rsidP="003D43F1">
            <w:pPr>
              <w:spacing w:before="40" w:after="40"/>
            </w:pPr>
            <w:r w:rsidRPr="00AD6CC8">
              <w:t xml:space="preserve">Submitted </w:t>
            </w:r>
            <w:r w:rsidR="003D43F1" w:rsidRPr="00AD6CC8">
              <w:t>no later than the fifth day of each month</w:t>
            </w:r>
          </w:p>
        </w:tc>
      </w:tr>
      <w:tr w:rsidR="007D2772" w:rsidRPr="00AD6CC8" w14:paraId="42806923" w14:textId="77777777" w:rsidTr="004D70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6C5980" w14:textId="77777777" w:rsidR="007D2772" w:rsidRPr="00AD6CC8" w:rsidRDefault="007D2772" w:rsidP="00134408">
            <w:pPr>
              <w:spacing w:before="40" w:after="40"/>
              <w:rPr>
                <w:b/>
              </w:rPr>
            </w:pPr>
            <w:r w:rsidRPr="00AD6CC8">
              <w:rPr>
                <w:b/>
              </w:rPr>
              <w:t>Delivery Frequency</w:t>
            </w:r>
          </w:p>
        </w:tc>
        <w:tc>
          <w:tcPr>
            <w:tcW w:w="7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B247FC" w14:textId="77777777" w:rsidR="007D2772" w:rsidRPr="00AD6CC8" w:rsidRDefault="007D2772" w:rsidP="00134408">
            <w:pPr>
              <w:spacing w:before="40" w:after="40"/>
            </w:pPr>
            <w:r w:rsidRPr="00AD6CC8">
              <w:t>Monthly for the duration of full Implementation</w:t>
            </w:r>
          </w:p>
        </w:tc>
      </w:tr>
      <w:tr w:rsidR="007D2772" w:rsidRPr="00AD6CC8" w14:paraId="612D9B67" w14:textId="77777777" w:rsidTr="004D70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4E2E58" w14:textId="77777777" w:rsidR="007D2772" w:rsidRPr="00AD6CC8" w:rsidRDefault="007D2772" w:rsidP="00134408">
            <w:pPr>
              <w:spacing w:before="40" w:after="40"/>
              <w:rPr>
                <w:b/>
              </w:rPr>
            </w:pPr>
            <w:r w:rsidRPr="00AD6CC8">
              <w:rPr>
                <w:b/>
              </w:rPr>
              <w:t>Description</w:t>
            </w:r>
          </w:p>
        </w:tc>
        <w:tc>
          <w:tcPr>
            <w:tcW w:w="7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54BC82" w14:textId="77777777" w:rsidR="007D2772" w:rsidRPr="00AD6CC8" w:rsidRDefault="007D2772" w:rsidP="00134408">
            <w:pPr>
              <w:spacing w:before="40" w:after="40"/>
            </w:pPr>
            <w:r w:rsidRPr="00AD6CC8">
              <w:t>The Contractor shall deliver a Report of Systems Integration Activities including, at minimum:</w:t>
            </w:r>
          </w:p>
          <w:p w14:paraId="42D0BF90" w14:textId="77777777" w:rsidR="007D2772" w:rsidRPr="00AD6CC8" w:rsidRDefault="007D2772" w:rsidP="00F15090">
            <w:pPr>
              <w:pStyle w:val="TableBullet1"/>
              <w:ind w:hanging="360"/>
              <w:rPr>
                <w:sz w:val="22"/>
              </w:rPr>
            </w:pPr>
            <w:r w:rsidRPr="00AD6CC8">
              <w:rPr>
                <w:sz w:val="22"/>
              </w:rPr>
              <w:t>Integration issues identified</w:t>
            </w:r>
          </w:p>
          <w:p w14:paraId="5D51C65C" w14:textId="77777777" w:rsidR="007D2772" w:rsidRPr="00AD6CC8" w:rsidRDefault="007D2772" w:rsidP="00F15090">
            <w:pPr>
              <w:pStyle w:val="TableBullet1"/>
              <w:ind w:hanging="360"/>
              <w:rPr>
                <w:sz w:val="22"/>
              </w:rPr>
            </w:pPr>
            <w:r w:rsidRPr="00AD6CC8">
              <w:rPr>
                <w:sz w:val="22"/>
              </w:rPr>
              <w:t>Issue description</w:t>
            </w:r>
          </w:p>
          <w:p w14:paraId="2533A977" w14:textId="77777777" w:rsidR="007D2772" w:rsidRPr="00AD6CC8" w:rsidRDefault="007D2772" w:rsidP="00F15090">
            <w:pPr>
              <w:pStyle w:val="TableBullet1"/>
              <w:ind w:hanging="360"/>
              <w:rPr>
                <w:sz w:val="22"/>
              </w:rPr>
            </w:pPr>
            <w:r w:rsidRPr="00AD6CC8">
              <w:rPr>
                <w:sz w:val="22"/>
              </w:rPr>
              <w:t>Parties involved</w:t>
            </w:r>
          </w:p>
          <w:p w14:paraId="49F8FF3D" w14:textId="77777777" w:rsidR="007D2772" w:rsidRPr="00AD6CC8" w:rsidRDefault="007D2772" w:rsidP="00F15090">
            <w:pPr>
              <w:pStyle w:val="TableBullet1"/>
              <w:ind w:hanging="360"/>
              <w:rPr>
                <w:sz w:val="22"/>
              </w:rPr>
            </w:pPr>
            <w:r w:rsidRPr="00AD6CC8">
              <w:rPr>
                <w:sz w:val="22"/>
              </w:rPr>
              <w:t>Planned resolution activities and timing</w:t>
            </w:r>
          </w:p>
          <w:p w14:paraId="7064AC29" w14:textId="77777777" w:rsidR="007D2772" w:rsidRPr="00AD6CC8" w:rsidRDefault="007D2772" w:rsidP="00F15090">
            <w:pPr>
              <w:pStyle w:val="TableBullet1"/>
              <w:ind w:hanging="360"/>
              <w:rPr>
                <w:sz w:val="22"/>
              </w:rPr>
            </w:pPr>
            <w:r w:rsidRPr="00AD6CC8">
              <w:rPr>
                <w:sz w:val="22"/>
              </w:rPr>
              <w:lastRenderedPageBreak/>
              <w:t>Actual resolution activities and outcome</w:t>
            </w:r>
          </w:p>
        </w:tc>
      </w:tr>
    </w:tbl>
    <w:p w14:paraId="2DAF97A9" w14:textId="77777777" w:rsidR="007D2772" w:rsidRDefault="007D2772" w:rsidP="007D2772">
      <w:pPr>
        <w:rPr>
          <w:highlight w:val="cyan"/>
        </w:rPr>
      </w:pPr>
    </w:p>
    <w:p w14:paraId="7100FF22" w14:textId="5451E0C4" w:rsidR="005D705E" w:rsidRPr="004D7033" w:rsidRDefault="005D705E" w:rsidP="004D7033">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402B75A1" wp14:editId="5E4C7ED9">
                <wp:extent cx="5943600" cy="1682115"/>
                <wp:effectExtent l="0" t="0" r="19050" b="13335"/>
                <wp:docPr id="88" name="Rectangle 88"/>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0430B06C" w14:textId="6D2B2EF8" w:rsidR="003E5C1D" w:rsidRPr="001B798E" w:rsidRDefault="003E5C1D" w:rsidP="004D7033">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sidRPr="00922C98">
                              <w:rPr>
                                <w:b/>
                                <w:color w:val="00254C" w:themeColor="text2"/>
                              </w:rPr>
                              <w:fldChar w:fldCharType="begin"/>
                            </w:r>
                            <w:r w:rsidRPr="00922C98">
                              <w:rPr>
                                <w:b/>
                                <w:color w:val="00254C" w:themeColor="text2"/>
                              </w:rPr>
                              <w:instrText xml:space="preserve"> REF _Ref498186762 \w \h </w:instrText>
                            </w:r>
                            <w:r w:rsidRPr="00922C98">
                              <w:rPr>
                                <w:b/>
                                <w:color w:val="00254C" w:themeColor="text2"/>
                              </w:rPr>
                            </w:r>
                            <w:r w:rsidRPr="00922C98">
                              <w:rPr>
                                <w:b/>
                                <w:color w:val="00254C" w:themeColor="text2"/>
                              </w:rPr>
                              <w:fldChar w:fldCharType="separate"/>
                            </w:r>
                            <w:r>
                              <w:rPr>
                                <w:b/>
                                <w:color w:val="00254C" w:themeColor="text2"/>
                              </w:rPr>
                              <w:t>3.7.1</w:t>
                            </w:r>
                            <w:r w:rsidRPr="00922C98">
                              <w:rPr>
                                <w:b/>
                                <w:color w:val="00254C" w:themeColor="text2"/>
                              </w:rPr>
                              <w:fldChar w:fldCharType="end"/>
                            </w:r>
                            <w:r w:rsidRPr="001B798E">
                              <w:rPr>
                                <w:b/>
                                <w:color w:val="00254C"/>
                              </w:rPr>
                              <w:t xml:space="preserve"> Report of Systems Integration Activities </w:t>
                            </w:r>
                          </w:p>
                          <w:p w14:paraId="5AECD6AE" w14:textId="77777777" w:rsidR="003E5C1D" w:rsidRDefault="003E5C1D" w:rsidP="004D7033">
                            <w:pPr>
                              <w:rPr>
                                <w:b/>
                              </w:rPr>
                            </w:pPr>
                            <w:r>
                              <w:rPr>
                                <w:b/>
                              </w:rPr>
                              <w:t>Will the Proposer complete the deliverables and related tasks as described above?</w:t>
                            </w:r>
                          </w:p>
                          <w:p w14:paraId="4AF4BAEF" w14:textId="77777777" w:rsidR="003E5C1D" w:rsidRDefault="003E5C1D" w:rsidP="004D7033">
                            <w:r>
                              <w:t>__</w:t>
                            </w:r>
                            <w:proofErr w:type="gramStart"/>
                            <w:r>
                              <w:t>_  Yes</w:t>
                            </w:r>
                            <w:proofErr w:type="gramEnd"/>
                          </w:p>
                          <w:p w14:paraId="29B447FB" w14:textId="77777777" w:rsidR="003E5C1D" w:rsidRDefault="003E5C1D" w:rsidP="004D7033">
                            <w:r>
                              <w:t>__</w:t>
                            </w:r>
                            <w:proofErr w:type="gramStart"/>
                            <w:r>
                              <w:t>_  Yes</w:t>
                            </w:r>
                            <w:proofErr w:type="gramEnd"/>
                            <w:r>
                              <w:t>, with modifications</w:t>
                            </w:r>
                          </w:p>
                          <w:p w14:paraId="043A23E8" w14:textId="77777777" w:rsidR="003E5C1D" w:rsidRDefault="003E5C1D" w:rsidP="004D7033">
                            <w:r>
                              <w:t>__</w:t>
                            </w:r>
                            <w:proofErr w:type="gramStart"/>
                            <w:r>
                              <w:t>_  No</w:t>
                            </w:r>
                            <w:proofErr w:type="gramEnd"/>
                          </w:p>
                          <w:p w14:paraId="62BF4258" w14:textId="60388989"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88" o:spid="_x0000_s1095"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3mKnSKICAADiBQAADgAAAAAAAAAAAAAAAAAuAgAAZHJz&#10;L2Uyb0RvYy54bWxQSwECLQAUAAYACAAAACEAaNhs+NoAAAAFAQAADwAAAAAAAAAAAAAAAAD8BAAA&#10;ZHJzL2Rvd25yZXYueG1sUEsFBgAAAAAEAAQA8wAAAAMGAAAAAA==&#10;" fillcolor="#e0f4fb [662]" strokecolor="#00529b [3204]">
                <v:textbox style="mso-fit-shape-to-text:t">
                  <w:txbxContent>
                    <w:p w14:paraId="0430B06C" w14:textId="6D2B2EF8" w:rsidR="003E5C1D" w:rsidRPr="001B798E" w:rsidRDefault="003E5C1D" w:rsidP="004D7033">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sidRPr="00922C98">
                        <w:rPr>
                          <w:b/>
                          <w:color w:val="00254C" w:themeColor="text2"/>
                        </w:rPr>
                        <w:fldChar w:fldCharType="begin"/>
                      </w:r>
                      <w:r w:rsidRPr="00922C98">
                        <w:rPr>
                          <w:b/>
                          <w:color w:val="00254C" w:themeColor="text2"/>
                        </w:rPr>
                        <w:instrText xml:space="preserve"> REF _Ref498186762 \w \h </w:instrText>
                      </w:r>
                      <w:r w:rsidRPr="00922C98">
                        <w:rPr>
                          <w:b/>
                          <w:color w:val="00254C" w:themeColor="text2"/>
                        </w:rPr>
                      </w:r>
                      <w:r w:rsidRPr="00922C98">
                        <w:rPr>
                          <w:b/>
                          <w:color w:val="00254C" w:themeColor="text2"/>
                        </w:rPr>
                        <w:fldChar w:fldCharType="separate"/>
                      </w:r>
                      <w:r>
                        <w:rPr>
                          <w:b/>
                          <w:color w:val="00254C" w:themeColor="text2"/>
                        </w:rPr>
                        <w:t>3.7.1</w:t>
                      </w:r>
                      <w:r w:rsidRPr="00922C98">
                        <w:rPr>
                          <w:b/>
                          <w:color w:val="00254C" w:themeColor="text2"/>
                        </w:rPr>
                        <w:fldChar w:fldCharType="end"/>
                      </w:r>
                      <w:r w:rsidRPr="001B798E">
                        <w:rPr>
                          <w:b/>
                          <w:color w:val="00254C"/>
                        </w:rPr>
                        <w:t xml:space="preserve"> Report of Systems Integration Activities </w:t>
                      </w:r>
                    </w:p>
                    <w:p w14:paraId="5AECD6AE" w14:textId="77777777" w:rsidR="003E5C1D" w:rsidRDefault="003E5C1D" w:rsidP="004D7033">
                      <w:pPr>
                        <w:rPr>
                          <w:b/>
                        </w:rPr>
                      </w:pPr>
                      <w:r>
                        <w:rPr>
                          <w:b/>
                        </w:rPr>
                        <w:t>Will the Proposer complete the deliverables and related tasks as described above?</w:t>
                      </w:r>
                    </w:p>
                    <w:p w14:paraId="4AF4BAEF" w14:textId="77777777" w:rsidR="003E5C1D" w:rsidRDefault="003E5C1D" w:rsidP="004D7033">
                      <w:r>
                        <w:t>__</w:t>
                      </w:r>
                      <w:proofErr w:type="gramStart"/>
                      <w:r>
                        <w:t>_  Yes</w:t>
                      </w:r>
                      <w:proofErr w:type="gramEnd"/>
                    </w:p>
                    <w:p w14:paraId="29B447FB" w14:textId="77777777" w:rsidR="003E5C1D" w:rsidRDefault="003E5C1D" w:rsidP="004D7033">
                      <w:r>
                        <w:t>__</w:t>
                      </w:r>
                      <w:proofErr w:type="gramStart"/>
                      <w:r>
                        <w:t>_  Yes</w:t>
                      </w:r>
                      <w:proofErr w:type="gramEnd"/>
                      <w:r>
                        <w:t>, with modifications</w:t>
                      </w:r>
                    </w:p>
                    <w:p w14:paraId="043A23E8" w14:textId="77777777" w:rsidR="003E5C1D" w:rsidRDefault="003E5C1D" w:rsidP="004D7033">
                      <w:r>
                        <w:t>__</w:t>
                      </w:r>
                      <w:proofErr w:type="gramStart"/>
                      <w:r>
                        <w:t>_  No</w:t>
                      </w:r>
                      <w:proofErr w:type="gramEnd"/>
                    </w:p>
                    <w:p w14:paraId="62BF4258" w14:textId="60388989"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7BFC078C" w14:textId="77777777" w:rsidR="007D2772" w:rsidRDefault="007D2772" w:rsidP="007D2772">
      <w:pPr>
        <w:pStyle w:val="Num-Heading3"/>
        <w:rPr>
          <w:snapToGrid w:val="0"/>
        </w:rPr>
      </w:pPr>
      <w:bookmarkStart w:id="320" w:name="_Ref498187089"/>
      <w:bookmarkStart w:id="321" w:name="_Toc498358365"/>
      <w:bookmarkStart w:id="322" w:name="_Toc502158065"/>
      <w:r w:rsidRPr="001B798E">
        <w:t>Provide Coordination Services</w:t>
      </w:r>
      <w:bookmarkEnd w:id="320"/>
      <w:bookmarkEnd w:id="321"/>
      <w:bookmarkEnd w:id="322"/>
    </w:p>
    <w:p w14:paraId="0EBA791A" w14:textId="5BE14BF0" w:rsidR="007D2772" w:rsidRDefault="007D2772" w:rsidP="007D2772">
      <w:pPr>
        <w:jc w:val="both"/>
      </w:pPr>
      <w:r w:rsidRPr="00922C98">
        <w:t xml:space="preserve">The Contractor shall provide </w:t>
      </w:r>
      <w:r w:rsidR="009C00C0">
        <w:rPr>
          <w:b/>
        </w:rPr>
        <w:t>“</w:t>
      </w:r>
      <w:r w:rsidRPr="009C00C0">
        <w:rPr>
          <w:b/>
        </w:rPr>
        <w:t>Coordination Services</w:t>
      </w:r>
      <w:r w:rsidR="009C00C0">
        <w:rPr>
          <w:b/>
        </w:rPr>
        <w:t>”</w:t>
      </w:r>
      <w:r w:rsidRPr="00922C98">
        <w:t xml:space="preserve"> to ensure a tightly coordinated approach across all parties (County and third-party vendors) responsible for developing or delivering any VSAP </w:t>
      </w:r>
      <w:r>
        <w:t>c</w:t>
      </w:r>
      <w:r w:rsidRPr="00922C98">
        <w:t>omponent.</w:t>
      </w:r>
      <w:r w:rsidR="00E15563">
        <w:t xml:space="preserve"> </w:t>
      </w:r>
      <w:r w:rsidR="0033487F">
        <w:t xml:space="preserve"> </w:t>
      </w:r>
      <w:r w:rsidRPr="00922C98">
        <w:t xml:space="preserve">Coordination Services will be applied to all the interfaces and functionality of all components of the VSAP Solution including ECBMS, Tally System, </w:t>
      </w:r>
      <w:proofErr w:type="spellStart"/>
      <w:r w:rsidRPr="00922C98">
        <w:t>ePollbook</w:t>
      </w:r>
      <w:proofErr w:type="spellEnd"/>
      <w:r w:rsidRPr="00922C98">
        <w:t xml:space="preserve"> and the thermal printers connected to the </w:t>
      </w:r>
      <w:proofErr w:type="spellStart"/>
      <w:r w:rsidRPr="00922C98">
        <w:t>ePollbook</w:t>
      </w:r>
      <w:proofErr w:type="spellEnd"/>
      <w:r>
        <w:t xml:space="preserve"> as illustrated in</w:t>
      </w:r>
      <w:r w:rsidR="003D43F1">
        <w:t xml:space="preserve"> </w:t>
      </w:r>
      <w:r w:rsidR="003D43F1">
        <w:fldChar w:fldCharType="begin"/>
      </w:r>
      <w:r w:rsidR="003D43F1">
        <w:instrText xml:space="preserve"> REF _Ref501548350 \r \h </w:instrText>
      </w:r>
      <w:r w:rsidR="003D43F1">
        <w:fldChar w:fldCharType="separate"/>
      </w:r>
      <w:r w:rsidR="002550B2">
        <w:t>Figure 13</w:t>
      </w:r>
      <w:r w:rsidR="003D43F1">
        <w:fldChar w:fldCharType="end"/>
      </w:r>
      <w:r w:rsidRPr="00922C98">
        <w:t>.</w:t>
      </w:r>
      <w:r w:rsidR="00E15563">
        <w:t xml:space="preserve"> </w:t>
      </w:r>
      <w:r w:rsidR="0033487F">
        <w:t xml:space="preserve"> </w:t>
      </w:r>
      <w:r w:rsidRPr="00922C98">
        <w:t>As part of Coordination Services, the Contractor will identify performance issues related to any component and associated interfaces, identify the party responsible for the component/interface, ensure a resolution is identified, oversee resolution activities and confirm resolution of performance issues.</w:t>
      </w:r>
      <w:r w:rsidR="00E15563">
        <w:t xml:space="preserve"> </w:t>
      </w:r>
      <w:r w:rsidR="0033487F">
        <w:t xml:space="preserve"> </w:t>
      </w:r>
      <w:r w:rsidRPr="00922C98">
        <w:t>When</w:t>
      </w:r>
      <w:r>
        <w:t xml:space="preserve"> any</w:t>
      </w:r>
      <w:r w:rsidRPr="00922C98">
        <w:t xml:space="preserve"> issues arise related to any of the VSAP Solution components, the Contractor will be responsible for coordination among </w:t>
      </w:r>
      <w:r w:rsidR="00EC1065">
        <w:t xml:space="preserve">third-party </w:t>
      </w:r>
      <w:r w:rsidRPr="00922C98">
        <w:t xml:space="preserve">vendors and the County and for ensuring that a resolution is achieved, but not for performing changes to components developed by the County (i.e., ECBMS, Tally System) or by a third-party vendor (i.e., </w:t>
      </w:r>
      <w:proofErr w:type="spellStart"/>
      <w:r w:rsidRPr="00922C98">
        <w:t>ePollbook</w:t>
      </w:r>
      <w:proofErr w:type="spellEnd"/>
      <w:r w:rsidRPr="00922C98">
        <w:t xml:space="preserve"> and thermal printers connected to the </w:t>
      </w:r>
      <w:proofErr w:type="spellStart"/>
      <w:r w:rsidRPr="00922C98">
        <w:t>ePollbooks</w:t>
      </w:r>
      <w:proofErr w:type="spellEnd"/>
      <w:r w:rsidRPr="00922C98">
        <w:t>) as those parties will be responsible for changes to their components.</w:t>
      </w:r>
    </w:p>
    <w:p w14:paraId="22C49C02" w14:textId="77777777" w:rsidR="0044354C" w:rsidRDefault="0044354C" w:rsidP="007D2772">
      <w:pPr>
        <w:pStyle w:val="FigureNumberedList"/>
        <w:sectPr w:rsidR="0044354C" w:rsidSect="00131A6E">
          <w:headerReference w:type="default" r:id="rId144"/>
          <w:pgSz w:w="12240" w:h="15840"/>
          <w:pgMar w:top="1440" w:right="1440" w:bottom="1440" w:left="1440" w:header="0" w:footer="720" w:gutter="0"/>
          <w:cols w:space="720"/>
        </w:sectPr>
      </w:pPr>
      <w:bookmarkStart w:id="323" w:name="_Ref499469619"/>
    </w:p>
    <w:p w14:paraId="6BA1D017" w14:textId="77777777" w:rsidR="007D2772" w:rsidRDefault="007D2772" w:rsidP="007D2772">
      <w:pPr>
        <w:pStyle w:val="FigureNumberedList"/>
      </w:pPr>
      <w:bookmarkStart w:id="324" w:name="_Ref501548350"/>
      <w:r>
        <w:lastRenderedPageBreak/>
        <w:t>Overview Diagram with Overlay for Contractor Coordination</w:t>
      </w:r>
      <w:bookmarkEnd w:id="323"/>
      <w:bookmarkEnd w:id="324"/>
    </w:p>
    <w:p w14:paraId="39B8FA9E" w14:textId="7C5F3289" w:rsidR="007D2772" w:rsidRPr="001B7E3F" w:rsidRDefault="0068657A" w:rsidP="00EE5EBF">
      <w:pPr>
        <w:pStyle w:val="Figure"/>
        <w:jc w:val="both"/>
      </w:pPr>
      <w:r>
        <w:rPr>
          <w:b/>
          <w:noProof/>
        </w:rPr>
        <w:drawing>
          <wp:inline distT="0" distB="0" distL="0" distR="0" wp14:anchorId="0E240C55" wp14:editId="399927E9">
            <wp:extent cx="8335926" cy="5640250"/>
            <wp:effectExtent l="0" t="0" r="8255" b="0"/>
            <wp:docPr id="1" name="Picture 1" descr="C:\Users\mkamdjou\Desktop\Engagements\County of LA\LAC VSAP\13.2 RFP\4. Phase 2\5. Final\Graphics\Overview Coordination v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amdjou\Desktop\Engagements\County of LA\LAC VSAP\13.2 RFP\4. Phase 2\5. Final\Graphics\Overview Coordination v14.png"/>
                    <pic:cNvPicPr>
                      <a:picLocks noChangeAspect="1" noChangeArrowheads="1"/>
                    </pic:cNvPicPr>
                  </pic:nvPicPr>
                  <pic:blipFill>
                    <a:blip r:embed="rId145" cstate="print">
                      <a:extLst>
                        <a:ext uri="{28A0092B-C50C-407E-A947-70E740481C1C}">
                          <a14:useLocalDpi xmlns:a14="http://schemas.microsoft.com/office/drawing/2010/main" val="0"/>
                        </a:ext>
                      </a:extLst>
                    </a:blip>
                    <a:stretch>
                      <a:fillRect/>
                    </a:stretch>
                  </pic:blipFill>
                  <pic:spPr bwMode="auto">
                    <a:xfrm>
                      <a:off x="0" y="0"/>
                      <a:ext cx="8343311" cy="5645247"/>
                    </a:xfrm>
                    <a:prstGeom prst="rect">
                      <a:avLst/>
                    </a:prstGeom>
                    <a:noFill/>
                    <a:ln>
                      <a:noFill/>
                    </a:ln>
                  </pic:spPr>
                </pic:pic>
              </a:graphicData>
            </a:graphic>
          </wp:inline>
        </w:drawing>
      </w:r>
    </w:p>
    <w:p w14:paraId="08734769" w14:textId="77777777" w:rsidR="0044354C" w:rsidRDefault="0044354C" w:rsidP="007D2772">
      <w:pPr>
        <w:jc w:val="both"/>
        <w:sectPr w:rsidR="0044354C" w:rsidSect="0044354C">
          <w:headerReference w:type="default" r:id="rId146"/>
          <w:pgSz w:w="15840" w:h="12240" w:orient="landscape"/>
          <w:pgMar w:top="1440" w:right="1440" w:bottom="1440" w:left="1440" w:header="0" w:footer="720" w:gutter="0"/>
          <w:cols w:space="720"/>
          <w:docGrid w:linePitch="299"/>
        </w:sectPr>
      </w:pPr>
    </w:p>
    <w:tbl>
      <w:tblPr>
        <w:tblW w:w="9346" w:type="dxa"/>
        <w:tblLook w:val="04A0" w:firstRow="1" w:lastRow="0" w:firstColumn="1" w:lastColumn="0" w:noHBand="0" w:noVBand="1"/>
      </w:tblPr>
      <w:tblGrid>
        <w:gridCol w:w="2340"/>
        <w:gridCol w:w="7006"/>
      </w:tblGrid>
      <w:tr w:rsidR="007D2772" w:rsidRPr="00AD6CC8" w14:paraId="615434CA" w14:textId="77777777" w:rsidTr="004D7033">
        <w:tc>
          <w:tcPr>
            <w:tcW w:w="9346"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4987299C" w14:textId="1720A69D" w:rsidR="007D2772" w:rsidRPr="00AD6CC8" w:rsidRDefault="007D2772" w:rsidP="00134408">
            <w:pPr>
              <w:keepNext/>
              <w:tabs>
                <w:tab w:val="left" w:pos="2119"/>
              </w:tabs>
              <w:spacing w:after="0"/>
              <w:rPr>
                <w:b/>
                <w:color w:val="FFFFFF"/>
              </w:rPr>
            </w:pPr>
            <w:r w:rsidRPr="00AD6CC8">
              <w:rPr>
                <w:b/>
              </w:rPr>
              <w:lastRenderedPageBreak/>
              <w:t xml:space="preserve">Deliverable </w:t>
            </w:r>
            <w:r w:rsidRPr="00AD6CC8">
              <w:rPr>
                <w:b/>
              </w:rPr>
              <w:fldChar w:fldCharType="begin"/>
            </w:r>
            <w:r w:rsidRPr="00AD6CC8">
              <w:rPr>
                <w:b/>
              </w:rPr>
              <w:instrText xml:space="preserve"> REF _Ref498187089 \w \h </w:instrText>
            </w:r>
            <w:r w:rsidR="00AD6CC8" w:rsidRPr="00AD6CC8">
              <w:rPr>
                <w:b/>
              </w:rPr>
              <w:instrText xml:space="preserve"> \* MERGEFORMAT </w:instrText>
            </w:r>
            <w:r w:rsidRPr="00AD6CC8">
              <w:rPr>
                <w:b/>
              </w:rPr>
            </w:r>
            <w:r w:rsidRPr="00AD6CC8">
              <w:rPr>
                <w:b/>
              </w:rPr>
              <w:fldChar w:fldCharType="separate"/>
            </w:r>
            <w:r w:rsidR="002550B2">
              <w:rPr>
                <w:b/>
              </w:rPr>
              <w:t>3.7.2</w:t>
            </w:r>
            <w:r w:rsidRPr="00AD6CC8">
              <w:rPr>
                <w:b/>
              </w:rPr>
              <w:fldChar w:fldCharType="end"/>
            </w:r>
            <w:r w:rsidRPr="00AD6CC8">
              <w:rPr>
                <w:b/>
              </w:rPr>
              <w:t xml:space="preserve"> Report of Coordination Activities</w:t>
            </w:r>
          </w:p>
        </w:tc>
      </w:tr>
      <w:tr w:rsidR="007D2772" w:rsidRPr="00AD6CC8" w14:paraId="3B122AD2"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767A1188" w14:textId="77777777" w:rsidR="007D2772" w:rsidRPr="00AD6CC8" w:rsidRDefault="007D2772" w:rsidP="00456886">
            <w:pPr>
              <w:spacing w:before="40" w:after="40"/>
              <w:rPr>
                <w:b/>
              </w:rPr>
            </w:pPr>
            <w:r w:rsidRPr="00AD6CC8">
              <w:rPr>
                <w:b/>
              </w:rPr>
              <w:t>Delivery Timing</w:t>
            </w:r>
          </w:p>
        </w:tc>
        <w:tc>
          <w:tcPr>
            <w:tcW w:w="7006" w:type="dxa"/>
            <w:tcBorders>
              <w:top w:val="single" w:sz="4" w:space="0" w:color="auto"/>
              <w:left w:val="single" w:sz="4" w:space="0" w:color="auto"/>
              <w:bottom w:val="single" w:sz="4" w:space="0" w:color="auto"/>
              <w:right w:val="single" w:sz="4" w:space="0" w:color="auto"/>
            </w:tcBorders>
            <w:vAlign w:val="center"/>
          </w:tcPr>
          <w:p w14:paraId="43FF7AAD" w14:textId="77777777" w:rsidR="007D2772" w:rsidRPr="00AD6CC8" w:rsidRDefault="007D2772" w:rsidP="00456886">
            <w:pPr>
              <w:spacing w:before="40" w:after="40"/>
            </w:pPr>
            <w:r w:rsidRPr="00AD6CC8">
              <w:t xml:space="preserve">Submitted no later than the fifth day of each month </w:t>
            </w:r>
          </w:p>
        </w:tc>
      </w:tr>
      <w:tr w:rsidR="007D2772" w:rsidRPr="00AD6CC8" w14:paraId="5805081B"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43018A50" w14:textId="77777777" w:rsidR="007D2772" w:rsidRPr="00AD6CC8" w:rsidRDefault="007D2772" w:rsidP="00456886">
            <w:pPr>
              <w:spacing w:before="40" w:after="40"/>
              <w:rPr>
                <w:b/>
              </w:rPr>
            </w:pPr>
            <w:r w:rsidRPr="00AD6CC8">
              <w:rPr>
                <w:b/>
              </w:rPr>
              <w:t>Delivery Frequency</w:t>
            </w:r>
          </w:p>
        </w:tc>
        <w:tc>
          <w:tcPr>
            <w:tcW w:w="7006" w:type="dxa"/>
            <w:tcBorders>
              <w:top w:val="single" w:sz="4" w:space="0" w:color="auto"/>
              <w:left w:val="single" w:sz="4" w:space="0" w:color="auto"/>
              <w:bottom w:val="single" w:sz="4" w:space="0" w:color="auto"/>
              <w:right w:val="single" w:sz="4" w:space="0" w:color="auto"/>
            </w:tcBorders>
            <w:vAlign w:val="center"/>
          </w:tcPr>
          <w:p w14:paraId="2D23F89A" w14:textId="77777777" w:rsidR="007D2772" w:rsidRPr="00AD6CC8" w:rsidRDefault="007D2772" w:rsidP="00456886">
            <w:pPr>
              <w:spacing w:before="40" w:after="40"/>
            </w:pPr>
            <w:r w:rsidRPr="00AD6CC8">
              <w:t>Monthly for the duration of full Implementation</w:t>
            </w:r>
          </w:p>
        </w:tc>
      </w:tr>
      <w:tr w:rsidR="007D2772" w:rsidRPr="00AD6CC8" w14:paraId="5335D3A4"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5414DDAE" w14:textId="77777777" w:rsidR="007D2772" w:rsidRPr="00AD6CC8" w:rsidRDefault="007D2772" w:rsidP="00456886">
            <w:pPr>
              <w:spacing w:before="40" w:after="40"/>
              <w:rPr>
                <w:b/>
              </w:rPr>
            </w:pPr>
            <w:r w:rsidRPr="00AD6CC8">
              <w:rPr>
                <w:b/>
              </w:rPr>
              <w:t>Description</w:t>
            </w:r>
          </w:p>
        </w:tc>
        <w:tc>
          <w:tcPr>
            <w:tcW w:w="7006" w:type="dxa"/>
            <w:tcBorders>
              <w:top w:val="single" w:sz="4" w:space="0" w:color="auto"/>
              <w:left w:val="single" w:sz="4" w:space="0" w:color="auto"/>
              <w:bottom w:val="single" w:sz="4" w:space="0" w:color="auto"/>
              <w:right w:val="single" w:sz="4" w:space="0" w:color="auto"/>
            </w:tcBorders>
            <w:vAlign w:val="center"/>
          </w:tcPr>
          <w:p w14:paraId="3F894F4D" w14:textId="77777777" w:rsidR="007D2772" w:rsidRPr="00AD6CC8" w:rsidRDefault="007D2772" w:rsidP="00456886">
            <w:pPr>
              <w:spacing w:before="40" w:after="40"/>
            </w:pPr>
            <w:r w:rsidRPr="00AD6CC8">
              <w:t>The Contractor shall deliver a Report of Coordination Activities including, at minimum:</w:t>
            </w:r>
          </w:p>
          <w:p w14:paraId="11B416D1" w14:textId="77777777" w:rsidR="007D2772" w:rsidRPr="00AD6CC8" w:rsidRDefault="007D2772" w:rsidP="00F15090">
            <w:pPr>
              <w:pStyle w:val="TableBullet1"/>
              <w:ind w:hanging="360"/>
              <w:rPr>
                <w:sz w:val="22"/>
              </w:rPr>
            </w:pPr>
            <w:r w:rsidRPr="00AD6CC8">
              <w:rPr>
                <w:sz w:val="22"/>
              </w:rPr>
              <w:t>Coordination issues identified</w:t>
            </w:r>
          </w:p>
          <w:p w14:paraId="44DBFB3C" w14:textId="77777777" w:rsidR="007D2772" w:rsidRPr="00AD6CC8" w:rsidRDefault="007D2772" w:rsidP="00F15090">
            <w:pPr>
              <w:pStyle w:val="TableBullet1"/>
              <w:ind w:hanging="360"/>
              <w:rPr>
                <w:sz w:val="22"/>
              </w:rPr>
            </w:pPr>
            <w:r w:rsidRPr="00AD6CC8">
              <w:rPr>
                <w:sz w:val="22"/>
              </w:rPr>
              <w:t>Issue description</w:t>
            </w:r>
          </w:p>
          <w:p w14:paraId="46420630" w14:textId="77777777" w:rsidR="007D2772" w:rsidRPr="00AD6CC8" w:rsidRDefault="007D2772" w:rsidP="00F15090">
            <w:pPr>
              <w:pStyle w:val="TableBullet1"/>
              <w:ind w:hanging="360"/>
              <w:rPr>
                <w:sz w:val="22"/>
              </w:rPr>
            </w:pPr>
            <w:r w:rsidRPr="00AD6CC8">
              <w:rPr>
                <w:sz w:val="22"/>
              </w:rPr>
              <w:t>Parties involved and responsible for resolution</w:t>
            </w:r>
          </w:p>
          <w:p w14:paraId="6DF42DA9" w14:textId="77777777" w:rsidR="007D2772" w:rsidRPr="00AD6CC8" w:rsidRDefault="007D2772" w:rsidP="00F15090">
            <w:pPr>
              <w:pStyle w:val="TableBullet1"/>
              <w:ind w:hanging="360"/>
              <w:rPr>
                <w:sz w:val="22"/>
              </w:rPr>
            </w:pPr>
            <w:r w:rsidRPr="00AD6CC8">
              <w:rPr>
                <w:sz w:val="22"/>
              </w:rPr>
              <w:t>Planned resolution activities and timing as provided by the responsible party</w:t>
            </w:r>
          </w:p>
          <w:p w14:paraId="4B889E83" w14:textId="77777777" w:rsidR="007D2772" w:rsidRPr="00AD6CC8" w:rsidRDefault="007D2772" w:rsidP="00F15090">
            <w:pPr>
              <w:pStyle w:val="TableBullet1"/>
              <w:ind w:hanging="360"/>
              <w:rPr>
                <w:sz w:val="22"/>
              </w:rPr>
            </w:pPr>
            <w:r w:rsidRPr="00AD6CC8">
              <w:rPr>
                <w:sz w:val="22"/>
              </w:rPr>
              <w:t>Actual resolution activities and outcome as confirmed by the Contractor</w:t>
            </w:r>
          </w:p>
        </w:tc>
      </w:tr>
    </w:tbl>
    <w:p w14:paraId="4B105067" w14:textId="77777777" w:rsidR="005D705E" w:rsidRDefault="005D705E" w:rsidP="005D705E">
      <w:pPr>
        <w:ind w:right="90"/>
        <w:jc w:val="both"/>
        <w:rPr>
          <w:rFonts w:asciiTheme="minorHAnsi" w:hAnsiTheme="minorHAnsi" w:cstheme="minorHAnsi"/>
        </w:rPr>
      </w:pPr>
    </w:p>
    <w:p w14:paraId="4BE95EE0" w14:textId="77777777" w:rsidR="005D705E" w:rsidRPr="00E51971" w:rsidRDefault="005D705E" w:rsidP="005D705E">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52E9A0F3" wp14:editId="67D0617E">
                <wp:extent cx="5943600" cy="1682115"/>
                <wp:effectExtent l="0" t="0" r="19050" b="13335"/>
                <wp:docPr id="89" name="Rectangle 89"/>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667B7D28" w14:textId="1F942061" w:rsidR="003E5C1D" w:rsidRPr="001B798E" w:rsidRDefault="003E5C1D" w:rsidP="00A10235">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sidRPr="00922C98">
                              <w:rPr>
                                <w:b/>
                                <w:color w:val="00254C" w:themeColor="text2"/>
                              </w:rPr>
                              <w:fldChar w:fldCharType="begin"/>
                            </w:r>
                            <w:r w:rsidRPr="00922C98">
                              <w:rPr>
                                <w:b/>
                                <w:color w:val="00254C" w:themeColor="text2"/>
                              </w:rPr>
                              <w:instrText xml:space="preserve"> REF _Ref498187089 \w \h </w:instrText>
                            </w:r>
                            <w:r w:rsidRPr="00922C98">
                              <w:rPr>
                                <w:b/>
                                <w:color w:val="00254C" w:themeColor="text2"/>
                              </w:rPr>
                            </w:r>
                            <w:r w:rsidRPr="00922C98">
                              <w:rPr>
                                <w:b/>
                                <w:color w:val="00254C" w:themeColor="text2"/>
                              </w:rPr>
                              <w:fldChar w:fldCharType="separate"/>
                            </w:r>
                            <w:r>
                              <w:rPr>
                                <w:b/>
                                <w:color w:val="00254C" w:themeColor="text2"/>
                              </w:rPr>
                              <w:t>3.7.2</w:t>
                            </w:r>
                            <w:r w:rsidRPr="00922C98">
                              <w:rPr>
                                <w:b/>
                                <w:color w:val="00254C" w:themeColor="text2"/>
                              </w:rPr>
                              <w:fldChar w:fldCharType="end"/>
                            </w:r>
                            <w:r w:rsidRPr="001B798E">
                              <w:rPr>
                                <w:b/>
                                <w:color w:val="00254C"/>
                              </w:rPr>
                              <w:t xml:space="preserve"> Report of Coordination Activities </w:t>
                            </w:r>
                          </w:p>
                          <w:p w14:paraId="2A7D6543" w14:textId="77777777" w:rsidR="003E5C1D" w:rsidRDefault="003E5C1D" w:rsidP="00A10235">
                            <w:pPr>
                              <w:rPr>
                                <w:b/>
                              </w:rPr>
                            </w:pPr>
                            <w:r>
                              <w:rPr>
                                <w:b/>
                              </w:rPr>
                              <w:t>Will the Proposer complete the deliverables and related tasks as described above?</w:t>
                            </w:r>
                          </w:p>
                          <w:p w14:paraId="27A28D3D" w14:textId="77777777" w:rsidR="003E5C1D" w:rsidRDefault="003E5C1D" w:rsidP="00A10235">
                            <w:r>
                              <w:t>__</w:t>
                            </w:r>
                            <w:proofErr w:type="gramStart"/>
                            <w:r>
                              <w:t>_  Yes</w:t>
                            </w:r>
                            <w:proofErr w:type="gramEnd"/>
                          </w:p>
                          <w:p w14:paraId="22112518" w14:textId="77777777" w:rsidR="003E5C1D" w:rsidRDefault="003E5C1D" w:rsidP="00A10235">
                            <w:r>
                              <w:t>__</w:t>
                            </w:r>
                            <w:proofErr w:type="gramStart"/>
                            <w:r>
                              <w:t>_  Yes</w:t>
                            </w:r>
                            <w:proofErr w:type="gramEnd"/>
                            <w:r>
                              <w:t>, with modifications</w:t>
                            </w:r>
                          </w:p>
                          <w:p w14:paraId="06C8CB96" w14:textId="77777777" w:rsidR="003E5C1D" w:rsidRDefault="003E5C1D" w:rsidP="00A10235">
                            <w:r>
                              <w:t>__</w:t>
                            </w:r>
                            <w:proofErr w:type="gramStart"/>
                            <w:r>
                              <w:t>_  No</w:t>
                            </w:r>
                            <w:proofErr w:type="gramEnd"/>
                          </w:p>
                          <w:p w14:paraId="37A6F709" w14:textId="343C6E24"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89" o:spid="_x0000_s1096"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3ogpKaICAADiBQAADgAAAAAAAAAAAAAAAAAuAgAAZHJz&#10;L2Uyb0RvYy54bWxQSwECLQAUAAYACAAAACEAaNhs+NoAAAAFAQAADwAAAAAAAAAAAAAAAAD8BAAA&#10;ZHJzL2Rvd25yZXYueG1sUEsFBgAAAAAEAAQA8wAAAAMGAAAAAA==&#10;" fillcolor="#e0f4fb [662]" strokecolor="#00529b [3204]">
                <v:textbox style="mso-fit-shape-to-text:t">
                  <w:txbxContent>
                    <w:p w14:paraId="667B7D28" w14:textId="1F942061" w:rsidR="003E5C1D" w:rsidRPr="001B798E" w:rsidRDefault="003E5C1D" w:rsidP="00A10235">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sidRPr="00922C98">
                        <w:rPr>
                          <w:b/>
                          <w:color w:val="00254C" w:themeColor="text2"/>
                        </w:rPr>
                        <w:fldChar w:fldCharType="begin"/>
                      </w:r>
                      <w:r w:rsidRPr="00922C98">
                        <w:rPr>
                          <w:b/>
                          <w:color w:val="00254C" w:themeColor="text2"/>
                        </w:rPr>
                        <w:instrText xml:space="preserve"> REF _Ref498187089 \w \h </w:instrText>
                      </w:r>
                      <w:r w:rsidRPr="00922C98">
                        <w:rPr>
                          <w:b/>
                          <w:color w:val="00254C" w:themeColor="text2"/>
                        </w:rPr>
                      </w:r>
                      <w:r w:rsidRPr="00922C98">
                        <w:rPr>
                          <w:b/>
                          <w:color w:val="00254C" w:themeColor="text2"/>
                        </w:rPr>
                        <w:fldChar w:fldCharType="separate"/>
                      </w:r>
                      <w:r>
                        <w:rPr>
                          <w:b/>
                          <w:color w:val="00254C" w:themeColor="text2"/>
                        </w:rPr>
                        <w:t>3.7.2</w:t>
                      </w:r>
                      <w:r w:rsidRPr="00922C98">
                        <w:rPr>
                          <w:b/>
                          <w:color w:val="00254C" w:themeColor="text2"/>
                        </w:rPr>
                        <w:fldChar w:fldCharType="end"/>
                      </w:r>
                      <w:r w:rsidRPr="001B798E">
                        <w:rPr>
                          <w:b/>
                          <w:color w:val="00254C"/>
                        </w:rPr>
                        <w:t xml:space="preserve"> Report of Coordination Activities </w:t>
                      </w:r>
                    </w:p>
                    <w:p w14:paraId="2A7D6543" w14:textId="77777777" w:rsidR="003E5C1D" w:rsidRDefault="003E5C1D" w:rsidP="00A10235">
                      <w:pPr>
                        <w:rPr>
                          <w:b/>
                        </w:rPr>
                      </w:pPr>
                      <w:r>
                        <w:rPr>
                          <w:b/>
                        </w:rPr>
                        <w:t>Will the Proposer complete the deliverables and related tasks as described above?</w:t>
                      </w:r>
                    </w:p>
                    <w:p w14:paraId="27A28D3D" w14:textId="77777777" w:rsidR="003E5C1D" w:rsidRDefault="003E5C1D" w:rsidP="00A10235">
                      <w:r>
                        <w:t>__</w:t>
                      </w:r>
                      <w:proofErr w:type="gramStart"/>
                      <w:r>
                        <w:t>_  Yes</w:t>
                      </w:r>
                      <w:proofErr w:type="gramEnd"/>
                    </w:p>
                    <w:p w14:paraId="22112518" w14:textId="77777777" w:rsidR="003E5C1D" w:rsidRDefault="003E5C1D" w:rsidP="00A10235">
                      <w:r>
                        <w:t>__</w:t>
                      </w:r>
                      <w:proofErr w:type="gramStart"/>
                      <w:r>
                        <w:t>_  Yes</w:t>
                      </w:r>
                      <w:proofErr w:type="gramEnd"/>
                      <w:r>
                        <w:t>, with modifications</w:t>
                      </w:r>
                    </w:p>
                    <w:p w14:paraId="06C8CB96" w14:textId="77777777" w:rsidR="003E5C1D" w:rsidRDefault="003E5C1D" w:rsidP="00A10235">
                      <w:r>
                        <w:t>__</w:t>
                      </w:r>
                      <w:proofErr w:type="gramStart"/>
                      <w:r>
                        <w:t>_  No</w:t>
                      </w:r>
                      <w:proofErr w:type="gramEnd"/>
                    </w:p>
                    <w:p w14:paraId="37A6F709" w14:textId="343C6E24"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4785BFE9" w14:textId="77777777" w:rsidR="007D2772" w:rsidRPr="00C82233" w:rsidRDefault="007D2772" w:rsidP="007D2772">
      <w:pPr>
        <w:pStyle w:val="Num-Heading2"/>
        <w:rPr>
          <w:snapToGrid w:val="0"/>
        </w:rPr>
      </w:pPr>
      <w:bookmarkStart w:id="325" w:name="_Toc496345996"/>
      <w:bookmarkStart w:id="326" w:name="_Ref498187273"/>
      <w:bookmarkStart w:id="327" w:name="_Ref498358032"/>
      <w:bookmarkStart w:id="328" w:name="_Toc498358366"/>
      <w:bookmarkStart w:id="329" w:name="_Toc502158066"/>
      <w:bookmarkEnd w:id="314"/>
      <w:bookmarkEnd w:id="315"/>
      <w:r w:rsidRPr="00C82233">
        <w:rPr>
          <w:snapToGrid w:val="0"/>
        </w:rPr>
        <w:t xml:space="preserve">Perform </w:t>
      </w:r>
      <w:r>
        <w:rPr>
          <w:snapToGrid w:val="0"/>
        </w:rPr>
        <w:t>Pre-Certification</w:t>
      </w:r>
      <w:r w:rsidRPr="00C82233">
        <w:rPr>
          <w:snapToGrid w:val="0"/>
        </w:rPr>
        <w:t xml:space="preserve"> Test</w:t>
      </w:r>
      <w:bookmarkEnd w:id="325"/>
      <w:bookmarkEnd w:id="326"/>
      <w:r>
        <w:rPr>
          <w:snapToGrid w:val="0"/>
        </w:rPr>
        <w:t>s</w:t>
      </w:r>
      <w:bookmarkEnd w:id="327"/>
      <w:bookmarkEnd w:id="328"/>
      <w:bookmarkEnd w:id="329"/>
    </w:p>
    <w:p w14:paraId="712031D2" w14:textId="4B8DF245" w:rsidR="007D2772" w:rsidRDefault="007D2772" w:rsidP="007D2772">
      <w:pPr>
        <w:spacing w:before="120"/>
        <w:jc w:val="both"/>
      </w:pPr>
      <w:r>
        <w:t>The Contractor will retain the services of a State-Approved Testing Agency, which is an Independent Testing Authority that is approved by the California Secretary of State to conduct voting system certification tests for the State.</w:t>
      </w:r>
      <w:r w:rsidR="00E15563">
        <w:t xml:space="preserve"> </w:t>
      </w:r>
      <w:r w:rsidR="0033487F">
        <w:t xml:space="preserve"> </w:t>
      </w:r>
      <w:r>
        <w:t>The State-Approved Testing Agency will conduct the CVSS required tests during the development of the BMDs, ISB and BMG components until they are very likely to pass the required tests for certification and use in California as components of a voting system (e.g., comply with the CVSS).</w:t>
      </w:r>
      <w:r w:rsidR="00E15563">
        <w:t xml:space="preserve"> </w:t>
      </w:r>
      <w:r>
        <w:t>These tests shall occur during the EVT stage and include:</w:t>
      </w:r>
    </w:p>
    <w:p w14:paraId="7B243FDE" w14:textId="24411086" w:rsidR="007D2772" w:rsidRDefault="007D2772" w:rsidP="00D17972">
      <w:pPr>
        <w:pStyle w:val="NumberedList1"/>
        <w:numPr>
          <w:ilvl w:val="0"/>
          <w:numId w:val="50"/>
        </w:numPr>
      </w:pPr>
      <w:r>
        <w:t>Functional testing — Functionality testing will be conducted, depending on the system’s use of specific technologies and configurations, the systems’ capabilities and t</w:t>
      </w:r>
      <w:r w:rsidR="00F66538">
        <w:t>he outcomes of previous testing</w:t>
      </w:r>
    </w:p>
    <w:p w14:paraId="38B32E25" w14:textId="4531D573" w:rsidR="007D2772" w:rsidRDefault="007D2772" w:rsidP="00D17972">
      <w:pPr>
        <w:pStyle w:val="NumberedList1"/>
        <w:numPr>
          <w:ilvl w:val="0"/>
          <w:numId w:val="50"/>
        </w:numPr>
      </w:pPr>
      <w:r>
        <w:t>Usability/accessibility/privacy testing — This will test the fully integrated VSAP Solution including internal and external system interfaces, usability (including volume testi</w:t>
      </w:r>
      <w:r w:rsidR="00F66538">
        <w:t>ng), accessibility and security</w:t>
      </w:r>
    </w:p>
    <w:p w14:paraId="4CFE1D14" w14:textId="77F2C1A6" w:rsidR="007D2772" w:rsidRDefault="007D2772" w:rsidP="00D17972">
      <w:pPr>
        <w:pStyle w:val="NumberedList1"/>
        <w:numPr>
          <w:ilvl w:val="0"/>
          <w:numId w:val="50"/>
        </w:numPr>
      </w:pPr>
      <w:r>
        <w:t>Hardware testing — This will evaluate the ability of the system hardware to withstand exposure to the various environmental conditions, storage,</w:t>
      </w:r>
      <w:r w:rsidR="00F66538">
        <w:t xml:space="preserve"> maintenance and transportation</w:t>
      </w:r>
    </w:p>
    <w:p w14:paraId="4BAE67B9" w14:textId="7D7567BE" w:rsidR="007D2772" w:rsidRDefault="007D2772" w:rsidP="00D17972">
      <w:pPr>
        <w:pStyle w:val="NumberedList1"/>
        <w:numPr>
          <w:ilvl w:val="0"/>
          <w:numId w:val="50"/>
        </w:numPr>
      </w:pPr>
      <w:r>
        <w:t>Software testing — This will evaluate programming completeness, consistency, correctness, modifiability, structure and traceability, along w</w:t>
      </w:r>
      <w:r w:rsidR="00F66538">
        <w:t>ith modularity and construction</w:t>
      </w:r>
    </w:p>
    <w:p w14:paraId="7CCE0DC7" w14:textId="2A5D9F56" w:rsidR="007D2772" w:rsidRDefault="007D2772" w:rsidP="00D17972">
      <w:pPr>
        <w:pStyle w:val="NumberedList1"/>
        <w:numPr>
          <w:ilvl w:val="0"/>
          <w:numId w:val="50"/>
        </w:numPr>
      </w:pPr>
      <w:r>
        <w:lastRenderedPageBreak/>
        <w:t>Telecommunications testing — This will test for the transmission of certain data including, but not limited to, voter authentica</w:t>
      </w:r>
      <w:r w:rsidR="00F66538">
        <w:t>tion and ballot definition</w:t>
      </w:r>
    </w:p>
    <w:p w14:paraId="07F388E0" w14:textId="45BEB56F" w:rsidR="007D2772" w:rsidRDefault="007D2772" w:rsidP="00D17972">
      <w:pPr>
        <w:pStyle w:val="NumberedList1"/>
        <w:numPr>
          <w:ilvl w:val="0"/>
          <w:numId w:val="50"/>
        </w:numPr>
      </w:pPr>
      <w:r>
        <w:t>Security testing — This will consist of, but is not limited to, effective access control</w:t>
      </w:r>
      <w:r w:rsidR="001C4F1E">
        <w:t>, physical data security, penetration testing and other forms of vulnerability testing</w:t>
      </w:r>
    </w:p>
    <w:p w14:paraId="24D6BD56" w14:textId="6EA824C3" w:rsidR="007D2772" w:rsidRDefault="007D2772" w:rsidP="00D17972">
      <w:pPr>
        <w:pStyle w:val="NumberedList1"/>
        <w:numPr>
          <w:ilvl w:val="0"/>
          <w:numId w:val="50"/>
        </w:numPr>
      </w:pPr>
      <w:r>
        <w:t xml:space="preserve">Quality assurance and configuration management — This will involve review of submitted documentation for completeness and accuracy in describing the VSAP Solution, its conformance to the requirements for manufacturer configuration </w:t>
      </w:r>
      <w:r w:rsidR="00F66538">
        <w:t>and quality assurance practices</w:t>
      </w:r>
    </w:p>
    <w:p w14:paraId="5D2A5C6A" w14:textId="0022A12D" w:rsidR="007D2772" w:rsidRDefault="007D2772" w:rsidP="007D2772">
      <w:pPr>
        <w:jc w:val="both"/>
      </w:pPr>
      <w:r>
        <w:t>The intent of this pre-testing is to minimize the time and iterations required to obtain certification of the voting components once they are submitted to the California Secretary of State.</w:t>
      </w:r>
      <w:r w:rsidR="00E15563">
        <w:t xml:space="preserve"> </w:t>
      </w:r>
      <w:r w:rsidR="0033487F">
        <w:t xml:space="preserve"> </w:t>
      </w:r>
      <w:r>
        <w:t>The County expects to conduct the necessary iterations of testing and modifications before, rather than during, the actual certification testing.</w:t>
      </w:r>
    </w:p>
    <w:p w14:paraId="3D2835FC" w14:textId="12A2A8A2" w:rsidR="007D2772" w:rsidRDefault="007D2772" w:rsidP="007D2772">
      <w:pPr>
        <w:jc w:val="both"/>
      </w:pPr>
      <w:r>
        <w:t>Attention should be paid early on to the requirements of the application and documentation delineated in Section 9</w:t>
      </w:r>
      <w:r w:rsidR="007D27B5">
        <w:t>,</w:t>
      </w:r>
      <w:r>
        <w:t xml:space="preserve"> the Technical Data Package</w:t>
      </w:r>
      <w:r w:rsidR="007D27B5">
        <w:t>,</w:t>
      </w:r>
      <w:r>
        <w:t xml:space="preserve"> of the CVSS, including system performance, system functionality description, system hardware specifications, software design specifications, system security specifications, system test and verification specifications, system maintenance manual, p</w:t>
      </w:r>
      <w:r w:rsidRPr="00255761">
        <w:t xml:space="preserve">ersonnel </w:t>
      </w:r>
      <w:r>
        <w:t>d</w:t>
      </w:r>
      <w:r w:rsidRPr="00255761">
        <w:t xml:space="preserve">eployment and </w:t>
      </w:r>
      <w:r>
        <w:t>t</w:t>
      </w:r>
      <w:r w:rsidRPr="00255761">
        <w:t xml:space="preserve">raining </w:t>
      </w:r>
      <w:r>
        <w:t>r</w:t>
      </w:r>
      <w:r w:rsidRPr="00255761">
        <w:t>equirements</w:t>
      </w:r>
      <w:r>
        <w:t>, c</w:t>
      </w:r>
      <w:r w:rsidRPr="00255761">
        <w:t xml:space="preserve">onfiguration </w:t>
      </w:r>
      <w:r>
        <w:t>a</w:t>
      </w:r>
      <w:r w:rsidRPr="00255761">
        <w:t>udits</w:t>
      </w:r>
      <w:r>
        <w:t xml:space="preserve"> and s</w:t>
      </w:r>
      <w:r w:rsidRPr="00255761">
        <w:t xml:space="preserve">ystem </w:t>
      </w:r>
      <w:r>
        <w:t>c</w:t>
      </w:r>
      <w:r w:rsidRPr="00255761">
        <w:t xml:space="preserve">hange </w:t>
      </w:r>
      <w:r>
        <w:t>n</w:t>
      </w:r>
      <w:r w:rsidRPr="00255761">
        <w:t>otes</w:t>
      </w:r>
      <w:r>
        <w:t>.</w:t>
      </w:r>
    </w:p>
    <w:p w14:paraId="4AABD877" w14:textId="1606060B" w:rsidR="007D2772" w:rsidRDefault="007D2772" w:rsidP="007D2772">
      <w:pPr>
        <w:spacing w:before="120"/>
        <w:jc w:val="both"/>
      </w:pPr>
      <w:r>
        <w:t>The Contractor will perform security tests in accordance with the End-to-End Security Plan and the requirements of the CVSS.</w:t>
      </w:r>
      <w:r w:rsidR="00E15563">
        <w:t xml:space="preserve"> </w:t>
      </w:r>
      <w:r w:rsidR="0033487F">
        <w:t xml:space="preserve"> </w:t>
      </w:r>
      <w:r>
        <w:t>The Contractor will record and report the results for review and approval by the County.</w:t>
      </w:r>
      <w:r w:rsidR="00E15563">
        <w:t xml:space="preserve"> </w:t>
      </w:r>
      <w:r w:rsidR="0033487F">
        <w:t xml:space="preserve"> </w:t>
      </w:r>
      <w:r>
        <w:t>The Contractor will fix any errors or issues encountered, conduct root cause analyses as required and document outcomes of any re-testing activities.</w:t>
      </w:r>
      <w:r w:rsidR="00E15563">
        <w:t xml:space="preserve"> </w:t>
      </w:r>
      <w:r w:rsidR="0033487F">
        <w:t xml:space="preserve"> </w:t>
      </w:r>
      <w:r>
        <w:t>In addition to Contractor’s security tests, the County may, at its discretion, conduct its own penetration tests to validate all or a portion of the security requirements specified in this document.</w:t>
      </w:r>
      <w:r w:rsidR="00E15563">
        <w:t xml:space="preserve"> </w:t>
      </w:r>
      <w:r w:rsidR="0033487F">
        <w:t xml:space="preserve"> </w:t>
      </w:r>
      <w:r>
        <w:t>The County will record and report the results and the Contractor will fix any errors, omissions or issues identified in the penetration tests report.</w:t>
      </w:r>
      <w:r w:rsidR="00E15563">
        <w:t xml:space="preserve"> </w:t>
      </w:r>
      <w:r w:rsidR="0033487F">
        <w:t xml:space="preserve"> </w:t>
      </w:r>
      <w:r>
        <w:t>The Contractor will conduct root cause analyses as required and document outcomes of any remediation activities.</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20"/>
      </w:tblGrid>
      <w:tr w:rsidR="007D2772" w:rsidRPr="00AD6CC8" w14:paraId="2D17923E" w14:textId="77777777" w:rsidTr="00DF769F">
        <w:trPr>
          <w:tblHeader/>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3D9C37DB" w14:textId="5AA4958C" w:rsidR="007D2772" w:rsidRPr="00AD6CC8" w:rsidRDefault="007D2772" w:rsidP="00134408">
            <w:pPr>
              <w:keepNext/>
              <w:tabs>
                <w:tab w:val="left" w:pos="2119"/>
              </w:tabs>
              <w:spacing w:after="0"/>
              <w:rPr>
                <w:b/>
                <w:color w:val="FFFFFF"/>
              </w:rPr>
            </w:pPr>
            <w:bookmarkStart w:id="330" w:name="_1opuj5n"/>
            <w:bookmarkStart w:id="331" w:name="_Toc477859038"/>
            <w:bookmarkStart w:id="332" w:name="_Toc495339475"/>
            <w:bookmarkStart w:id="333" w:name="_Toc496345997"/>
            <w:bookmarkEnd w:id="330"/>
            <w:r w:rsidRPr="00AD6CC8">
              <w:rPr>
                <w:b/>
              </w:rPr>
              <w:t xml:space="preserve">Deliverable </w:t>
            </w:r>
            <w:r w:rsidRPr="00AD6CC8">
              <w:rPr>
                <w:b/>
              </w:rPr>
              <w:fldChar w:fldCharType="begin"/>
            </w:r>
            <w:r w:rsidRPr="00AD6CC8">
              <w:rPr>
                <w:b/>
              </w:rPr>
              <w:instrText xml:space="preserve"> REF _Ref498187273 \w \h </w:instrText>
            </w:r>
            <w:r w:rsidR="00AD6CC8" w:rsidRPr="00AD6CC8">
              <w:rPr>
                <w:b/>
              </w:rPr>
              <w:instrText xml:space="preserve"> \* MERGEFORMAT </w:instrText>
            </w:r>
            <w:r w:rsidRPr="00AD6CC8">
              <w:rPr>
                <w:b/>
              </w:rPr>
            </w:r>
            <w:r w:rsidRPr="00AD6CC8">
              <w:rPr>
                <w:b/>
              </w:rPr>
              <w:fldChar w:fldCharType="separate"/>
            </w:r>
            <w:r w:rsidR="002550B2">
              <w:rPr>
                <w:b/>
              </w:rPr>
              <w:t>3.8</w:t>
            </w:r>
            <w:r w:rsidRPr="00AD6CC8">
              <w:rPr>
                <w:b/>
              </w:rPr>
              <w:fldChar w:fldCharType="end"/>
            </w:r>
            <w:r w:rsidRPr="00AD6CC8">
              <w:rPr>
                <w:b/>
              </w:rPr>
              <w:t xml:space="preserve"> Pre-Certification Test Results</w:t>
            </w:r>
          </w:p>
        </w:tc>
      </w:tr>
      <w:tr w:rsidR="007D2772" w:rsidRPr="00AD6CC8" w14:paraId="2884E50D" w14:textId="77777777" w:rsidTr="00DF769F">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522B83" w14:textId="77777777" w:rsidR="007D2772" w:rsidRPr="00AD6CC8" w:rsidRDefault="007D2772" w:rsidP="00134408">
            <w:pPr>
              <w:spacing w:before="40" w:after="40"/>
              <w:rPr>
                <w:b/>
              </w:rPr>
            </w:pPr>
            <w:r w:rsidRPr="00AD6CC8">
              <w:rPr>
                <w:b/>
              </w:rPr>
              <w:t>Delivery Timing</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5C3C5E" w14:textId="77777777" w:rsidR="007D2772" w:rsidRPr="00AD6CC8" w:rsidRDefault="007D2772" w:rsidP="00134408">
            <w:pPr>
              <w:spacing w:before="40" w:after="40"/>
            </w:pPr>
            <w:r w:rsidRPr="00AD6CC8">
              <w:t>Submitted for approval no less than 30 calendar days prior to EVT completion</w:t>
            </w:r>
          </w:p>
        </w:tc>
      </w:tr>
      <w:tr w:rsidR="007D2772" w:rsidRPr="00AD6CC8" w14:paraId="1ECBA88D" w14:textId="77777777" w:rsidTr="00DF769F">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53E3CA" w14:textId="77777777" w:rsidR="007D2772" w:rsidRPr="00AD6CC8" w:rsidRDefault="007D2772" w:rsidP="00134408">
            <w:pPr>
              <w:spacing w:before="40" w:after="40"/>
              <w:rPr>
                <w:b/>
              </w:rPr>
            </w:pPr>
            <w:r w:rsidRPr="00AD6CC8">
              <w:rPr>
                <w:b/>
              </w:rPr>
              <w:t>Delivery Frequency</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567B78" w14:textId="77777777" w:rsidR="007D2772" w:rsidRPr="00AD6CC8" w:rsidRDefault="007D2772" w:rsidP="00134408">
            <w:pPr>
              <w:spacing w:before="40" w:after="40"/>
            </w:pPr>
            <w:r w:rsidRPr="00AD6CC8">
              <w:t>As many times as necessary to make California Secretary of State Certification likely without re-submission</w:t>
            </w:r>
          </w:p>
        </w:tc>
      </w:tr>
      <w:tr w:rsidR="007D2772" w:rsidRPr="00AD6CC8" w14:paraId="00C98B81" w14:textId="77777777" w:rsidTr="00DF769F">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0DE9AA" w14:textId="77777777" w:rsidR="007D2772" w:rsidRPr="00AD6CC8" w:rsidRDefault="007D2772" w:rsidP="00134408">
            <w:pPr>
              <w:spacing w:before="40" w:after="40"/>
              <w:rPr>
                <w:b/>
              </w:rPr>
            </w:pPr>
            <w:r w:rsidRPr="00AD6CC8">
              <w:rPr>
                <w:b/>
              </w:rPr>
              <w:t>Description</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C9DA53" w14:textId="77777777" w:rsidR="007D2772" w:rsidRPr="00AD6CC8" w:rsidRDefault="007D2772" w:rsidP="00134408">
            <w:pPr>
              <w:spacing w:before="40" w:after="40"/>
            </w:pPr>
            <w:r w:rsidRPr="00AD6CC8">
              <w:t xml:space="preserve">The Contractor shall provide the results of completed certification tests to the County </w:t>
            </w:r>
            <w:proofErr w:type="gramStart"/>
            <w:r w:rsidRPr="00AD6CC8">
              <w:t>for each iteration</w:t>
            </w:r>
            <w:proofErr w:type="gramEnd"/>
            <w:r w:rsidRPr="00AD6CC8">
              <w:t xml:space="preserve"> and the final test results that indicate likely approval by the California Secretary of State. </w:t>
            </w:r>
          </w:p>
        </w:tc>
      </w:tr>
    </w:tbl>
    <w:p w14:paraId="5056C795" w14:textId="77777777" w:rsidR="005D705E" w:rsidRDefault="005D705E" w:rsidP="005D705E">
      <w:pPr>
        <w:ind w:right="90"/>
        <w:jc w:val="both"/>
        <w:rPr>
          <w:rFonts w:asciiTheme="minorHAnsi" w:hAnsiTheme="minorHAnsi" w:cstheme="minorHAnsi"/>
        </w:rPr>
      </w:pPr>
    </w:p>
    <w:p w14:paraId="24C1A917" w14:textId="06191E79" w:rsidR="005D705E" w:rsidRPr="00DF769F" w:rsidRDefault="005D705E" w:rsidP="00DF769F">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4DFC7088" wp14:editId="1125592E">
                <wp:extent cx="5943600" cy="1630018"/>
                <wp:effectExtent l="0" t="0" r="19050" b="27940"/>
                <wp:docPr id="90" name="Rectangle 90"/>
                <wp:cNvGraphicFramePr/>
                <a:graphic xmlns:a="http://schemas.openxmlformats.org/drawingml/2006/main">
                  <a:graphicData uri="http://schemas.microsoft.com/office/word/2010/wordprocessingShape">
                    <wps:wsp>
                      <wps:cNvSpPr/>
                      <wps:spPr>
                        <a:xfrm>
                          <a:off x="0" y="0"/>
                          <a:ext cx="5943600" cy="1630018"/>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3F26AA7F" w14:textId="00EF93EA" w:rsidR="003E5C1D" w:rsidRPr="001B798E" w:rsidRDefault="003E5C1D" w:rsidP="00DF769F">
                            <w:pPr>
                              <w:rPr>
                                <w:rFonts w:asciiTheme="minorHAnsi" w:eastAsiaTheme="minorHAnsi" w:hAnsiTheme="minorHAnsi" w:cstheme="minorBidi"/>
                                <w:b/>
                                <w:color w:val="00254C"/>
                              </w:rPr>
                            </w:pPr>
                            <w:r w:rsidRPr="002D47FE">
                              <w:rPr>
                                <w:b/>
                                <w:color w:val="00254C" w:themeColor="text2"/>
                              </w:rPr>
                              <w:t xml:space="preserve">PROPOSER RESPONSE TO: </w:t>
                            </w:r>
                            <w:r>
                              <w:rPr>
                                <w:b/>
                                <w:color w:val="00254C" w:themeColor="text2"/>
                              </w:rPr>
                              <w:t xml:space="preserve"> </w:t>
                            </w:r>
                            <w:r w:rsidRPr="002D47FE">
                              <w:rPr>
                                <w:b/>
                                <w:color w:val="00254C" w:themeColor="text2"/>
                              </w:rPr>
                              <w:t xml:space="preserve">Deliverable </w:t>
                            </w:r>
                            <w:r w:rsidRPr="006B5460">
                              <w:rPr>
                                <w:b/>
                                <w:color w:val="00254C" w:themeColor="text2"/>
                              </w:rPr>
                              <w:fldChar w:fldCharType="begin"/>
                            </w:r>
                            <w:r w:rsidRPr="006B5460">
                              <w:rPr>
                                <w:b/>
                                <w:color w:val="00254C" w:themeColor="text2"/>
                              </w:rPr>
                              <w:instrText xml:space="preserve"> REF _Ref498187273 \w \h </w:instrText>
                            </w:r>
                            <w:r w:rsidRPr="006B5460">
                              <w:rPr>
                                <w:b/>
                                <w:color w:val="00254C" w:themeColor="text2"/>
                              </w:rPr>
                            </w:r>
                            <w:r w:rsidRPr="006B5460">
                              <w:rPr>
                                <w:b/>
                                <w:color w:val="00254C" w:themeColor="text2"/>
                              </w:rPr>
                              <w:fldChar w:fldCharType="separate"/>
                            </w:r>
                            <w:r>
                              <w:rPr>
                                <w:b/>
                                <w:color w:val="00254C" w:themeColor="text2"/>
                              </w:rPr>
                              <w:t>3.8</w:t>
                            </w:r>
                            <w:r w:rsidRPr="006B5460">
                              <w:rPr>
                                <w:b/>
                                <w:color w:val="00254C" w:themeColor="text2"/>
                              </w:rPr>
                              <w:fldChar w:fldCharType="end"/>
                            </w:r>
                            <w:r w:rsidRPr="001B798E">
                              <w:rPr>
                                <w:b/>
                                <w:color w:val="00254C"/>
                              </w:rPr>
                              <w:t xml:space="preserve"> </w:t>
                            </w:r>
                            <w:r>
                              <w:rPr>
                                <w:b/>
                                <w:color w:val="00254C"/>
                              </w:rPr>
                              <w:t>Pre-Certification</w:t>
                            </w:r>
                            <w:r w:rsidRPr="001B798E">
                              <w:rPr>
                                <w:b/>
                                <w:color w:val="00254C"/>
                              </w:rPr>
                              <w:t xml:space="preserve"> Test Results </w:t>
                            </w:r>
                          </w:p>
                          <w:p w14:paraId="4967AC5E" w14:textId="77777777" w:rsidR="003E5C1D" w:rsidRDefault="003E5C1D" w:rsidP="00DF769F">
                            <w:pPr>
                              <w:rPr>
                                <w:b/>
                              </w:rPr>
                            </w:pPr>
                            <w:r>
                              <w:rPr>
                                <w:b/>
                              </w:rPr>
                              <w:t>Will the Proposer complete the deliverables and related tasks as described above?</w:t>
                            </w:r>
                          </w:p>
                          <w:p w14:paraId="294C7102" w14:textId="77777777" w:rsidR="003E5C1D" w:rsidRDefault="003E5C1D" w:rsidP="00DF769F">
                            <w:r>
                              <w:t>__</w:t>
                            </w:r>
                            <w:proofErr w:type="gramStart"/>
                            <w:r>
                              <w:t>_  Yes</w:t>
                            </w:r>
                            <w:proofErr w:type="gramEnd"/>
                          </w:p>
                          <w:p w14:paraId="749831EA" w14:textId="77777777" w:rsidR="003E5C1D" w:rsidRDefault="003E5C1D" w:rsidP="00DF769F">
                            <w:r>
                              <w:t>__</w:t>
                            </w:r>
                            <w:proofErr w:type="gramStart"/>
                            <w:r>
                              <w:t>_  Yes</w:t>
                            </w:r>
                            <w:proofErr w:type="gramEnd"/>
                            <w:r>
                              <w:t>, with modifications</w:t>
                            </w:r>
                          </w:p>
                          <w:p w14:paraId="0DBFD632" w14:textId="77777777" w:rsidR="003E5C1D" w:rsidRDefault="003E5C1D" w:rsidP="00DF769F">
                            <w:r>
                              <w:t>__</w:t>
                            </w:r>
                            <w:proofErr w:type="gramStart"/>
                            <w:r>
                              <w:t>_  No</w:t>
                            </w:r>
                            <w:proofErr w:type="gramEnd"/>
                          </w:p>
                          <w:p w14:paraId="450E12AF" w14:textId="0963A0FA"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90" o:spid="_x0000_s1097" style="width:468pt;height:1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" fillcolor="#e0f4fb [662]" strokecolor="#00529b [3204]">
                <v:textbox>
                  <w:txbxContent>
                    <w:p w14:paraId="3F26AA7F" w14:textId="00EF93EA" w:rsidR="003E5C1D" w:rsidRPr="001B798E" w:rsidRDefault="003E5C1D" w:rsidP="00DF769F">
                      <w:pPr>
                        <w:rPr>
                          <w:rFonts w:asciiTheme="minorHAnsi" w:eastAsiaTheme="minorHAnsi" w:hAnsiTheme="minorHAnsi" w:cstheme="minorBidi"/>
                          <w:b/>
                          <w:color w:val="00254C"/>
                        </w:rPr>
                      </w:pPr>
                      <w:r w:rsidRPr="002D47FE">
                        <w:rPr>
                          <w:b/>
                          <w:color w:val="00254C" w:themeColor="text2"/>
                        </w:rPr>
                        <w:t xml:space="preserve">PROPOSER RESPONSE TO: </w:t>
                      </w:r>
                      <w:r>
                        <w:rPr>
                          <w:b/>
                          <w:color w:val="00254C" w:themeColor="text2"/>
                        </w:rPr>
                        <w:t xml:space="preserve"> </w:t>
                      </w:r>
                      <w:r w:rsidRPr="002D47FE">
                        <w:rPr>
                          <w:b/>
                          <w:color w:val="00254C" w:themeColor="text2"/>
                        </w:rPr>
                        <w:t xml:space="preserve">Deliverable </w:t>
                      </w:r>
                      <w:r w:rsidRPr="006B5460">
                        <w:rPr>
                          <w:b/>
                          <w:color w:val="00254C" w:themeColor="text2"/>
                        </w:rPr>
                        <w:fldChar w:fldCharType="begin"/>
                      </w:r>
                      <w:r w:rsidRPr="006B5460">
                        <w:rPr>
                          <w:b/>
                          <w:color w:val="00254C" w:themeColor="text2"/>
                        </w:rPr>
                        <w:instrText xml:space="preserve"> REF _Ref498187273 \w \h </w:instrText>
                      </w:r>
                      <w:r w:rsidRPr="006B5460">
                        <w:rPr>
                          <w:b/>
                          <w:color w:val="00254C" w:themeColor="text2"/>
                        </w:rPr>
                      </w:r>
                      <w:r w:rsidRPr="006B5460">
                        <w:rPr>
                          <w:b/>
                          <w:color w:val="00254C" w:themeColor="text2"/>
                        </w:rPr>
                        <w:fldChar w:fldCharType="separate"/>
                      </w:r>
                      <w:r>
                        <w:rPr>
                          <w:b/>
                          <w:color w:val="00254C" w:themeColor="text2"/>
                        </w:rPr>
                        <w:t>3.8</w:t>
                      </w:r>
                      <w:r w:rsidRPr="006B5460">
                        <w:rPr>
                          <w:b/>
                          <w:color w:val="00254C" w:themeColor="text2"/>
                        </w:rPr>
                        <w:fldChar w:fldCharType="end"/>
                      </w:r>
                      <w:r w:rsidRPr="001B798E">
                        <w:rPr>
                          <w:b/>
                          <w:color w:val="00254C"/>
                        </w:rPr>
                        <w:t xml:space="preserve"> </w:t>
                      </w:r>
                      <w:r>
                        <w:rPr>
                          <w:b/>
                          <w:color w:val="00254C"/>
                        </w:rPr>
                        <w:t>Pre-Certification</w:t>
                      </w:r>
                      <w:r w:rsidRPr="001B798E">
                        <w:rPr>
                          <w:b/>
                          <w:color w:val="00254C"/>
                        </w:rPr>
                        <w:t xml:space="preserve"> Test Results </w:t>
                      </w:r>
                    </w:p>
                    <w:p w14:paraId="4967AC5E" w14:textId="77777777" w:rsidR="003E5C1D" w:rsidRDefault="003E5C1D" w:rsidP="00DF769F">
                      <w:pPr>
                        <w:rPr>
                          <w:b/>
                        </w:rPr>
                      </w:pPr>
                      <w:r>
                        <w:rPr>
                          <w:b/>
                        </w:rPr>
                        <w:t>Will the Proposer complete the deliverables and related tasks as described above?</w:t>
                      </w:r>
                    </w:p>
                    <w:p w14:paraId="294C7102" w14:textId="77777777" w:rsidR="003E5C1D" w:rsidRDefault="003E5C1D" w:rsidP="00DF769F">
                      <w:r>
                        <w:t>__</w:t>
                      </w:r>
                      <w:proofErr w:type="gramStart"/>
                      <w:r>
                        <w:t>_  Yes</w:t>
                      </w:r>
                      <w:proofErr w:type="gramEnd"/>
                    </w:p>
                    <w:p w14:paraId="749831EA" w14:textId="77777777" w:rsidR="003E5C1D" w:rsidRDefault="003E5C1D" w:rsidP="00DF769F">
                      <w:r>
                        <w:t>__</w:t>
                      </w:r>
                      <w:proofErr w:type="gramStart"/>
                      <w:r>
                        <w:t>_  Yes</w:t>
                      </w:r>
                      <w:proofErr w:type="gramEnd"/>
                      <w:r>
                        <w:t>, with modifications</w:t>
                      </w:r>
                    </w:p>
                    <w:p w14:paraId="0DBFD632" w14:textId="77777777" w:rsidR="003E5C1D" w:rsidRDefault="003E5C1D" w:rsidP="00DF769F">
                      <w:r>
                        <w:t>__</w:t>
                      </w:r>
                      <w:proofErr w:type="gramStart"/>
                      <w:r>
                        <w:t>_  No</w:t>
                      </w:r>
                      <w:proofErr w:type="gramEnd"/>
                    </w:p>
                    <w:p w14:paraId="450E12AF" w14:textId="0963A0FA"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5F1ADA53" w14:textId="77777777" w:rsidR="007D2772" w:rsidRDefault="007D2772" w:rsidP="007D2772">
      <w:pPr>
        <w:pStyle w:val="Num-Heading2"/>
      </w:pPr>
      <w:bookmarkStart w:id="334" w:name="_Ref498188152"/>
      <w:bookmarkStart w:id="335" w:name="_Toc498358367"/>
      <w:bookmarkStart w:id="336" w:name="_Toc502158067"/>
      <w:r>
        <w:lastRenderedPageBreak/>
        <w:t>Develop VSAP Solution Use Procedures</w:t>
      </w:r>
      <w:bookmarkEnd w:id="334"/>
      <w:bookmarkEnd w:id="335"/>
      <w:bookmarkEnd w:id="336"/>
    </w:p>
    <w:p w14:paraId="24367F84" w14:textId="0196600D" w:rsidR="007D2772" w:rsidRDefault="007D2772" w:rsidP="00BB4900">
      <w:pPr>
        <w:jc w:val="both"/>
      </w:pPr>
      <w:r>
        <w:t>The Contractor will develop VSAP Solution Use Procedures that detail the step-by-step instructions to be carried out to deploy the VSAP Solution to the public for use in an election as required by the CVSS for submission of the Technical Data Package.</w:t>
      </w:r>
      <w:r w:rsidR="00E15563">
        <w:t xml:space="preserve"> </w:t>
      </w:r>
      <w:r w:rsidR="0033487F">
        <w:t xml:space="preserve"> </w:t>
      </w:r>
      <w:r>
        <w:t xml:space="preserve">The Use Procedures shall cover all components of the VSAP Solution as show in </w:t>
      </w:r>
      <w:r>
        <w:fldChar w:fldCharType="begin"/>
      </w:r>
      <w:r>
        <w:instrText xml:space="preserve"> REF _Ref499563538 \r \h </w:instrText>
      </w:r>
      <w:r>
        <w:fldChar w:fldCharType="separate"/>
      </w:r>
      <w:r w:rsidR="002550B2">
        <w:t>Figure 1</w:t>
      </w:r>
      <w:r>
        <w:fldChar w:fldCharType="end"/>
      </w:r>
      <w:r>
        <w:t xml:space="preserve"> above including ECBMS, Tally System, </w:t>
      </w:r>
      <w:proofErr w:type="spellStart"/>
      <w:r>
        <w:t>ePollbook</w:t>
      </w:r>
      <w:proofErr w:type="spellEnd"/>
      <w:r>
        <w:t xml:space="preserve"> and the thermal printers connected to the </w:t>
      </w:r>
      <w:proofErr w:type="spellStart"/>
      <w:r>
        <w:t>ePollbook</w:t>
      </w:r>
      <w:proofErr w:type="spellEnd"/>
      <w:r>
        <w:t xml:space="preserve"> in addition to the BMD, ISB and BMG.</w:t>
      </w:r>
    </w:p>
    <w:tbl>
      <w:tblPr>
        <w:tblW w:w="9373" w:type="dxa"/>
        <w:tblLook w:val="04A0" w:firstRow="1" w:lastRow="0" w:firstColumn="1" w:lastColumn="0" w:noHBand="0" w:noVBand="1"/>
      </w:tblPr>
      <w:tblGrid>
        <w:gridCol w:w="2340"/>
        <w:gridCol w:w="7033"/>
      </w:tblGrid>
      <w:tr w:rsidR="007D2772" w:rsidRPr="00AD6CC8" w14:paraId="3595DE2A" w14:textId="77777777" w:rsidTr="00DF769F">
        <w:tc>
          <w:tcPr>
            <w:tcW w:w="9373"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59C6AADE" w14:textId="770A04C2" w:rsidR="007D2772" w:rsidRPr="00AD6CC8" w:rsidRDefault="007D2772" w:rsidP="00134408">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_Ref498188152 \w \h </w:instrText>
            </w:r>
            <w:r w:rsidR="00AD6CC8">
              <w:rPr>
                <w:b/>
              </w:rPr>
              <w:instrText xml:space="preserve"> \* MERGEFORMAT </w:instrText>
            </w:r>
            <w:r w:rsidRPr="00AD6CC8">
              <w:rPr>
                <w:b/>
              </w:rPr>
            </w:r>
            <w:r w:rsidRPr="00AD6CC8">
              <w:rPr>
                <w:b/>
              </w:rPr>
              <w:fldChar w:fldCharType="separate"/>
            </w:r>
            <w:r w:rsidR="002550B2">
              <w:rPr>
                <w:b/>
              </w:rPr>
              <w:t>3.9</w:t>
            </w:r>
            <w:r w:rsidRPr="00AD6CC8">
              <w:rPr>
                <w:b/>
              </w:rPr>
              <w:fldChar w:fldCharType="end"/>
            </w:r>
            <w:r w:rsidRPr="00AD6CC8">
              <w:rPr>
                <w:b/>
              </w:rPr>
              <w:t xml:space="preserve"> VSAP Solution Use Procedures</w:t>
            </w:r>
          </w:p>
        </w:tc>
      </w:tr>
      <w:tr w:rsidR="007D2772" w:rsidRPr="00AD6CC8" w14:paraId="76458FC1"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5178D117" w14:textId="77777777" w:rsidR="007D2772" w:rsidRPr="00AD6CC8" w:rsidRDefault="007D2772" w:rsidP="00456886">
            <w:pPr>
              <w:spacing w:before="40" w:after="40"/>
              <w:rPr>
                <w:b/>
              </w:rPr>
            </w:pPr>
            <w:r w:rsidRPr="00AD6CC8">
              <w:rPr>
                <w:b/>
              </w:rPr>
              <w:t>Delivery Timing</w:t>
            </w:r>
          </w:p>
        </w:tc>
        <w:tc>
          <w:tcPr>
            <w:tcW w:w="7033" w:type="dxa"/>
            <w:tcBorders>
              <w:top w:val="single" w:sz="4" w:space="0" w:color="auto"/>
              <w:left w:val="single" w:sz="4" w:space="0" w:color="auto"/>
              <w:bottom w:val="single" w:sz="4" w:space="0" w:color="auto"/>
              <w:right w:val="single" w:sz="4" w:space="0" w:color="auto"/>
            </w:tcBorders>
            <w:vAlign w:val="center"/>
          </w:tcPr>
          <w:p w14:paraId="22FA4569" w14:textId="77777777" w:rsidR="007D2772" w:rsidRPr="00AD6CC8" w:rsidRDefault="007D2772" w:rsidP="00456886">
            <w:pPr>
              <w:spacing w:before="40" w:after="40"/>
            </w:pPr>
            <w:r w:rsidRPr="00AD6CC8">
              <w:t>Submitted for approval no less than 60 calendar days prior to submission of Technical Data Package to California Secretary of State</w:t>
            </w:r>
          </w:p>
        </w:tc>
      </w:tr>
      <w:tr w:rsidR="007D2772" w:rsidRPr="00AD6CC8" w14:paraId="03493FAB"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65A8CB4F" w14:textId="77777777" w:rsidR="007D2772" w:rsidRPr="00AD6CC8" w:rsidRDefault="007D2772" w:rsidP="00456886">
            <w:pPr>
              <w:spacing w:before="40" w:after="40"/>
              <w:rPr>
                <w:b/>
              </w:rPr>
            </w:pPr>
            <w:r w:rsidRPr="00AD6CC8">
              <w:rPr>
                <w:b/>
              </w:rPr>
              <w:t>Delivery Frequency</w:t>
            </w:r>
          </w:p>
        </w:tc>
        <w:tc>
          <w:tcPr>
            <w:tcW w:w="7033" w:type="dxa"/>
            <w:tcBorders>
              <w:top w:val="single" w:sz="4" w:space="0" w:color="auto"/>
              <w:left w:val="single" w:sz="4" w:space="0" w:color="auto"/>
              <w:bottom w:val="single" w:sz="4" w:space="0" w:color="auto"/>
              <w:right w:val="single" w:sz="4" w:space="0" w:color="auto"/>
            </w:tcBorders>
            <w:vAlign w:val="center"/>
          </w:tcPr>
          <w:p w14:paraId="178C7AA1" w14:textId="77777777" w:rsidR="007D2772" w:rsidRPr="00AD6CC8" w:rsidRDefault="007D2772" w:rsidP="00456886">
            <w:pPr>
              <w:spacing w:before="40" w:after="40"/>
            </w:pPr>
            <w:r w:rsidRPr="00AD6CC8">
              <w:t>Once</w:t>
            </w:r>
          </w:p>
        </w:tc>
      </w:tr>
      <w:tr w:rsidR="007D2772" w:rsidRPr="00AD6CC8" w14:paraId="56187DFA"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2C1C3A0C" w14:textId="77777777" w:rsidR="007D2772" w:rsidRPr="00AD6CC8" w:rsidRDefault="007D2772" w:rsidP="00456886">
            <w:pPr>
              <w:spacing w:before="40" w:after="40"/>
              <w:rPr>
                <w:b/>
              </w:rPr>
            </w:pPr>
            <w:r w:rsidRPr="00AD6CC8">
              <w:rPr>
                <w:b/>
              </w:rPr>
              <w:t>Description</w:t>
            </w:r>
          </w:p>
        </w:tc>
        <w:tc>
          <w:tcPr>
            <w:tcW w:w="7033" w:type="dxa"/>
            <w:tcBorders>
              <w:top w:val="single" w:sz="4" w:space="0" w:color="auto"/>
              <w:left w:val="single" w:sz="4" w:space="0" w:color="auto"/>
              <w:bottom w:val="single" w:sz="4" w:space="0" w:color="auto"/>
              <w:right w:val="single" w:sz="4" w:space="0" w:color="auto"/>
            </w:tcBorders>
            <w:vAlign w:val="center"/>
          </w:tcPr>
          <w:p w14:paraId="51EB974E" w14:textId="066888A5" w:rsidR="007D2772" w:rsidRPr="00AD6CC8" w:rsidRDefault="007D2772" w:rsidP="00456886">
            <w:pPr>
              <w:spacing w:before="40" w:after="40"/>
            </w:pPr>
            <w:r w:rsidRPr="00AD6CC8">
              <w:t>The Contractor shall develop the VSAP Solution Use Procedures as required for submission to the California Secretary of State per Section</w:t>
            </w:r>
            <w:r w:rsidR="00313599" w:rsidRPr="00AD6CC8">
              <w:t xml:space="preserve"> </w:t>
            </w:r>
            <w:r w:rsidR="00313599" w:rsidRPr="00AD6CC8">
              <w:fldChar w:fldCharType="begin"/>
            </w:r>
            <w:r w:rsidR="00313599" w:rsidRPr="00AD6CC8">
              <w:instrText xml:space="preserve"> REF _Ref498171256 \r \h </w:instrText>
            </w:r>
            <w:r w:rsidR="00456886" w:rsidRPr="00AD6CC8">
              <w:instrText xml:space="preserve"> \* MERGEFORMAT </w:instrText>
            </w:r>
            <w:r w:rsidR="00313599" w:rsidRPr="00AD6CC8">
              <w:fldChar w:fldCharType="separate"/>
            </w:r>
            <w:r w:rsidR="002550B2">
              <w:t>2.4.2</w:t>
            </w:r>
            <w:r w:rsidR="00313599" w:rsidRPr="00AD6CC8">
              <w:fldChar w:fldCharType="end"/>
            </w:r>
            <w:r w:rsidRPr="00AD6CC8">
              <w:t>.</w:t>
            </w:r>
          </w:p>
        </w:tc>
      </w:tr>
    </w:tbl>
    <w:p w14:paraId="43CFAB1C" w14:textId="77777777" w:rsidR="005D705E" w:rsidRDefault="005D705E" w:rsidP="005D705E">
      <w:pPr>
        <w:ind w:right="90"/>
        <w:jc w:val="both"/>
        <w:rPr>
          <w:rFonts w:asciiTheme="minorHAnsi" w:hAnsiTheme="minorHAnsi" w:cstheme="minorHAnsi"/>
        </w:rPr>
      </w:pPr>
    </w:p>
    <w:p w14:paraId="108C2D84" w14:textId="22E1786E" w:rsidR="005D705E" w:rsidRPr="00DF769F" w:rsidRDefault="005D705E" w:rsidP="00DF769F">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1992A373" wp14:editId="29953205">
                <wp:extent cx="5943600" cy="1682115"/>
                <wp:effectExtent l="0" t="0" r="19050" b="13335"/>
                <wp:docPr id="91" name="Rectangle 91"/>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7ED72AFC" w14:textId="19E5024F" w:rsidR="003E5C1D" w:rsidRPr="001B798E" w:rsidRDefault="003E5C1D" w:rsidP="00DF769F">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rPr>
                              <w:instrText xml:space="preserve"> REF _Ref498188152 \w \h </w:instrText>
                            </w:r>
                            <w:r>
                              <w:rPr>
                                <w:b/>
                              </w:rPr>
                            </w:r>
                            <w:r>
                              <w:rPr>
                                <w:b/>
                              </w:rPr>
                              <w:fldChar w:fldCharType="separate"/>
                            </w:r>
                            <w:r>
                              <w:rPr>
                                <w:b/>
                              </w:rPr>
                              <w:t>3.9</w:t>
                            </w:r>
                            <w:r>
                              <w:rPr>
                                <w:b/>
                              </w:rPr>
                              <w:fldChar w:fldCharType="end"/>
                            </w:r>
                            <w:r>
                              <w:rPr>
                                <w:b/>
                              </w:rPr>
                              <w:t xml:space="preserve"> VSAP Solution Use Procedures</w:t>
                            </w:r>
                          </w:p>
                          <w:p w14:paraId="1F99006E" w14:textId="77777777" w:rsidR="003E5C1D" w:rsidRDefault="003E5C1D" w:rsidP="00DF769F">
                            <w:pPr>
                              <w:rPr>
                                <w:b/>
                              </w:rPr>
                            </w:pPr>
                            <w:r>
                              <w:rPr>
                                <w:b/>
                              </w:rPr>
                              <w:t>Will the Proposer complete the deliverables and related tasks as described above?</w:t>
                            </w:r>
                          </w:p>
                          <w:p w14:paraId="4BB2519B" w14:textId="77777777" w:rsidR="003E5C1D" w:rsidRDefault="003E5C1D" w:rsidP="00DF769F">
                            <w:r>
                              <w:t>__</w:t>
                            </w:r>
                            <w:proofErr w:type="gramStart"/>
                            <w:r>
                              <w:t>_  Yes</w:t>
                            </w:r>
                            <w:proofErr w:type="gramEnd"/>
                          </w:p>
                          <w:p w14:paraId="12F17264" w14:textId="77777777" w:rsidR="003E5C1D" w:rsidRDefault="003E5C1D" w:rsidP="00DF769F">
                            <w:r>
                              <w:t>__</w:t>
                            </w:r>
                            <w:proofErr w:type="gramStart"/>
                            <w:r>
                              <w:t>_  Yes</w:t>
                            </w:r>
                            <w:proofErr w:type="gramEnd"/>
                            <w:r>
                              <w:t>, with modifications</w:t>
                            </w:r>
                          </w:p>
                          <w:p w14:paraId="53BE19F4" w14:textId="77777777" w:rsidR="003E5C1D" w:rsidRDefault="003E5C1D" w:rsidP="00DF769F">
                            <w:r>
                              <w:t>__</w:t>
                            </w:r>
                            <w:proofErr w:type="gramStart"/>
                            <w:r>
                              <w:t>_  No</w:t>
                            </w:r>
                            <w:proofErr w:type="gramEnd"/>
                          </w:p>
                          <w:p w14:paraId="7B7EEDDB" w14:textId="1262B967"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91" o:spid="_x0000_s1098"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" fillcolor="#e0f4fb [662]" strokecolor="#00529b [3204]">
                <v:textbox style="mso-fit-shape-to-text:t">
                  <w:txbxContent>
                    <w:p w14:paraId="7ED72AFC" w14:textId="19E5024F" w:rsidR="003E5C1D" w:rsidRPr="001B798E" w:rsidRDefault="003E5C1D" w:rsidP="00DF769F">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rPr>
                        <w:instrText xml:space="preserve"> REF _Ref498188152 \w \h </w:instrText>
                      </w:r>
                      <w:r>
                        <w:rPr>
                          <w:b/>
                        </w:rPr>
                      </w:r>
                      <w:r>
                        <w:rPr>
                          <w:b/>
                        </w:rPr>
                        <w:fldChar w:fldCharType="separate"/>
                      </w:r>
                      <w:r>
                        <w:rPr>
                          <w:b/>
                        </w:rPr>
                        <w:t>3.9</w:t>
                      </w:r>
                      <w:r>
                        <w:rPr>
                          <w:b/>
                        </w:rPr>
                        <w:fldChar w:fldCharType="end"/>
                      </w:r>
                      <w:r>
                        <w:rPr>
                          <w:b/>
                        </w:rPr>
                        <w:t xml:space="preserve"> VSAP Solution Use Procedures</w:t>
                      </w:r>
                    </w:p>
                    <w:p w14:paraId="1F99006E" w14:textId="77777777" w:rsidR="003E5C1D" w:rsidRDefault="003E5C1D" w:rsidP="00DF769F">
                      <w:pPr>
                        <w:rPr>
                          <w:b/>
                        </w:rPr>
                      </w:pPr>
                      <w:r>
                        <w:rPr>
                          <w:b/>
                        </w:rPr>
                        <w:t>Will the Proposer complete the deliverables and related tasks as described above?</w:t>
                      </w:r>
                    </w:p>
                    <w:p w14:paraId="4BB2519B" w14:textId="77777777" w:rsidR="003E5C1D" w:rsidRDefault="003E5C1D" w:rsidP="00DF769F">
                      <w:r>
                        <w:t>__</w:t>
                      </w:r>
                      <w:proofErr w:type="gramStart"/>
                      <w:r>
                        <w:t>_  Yes</w:t>
                      </w:r>
                      <w:proofErr w:type="gramEnd"/>
                    </w:p>
                    <w:p w14:paraId="12F17264" w14:textId="77777777" w:rsidR="003E5C1D" w:rsidRDefault="003E5C1D" w:rsidP="00DF769F">
                      <w:r>
                        <w:t>__</w:t>
                      </w:r>
                      <w:proofErr w:type="gramStart"/>
                      <w:r>
                        <w:t>_  Yes</w:t>
                      </w:r>
                      <w:proofErr w:type="gramEnd"/>
                      <w:r>
                        <w:t>, with modifications</w:t>
                      </w:r>
                    </w:p>
                    <w:p w14:paraId="53BE19F4" w14:textId="77777777" w:rsidR="003E5C1D" w:rsidRDefault="003E5C1D" w:rsidP="00DF769F">
                      <w:r>
                        <w:t>__</w:t>
                      </w:r>
                      <w:proofErr w:type="gramStart"/>
                      <w:r>
                        <w:t>_  No</w:t>
                      </w:r>
                      <w:proofErr w:type="gramEnd"/>
                    </w:p>
                    <w:p w14:paraId="7B7EEDDB" w14:textId="1262B967"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50FDB4E1" w14:textId="77777777" w:rsidR="007D2772" w:rsidRDefault="007D2772" w:rsidP="007D2772">
      <w:pPr>
        <w:pStyle w:val="Num-Heading2"/>
      </w:pPr>
      <w:bookmarkStart w:id="337" w:name="_Ref498188876"/>
      <w:bookmarkStart w:id="338" w:name="_Toc498358368"/>
      <w:bookmarkStart w:id="339" w:name="_Toc502158068"/>
      <w:r>
        <w:t>Deploy VSAP Solution (Prior to Full Rollout)</w:t>
      </w:r>
      <w:bookmarkEnd w:id="331"/>
      <w:bookmarkEnd w:id="332"/>
      <w:bookmarkEnd w:id="333"/>
      <w:bookmarkEnd w:id="337"/>
      <w:bookmarkEnd w:id="338"/>
      <w:bookmarkEnd w:id="339"/>
    </w:p>
    <w:p w14:paraId="30110038" w14:textId="522BF269" w:rsidR="007D2772" w:rsidRPr="00CA3B63" w:rsidRDefault="007D2772" w:rsidP="00BB4900">
      <w:pPr>
        <w:jc w:val="both"/>
      </w:pPr>
      <w:r>
        <w:rPr>
          <w:szCs w:val="24"/>
        </w:rPr>
        <w:t xml:space="preserve">As noted in Section </w:t>
      </w:r>
      <w:r>
        <w:rPr>
          <w:szCs w:val="24"/>
        </w:rPr>
        <w:fldChar w:fldCharType="begin"/>
      </w:r>
      <w:r>
        <w:rPr>
          <w:szCs w:val="24"/>
        </w:rPr>
        <w:instrText xml:space="preserve"> REF _Ref498179265 \r \h </w:instrText>
      </w:r>
      <w:r>
        <w:rPr>
          <w:szCs w:val="24"/>
        </w:rPr>
      </w:r>
      <w:r>
        <w:rPr>
          <w:szCs w:val="24"/>
        </w:rPr>
        <w:fldChar w:fldCharType="separate"/>
      </w:r>
      <w:r w:rsidR="002550B2">
        <w:rPr>
          <w:szCs w:val="24"/>
        </w:rPr>
        <w:t>3.2</w:t>
      </w:r>
      <w:r>
        <w:rPr>
          <w:szCs w:val="24"/>
        </w:rPr>
        <w:fldChar w:fldCharType="end"/>
      </w:r>
      <w:r>
        <w:rPr>
          <w:szCs w:val="24"/>
        </w:rPr>
        <w:t>, t</w:t>
      </w:r>
      <w:r w:rsidRPr="00035804">
        <w:rPr>
          <w:szCs w:val="24"/>
        </w:rPr>
        <w:t xml:space="preserve">he County intends to </w:t>
      </w:r>
      <w:r>
        <w:rPr>
          <w:szCs w:val="24"/>
        </w:rPr>
        <w:t xml:space="preserve">initially deploy the BMDs in </w:t>
      </w:r>
      <w:r w:rsidR="002D184A">
        <w:t xml:space="preserve">Vote Center Test Labs, the 2019 Mock Election, </w:t>
      </w:r>
      <w:r w:rsidR="009D78EA">
        <w:t xml:space="preserve">the </w:t>
      </w:r>
      <w:r w:rsidR="002D184A">
        <w:t>November 2019 Pilot (Local Election)</w:t>
      </w:r>
      <w:r w:rsidR="009D78EA">
        <w:t xml:space="preserve"> and</w:t>
      </w:r>
      <w:r w:rsidR="002D184A">
        <w:t xml:space="preserve"> Vote Center Demonstration Centers </w:t>
      </w:r>
      <w:r w:rsidR="009D78EA">
        <w:t>prior to</w:t>
      </w:r>
      <w:r w:rsidR="002D184A">
        <w:t xml:space="preserve"> full Countywide Rollout for the 2020 election cycle</w:t>
      </w:r>
      <w:r>
        <w:rPr>
          <w:szCs w:val="24"/>
        </w:rPr>
        <w:t>.</w:t>
      </w:r>
    </w:p>
    <w:p w14:paraId="17422E13" w14:textId="70DE4409" w:rsidR="007D2772" w:rsidRPr="00035804" w:rsidRDefault="007D2772" w:rsidP="00BB4900">
      <w:pPr>
        <w:jc w:val="both"/>
        <w:rPr>
          <w:szCs w:val="24"/>
        </w:rPr>
      </w:pPr>
      <w:r w:rsidRPr="00035804">
        <w:rPr>
          <w:szCs w:val="24"/>
        </w:rPr>
        <w:t xml:space="preserve">During </w:t>
      </w:r>
      <w:r>
        <w:rPr>
          <w:szCs w:val="24"/>
        </w:rPr>
        <w:t>d</w:t>
      </w:r>
      <w:r w:rsidRPr="00035804">
        <w:rPr>
          <w:szCs w:val="24"/>
        </w:rPr>
        <w:t xml:space="preserve">eployment, the Contractor shall be responsible for immediate assistance to the County </w:t>
      </w:r>
      <w:r>
        <w:rPr>
          <w:szCs w:val="24"/>
        </w:rPr>
        <w:t>as required to assist it with the</w:t>
      </w:r>
      <w:r w:rsidRPr="00035804">
        <w:rPr>
          <w:szCs w:val="24"/>
        </w:rPr>
        <w:t xml:space="preserve"> operation of the BMDs, ISB</w:t>
      </w:r>
      <w:r>
        <w:rPr>
          <w:szCs w:val="24"/>
        </w:rPr>
        <w:t xml:space="preserve"> and BMG</w:t>
      </w:r>
      <w:r w:rsidRPr="00035804">
        <w:rPr>
          <w:szCs w:val="24"/>
        </w:rPr>
        <w:t xml:space="preserve"> and for assisting the County staff with the implementation of the Level</w:t>
      </w:r>
      <w:r>
        <w:rPr>
          <w:szCs w:val="24"/>
        </w:rPr>
        <w:t xml:space="preserve"> </w:t>
      </w:r>
      <w:r w:rsidRPr="00035804">
        <w:rPr>
          <w:szCs w:val="24"/>
        </w:rPr>
        <w:t>1 Help Desk capabilities.</w:t>
      </w:r>
      <w:r w:rsidR="0033487F">
        <w:rPr>
          <w:szCs w:val="24"/>
        </w:rPr>
        <w:t xml:space="preserve"> </w:t>
      </w:r>
      <w:r w:rsidR="00E15563">
        <w:rPr>
          <w:szCs w:val="24"/>
        </w:rPr>
        <w:t xml:space="preserve"> </w:t>
      </w:r>
      <w:r w:rsidRPr="00035804">
        <w:rPr>
          <w:szCs w:val="24"/>
        </w:rPr>
        <w:t>Before deployment can begin, the Contractor shall ensure that the following activities have taken place:</w:t>
      </w:r>
    </w:p>
    <w:p w14:paraId="60EE5E8D" w14:textId="43974DDE" w:rsidR="007D2772" w:rsidRPr="00035804" w:rsidRDefault="007D2772" w:rsidP="00BB4900">
      <w:pPr>
        <w:pStyle w:val="NumberedList1"/>
        <w:numPr>
          <w:ilvl w:val="0"/>
          <w:numId w:val="64"/>
        </w:numPr>
        <w:jc w:val="both"/>
      </w:pPr>
      <w:r w:rsidRPr="00035804">
        <w:t xml:space="preserve">The </w:t>
      </w:r>
      <w:r>
        <w:t>Implementation</w:t>
      </w:r>
      <w:r w:rsidRPr="00035804">
        <w:t xml:space="preserve"> Plan is fully developed, documented and approved</w:t>
      </w:r>
      <w:r>
        <w:t>,</w:t>
      </w:r>
      <w:r w:rsidRPr="00035804">
        <w:t xml:space="preserve"> and includes the specific timeframe and activities associated with the </w:t>
      </w:r>
      <w:r w:rsidR="009D78EA" w:rsidRPr="00D17972">
        <w:rPr>
          <w:szCs w:val="24"/>
        </w:rPr>
        <w:t>V</w:t>
      </w:r>
      <w:r w:rsidRPr="00D17972">
        <w:rPr>
          <w:szCs w:val="24"/>
        </w:rPr>
        <w:t xml:space="preserve">ote </w:t>
      </w:r>
      <w:r w:rsidR="009D78EA" w:rsidRPr="00D17972">
        <w:rPr>
          <w:szCs w:val="24"/>
        </w:rPr>
        <w:t>C</w:t>
      </w:r>
      <w:r w:rsidRPr="00D17972">
        <w:rPr>
          <w:szCs w:val="24"/>
        </w:rPr>
        <w:t xml:space="preserve">enter </w:t>
      </w:r>
      <w:r w:rsidR="009D78EA" w:rsidRPr="00D17972">
        <w:rPr>
          <w:szCs w:val="24"/>
        </w:rPr>
        <w:t>T</w:t>
      </w:r>
      <w:r w:rsidRPr="00D17972">
        <w:rPr>
          <w:szCs w:val="24"/>
        </w:rPr>
        <w:t xml:space="preserve">est </w:t>
      </w:r>
      <w:r w:rsidR="009D78EA" w:rsidRPr="00D17972">
        <w:rPr>
          <w:szCs w:val="24"/>
        </w:rPr>
        <w:t>L</w:t>
      </w:r>
      <w:r w:rsidRPr="00D17972">
        <w:rPr>
          <w:szCs w:val="24"/>
        </w:rPr>
        <w:t xml:space="preserve">abs, </w:t>
      </w:r>
      <w:r w:rsidR="009D78EA" w:rsidRPr="00D17972">
        <w:rPr>
          <w:szCs w:val="24"/>
        </w:rPr>
        <w:t>the 2019 M</w:t>
      </w:r>
      <w:r w:rsidRPr="00D17972">
        <w:rPr>
          <w:szCs w:val="24"/>
        </w:rPr>
        <w:t xml:space="preserve">ock </w:t>
      </w:r>
      <w:r w:rsidR="009D78EA" w:rsidRPr="00D17972">
        <w:rPr>
          <w:szCs w:val="24"/>
        </w:rPr>
        <w:t>E</w:t>
      </w:r>
      <w:r w:rsidRPr="00D17972">
        <w:rPr>
          <w:szCs w:val="24"/>
        </w:rPr>
        <w:t xml:space="preserve">lection, </w:t>
      </w:r>
      <w:r w:rsidR="009D78EA" w:rsidRPr="00D17972">
        <w:rPr>
          <w:szCs w:val="24"/>
        </w:rPr>
        <w:t>the November</w:t>
      </w:r>
      <w:r w:rsidRPr="00D17972">
        <w:rPr>
          <w:szCs w:val="24"/>
        </w:rPr>
        <w:t xml:space="preserve"> 2019 </w:t>
      </w:r>
      <w:r w:rsidR="009D78EA" w:rsidRPr="00D17972">
        <w:rPr>
          <w:szCs w:val="24"/>
        </w:rPr>
        <w:t xml:space="preserve">Pilot (Local Election) </w:t>
      </w:r>
      <w:r w:rsidRPr="00D17972">
        <w:rPr>
          <w:szCs w:val="24"/>
        </w:rPr>
        <w:t xml:space="preserve">and </w:t>
      </w:r>
      <w:r w:rsidR="009D78EA" w:rsidRPr="00D17972">
        <w:rPr>
          <w:szCs w:val="24"/>
        </w:rPr>
        <w:t>V</w:t>
      </w:r>
      <w:r w:rsidRPr="00D17972">
        <w:rPr>
          <w:szCs w:val="24"/>
        </w:rPr>
        <w:t xml:space="preserve">ote </w:t>
      </w:r>
      <w:r w:rsidR="009D78EA" w:rsidRPr="00D17972">
        <w:rPr>
          <w:szCs w:val="24"/>
        </w:rPr>
        <w:t>C</w:t>
      </w:r>
      <w:r w:rsidRPr="00D17972">
        <w:rPr>
          <w:szCs w:val="24"/>
        </w:rPr>
        <w:t xml:space="preserve">enter </w:t>
      </w:r>
      <w:r w:rsidR="009D78EA" w:rsidRPr="00D17972">
        <w:rPr>
          <w:szCs w:val="24"/>
        </w:rPr>
        <w:t>D</w:t>
      </w:r>
      <w:r w:rsidRPr="00D17972">
        <w:rPr>
          <w:szCs w:val="24"/>
        </w:rPr>
        <w:t xml:space="preserve">emonstration </w:t>
      </w:r>
      <w:r w:rsidR="009D78EA" w:rsidRPr="00D17972">
        <w:rPr>
          <w:szCs w:val="24"/>
        </w:rPr>
        <w:t>C</w:t>
      </w:r>
      <w:r w:rsidRPr="00D17972">
        <w:rPr>
          <w:szCs w:val="24"/>
        </w:rPr>
        <w:t>enters</w:t>
      </w:r>
    </w:p>
    <w:p w14:paraId="33AE2449" w14:textId="0AC2760E" w:rsidR="007D2772" w:rsidRPr="00035804" w:rsidRDefault="007D2772" w:rsidP="00D17972">
      <w:pPr>
        <w:pStyle w:val="NumberedList1"/>
        <w:numPr>
          <w:ilvl w:val="0"/>
          <w:numId w:val="64"/>
        </w:numPr>
      </w:pPr>
      <w:r w:rsidRPr="00035804">
        <w:t>All critical resources have been identified and are available t</w:t>
      </w:r>
      <w:r w:rsidR="00F66538">
        <w:t>o support deployment activities</w:t>
      </w:r>
    </w:p>
    <w:p w14:paraId="3AB2CEED" w14:textId="2D3B8325" w:rsidR="007D2772" w:rsidRPr="00035804" w:rsidRDefault="007D2772" w:rsidP="00D17972">
      <w:pPr>
        <w:pStyle w:val="NumberedList1"/>
        <w:numPr>
          <w:ilvl w:val="0"/>
          <w:numId w:val="64"/>
        </w:numPr>
      </w:pPr>
      <w:r w:rsidRPr="00035804">
        <w:t>Critical or new technologies have been fully tested and key resources ident</w:t>
      </w:r>
      <w:r w:rsidR="00F66538">
        <w:t>ified to provide needed support</w:t>
      </w:r>
    </w:p>
    <w:p w14:paraId="78B91BBB" w14:textId="599A45D5" w:rsidR="007D2772" w:rsidRPr="00035804" w:rsidRDefault="007D2772" w:rsidP="00D17972">
      <w:pPr>
        <w:pStyle w:val="NumberedList1"/>
        <w:numPr>
          <w:ilvl w:val="0"/>
          <w:numId w:val="64"/>
        </w:numPr>
      </w:pPr>
      <w:r w:rsidRPr="00035804">
        <w:t xml:space="preserve">Contingency plans are in place to </w:t>
      </w:r>
      <w:r>
        <w:t>address</w:t>
      </w:r>
      <w:r w:rsidRPr="00035804">
        <w:t xml:space="preserve"> implementation issues that may aris</w:t>
      </w:r>
      <w:r w:rsidR="00F66538">
        <w:t>e</w:t>
      </w:r>
    </w:p>
    <w:p w14:paraId="7069D9A1" w14:textId="4B5E0478" w:rsidR="007D2772" w:rsidRPr="00035804" w:rsidRDefault="007D2772" w:rsidP="007D2772">
      <w:pPr>
        <w:jc w:val="both"/>
        <w:rPr>
          <w:szCs w:val="24"/>
        </w:rPr>
      </w:pPr>
      <w:r w:rsidRPr="00035804">
        <w:rPr>
          <w:szCs w:val="24"/>
        </w:rPr>
        <w:lastRenderedPageBreak/>
        <w:t>The Contractor is responsible for direct and immediate support to the County staff in deployment.</w:t>
      </w:r>
      <w:r w:rsidR="00E15563">
        <w:rPr>
          <w:szCs w:val="24"/>
        </w:rPr>
        <w:t xml:space="preserve"> </w:t>
      </w:r>
      <w:r w:rsidR="0033487F">
        <w:rPr>
          <w:szCs w:val="24"/>
        </w:rPr>
        <w:t xml:space="preserve"> </w:t>
      </w:r>
      <w:r w:rsidRPr="00035804">
        <w:rPr>
          <w:szCs w:val="24"/>
        </w:rPr>
        <w:t xml:space="preserve">After deployment, all major BMD, </w:t>
      </w:r>
      <w:r>
        <w:rPr>
          <w:szCs w:val="24"/>
        </w:rPr>
        <w:t>ISB and BMG</w:t>
      </w:r>
      <w:r w:rsidRPr="00035804">
        <w:rPr>
          <w:szCs w:val="24"/>
        </w:rPr>
        <w:t xml:space="preserve"> functionality described in the final design documents shall be available including:</w:t>
      </w:r>
    </w:p>
    <w:p w14:paraId="27CEE9B4" w14:textId="77777777" w:rsidR="007D2772" w:rsidRPr="00035804" w:rsidRDefault="007D2772" w:rsidP="00D17972">
      <w:pPr>
        <w:pStyle w:val="NumberedList1"/>
        <w:numPr>
          <w:ilvl w:val="0"/>
          <w:numId w:val="63"/>
        </w:numPr>
      </w:pPr>
      <w:r w:rsidRPr="00035804">
        <w:t xml:space="preserve">Security controls as described in the </w:t>
      </w:r>
      <w:r>
        <w:t xml:space="preserve">End-to-End </w:t>
      </w:r>
      <w:r w:rsidRPr="00035804">
        <w:t>Security Plan</w:t>
      </w:r>
    </w:p>
    <w:p w14:paraId="47E86DBD" w14:textId="77777777" w:rsidR="007D2772" w:rsidRDefault="007D2772" w:rsidP="00BB4900">
      <w:pPr>
        <w:pStyle w:val="NumberedList1"/>
        <w:numPr>
          <w:ilvl w:val="0"/>
          <w:numId w:val="63"/>
        </w:numPr>
        <w:jc w:val="both"/>
      </w:pPr>
      <w:r w:rsidRPr="00035804">
        <w:t xml:space="preserve">Interfaces with </w:t>
      </w:r>
      <w:r>
        <w:t xml:space="preserve">all VSAP components, regardless of whether in-scope for the Contractor </w:t>
      </w:r>
    </w:p>
    <w:p w14:paraId="3AC6D336" w14:textId="6BE1AAB0" w:rsidR="007D2772" w:rsidRDefault="007D2772" w:rsidP="00BB4900">
      <w:pPr>
        <w:jc w:val="both"/>
      </w:pPr>
      <w:r>
        <w:t>After deployment of the VSAP Solution for each milestone, the Contractor shall document lessons learned.</w:t>
      </w:r>
      <w:r w:rsidR="00E15563">
        <w:t xml:space="preserve"> </w:t>
      </w:r>
      <w:r w:rsidR="0033487F">
        <w:t xml:space="preserve"> </w:t>
      </w:r>
      <w:r>
        <w:t xml:space="preserve">The Contractor shall review the lessons learned with the County and identify action items for the Contractor, County and/or other </w:t>
      </w:r>
      <w:r w:rsidR="005C266A">
        <w:t xml:space="preserve">third-party </w:t>
      </w:r>
      <w:r>
        <w:t>vendors to be considered and completed prior to the subsequent deployment of the VSAP Solution.</w:t>
      </w:r>
    </w:p>
    <w:tbl>
      <w:tblPr>
        <w:tblW w:w="9373" w:type="dxa"/>
        <w:tblLook w:val="04A0" w:firstRow="1" w:lastRow="0" w:firstColumn="1" w:lastColumn="0" w:noHBand="0" w:noVBand="1"/>
      </w:tblPr>
      <w:tblGrid>
        <w:gridCol w:w="2340"/>
        <w:gridCol w:w="7033"/>
      </w:tblGrid>
      <w:tr w:rsidR="007D2772" w:rsidRPr="00AD6CC8" w14:paraId="6A8AD05D" w14:textId="77777777" w:rsidTr="00FF70AC">
        <w:tc>
          <w:tcPr>
            <w:tcW w:w="9373"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78A19981" w14:textId="56656BB4" w:rsidR="007D2772" w:rsidRPr="00AD6CC8" w:rsidRDefault="007D2772" w:rsidP="00134408">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_Ref498188876 \w \h </w:instrText>
            </w:r>
            <w:r w:rsidR="00AD6CC8">
              <w:rPr>
                <w:b/>
              </w:rPr>
              <w:instrText xml:space="preserve"> \* MERGEFORMAT </w:instrText>
            </w:r>
            <w:r w:rsidRPr="00AD6CC8">
              <w:rPr>
                <w:b/>
              </w:rPr>
            </w:r>
            <w:r w:rsidRPr="00AD6CC8">
              <w:rPr>
                <w:b/>
              </w:rPr>
              <w:fldChar w:fldCharType="separate"/>
            </w:r>
            <w:r w:rsidR="002550B2">
              <w:rPr>
                <w:b/>
              </w:rPr>
              <w:t>3.10</w:t>
            </w:r>
            <w:r w:rsidRPr="00AD6CC8">
              <w:rPr>
                <w:b/>
              </w:rPr>
              <w:fldChar w:fldCharType="end"/>
            </w:r>
            <w:r w:rsidRPr="00AD6CC8">
              <w:rPr>
                <w:b/>
              </w:rPr>
              <w:t>a Deploy VSAP Solution (Prior to Full Rollout)</w:t>
            </w:r>
          </w:p>
        </w:tc>
      </w:tr>
      <w:tr w:rsidR="007D2772" w:rsidRPr="00AD6CC8" w14:paraId="3E84A062"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6A686C34" w14:textId="77777777" w:rsidR="007D2772" w:rsidRPr="00AD6CC8" w:rsidRDefault="007D2772" w:rsidP="00456886">
            <w:pPr>
              <w:spacing w:before="40" w:after="40"/>
              <w:rPr>
                <w:b/>
              </w:rPr>
            </w:pPr>
            <w:r w:rsidRPr="00AD6CC8">
              <w:rPr>
                <w:b/>
              </w:rPr>
              <w:t>Delivery Timing</w:t>
            </w:r>
          </w:p>
        </w:tc>
        <w:tc>
          <w:tcPr>
            <w:tcW w:w="7033" w:type="dxa"/>
            <w:tcBorders>
              <w:top w:val="single" w:sz="4" w:space="0" w:color="auto"/>
              <w:left w:val="single" w:sz="4" w:space="0" w:color="auto"/>
              <w:bottom w:val="single" w:sz="4" w:space="0" w:color="auto"/>
              <w:right w:val="single" w:sz="4" w:space="0" w:color="auto"/>
            </w:tcBorders>
            <w:vAlign w:val="center"/>
          </w:tcPr>
          <w:p w14:paraId="430C00B9" w14:textId="5AC57B68" w:rsidR="007D2772" w:rsidRPr="00AD6CC8" w:rsidRDefault="007D2772" w:rsidP="00456886">
            <w:pPr>
              <w:spacing w:before="40" w:after="40"/>
            </w:pPr>
            <w:r w:rsidRPr="00AD6CC8">
              <w:t xml:space="preserve">Upon completion of successful deployment of the VSAP Solution during each deployment milestone prior to </w:t>
            </w:r>
            <w:r w:rsidR="005C266A" w:rsidRPr="00AD6CC8">
              <w:t>F</w:t>
            </w:r>
            <w:r w:rsidRPr="00AD6CC8">
              <w:t xml:space="preserve">ull </w:t>
            </w:r>
            <w:r w:rsidR="005C266A" w:rsidRPr="00AD6CC8">
              <w:t>R</w:t>
            </w:r>
            <w:r w:rsidRPr="00AD6CC8">
              <w:t xml:space="preserve">ollout as defined in </w:t>
            </w:r>
            <w:r w:rsidR="005C266A" w:rsidRPr="00AD6CC8">
              <w:fldChar w:fldCharType="begin"/>
            </w:r>
            <w:r w:rsidR="005C266A" w:rsidRPr="00AD6CC8">
              <w:instrText xml:space="preserve"> REF _Ref501548723 \r \h </w:instrText>
            </w:r>
            <w:r w:rsidR="00456886" w:rsidRPr="00AD6CC8">
              <w:instrText xml:space="preserve"> \* MERGEFORMAT </w:instrText>
            </w:r>
            <w:r w:rsidR="005C266A" w:rsidRPr="00AD6CC8">
              <w:fldChar w:fldCharType="separate"/>
            </w:r>
            <w:r w:rsidR="002550B2">
              <w:t>Table 1</w:t>
            </w:r>
            <w:r w:rsidR="005C266A" w:rsidRPr="00AD6CC8">
              <w:fldChar w:fldCharType="end"/>
            </w:r>
            <w:r w:rsidR="005C266A" w:rsidRPr="00AD6CC8">
              <w:t xml:space="preserve">, </w:t>
            </w:r>
            <w:r w:rsidR="005C266A" w:rsidRPr="00AD6CC8">
              <w:fldChar w:fldCharType="begin"/>
            </w:r>
            <w:r w:rsidR="005C266A" w:rsidRPr="00AD6CC8">
              <w:instrText xml:space="preserve"> REF _Ref500598535 \r \h </w:instrText>
            </w:r>
            <w:r w:rsidR="00456886" w:rsidRPr="00AD6CC8">
              <w:instrText xml:space="preserve"> \* MERGEFORMAT </w:instrText>
            </w:r>
            <w:r w:rsidR="005C266A" w:rsidRPr="00AD6CC8">
              <w:fldChar w:fldCharType="separate"/>
            </w:r>
            <w:r w:rsidR="002550B2">
              <w:t>Table 2</w:t>
            </w:r>
            <w:r w:rsidR="005C266A" w:rsidRPr="00AD6CC8">
              <w:fldChar w:fldCharType="end"/>
            </w:r>
            <w:r w:rsidR="005C266A" w:rsidRPr="00AD6CC8">
              <w:t xml:space="preserve">, </w:t>
            </w:r>
            <w:r w:rsidRPr="00AD6CC8">
              <w:t xml:space="preserve">Deliverable </w:t>
            </w:r>
            <w:r w:rsidRPr="00AD6CC8">
              <w:fldChar w:fldCharType="begin"/>
            </w:r>
            <w:r w:rsidRPr="00AD6CC8">
              <w:instrText xml:space="preserve"> REF _Ref498176426 \r \h </w:instrText>
            </w:r>
            <w:r w:rsidR="00456886" w:rsidRPr="00AD6CC8">
              <w:instrText xml:space="preserve"> \* MERGEFORMAT </w:instrText>
            </w:r>
            <w:r w:rsidRPr="00AD6CC8">
              <w:fldChar w:fldCharType="separate"/>
            </w:r>
            <w:r w:rsidR="002550B2">
              <w:t>3.1</w:t>
            </w:r>
            <w:r w:rsidRPr="00AD6CC8">
              <w:fldChar w:fldCharType="end"/>
            </w:r>
            <w:r w:rsidRPr="00AD6CC8">
              <w:t xml:space="preserve"> </w:t>
            </w:r>
            <w:r w:rsidR="005C266A" w:rsidRPr="00AD6CC8">
              <w:t>(</w:t>
            </w:r>
            <w:r w:rsidRPr="00AD6CC8">
              <w:t>Implementation Plan</w:t>
            </w:r>
            <w:r w:rsidR="005C266A" w:rsidRPr="00AD6CC8">
              <w:t>)</w:t>
            </w:r>
            <w:r w:rsidRPr="00AD6CC8">
              <w:t xml:space="preserve"> and Deliverable </w:t>
            </w:r>
            <w:r w:rsidRPr="00AD6CC8">
              <w:fldChar w:fldCharType="begin"/>
            </w:r>
            <w:r w:rsidRPr="00AD6CC8">
              <w:instrText xml:space="preserve"> REF _Ref498179265 \r \h </w:instrText>
            </w:r>
            <w:r w:rsidR="00456886" w:rsidRPr="00AD6CC8">
              <w:instrText xml:space="preserve"> \* MERGEFORMAT </w:instrText>
            </w:r>
            <w:r w:rsidRPr="00AD6CC8">
              <w:fldChar w:fldCharType="separate"/>
            </w:r>
            <w:r w:rsidR="002550B2">
              <w:t>3.2</w:t>
            </w:r>
            <w:r w:rsidRPr="00AD6CC8">
              <w:fldChar w:fldCharType="end"/>
            </w:r>
            <w:r w:rsidRPr="00AD6CC8">
              <w:t xml:space="preserve"> </w:t>
            </w:r>
            <w:r w:rsidR="005C266A" w:rsidRPr="00AD6CC8">
              <w:t>(</w:t>
            </w:r>
            <w:r w:rsidRPr="00AD6CC8">
              <w:t>BMD Production Schedule and Strategy</w:t>
            </w:r>
            <w:r w:rsidR="005C266A" w:rsidRPr="00AD6CC8">
              <w:t>)</w:t>
            </w:r>
          </w:p>
        </w:tc>
      </w:tr>
      <w:tr w:rsidR="007D2772" w:rsidRPr="00AD6CC8" w14:paraId="2F993EEE"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0109AE04" w14:textId="77777777" w:rsidR="007D2772" w:rsidRPr="00AD6CC8" w:rsidRDefault="007D2772" w:rsidP="00456886">
            <w:pPr>
              <w:spacing w:before="40" w:after="40"/>
              <w:rPr>
                <w:b/>
              </w:rPr>
            </w:pPr>
            <w:r w:rsidRPr="00AD6CC8">
              <w:rPr>
                <w:b/>
              </w:rPr>
              <w:t>Delivery Frequency</w:t>
            </w:r>
          </w:p>
        </w:tc>
        <w:tc>
          <w:tcPr>
            <w:tcW w:w="7033" w:type="dxa"/>
            <w:tcBorders>
              <w:top w:val="single" w:sz="4" w:space="0" w:color="auto"/>
              <w:left w:val="single" w:sz="4" w:space="0" w:color="auto"/>
              <w:bottom w:val="single" w:sz="4" w:space="0" w:color="auto"/>
              <w:right w:val="single" w:sz="4" w:space="0" w:color="auto"/>
            </w:tcBorders>
            <w:vAlign w:val="center"/>
          </w:tcPr>
          <w:p w14:paraId="6B657DD5" w14:textId="77777777" w:rsidR="007D2772" w:rsidRPr="00AD6CC8" w:rsidRDefault="007D2772" w:rsidP="00456886">
            <w:pPr>
              <w:spacing w:before="40" w:after="40"/>
            </w:pPr>
            <w:r w:rsidRPr="00AD6CC8">
              <w:t>Once per deployment milestone</w:t>
            </w:r>
          </w:p>
        </w:tc>
      </w:tr>
      <w:tr w:rsidR="007D2772" w:rsidRPr="00AD6CC8" w14:paraId="5E447312"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250FFAB8" w14:textId="77777777" w:rsidR="007D2772" w:rsidRPr="00AD6CC8" w:rsidRDefault="007D2772" w:rsidP="00456886">
            <w:pPr>
              <w:pStyle w:val="TableText"/>
              <w:rPr>
                <w:b/>
                <w:sz w:val="22"/>
              </w:rPr>
            </w:pPr>
            <w:r w:rsidRPr="00AD6CC8">
              <w:rPr>
                <w:b/>
                <w:sz w:val="22"/>
              </w:rPr>
              <w:t>Description</w:t>
            </w:r>
          </w:p>
        </w:tc>
        <w:tc>
          <w:tcPr>
            <w:tcW w:w="7033" w:type="dxa"/>
            <w:tcBorders>
              <w:top w:val="single" w:sz="4" w:space="0" w:color="auto"/>
              <w:left w:val="single" w:sz="4" w:space="0" w:color="auto"/>
              <w:bottom w:val="single" w:sz="4" w:space="0" w:color="auto"/>
              <w:right w:val="single" w:sz="4" w:space="0" w:color="auto"/>
            </w:tcBorders>
            <w:vAlign w:val="center"/>
          </w:tcPr>
          <w:p w14:paraId="7112188B" w14:textId="651C35FF" w:rsidR="007D2772" w:rsidRPr="00AD6CC8" w:rsidRDefault="007D2772" w:rsidP="00456886">
            <w:pPr>
              <w:pStyle w:val="TableText"/>
              <w:rPr>
                <w:sz w:val="22"/>
              </w:rPr>
            </w:pPr>
            <w:r w:rsidRPr="00AD6CC8">
              <w:rPr>
                <w:sz w:val="22"/>
              </w:rPr>
              <w:t xml:space="preserve">The Contractor shall deploy the VSAP Solution for each deployment milestone prior to </w:t>
            </w:r>
            <w:r w:rsidR="00464392" w:rsidRPr="00AD6CC8">
              <w:rPr>
                <w:sz w:val="22"/>
              </w:rPr>
              <w:t>F</w:t>
            </w:r>
            <w:r w:rsidRPr="00AD6CC8">
              <w:rPr>
                <w:sz w:val="22"/>
              </w:rPr>
              <w:t xml:space="preserve">ull </w:t>
            </w:r>
            <w:r w:rsidR="00464392" w:rsidRPr="00AD6CC8">
              <w:rPr>
                <w:sz w:val="22"/>
              </w:rPr>
              <w:t>R</w:t>
            </w:r>
            <w:r w:rsidRPr="00AD6CC8">
              <w:rPr>
                <w:sz w:val="22"/>
              </w:rPr>
              <w:t xml:space="preserve">ollout as described in Section </w:t>
            </w:r>
            <w:r w:rsidRPr="00AD6CC8">
              <w:rPr>
                <w:sz w:val="22"/>
              </w:rPr>
              <w:fldChar w:fldCharType="begin"/>
            </w:r>
            <w:r w:rsidRPr="00AD6CC8">
              <w:rPr>
                <w:sz w:val="22"/>
              </w:rPr>
              <w:instrText xml:space="preserve"> REF _Ref498188876 \r \h </w:instrText>
            </w:r>
            <w:r w:rsidR="00456886" w:rsidRPr="00AD6CC8">
              <w:rPr>
                <w:sz w:val="22"/>
              </w:rPr>
              <w:instrText xml:space="preserve"> \* MERGEFORMAT </w:instrText>
            </w:r>
            <w:r w:rsidRPr="00AD6CC8">
              <w:rPr>
                <w:sz w:val="22"/>
              </w:rPr>
            </w:r>
            <w:r w:rsidRPr="00AD6CC8">
              <w:rPr>
                <w:sz w:val="22"/>
              </w:rPr>
              <w:fldChar w:fldCharType="separate"/>
            </w:r>
            <w:r w:rsidR="002550B2">
              <w:rPr>
                <w:sz w:val="22"/>
              </w:rPr>
              <w:t>3.10</w:t>
            </w:r>
            <w:r w:rsidRPr="00AD6CC8">
              <w:rPr>
                <w:sz w:val="22"/>
              </w:rPr>
              <w:fldChar w:fldCharType="end"/>
            </w:r>
            <w:r w:rsidRPr="00AD6CC8">
              <w:rPr>
                <w:sz w:val="22"/>
              </w:rPr>
              <w:t xml:space="preserve">. </w:t>
            </w:r>
          </w:p>
        </w:tc>
      </w:tr>
    </w:tbl>
    <w:p w14:paraId="02FF6D02" w14:textId="77777777" w:rsidR="007D2772" w:rsidRDefault="007D2772" w:rsidP="007D2772">
      <w:pPr>
        <w:rPr>
          <w:highlight w:val="cyan"/>
        </w:rPr>
      </w:pPr>
    </w:p>
    <w:p w14:paraId="36354476" w14:textId="77777777" w:rsidR="005D705E" w:rsidRPr="00E51971" w:rsidRDefault="005D705E" w:rsidP="005D705E">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34903C8F" wp14:editId="1C6FFDB0">
                <wp:extent cx="5943600" cy="1682115"/>
                <wp:effectExtent l="0" t="0" r="19050" b="13335"/>
                <wp:docPr id="92" name="Rectangle 92"/>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4E91EB65" w14:textId="658CF6B7" w:rsidR="003E5C1D" w:rsidRPr="001B798E" w:rsidRDefault="003E5C1D" w:rsidP="00FF70AC">
                            <w:pPr>
                              <w:rPr>
                                <w:rFonts w:asciiTheme="minorHAnsi" w:eastAsiaTheme="minorHAnsi" w:hAnsiTheme="minorHAnsi" w:cstheme="minorBidi"/>
                                <w:b/>
                                <w:color w:val="00254C"/>
                              </w:rPr>
                            </w:pPr>
                            <w:r w:rsidRPr="001760F6">
                              <w:rPr>
                                <w:b/>
                                <w:color w:val="00254C" w:themeColor="text2"/>
                              </w:rPr>
                              <w:t xml:space="preserve">PROPOSER RESPONSE TO: </w:t>
                            </w:r>
                            <w:r>
                              <w:rPr>
                                <w:b/>
                                <w:color w:val="00254C" w:themeColor="text2"/>
                              </w:rPr>
                              <w:t xml:space="preserve"> </w:t>
                            </w:r>
                            <w:r w:rsidRPr="001760F6">
                              <w:rPr>
                                <w:b/>
                                <w:color w:val="00254C" w:themeColor="text2"/>
                              </w:rPr>
                              <w:t xml:space="preserve">Deliverable </w:t>
                            </w:r>
                            <w:r>
                              <w:rPr>
                                <w:b/>
                              </w:rPr>
                              <w:fldChar w:fldCharType="begin"/>
                            </w:r>
                            <w:r>
                              <w:rPr>
                                <w:b/>
                              </w:rPr>
                              <w:instrText xml:space="preserve"> REF _Ref498188876 \w \h </w:instrText>
                            </w:r>
                            <w:r>
                              <w:rPr>
                                <w:b/>
                              </w:rPr>
                            </w:r>
                            <w:r>
                              <w:rPr>
                                <w:b/>
                              </w:rPr>
                              <w:fldChar w:fldCharType="separate"/>
                            </w:r>
                            <w:r>
                              <w:rPr>
                                <w:b/>
                              </w:rPr>
                              <w:t>3.10</w:t>
                            </w:r>
                            <w:r>
                              <w:rPr>
                                <w:b/>
                              </w:rPr>
                              <w:fldChar w:fldCharType="end"/>
                            </w:r>
                            <w:r>
                              <w:rPr>
                                <w:b/>
                              </w:rPr>
                              <w:t>a Deploy VSAP Solution (Prior to Full Rollout)</w:t>
                            </w:r>
                          </w:p>
                          <w:p w14:paraId="4F006FD6" w14:textId="77777777" w:rsidR="003E5C1D" w:rsidRDefault="003E5C1D" w:rsidP="00FF70AC">
                            <w:pPr>
                              <w:rPr>
                                <w:b/>
                              </w:rPr>
                            </w:pPr>
                            <w:r>
                              <w:rPr>
                                <w:b/>
                              </w:rPr>
                              <w:t>Will the Proposer complete the deliverables and related tasks as described above?</w:t>
                            </w:r>
                          </w:p>
                          <w:p w14:paraId="5ECF3F07" w14:textId="77777777" w:rsidR="003E5C1D" w:rsidRDefault="003E5C1D" w:rsidP="00FF70AC">
                            <w:r>
                              <w:t>__</w:t>
                            </w:r>
                            <w:proofErr w:type="gramStart"/>
                            <w:r>
                              <w:t>_  Yes</w:t>
                            </w:r>
                            <w:proofErr w:type="gramEnd"/>
                          </w:p>
                          <w:p w14:paraId="4FB1EB06" w14:textId="77777777" w:rsidR="003E5C1D" w:rsidRDefault="003E5C1D" w:rsidP="00FF70AC">
                            <w:r>
                              <w:t>__</w:t>
                            </w:r>
                            <w:proofErr w:type="gramStart"/>
                            <w:r>
                              <w:t>_  Yes</w:t>
                            </w:r>
                            <w:proofErr w:type="gramEnd"/>
                            <w:r>
                              <w:t>, with modifications</w:t>
                            </w:r>
                          </w:p>
                          <w:p w14:paraId="77922C34" w14:textId="77777777" w:rsidR="003E5C1D" w:rsidRDefault="003E5C1D" w:rsidP="00FF70AC">
                            <w:r>
                              <w:t>__</w:t>
                            </w:r>
                            <w:proofErr w:type="gramStart"/>
                            <w:r>
                              <w:t>_  No</w:t>
                            </w:r>
                            <w:proofErr w:type="gramEnd"/>
                          </w:p>
                          <w:p w14:paraId="5C176CAA" w14:textId="65DFA220"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92" o:spid="_x0000_s1099"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z/4vgaICAADiBQAADgAAAAAAAAAAAAAAAAAuAgAAZHJz&#10;L2Uyb0RvYy54bWxQSwECLQAUAAYACAAAACEAaNhs+NoAAAAFAQAADwAAAAAAAAAAAAAAAAD8BAAA&#10;ZHJzL2Rvd25yZXYueG1sUEsFBgAAAAAEAAQA8wAAAAMGAAAAAA==&#10;" fillcolor="#e0f4fb [662]" strokecolor="#00529b [3204]">
                <v:textbox style="mso-fit-shape-to-text:t">
                  <w:txbxContent>
                    <w:p w14:paraId="4E91EB65" w14:textId="658CF6B7" w:rsidR="003E5C1D" w:rsidRPr="001B798E" w:rsidRDefault="003E5C1D" w:rsidP="00FF70AC">
                      <w:pPr>
                        <w:rPr>
                          <w:rFonts w:asciiTheme="minorHAnsi" w:eastAsiaTheme="minorHAnsi" w:hAnsiTheme="minorHAnsi" w:cstheme="minorBidi"/>
                          <w:b/>
                          <w:color w:val="00254C"/>
                        </w:rPr>
                      </w:pPr>
                      <w:r w:rsidRPr="001760F6">
                        <w:rPr>
                          <w:b/>
                          <w:color w:val="00254C" w:themeColor="text2"/>
                        </w:rPr>
                        <w:t xml:space="preserve">PROPOSER RESPONSE TO: </w:t>
                      </w:r>
                      <w:r>
                        <w:rPr>
                          <w:b/>
                          <w:color w:val="00254C" w:themeColor="text2"/>
                        </w:rPr>
                        <w:t xml:space="preserve"> </w:t>
                      </w:r>
                      <w:r w:rsidRPr="001760F6">
                        <w:rPr>
                          <w:b/>
                          <w:color w:val="00254C" w:themeColor="text2"/>
                        </w:rPr>
                        <w:t xml:space="preserve">Deliverable </w:t>
                      </w:r>
                      <w:r>
                        <w:rPr>
                          <w:b/>
                        </w:rPr>
                        <w:fldChar w:fldCharType="begin"/>
                      </w:r>
                      <w:r>
                        <w:rPr>
                          <w:b/>
                        </w:rPr>
                        <w:instrText xml:space="preserve"> REF _Ref498188876 \w \h </w:instrText>
                      </w:r>
                      <w:r>
                        <w:rPr>
                          <w:b/>
                        </w:rPr>
                      </w:r>
                      <w:r>
                        <w:rPr>
                          <w:b/>
                        </w:rPr>
                        <w:fldChar w:fldCharType="separate"/>
                      </w:r>
                      <w:r>
                        <w:rPr>
                          <w:b/>
                        </w:rPr>
                        <w:t>3.10</w:t>
                      </w:r>
                      <w:r>
                        <w:rPr>
                          <w:b/>
                        </w:rPr>
                        <w:fldChar w:fldCharType="end"/>
                      </w:r>
                      <w:r>
                        <w:rPr>
                          <w:b/>
                        </w:rPr>
                        <w:t>a Deploy VSAP Solution (Prior to Full Rollout)</w:t>
                      </w:r>
                    </w:p>
                    <w:p w14:paraId="4F006FD6" w14:textId="77777777" w:rsidR="003E5C1D" w:rsidRDefault="003E5C1D" w:rsidP="00FF70AC">
                      <w:pPr>
                        <w:rPr>
                          <w:b/>
                        </w:rPr>
                      </w:pPr>
                      <w:r>
                        <w:rPr>
                          <w:b/>
                        </w:rPr>
                        <w:t>Will the Proposer complete the deliverables and related tasks as described above?</w:t>
                      </w:r>
                    </w:p>
                    <w:p w14:paraId="5ECF3F07" w14:textId="77777777" w:rsidR="003E5C1D" w:rsidRDefault="003E5C1D" w:rsidP="00FF70AC">
                      <w:r>
                        <w:t>__</w:t>
                      </w:r>
                      <w:proofErr w:type="gramStart"/>
                      <w:r>
                        <w:t>_  Yes</w:t>
                      </w:r>
                      <w:proofErr w:type="gramEnd"/>
                    </w:p>
                    <w:p w14:paraId="4FB1EB06" w14:textId="77777777" w:rsidR="003E5C1D" w:rsidRDefault="003E5C1D" w:rsidP="00FF70AC">
                      <w:r>
                        <w:t>__</w:t>
                      </w:r>
                      <w:proofErr w:type="gramStart"/>
                      <w:r>
                        <w:t>_  Yes</w:t>
                      </w:r>
                      <w:proofErr w:type="gramEnd"/>
                      <w:r>
                        <w:t>, with modifications</w:t>
                      </w:r>
                    </w:p>
                    <w:p w14:paraId="77922C34" w14:textId="77777777" w:rsidR="003E5C1D" w:rsidRDefault="003E5C1D" w:rsidP="00FF70AC">
                      <w:r>
                        <w:t>__</w:t>
                      </w:r>
                      <w:proofErr w:type="gramStart"/>
                      <w:r>
                        <w:t>_  No</w:t>
                      </w:r>
                      <w:proofErr w:type="gramEnd"/>
                    </w:p>
                    <w:p w14:paraId="5C176CAA" w14:textId="65DFA220"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596E4790" w14:textId="77777777" w:rsidR="007D2772" w:rsidRDefault="007D2772" w:rsidP="007D2772">
      <w:bookmarkStart w:id="340" w:name="_Ref498189224"/>
      <w:bookmarkStart w:id="341" w:name="_Toc498358369"/>
    </w:p>
    <w:tbl>
      <w:tblPr>
        <w:tblW w:w="9355" w:type="dxa"/>
        <w:tblLook w:val="04A0" w:firstRow="1" w:lastRow="0" w:firstColumn="1" w:lastColumn="0" w:noHBand="0" w:noVBand="1"/>
      </w:tblPr>
      <w:tblGrid>
        <w:gridCol w:w="2340"/>
        <w:gridCol w:w="7015"/>
      </w:tblGrid>
      <w:tr w:rsidR="007D2772" w:rsidRPr="00AD6CC8" w14:paraId="2E7ED81E" w14:textId="77777777" w:rsidTr="00745621">
        <w:trPr>
          <w:tblHeader/>
        </w:trPr>
        <w:tc>
          <w:tcPr>
            <w:tcW w:w="9355"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76BC3D0B" w14:textId="0BE1C185" w:rsidR="007D2772" w:rsidRPr="00AD6CC8" w:rsidRDefault="007D2772" w:rsidP="00134408">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_Ref498188876 \w \h </w:instrText>
            </w:r>
            <w:r w:rsidR="00AD6CC8">
              <w:rPr>
                <w:b/>
              </w:rPr>
              <w:instrText xml:space="preserve"> \* MERGEFORMAT </w:instrText>
            </w:r>
            <w:r w:rsidRPr="00AD6CC8">
              <w:rPr>
                <w:b/>
              </w:rPr>
            </w:r>
            <w:r w:rsidRPr="00AD6CC8">
              <w:rPr>
                <w:b/>
              </w:rPr>
              <w:fldChar w:fldCharType="separate"/>
            </w:r>
            <w:r w:rsidR="002550B2">
              <w:rPr>
                <w:b/>
              </w:rPr>
              <w:t>3.10</w:t>
            </w:r>
            <w:r w:rsidRPr="00AD6CC8">
              <w:rPr>
                <w:b/>
              </w:rPr>
              <w:fldChar w:fldCharType="end"/>
            </w:r>
            <w:r w:rsidRPr="00AD6CC8">
              <w:rPr>
                <w:b/>
              </w:rPr>
              <w:t>b Post-Deployment Lessons Learned</w:t>
            </w:r>
          </w:p>
        </w:tc>
      </w:tr>
      <w:tr w:rsidR="007D2772" w:rsidRPr="00AD6CC8" w14:paraId="60963B81"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5335B9F5" w14:textId="77777777" w:rsidR="007D2772" w:rsidRPr="00AD6CC8" w:rsidRDefault="007D2772" w:rsidP="00456886">
            <w:pPr>
              <w:spacing w:before="40" w:after="40"/>
              <w:rPr>
                <w:b/>
              </w:rPr>
            </w:pPr>
            <w:r w:rsidRPr="00AD6CC8">
              <w:rPr>
                <w:b/>
              </w:rPr>
              <w:t>Delivery Timing</w:t>
            </w:r>
          </w:p>
        </w:tc>
        <w:tc>
          <w:tcPr>
            <w:tcW w:w="7015" w:type="dxa"/>
            <w:tcBorders>
              <w:top w:val="single" w:sz="4" w:space="0" w:color="auto"/>
              <w:left w:val="single" w:sz="4" w:space="0" w:color="auto"/>
              <w:bottom w:val="single" w:sz="4" w:space="0" w:color="auto"/>
              <w:right w:val="single" w:sz="4" w:space="0" w:color="auto"/>
            </w:tcBorders>
            <w:vAlign w:val="center"/>
          </w:tcPr>
          <w:p w14:paraId="4F2BDBA5" w14:textId="03B72AE2" w:rsidR="007D2772" w:rsidRPr="00AD6CC8" w:rsidRDefault="007D2772" w:rsidP="00456886">
            <w:pPr>
              <w:spacing w:before="40" w:after="40"/>
            </w:pPr>
            <w:r w:rsidRPr="00AD6CC8">
              <w:t>Submitted for approval no more than 30 calendar days after completion of successful deployment of the VSAP Solution during each</w:t>
            </w:r>
            <w:r w:rsidR="00464392" w:rsidRPr="00AD6CC8">
              <w:t xml:space="preserve"> deployment milestone prior to Full R</w:t>
            </w:r>
            <w:r w:rsidRPr="00AD6CC8">
              <w:t>ollout</w:t>
            </w:r>
          </w:p>
        </w:tc>
      </w:tr>
      <w:tr w:rsidR="007D2772" w:rsidRPr="00AD6CC8" w14:paraId="4F7F8C7E"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7E75B9A6" w14:textId="77777777" w:rsidR="007D2772" w:rsidRPr="00AD6CC8" w:rsidRDefault="007D2772" w:rsidP="00456886">
            <w:pPr>
              <w:spacing w:before="40" w:after="40"/>
              <w:rPr>
                <w:b/>
              </w:rPr>
            </w:pPr>
            <w:r w:rsidRPr="00AD6CC8">
              <w:rPr>
                <w:b/>
              </w:rPr>
              <w:t>Delivery Frequency</w:t>
            </w:r>
          </w:p>
        </w:tc>
        <w:tc>
          <w:tcPr>
            <w:tcW w:w="7015" w:type="dxa"/>
            <w:tcBorders>
              <w:top w:val="single" w:sz="4" w:space="0" w:color="auto"/>
              <w:left w:val="single" w:sz="4" w:space="0" w:color="auto"/>
              <w:bottom w:val="single" w:sz="4" w:space="0" w:color="auto"/>
              <w:right w:val="single" w:sz="4" w:space="0" w:color="auto"/>
            </w:tcBorders>
            <w:vAlign w:val="center"/>
          </w:tcPr>
          <w:p w14:paraId="056003D4" w14:textId="77777777" w:rsidR="007D2772" w:rsidRPr="00AD6CC8" w:rsidRDefault="007D2772" w:rsidP="00456886">
            <w:pPr>
              <w:spacing w:before="40" w:after="40"/>
            </w:pPr>
            <w:r w:rsidRPr="00AD6CC8">
              <w:t>Once per deployment milestone</w:t>
            </w:r>
          </w:p>
        </w:tc>
      </w:tr>
      <w:tr w:rsidR="007D2772" w:rsidRPr="00AD6CC8" w14:paraId="34B2F107"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6B3DAB9E" w14:textId="77777777" w:rsidR="007D2772" w:rsidRPr="00AD6CC8" w:rsidRDefault="007D2772" w:rsidP="00456886">
            <w:pPr>
              <w:pStyle w:val="TableText"/>
              <w:rPr>
                <w:b/>
                <w:sz w:val="22"/>
              </w:rPr>
            </w:pPr>
            <w:r w:rsidRPr="00AD6CC8">
              <w:rPr>
                <w:b/>
                <w:sz w:val="22"/>
              </w:rPr>
              <w:t>Description</w:t>
            </w:r>
          </w:p>
        </w:tc>
        <w:tc>
          <w:tcPr>
            <w:tcW w:w="7015" w:type="dxa"/>
            <w:tcBorders>
              <w:top w:val="single" w:sz="4" w:space="0" w:color="auto"/>
              <w:left w:val="single" w:sz="4" w:space="0" w:color="auto"/>
              <w:bottom w:val="single" w:sz="4" w:space="0" w:color="auto"/>
              <w:right w:val="single" w:sz="4" w:space="0" w:color="auto"/>
            </w:tcBorders>
            <w:vAlign w:val="center"/>
          </w:tcPr>
          <w:p w14:paraId="37EDB12E" w14:textId="62CE145F" w:rsidR="007D2772" w:rsidRPr="00AD6CC8" w:rsidRDefault="007D2772" w:rsidP="00456886">
            <w:pPr>
              <w:pStyle w:val="TableText"/>
              <w:rPr>
                <w:sz w:val="22"/>
              </w:rPr>
            </w:pPr>
            <w:r w:rsidRPr="00AD6CC8">
              <w:rPr>
                <w:sz w:val="22"/>
                <w:lang w:val="en-GB"/>
              </w:rPr>
              <w:t xml:space="preserve">The Contractor shall document lessons learned about each deployment as it relates to the Contractor’s </w:t>
            </w:r>
            <w:r w:rsidR="00464392" w:rsidRPr="00AD6CC8">
              <w:rPr>
                <w:sz w:val="22"/>
                <w:lang w:val="en-GB"/>
              </w:rPr>
              <w:t>I</w:t>
            </w:r>
            <w:r w:rsidRPr="00AD6CC8">
              <w:rPr>
                <w:sz w:val="22"/>
                <w:lang w:val="en-GB"/>
              </w:rPr>
              <w:t>n-</w:t>
            </w:r>
            <w:r w:rsidR="00464392" w:rsidRPr="00AD6CC8">
              <w:rPr>
                <w:sz w:val="22"/>
                <w:lang w:val="en-GB"/>
              </w:rPr>
              <w:t>Scope C</w:t>
            </w:r>
            <w:r w:rsidRPr="00AD6CC8">
              <w:rPr>
                <w:sz w:val="22"/>
                <w:lang w:val="en-GB"/>
              </w:rPr>
              <w:t>omponents and the integration of the overall VSAP Solution.</w:t>
            </w:r>
            <w:r w:rsidR="00E15563" w:rsidRPr="00AD6CC8">
              <w:rPr>
                <w:sz w:val="22"/>
                <w:lang w:val="en-GB"/>
              </w:rPr>
              <w:t xml:space="preserve"> </w:t>
            </w:r>
            <w:r w:rsidRPr="00AD6CC8">
              <w:rPr>
                <w:sz w:val="22"/>
                <w:lang w:val="en-GB"/>
              </w:rPr>
              <w:t>The Contractor shall also provide recommendations of changes to improve future deployment, including the responsible party and action items.</w:t>
            </w:r>
          </w:p>
        </w:tc>
      </w:tr>
    </w:tbl>
    <w:p w14:paraId="75802DEE" w14:textId="77777777" w:rsidR="005D705E" w:rsidRDefault="005D705E" w:rsidP="005D705E">
      <w:pPr>
        <w:ind w:right="90"/>
        <w:jc w:val="both"/>
        <w:rPr>
          <w:rFonts w:asciiTheme="minorHAnsi" w:hAnsiTheme="minorHAnsi" w:cstheme="minorHAnsi"/>
        </w:rPr>
      </w:pPr>
    </w:p>
    <w:p w14:paraId="0F640436" w14:textId="3597DB80" w:rsidR="005D705E" w:rsidRPr="00745621" w:rsidRDefault="005D705E" w:rsidP="00745621">
      <w:pPr>
        <w:ind w:right="90"/>
        <w:jc w:val="both"/>
        <w:rPr>
          <w:rFonts w:asciiTheme="minorHAnsi" w:hAnsiTheme="minorHAnsi" w:cstheme="minorHAnsi"/>
        </w:rPr>
      </w:pPr>
      <w:r w:rsidRPr="00651E05">
        <w:rPr>
          <w:rFonts w:asciiTheme="minorHAnsi" w:hAnsiTheme="minorHAnsi"/>
          <w:b/>
          <w:noProof/>
          <w:color w:val="00254C"/>
        </w:rPr>
        <w:lastRenderedPageBreak/>
        <mc:AlternateContent>
          <mc:Choice Requires="wps">
            <w:drawing>
              <wp:inline distT="0" distB="0" distL="0" distR="0" wp14:anchorId="2A56E93B" wp14:editId="633E4CE8">
                <wp:extent cx="5943600" cy="1682115"/>
                <wp:effectExtent l="0" t="0" r="19050" b="13335"/>
                <wp:docPr id="93" name="Rectangle 93"/>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6850265D" w14:textId="0C31977B" w:rsidR="003E5C1D" w:rsidRPr="001B798E" w:rsidRDefault="003E5C1D" w:rsidP="00745621">
                            <w:pPr>
                              <w:rPr>
                                <w:rFonts w:asciiTheme="minorHAnsi" w:eastAsiaTheme="minorHAnsi" w:hAnsiTheme="minorHAnsi" w:cstheme="minorBidi"/>
                                <w:b/>
                                <w:color w:val="00254C"/>
                              </w:rPr>
                            </w:pPr>
                            <w:r w:rsidRPr="001760F6">
                              <w:rPr>
                                <w:b/>
                                <w:color w:val="00254C" w:themeColor="text2"/>
                              </w:rPr>
                              <w:t xml:space="preserve">PROPOSER RESPONSE TO: </w:t>
                            </w:r>
                            <w:r>
                              <w:rPr>
                                <w:b/>
                                <w:color w:val="00254C" w:themeColor="text2"/>
                              </w:rPr>
                              <w:t xml:space="preserve"> </w:t>
                            </w:r>
                            <w:r w:rsidRPr="001760F6">
                              <w:rPr>
                                <w:b/>
                                <w:color w:val="00254C" w:themeColor="text2"/>
                              </w:rPr>
                              <w:t xml:space="preserve">Deliverable </w:t>
                            </w:r>
                            <w:r>
                              <w:rPr>
                                <w:b/>
                              </w:rPr>
                              <w:fldChar w:fldCharType="begin"/>
                            </w:r>
                            <w:r>
                              <w:rPr>
                                <w:b/>
                              </w:rPr>
                              <w:instrText xml:space="preserve"> REF _Ref498188876 \w \h </w:instrText>
                            </w:r>
                            <w:r>
                              <w:rPr>
                                <w:b/>
                              </w:rPr>
                            </w:r>
                            <w:r>
                              <w:rPr>
                                <w:b/>
                              </w:rPr>
                              <w:fldChar w:fldCharType="separate"/>
                            </w:r>
                            <w:r>
                              <w:rPr>
                                <w:b/>
                              </w:rPr>
                              <w:t>3.10</w:t>
                            </w:r>
                            <w:r>
                              <w:rPr>
                                <w:b/>
                              </w:rPr>
                              <w:fldChar w:fldCharType="end"/>
                            </w:r>
                            <w:r>
                              <w:rPr>
                                <w:b/>
                              </w:rPr>
                              <w:t>b Post-Deployment Lessons Learned</w:t>
                            </w:r>
                          </w:p>
                          <w:p w14:paraId="65DCAAA7" w14:textId="77777777" w:rsidR="003E5C1D" w:rsidRDefault="003E5C1D" w:rsidP="00745621">
                            <w:pPr>
                              <w:rPr>
                                <w:b/>
                              </w:rPr>
                            </w:pPr>
                            <w:r>
                              <w:rPr>
                                <w:b/>
                              </w:rPr>
                              <w:t>Will the Proposer complete the deliverables and related tasks as described above?</w:t>
                            </w:r>
                          </w:p>
                          <w:p w14:paraId="5D8BC5F2" w14:textId="77777777" w:rsidR="003E5C1D" w:rsidRDefault="003E5C1D" w:rsidP="00745621">
                            <w:r>
                              <w:t>__</w:t>
                            </w:r>
                            <w:proofErr w:type="gramStart"/>
                            <w:r>
                              <w:t>_  Yes</w:t>
                            </w:r>
                            <w:proofErr w:type="gramEnd"/>
                          </w:p>
                          <w:p w14:paraId="5635C9BA" w14:textId="77777777" w:rsidR="003E5C1D" w:rsidRDefault="003E5C1D" w:rsidP="00745621">
                            <w:r>
                              <w:t>__</w:t>
                            </w:r>
                            <w:proofErr w:type="gramStart"/>
                            <w:r>
                              <w:t>_  Yes</w:t>
                            </w:r>
                            <w:proofErr w:type="gramEnd"/>
                            <w:r>
                              <w:t>, with modifications</w:t>
                            </w:r>
                          </w:p>
                          <w:p w14:paraId="6888C53A" w14:textId="77777777" w:rsidR="003E5C1D" w:rsidRDefault="003E5C1D" w:rsidP="00745621">
                            <w:r>
                              <w:t>__</w:t>
                            </w:r>
                            <w:proofErr w:type="gramStart"/>
                            <w:r>
                              <w:t>_  No</w:t>
                            </w:r>
                            <w:proofErr w:type="gramEnd"/>
                          </w:p>
                          <w:p w14:paraId="052CDEAA" w14:textId="07565536"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93" o:spid="_x0000_s1100"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DOqqoKICAADiBQAADgAAAAAAAAAAAAAAAAAuAgAAZHJz&#10;L2Uyb0RvYy54bWxQSwECLQAUAAYACAAAACEAaNhs+NoAAAAFAQAADwAAAAAAAAAAAAAAAAD8BAAA&#10;ZHJzL2Rvd25yZXYueG1sUEsFBgAAAAAEAAQA8wAAAAMGAAAAAA==&#10;" fillcolor="#e0f4fb [662]" strokecolor="#00529b [3204]">
                <v:textbox style="mso-fit-shape-to-text:t">
                  <w:txbxContent>
                    <w:p w14:paraId="6850265D" w14:textId="0C31977B" w:rsidR="003E5C1D" w:rsidRPr="001B798E" w:rsidRDefault="003E5C1D" w:rsidP="00745621">
                      <w:pPr>
                        <w:rPr>
                          <w:rFonts w:asciiTheme="minorHAnsi" w:eastAsiaTheme="minorHAnsi" w:hAnsiTheme="minorHAnsi" w:cstheme="minorBidi"/>
                          <w:b/>
                          <w:color w:val="00254C"/>
                        </w:rPr>
                      </w:pPr>
                      <w:r w:rsidRPr="001760F6">
                        <w:rPr>
                          <w:b/>
                          <w:color w:val="00254C" w:themeColor="text2"/>
                        </w:rPr>
                        <w:t xml:space="preserve">PROPOSER RESPONSE TO: </w:t>
                      </w:r>
                      <w:r>
                        <w:rPr>
                          <w:b/>
                          <w:color w:val="00254C" w:themeColor="text2"/>
                        </w:rPr>
                        <w:t xml:space="preserve"> </w:t>
                      </w:r>
                      <w:r w:rsidRPr="001760F6">
                        <w:rPr>
                          <w:b/>
                          <w:color w:val="00254C" w:themeColor="text2"/>
                        </w:rPr>
                        <w:t xml:space="preserve">Deliverable </w:t>
                      </w:r>
                      <w:r>
                        <w:rPr>
                          <w:b/>
                        </w:rPr>
                        <w:fldChar w:fldCharType="begin"/>
                      </w:r>
                      <w:r>
                        <w:rPr>
                          <w:b/>
                        </w:rPr>
                        <w:instrText xml:space="preserve"> REF _Ref498188876 \w \h </w:instrText>
                      </w:r>
                      <w:r>
                        <w:rPr>
                          <w:b/>
                        </w:rPr>
                      </w:r>
                      <w:r>
                        <w:rPr>
                          <w:b/>
                        </w:rPr>
                        <w:fldChar w:fldCharType="separate"/>
                      </w:r>
                      <w:r>
                        <w:rPr>
                          <w:b/>
                        </w:rPr>
                        <w:t>3.10</w:t>
                      </w:r>
                      <w:r>
                        <w:rPr>
                          <w:b/>
                        </w:rPr>
                        <w:fldChar w:fldCharType="end"/>
                      </w:r>
                      <w:r>
                        <w:rPr>
                          <w:b/>
                        </w:rPr>
                        <w:t>b Post-Deployment Lessons Learned</w:t>
                      </w:r>
                    </w:p>
                    <w:p w14:paraId="65DCAAA7" w14:textId="77777777" w:rsidR="003E5C1D" w:rsidRDefault="003E5C1D" w:rsidP="00745621">
                      <w:pPr>
                        <w:rPr>
                          <w:b/>
                        </w:rPr>
                      </w:pPr>
                      <w:r>
                        <w:rPr>
                          <w:b/>
                        </w:rPr>
                        <w:t>Will the Proposer complete the deliverables and related tasks as described above?</w:t>
                      </w:r>
                    </w:p>
                    <w:p w14:paraId="5D8BC5F2" w14:textId="77777777" w:rsidR="003E5C1D" w:rsidRDefault="003E5C1D" w:rsidP="00745621">
                      <w:r>
                        <w:t>__</w:t>
                      </w:r>
                      <w:proofErr w:type="gramStart"/>
                      <w:r>
                        <w:t>_  Yes</w:t>
                      </w:r>
                      <w:proofErr w:type="gramEnd"/>
                    </w:p>
                    <w:p w14:paraId="5635C9BA" w14:textId="77777777" w:rsidR="003E5C1D" w:rsidRDefault="003E5C1D" w:rsidP="00745621">
                      <w:r>
                        <w:t>__</w:t>
                      </w:r>
                      <w:proofErr w:type="gramStart"/>
                      <w:r>
                        <w:t>_  Yes</w:t>
                      </w:r>
                      <w:proofErr w:type="gramEnd"/>
                      <w:r>
                        <w:t>, with modifications</w:t>
                      </w:r>
                    </w:p>
                    <w:p w14:paraId="6888C53A" w14:textId="77777777" w:rsidR="003E5C1D" w:rsidRDefault="003E5C1D" w:rsidP="00745621">
                      <w:r>
                        <w:t>__</w:t>
                      </w:r>
                      <w:proofErr w:type="gramStart"/>
                      <w:r>
                        <w:t>_  No</w:t>
                      </w:r>
                      <w:proofErr w:type="gramEnd"/>
                    </w:p>
                    <w:p w14:paraId="052CDEAA" w14:textId="07565536"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0AF33BD2" w14:textId="77777777" w:rsidR="007D2772" w:rsidRDefault="007D2772" w:rsidP="007D2772">
      <w:pPr>
        <w:pStyle w:val="Num-Heading2"/>
      </w:pPr>
      <w:bookmarkStart w:id="342" w:name="_Ref500600298"/>
      <w:bookmarkStart w:id="343" w:name="_Ref500600305"/>
      <w:bookmarkStart w:id="344" w:name="_Ref500600325"/>
      <w:bookmarkStart w:id="345" w:name="_Toc502158069"/>
      <w:r>
        <w:t>Deploy VSAP Solution to All Sites</w:t>
      </w:r>
      <w:bookmarkEnd w:id="340"/>
      <w:bookmarkEnd w:id="341"/>
      <w:bookmarkEnd w:id="342"/>
      <w:bookmarkEnd w:id="343"/>
      <w:bookmarkEnd w:id="344"/>
      <w:bookmarkEnd w:id="345"/>
    </w:p>
    <w:p w14:paraId="304AB00C" w14:textId="2DE6D978" w:rsidR="007D2772" w:rsidRPr="00CA3B63" w:rsidRDefault="007D2772" w:rsidP="00BB4900">
      <w:pPr>
        <w:jc w:val="both"/>
      </w:pPr>
      <w:r w:rsidRPr="00F735D5">
        <w:rPr>
          <w:szCs w:val="24"/>
        </w:rPr>
        <w:t xml:space="preserve">Upon successful completion of the </w:t>
      </w:r>
      <w:r w:rsidR="00464392">
        <w:rPr>
          <w:szCs w:val="24"/>
        </w:rPr>
        <w:t>deployment for each milestone prior to Full Rollout</w:t>
      </w:r>
      <w:r w:rsidRPr="00F735D5">
        <w:rPr>
          <w:szCs w:val="24"/>
        </w:rPr>
        <w:t>,</w:t>
      </w:r>
      <w:r>
        <w:rPr>
          <w:szCs w:val="24"/>
        </w:rPr>
        <w:t xml:space="preserve"> the</w:t>
      </w:r>
      <w:r w:rsidRPr="00F735D5">
        <w:rPr>
          <w:szCs w:val="24"/>
        </w:rPr>
        <w:t xml:space="preserve"> County will deploy the </w:t>
      </w:r>
      <w:r>
        <w:rPr>
          <w:szCs w:val="24"/>
        </w:rPr>
        <w:t>VSAP Solution</w:t>
      </w:r>
      <w:r w:rsidRPr="00F735D5">
        <w:rPr>
          <w:szCs w:val="24"/>
        </w:rPr>
        <w:t xml:space="preserve"> throughout the County both in early voting and on Election Day.</w:t>
      </w:r>
      <w:r w:rsidR="00E15563">
        <w:rPr>
          <w:szCs w:val="24"/>
        </w:rPr>
        <w:t xml:space="preserve"> </w:t>
      </w:r>
      <w:r w:rsidR="0033487F">
        <w:rPr>
          <w:szCs w:val="24"/>
        </w:rPr>
        <w:t xml:space="preserve"> </w:t>
      </w:r>
      <w:r>
        <w:rPr>
          <w:szCs w:val="24"/>
        </w:rPr>
        <w:t>Certification by the California Secretary of State is required prior to full deployment.</w:t>
      </w:r>
    </w:p>
    <w:p w14:paraId="3C507E26" w14:textId="54391BA8" w:rsidR="007D2772" w:rsidRPr="00035804" w:rsidRDefault="007D2772" w:rsidP="00BB4900">
      <w:pPr>
        <w:jc w:val="both"/>
        <w:rPr>
          <w:szCs w:val="24"/>
        </w:rPr>
      </w:pPr>
      <w:r w:rsidRPr="00035804">
        <w:rPr>
          <w:szCs w:val="24"/>
        </w:rPr>
        <w:t xml:space="preserve">During </w:t>
      </w:r>
      <w:r>
        <w:rPr>
          <w:szCs w:val="24"/>
        </w:rPr>
        <w:t>d</w:t>
      </w:r>
      <w:r w:rsidRPr="00035804">
        <w:rPr>
          <w:szCs w:val="24"/>
        </w:rPr>
        <w:t xml:space="preserve">eployment, the Contractor shall be responsible for immediate assistance to the County </w:t>
      </w:r>
      <w:r>
        <w:rPr>
          <w:szCs w:val="24"/>
        </w:rPr>
        <w:t>as required to assist it with the</w:t>
      </w:r>
      <w:r w:rsidRPr="00035804">
        <w:rPr>
          <w:szCs w:val="24"/>
        </w:rPr>
        <w:t xml:space="preserve"> operation of the BMDs, ISB</w:t>
      </w:r>
      <w:r>
        <w:rPr>
          <w:szCs w:val="24"/>
        </w:rPr>
        <w:t xml:space="preserve"> and BMG</w:t>
      </w:r>
      <w:r w:rsidRPr="00035804">
        <w:rPr>
          <w:szCs w:val="24"/>
        </w:rPr>
        <w:t xml:space="preserve"> and for assisting the County staff with the implementation of the Level</w:t>
      </w:r>
      <w:r>
        <w:rPr>
          <w:szCs w:val="24"/>
        </w:rPr>
        <w:t xml:space="preserve"> </w:t>
      </w:r>
      <w:r w:rsidRPr="00035804">
        <w:rPr>
          <w:szCs w:val="24"/>
        </w:rPr>
        <w:t>1 Help Desk capabilities.</w:t>
      </w:r>
      <w:r w:rsidR="00E15563">
        <w:rPr>
          <w:szCs w:val="24"/>
        </w:rPr>
        <w:t xml:space="preserve"> </w:t>
      </w:r>
      <w:r w:rsidR="0033487F">
        <w:rPr>
          <w:szCs w:val="24"/>
        </w:rPr>
        <w:t xml:space="preserve"> </w:t>
      </w:r>
      <w:r w:rsidRPr="00035804">
        <w:rPr>
          <w:szCs w:val="24"/>
        </w:rPr>
        <w:t>Before deployment can begin, the Contractor shall ensure that the following activities have taken place:</w:t>
      </w:r>
    </w:p>
    <w:p w14:paraId="77043DB6" w14:textId="4647C15E" w:rsidR="007D2772" w:rsidRPr="00035804" w:rsidRDefault="007D2772" w:rsidP="00BB4900">
      <w:pPr>
        <w:pStyle w:val="NumberedList1"/>
        <w:numPr>
          <w:ilvl w:val="0"/>
          <w:numId w:val="61"/>
        </w:numPr>
        <w:jc w:val="both"/>
      </w:pPr>
      <w:r w:rsidRPr="00035804">
        <w:t xml:space="preserve">The </w:t>
      </w:r>
      <w:r>
        <w:t>Implementation</w:t>
      </w:r>
      <w:r w:rsidRPr="00035804">
        <w:t xml:space="preserve"> Plan is fully developed, documented and approved</w:t>
      </w:r>
      <w:r>
        <w:t>,</w:t>
      </w:r>
      <w:r w:rsidRPr="00035804">
        <w:t xml:space="preserve"> and includes the specific timeframe and activities as</w:t>
      </w:r>
      <w:r w:rsidR="00F66538">
        <w:t>sociated with the full roll-out</w:t>
      </w:r>
    </w:p>
    <w:p w14:paraId="78C05B03" w14:textId="5923B9F7" w:rsidR="007D2772" w:rsidRPr="00035804" w:rsidRDefault="007D2772" w:rsidP="00BB4900">
      <w:pPr>
        <w:pStyle w:val="NumberedList1"/>
        <w:numPr>
          <w:ilvl w:val="0"/>
          <w:numId w:val="61"/>
        </w:numPr>
        <w:jc w:val="both"/>
      </w:pPr>
      <w:r w:rsidRPr="00035804">
        <w:t>All critical resources have been identified and are available t</w:t>
      </w:r>
      <w:r w:rsidR="00F66538">
        <w:t>o support deployment activities</w:t>
      </w:r>
    </w:p>
    <w:p w14:paraId="06707183" w14:textId="19746128" w:rsidR="007D2772" w:rsidRPr="00035804" w:rsidRDefault="007D2772" w:rsidP="00BB4900">
      <w:pPr>
        <w:pStyle w:val="NumberedList1"/>
        <w:numPr>
          <w:ilvl w:val="0"/>
          <w:numId w:val="61"/>
        </w:numPr>
        <w:jc w:val="both"/>
      </w:pPr>
      <w:r w:rsidRPr="00035804">
        <w:t>Critical or new technologies have been fully tested and key resources ident</w:t>
      </w:r>
      <w:r w:rsidR="00F66538">
        <w:t>ified to provide needed support</w:t>
      </w:r>
    </w:p>
    <w:p w14:paraId="22BF65F7" w14:textId="7DE4F589" w:rsidR="007D2772" w:rsidRPr="00035804" w:rsidRDefault="007D2772" w:rsidP="00BB4900">
      <w:pPr>
        <w:pStyle w:val="NumberedList1"/>
        <w:numPr>
          <w:ilvl w:val="0"/>
          <w:numId w:val="61"/>
        </w:numPr>
        <w:jc w:val="both"/>
      </w:pPr>
      <w:r w:rsidRPr="00035804">
        <w:t>Contingency plans are in place to deal with imple</w:t>
      </w:r>
      <w:r w:rsidR="00F66538">
        <w:t>mentation issues that may arise</w:t>
      </w:r>
    </w:p>
    <w:p w14:paraId="23B77120" w14:textId="756C3BA5" w:rsidR="007D2772" w:rsidRPr="00035804" w:rsidRDefault="007D2772" w:rsidP="00BB4900">
      <w:pPr>
        <w:jc w:val="both"/>
        <w:rPr>
          <w:szCs w:val="24"/>
        </w:rPr>
      </w:pPr>
      <w:r w:rsidRPr="00035804">
        <w:rPr>
          <w:szCs w:val="24"/>
        </w:rPr>
        <w:t>The Contractor is responsible for direct and immediate support to County staff in deployment.</w:t>
      </w:r>
      <w:r w:rsidR="00E15563">
        <w:rPr>
          <w:szCs w:val="24"/>
        </w:rPr>
        <w:t xml:space="preserve"> </w:t>
      </w:r>
      <w:r w:rsidR="0033487F">
        <w:rPr>
          <w:szCs w:val="24"/>
        </w:rPr>
        <w:t xml:space="preserve"> </w:t>
      </w:r>
      <w:r w:rsidRPr="00035804">
        <w:rPr>
          <w:szCs w:val="24"/>
        </w:rPr>
        <w:t xml:space="preserve">After deployment, all major BMD, </w:t>
      </w:r>
      <w:r>
        <w:rPr>
          <w:szCs w:val="24"/>
        </w:rPr>
        <w:t>ISB and BMG</w:t>
      </w:r>
      <w:r w:rsidRPr="00035804">
        <w:rPr>
          <w:szCs w:val="24"/>
        </w:rPr>
        <w:t xml:space="preserve"> functionality described in the final design documents shall be available including:</w:t>
      </w:r>
    </w:p>
    <w:p w14:paraId="4F7B9B89" w14:textId="77777777" w:rsidR="007D2772" w:rsidRPr="00035804" w:rsidRDefault="007D2772" w:rsidP="00D17972">
      <w:pPr>
        <w:pStyle w:val="NumberedList1"/>
        <w:numPr>
          <w:ilvl w:val="0"/>
          <w:numId w:val="62"/>
        </w:numPr>
      </w:pPr>
      <w:r w:rsidRPr="00035804">
        <w:t xml:space="preserve">Security controls as described in the </w:t>
      </w:r>
      <w:r>
        <w:t xml:space="preserve">End-to-End </w:t>
      </w:r>
      <w:r w:rsidRPr="00035804">
        <w:t>Security Plan</w:t>
      </w:r>
    </w:p>
    <w:p w14:paraId="540AB87A" w14:textId="77777777" w:rsidR="007D2772" w:rsidRDefault="007D2772" w:rsidP="00D17972">
      <w:pPr>
        <w:pStyle w:val="NumberedList1"/>
        <w:numPr>
          <w:ilvl w:val="0"/>
          <w:numId w:val="62"/>
        </w:numPr>
      </w:pPr>
      <w:r w:rsidRPr="00035804">
        <w:t xml:space="preserve">Interfaces with </w:t>
      </w:r>
      <w:r>
        <w:t>all VSAP components, regardless of whether in-scope for the Contractor</w:t>
      </w:r>
    </w:p>
    <w:tbl>
      <w:tblPr>
        <w:tblW w:w="9346" w:type="dxa"/>
        <w:tblLook w:val="04A0" w:firstRow="1" w:lastRow="0" w:firstColumn="1" w:lastColumn="0" w:noHBand="0" w:noVBand="1"/>
      </w:tblPr>
      <w:tblGrid>
        <w:gridCol w:w="2340"/>
        <w:gridCol w:w="7006"/>
      </w:tblGrid>
      <w:tr w:rsidR="007D2772" w:rsidRPr="00AD6CC8" w14:paraId="41E1D1E1" w14:textId="77777777" w:rsidTr="00745621">
        <w:tc>
          <w:tcPr>
            <w:tcW w:w="9346"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3A53F4C4" w14:textId="6EC9B8B8" w:rsidR="007D2772" w:rsidRPr="00AD6CC8" w:rsidRDefault="007D2772" w:rsidP="00134408">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_Ref500600298 \r \h </w:instrText>
            </w:r>
            <w:r w:rsidR="00AD6CC8">
              <w:rPr>
                <w:b/>
              </w:rPr>
              <w:instrText xml:space="preserve"> \* MERGEFORMAT </w:instrText>
            </w:r>
            <w:r w:rsidRPr="00AD6CC8">
              <w:rPr>
                <w:b/>
              </w:rPr>
            </w:r>
            <w:r w:rsidRPr="00AD6CC8">
              <w:rPr>
                <w:b/>
              </w:rPr>
              <w:fldChar w:fldCharType="separate"/>
            </w:r>
            <w:r w:rsidR="002550B2">
              <w:rPr>
                <w:b/>
              </w:rPr>
              <w:t>3.11</w:t>
            </w:r>
            <w:r w:rsidRPr="00AD6CC8">
              <w:rPr>
                <w:b/>
              </w:rPr>
              <w:fldChar w:fldCharType="end"/>
            </w:r>
            <w:r w:rsidRPr="00AD6CC8">
              <w:rPr>
                <w:b/>
              </w:rPr>
              <w:t xml:space="preserve"> Deploy VSAP Solution to All Sites</w:t>
            </w:r>
          </w:p>
        </w:tc>
      </w:tr>
      <w:tr w:rsidR="007D2772" w:rsidRPr="00AD6CC8" w14:paraId="5CED769A"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0F3D73F1" w14:textId="77777777" w:rsidR="007D2772" w:rsidRPr="00AD6CC8" w:rsidRDefault="007D2772" w:rsidP="00456886">
            <w:pPr>
              <w:spacing w:before="40" w:after="40"/>
              <w:rPr>
                <w:b/>
              </w:rPr>
            </w:pPr>
            <w:r w:rsidRPr="00AD6CC8">
              <w:rPr>
                <w:b/>
              </w:rPr>
              <w:t>Delivery Timing</w:t>
            </w:r>
          </w:p>
        </w:tc>
        <w:tc>
          <w:tcPr>
            <w:tcW w:w="7006" w:type="dxa"/>
            <w:tcBorders>
              <w:top w:val="single" w:sz="4" w:space="0" w:color="auto"/>
              <w:left w:val="single" w:sz="4" w:space="0" w:color="auto"/>
              <w:bottom w:val="single" w:sz="4" w:space="0" w:color="auto"/>
              <w:right w:val="single" w:sz="4" w:space="0" w:color="auto"/>
            </w:tcBorders>
            <w:vAlign w:val="center"/>
          </w:tcPr>
          <w:p w14:paraId="439597CD" w14:textId="77777777" w:rsidR="007D2772" w:rsidRPr="00AD6CC8" w:rsidRDefault="007D2772" w:rsidP="00456886">
            <w:pPr>
              <w:spacing w:before="40" w:after="40"/>
            </w:pPr>
            <w:r w:rsidRPr="00AD6CC8">
              <w:t>Upon completion of successful deployment of the VSAP Solution for a Countywide election in the 2020 election cycle (full rollout)</w:t>
            </w:r>
          </w:p>
        </w:tc>
      </w:tr>
      <w:tr w:rsidR="007D2772" w:rsidRPr="00AD6CC8" w14:paraId="161DB74F"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1CEBD7B3" w14:textId="77777777" w:rsidR="007D2772" w:rsidRPr="00AD6CC8" w:rsidRDefault="007D2772" w:rsidP="00456886">
            <w:pPr>
              <w:spacing w:before="40" w:after="40"/>
              <w:rPr>
                <w:b/>
              </w:rPr>
            </w:pPr>
            <w:r w:rsidRPr="00AD6CC8">
              <w:rPr>
                <w:b/>
              </w:rPr>
              <w:t>Delivery Frequency</w:t>
            </w:r>
          </w:p>
        </w:tc>
        <w:tc>
          <w:tcPr>
            <w:tcW w:w="7006" w:type="dxa"/>
            <w:tcBorders>
              <w:top w:val="single" w:sz="4" w:space="0" w:color="auto"/>
              <w:left w:val="single" w:sz="4" w:space="0" w:color="auto"/>
              <w:bottom w:val="single" w:sz="4" w:space="0" w:color="auto"/>
              <w:right w:val="single" w:sz="4" w:space="0" w:color="auto"/>
            </w:tcBorders>
            <w:vAlign w:val="center"/>
          </w:tcPr>
          <w:p w14:paraId="1EBEBB22" w14:textId="77777777" w:rsidR="007D2772" w:rsidRPr="00AD6CC8" w:rsidRDefault="007D2772" w:rsidP="00456886">
            <w:pPr>
              <w:spacing w:before="40" w:after="40"/>
            </w:pPr>
            <w:r w:rsidRPr="00AD6CC8">
              <w:t>Once</w:t>
            </w:r>
          </w:p>
        </w:tc>
      </w:tr>
      <w:tr w:rsidR="007D2772" w:rsidRPr="00AD6CC8" w14:paraId="5070C836"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0D0E0EC5" w14:textId="77777777" w:rsidR="007D2772" w:rsidRPr="00AD6CC8" w:rsidRDefault="007D2772" w:rsidP="00456886">
            <w:pPr>
              <w:spacing w:before="40" w:after="40"/>
              <w:rPr>
                <w:b/>
              </w:rPr>
            </w:pPr>
            <w:r w:rsidRPr="00AD6CC8">
              <w:rPr>
                <w:b/>
              </w:rPr>
              <w:t>Description</w:t>
            </w:r>
          </w:p>
        </w:tc>
        <w:tc>
          <w:tcPr>
            <w:tcW w:w="7006" w:type="dxa"/>
            <w:tcBorders>
              <w:top w:val="single" w:sz="4" w:space="0" w:color="auto"/>
              <w:left w:val="single" w:sz="4" w:space="0" w:color="auto"/>
              <w:bottom w:val="single" w:sz="4" w:space="0" w:color="auto"/>
              <w:right w:val="single" w:sz="4" w:space="0" w:color="auto"/>
            </w:tcBorders>
            <w:vAlign w:val="center"/>
          </w:tcPr>
          <w:p w14:paraId="6F595077" w14:textId="06506316" w:rsidR="007D2772" w:rsidRPr="00AD6CC8" w:rsidRDefault="007D2772" w:rsidP="00456886">
            <w:pPr>
              <w:spacing w:before="40" w:after="40"/>
            </w:pPr>
            <w:r w:rsidRPr="00AD6CC8">
              <w:t xml:space="preserve">The Contractor shall deploy the VSAP Solution to all sites as described in Section </w:t>
            </w:r>
            <w:r w:rsidRPr="00AD6CC8">
              <w:fldChar w:fldCharType="begin"/>
            </w:r>
            <w:r w:rsidRPr="00AD6CC8">
              <w:instrText xml:space="preserve"> REF _Ref500600305 \r \h </w:instrText>
            </w:r>
            <w:r w:rsidR="00456886" w:rsidRPr="00AD6CC8">
              <w:instrText xml:space="preserve"> \* MERGEFORMAT </w:instrText>
            </w:r>
            <w:r w:rsidRPr="00AD6CC8">
              <w:fldChar w:fldCharType="separate"/>
            </w:r>
            <w:r w:rsidR="002550B2">
              <w:t>3.11</w:t>
            </w:r>
            <w:r w:rsidRPr="00AD6CC8">
              <w:fldChar w:fldCharType="end"/>
            </w:r>
            <w:r w:rsidRPr="00AD6CC8">
              <w:t>.</w:t>
            </w:r>
          </w:p>
        </w:tc>
      </w:tr>
    </w:tbl>
    <w:p w14:paraId="27437DB5" w14:textId="77777777" w:rsidR="005D705E" w:rsidRDefault="005D705E" w:rsidP="005D705E">
      <w:pPr>
        <w:ind w:right="90"/>
        <w:jc w:val="both"/>
        <w:rPr>
          <w:rFonts w:asciiTheme="minorHAnsi" w:hAnsiTheme="minorHAnsi" w:cstheme="minorHAnsi"/>
        </w:rPr>
      </w:pPr>
    </w:p>
    <w:p w14:paraId="68193D44" w14:textId="2FFF406F" w:rsidR="005D705E" w:rsidRPr="00745621" w:rsidRDefault="005D705E" w:rsidP="00745621">
      <w:pPr>
        <w:ind w:right="90"/>
        <w:jc w:val="both"/>
        <w:rPr>
          <w:rFonts w:asciiTheme="minorHAnsi" w:hAnsiTheme="minorHAnsi" w:cstheme="minorHAnsi"/>
        </w:rPr>
      </w:pPr>
      <w:r w:rsidRPr="00651E05">
        <w:rPr>
          <w:rFonts w:asciiTheme="minorHAnsi" w:hAnsiTheme="minorHAnsi"/>
          <w:b/>
          <w:noProof/>
          <w:color w:val="00254C"/>
        </w:rPr>
        <w:lastRenderedPageBreak/>
        <mc:AlternateContent>
          <mc:Choice Requires="wps">
            <w:drawing>
              <wp:inline distT="0" distB="0" distL="0" distR="0" wp14:anchorId="51ABB57A" wp14:editId="435DE868">
                <wp:extent cx="5943600" cy="1682115"/>
                <wp:effectExtent l="0" t="0" r="19050" b="13335"/>
                <wp:docPr id="94" name="Rectangle 94"/>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33E66AF2" w14:textId="28057BD4" w:rsidR="003E5C1D" w:rsidRPr="001B798E" w:rsidRDefault="003E5C1D" w:rsidP="00745621">
                            <w:pPr>
                              <w:rPr>
                                <w:rFonts w:asciiTheme="minorHAnsi" w:eastAsiaTheme="minorHAnsi" w:hAnsiTheme="minorHAnsi" w:cstheme="minorBidi"/>
                                <w:b/>
                                <w:color w:val="00254C"/>
                              </w:rPr>
                            </w:pPr>
                            <w:r w:rsidRPr="001760F6">
                              <w:rPr>
                                <w:b/>
                                <w:color w:val="00254C" w:themeColor="text2"/>
                              </w:rPr>
                              <w:t xml:space="preserve">PROPOSER RESPONSE TO: </w:t>
                            </w:r>
                            <w:r>
                              <w:rPr>
                                <w:b/>
                                <w:color w:val="00254C" w:themeColor="text2"/>
                              </w:rPr>
                              <w:t xml:space="preserve"> </w:t>
                            </w:r>
                            <w:r w:rsidRPr="001760F6">
                              <w:rPr>
                                <w:b/>
                                <w:color w:val="00254C" w:themeColor="text2"/>
                              </w:rPr>
                              <w:t xml:space="preserve">Deliverable </w:t>
                            </w:r>
                            <w:r>
                              <w:rPr>
                                <w:b/>
                                <w:color w:val="00254C" w:themeColor="text2"/>
                              </w:rPr>
                              <w:fldChar w:fldCharType="begin"/>
                            </w:r>
                            <w:r>
                              <w:rPr>
                                <w:b/>
                                <w:color w:val="00254C" w:themeColor="text2"/>
                              </w:rPr>
                              <w:instrText xml:space="preserve"> REF _Ref500600325 \r \h </w:instrText>
                            </w:r>
                            <w:r>
                              <w:rPr>
                                <w:b/>
                                <w:color w:val="00254C" w:themeColor="text2"/>
                              </w:rPr>
                            </w:r>
                            <w:r>
                              <w:rPr>
                                <w:b/>
                                <w:color w:val="00254C" w:themeColor="text2"/>
                              </w:rPr>
                              <w:fldChar w:fldCharType="separate"/>
                            </w:r>
                            <w:r>
                              <w:rPr>
                                <w:b/>
                                <w:color w:val="00254C" w:themeColor="text2"/>
                              </w:rPr>
                              <w:t>3.11</w:t>
                            </w:r>
                            <w:r>
                              <w:rPr>
                                <w:b/>
                                <w:color w:val="00254C" w:themeColor="text2"/>
                              </w:rPr>
                              <w:fldChar w:fldCharType="end"/>
                            </w:r>
                            <w:r w:rsidRPr="001B798E">
                              <w:rPr>
                                <w:b/>
                                <w:color w:val="00254C"/>
                              </w:rPr>
                              <w:t xml:space="preserve"> Deploy VSAP Solution to All Sites </w:t>
                            </w:r>
                          </w:p>
                          <w:p w14:paraId="29A182AF" w14:textId="77777777" w:rsidR="003E5C1D" w:rsidRDefault="003E5C1D" w:rsidP="00745621">
                            <w:pPr>
                              <w:rPr>
                                <w:b/>
                              </w:rPr>
                            </w:pPr>
                            <w:r>
                              <w:rPr>
                                <w:b/>
                              </w:rPr>
                              <w:t>Will the Proposer complete the deliverables and related tasks as described above?</w:t>
                            </w:r>
                          </w:p>
                          <w:p w14:paraId="341F32F7" w14:textId="77777777" w:rsidR="003E5C1D" w:rsidRDefault="003E5C1D" w:rsidP="00745621">
                            <w:r>
                              <w:t>__</w:t>
                            </w:r>
                            <w:proofErr w:type="gramStart"/>
                            <w:r>
                              <w:t>_  Yes</w:t>
                            </w:r>
                            <w:proofErr w:type="gramEnd"/>
                          </w:p>
                          <w:p w14:paraId="2BF2FAD5" w14:textId="77777777" w:rsidR="003E5C1D" w:rsidRDefault="003E5C1D" w:rsidP="00745621">
                            <w:r>
                              <w:t>__</w:t>
                            </w:r>
                            <w:proofErr w:type="gramStart"/>
                            <w:r>
                              <w:t>_  Yes</w:t>
                            </w:r>
                            <w:proofErr w:type="gramEnd"/>
                            <w:r>
                              <w:t>, with modifications</w:t>
                            </w:r>
                          </w:p>
                          <w:p w14:paraId="238D93B3" w14:textId="77777777" w:rsidR="003E5C1D" w:rsidRDefault="003E5C1D" w:rsidP="00745621">
                            <w:r>
                              <w:t>__</w:t>
                            </w:r>
                            <w:proofErr w:type="gramStart"/>
                            <w:r>
                              <w:t>_  No</w:t>
                            </w:r>
                            <w:proofErr w:type="gramEnd"/>
                          </w:p>
                          <w:p w14:paraId="6D084BA1" w14:textId="747F2EFB"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94" o:spid="_x0000_s1101"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" fillcolor="#e0f4fb [662]" strokecolor="#00529b [3204]">
                <v:textbox style="mso-fit-shape-to-text:t">
                  <w:txbxContent>
                    <w:p w14:paraId="33E66AF2" w14:textId="28057BD4" w:rsidR="003E5C1D" w:rsidRPr="001B798E" w:rsidRDefault="003E5C1D" w:rsidP="00745621">
                      <w:pPr>
                        <w:rPr>
                          <w:rFonts w:asciiTheme="minorHAnsi" w:eastAsiaTheme="minorHAnsi" w:hAnsiTheme="minorHAnsi" w:cstheme="minorBidi"/>
                          <w:b/>
                          <w:color w:val="00254C"/>
                        </w:rPr>
                      </w:pPr>
                      <w:r w:rsidRPr="001760F6">
                        <w:rPr>
                          <w:b/>
                          <w:color w:val="00254C" w:themeColor="text2"/>
                        </w:rPr>
                        <w:t xml:space="preserve">PROPOSER RESPONSE TO: </w:t>
                      </w:r>
                      <w:r>
                        <w:rPr>
                          <w:b/>
                          <w:color w:val="00254C" w:themeColor="text2"/>
                        </w:rPr>
                        <w:t xml:space="preserve"> </w:t>
                      </w:r>
                      <w:r w:rsidRPr="001760F6">
                        <w:rPr>
                          <w:b/>
                          <w:color w:val="00254C" w:themeColor="text2"/>
                        </w:rPr>
                        <w:t xml:space="preserve">Deliverable </w:t>
                      </w:r>
                      <w:r>
                        <w:rPr>
                          <w:b/>
                          <w:color w:val="00254C" w:themeColor="text2"/>
                        </w:rPr>
                        <w:fldChar w:fldCharType="begin"/>
                      </w:r>
                      <w:r>
                        <w:rPr>
                          <w:b/>
                          <w:color w:val="00254C" w:themeColor="text2"/>
                        </w:rPr>
                        <w:instrText xml:space="preserve"> REF _Ref500600325 \r \h </w:instrText>
                      </w:r>
                      <w:r>
                        <w:rPr>
                          <w:b/>
                          <w:color w:val="00254C" w:themeColor="text2"/>
                        </w:rPr>
                      </w:r>
                      <w:r>
                        <w:rPr>
                          <w:b/>
                          <w:color w:val="00254C" w:themeColor="text2"/>
                        </w:rPr>
                        <w:fldChar w:fldCharType="separate"/>
                      </w:r>
                      <w:r>
                        <w:rPr>
                          <w:b/>
                          <w:color w:val="00254C" w:themeColor="text2"/>
                        </w:rPr>
                        <w:t>3.11</w:t>
                      </w:r>
                      <w:r>
                        <w:rPr>
                          <w:b/>
                          <w:color w:val="00254C" w:themeColor="text2"/>
                        </w:rPr>
                        <w:fldChar w:fldCharType="end"/>
                      </w:r>
                      <w:r w:rsidRPr="001B798E">
                        <w:rPr>
                          <w:b/>
                          <w:color w:val="00254C"/>
                        </w:rPr>
                        <w:t xml:space="preserve"> Deploy VSAP Solution to All Sites </w:t>
                      </w:r>
                    </w:p>
                    <w:p w14:paraId="29A182AF" w14:textId="77777777" w:rsidR="003E5C1D" w:rsidRDefault="003E5C1D" w:rsidP="00745621">
                      <w:pPr>
                        <w:rPr>
                          <w:b/>
                        </w:rPr>
                      </w:pPr>
                      <w:r>
                        <w:rPr>
                          <w:b/>
                        </w:rPr>
                        <w:t>Will the Proposer complete the deliverables and related tasks as described above?</w:t>
                      </w:r>
                    </w:p>
                    <w:p w14:paraId="341F32F7" w14:textId="77777777" w:rsidR="003E5C1D" w:rsidRDefault="003E5C1D" w:rsidP="00745621">
                      <w:r>
                        <w:t>__</w:t>
                      </w:r>
                      <w:proofErr w:type="gramStart"/>
                      <w:r>
                        <w:t>_  Yes</w:t>
                      </w:r>
                      <w:proofErr w:type="gramEnd"/>
                    </w:p>
                    <w:p w14:paraId="2BF2FAD5" w14:textId="77777777" w:rsidR="003E5C1D" w:rsidRDefault="003E5C1D" w:rsidP="00745621">
                      <w:r>
                        <w:t>__</w:t>
                      </w:r>
                      <w:proofErr w:type="gramStart"/>
                      <w:r>
                        <w:t>_  Yes</w:t>
                      </w:r>
                      <w:proofErr w:type="gramEnd"/>
                      <w:r>
                        <w:t>, with modifications</w:t>
                      </w:r>
                    </w:p>
                    <w:p w14:paraId="238D93B3" w14:textId="77777777" w:rsidR="003E5C1D" w:rsidRDefault="003E5C1D" w:rsidP="00745621">
                      <w:r>
                        <w:t>__</w:t>
                      </w:r>
                      <w:proofErr w:type="gramStart"/>
                      <w:r>
                        <w:t>_  No</w:t>
                      </w:r>
                      <w:proofErr w:type="gramEnd"/>
                    </w:p>
                    <w:p w14:paraId="6D084BA1" w14:textId="747F2EFB"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1E4CF878" w14:textId="77777777" w:rsidR="007D2772" w:rsidRPr="002B7C2E" w:rsidRDefault="007D2772" w:rsidP="007D2772">
      <w:pPr>
        <w:pStyle w:val="Num-Heading2"/>
      </w:pPr>
      <w:bookmarkStart w:id="346" w:name="_Ref498189912"/>
      <w:bookmarkStart w:id="347" w:name="_Toc498358370"/>
      <w:bookmarkStart w:id="348" w:name="_Toc502158070"/>
      <w:bookmarkStart w:id="349" w:name="_Toc496345998"/>
      <w:r>
        <w:t xml:space="preserve">Comply with Applicable Elections Code or Regulations After Initial California Secretary of State </w:t>
      </w:r>
      <w:r w:rsidRPr="002B7C2E">
        <w:t>Certification (Based on a Negotiated Work Order)</w:t>
      </w:r>
      <w:bookmarkEnd w:id="346"/>
      <w:bookmarkEnd w:id="347"/>
      <w:bookmarkEnd w:id="348"/>
    </w:p>
    <w:p w14:paraId="09E4CDD1" w14:textId="77777777" w:rsidR="007D2772" w:rsidRPr="001B798E" w:rsidRDefault="007D2772" w:rsidP="007D2772">
      <w:pPr>
        <w:spacing w:after="160" w:line="259" w:lineRule="auto"/>
        <w:jc w:val="both"/>
        <w:rPr>
          <w:rFonts w:asciiTheme="minorHAnsi" w:eastAsiaTheme="minorHAnsi" w:hAnsiTheme="minorHAnsi" w:cstheme="minorBidi"/>
        </w:rPr>
      </w:pPr>
      <w:r>
        <w:t>Should applicable provisions of the Elections Code or regulations change after Certification but during Implementation, the Contractor will be required to comply with current Elections Code and regulations under a negotiated Work Order (for Goods and Services).</w:t>
      </w:r>
    </w:p>
    <w:p w14:paraId="734006C9" w14:textId="687940C9" w:rsidR="005D705E" w:rsidRPr="00745621" w:rsidRDefault="007D2772" w:rsidP="00745621">
      <w:pPr>
        <w:spacing w:after="160" w:line="259" w:lineRule="auto"/>
        <w:jc w:val="both"/>
      </w:pPr>
      <w:r>
        <w:t xml:space="preserve">If the VSAP Solution is determined to be out of compliance, for reasons </w:t>
      </w:r>
      <w:r>
        <w:rPr>
          <w:u w:val="single"/>
        </w:rPr>
        <w:t>not</w:t>
      </w:r>
      <w:r>
        <w:t xml:space="preserve"> due to changes in the Elections Code and regulations (such determination to be made by the County at the County’s sole discretion), the work to bring the VSAP Solution into compliance will be the responsibility of the Contractor at no additional cost to the County.</w:t>
      </w:r>
    </w:p>
    <w:p w14:paraId="04A9A484" w14:textId="4E7881DA" w:rsidR="005D705E" w:rsidRPr="00745621" w:rsidRDefault="005D705E" w:rsidP="00745621">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18ED3969" wp14:editId="5FC025F8">
                <wp:extent cx="5943600" cy="1682115"/>
                <wp:effectExtent l="0" t="0" r="19050" b="13335"/>
                <wp:docPr id="95" name="Rectangle 95"/>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11DEC609" w14:textId="77777777" w:rsidR="003E5C1D" w:rsidRPr="001B798E" w:rsidRDefault="003E5C1D" w:rsidP="00745621">
                            <w:pPr>
                              <w:rPr>
                                <w:rFonts w:asciiTheme="minorHAnsi" w:eastAsiaTheme="minorHAnsi" w:hAnsiTheme="minorHAnsi" w:cstheme="minorBidi"/>
                                <w:b/>
                                <w:color w:val="00254C"/>
                              </w:rPr>
                            </w:pPr>
                            <w:r w:rsidRPr="001760F6">
                              <w:rPr>
                                <w:b/>
                                <w:color w:val="00254C" w:themeColor="text2"/>
                              </w:rPr>
                              <w:t xml:space="preserve">PROPOSER RESPONSE TO: Task </w:t>
                            </w:r>
                            <w:r>
                              <w:rPr>
                                <w:b/>
                                <w:color w:val="00254C" w:themeColor="text2"/>
                              </w:rPr>
                              <w:fldChar w:fldCharType="begin"/>
                            </w:r>
                            <w:r>
                              <w:rPr>
                                <w:b/>
                                <w:color w:val="00254C" w:themeColor="text2"/>
                              </w:rPr>
                              <w:instrText xml:space="preserve"> REF _Ref498189912 \r \h </w:instrText>
                            </w:r>
                            <w:r>
                              <w:rPr>
                                <w:b/>
                                <w:color w:val="00254C" w:themeColor="text2"/>
                              </w:rPr>
                            </w:r>
                            <w:r>
                              <w:rPr>
                                <w:b/>
                                <w:color w:val="00254C" w:themeColor="text2"/>
                              </w:rPr>
                              <w:fldChar w:fldCharType="separate"/>
                            </w:r>
                            <w:r>
                              <w:rPr>
                                <w:b/>
                                <w:color w:val="00254C" w:themeColor="text2"/>
                              </w:rPr>
                              <w:t>3.12</w:t>
                            </w:r>
                            <w:r>
                              <w:rPr>
                                <w:b/>
                                <w:color w:val="00254C" w:themeColor="text2"/>
                              </w:rPr>
                              <w:fldChar w:fldCharType="end"/>
                            </w:r>
                            <w:r w:rsidRPr="001B798E">
                              <w:rPr>
                                <w:b/>
                                <w:color w:val="00254C"/>
                              </w:rPr>
                              <w:t xml:space="preserve"> </w:t>
                            </w:r>
                            <w:r>
                              <w:rPr>
                                <w:b/>
                                <w:color w:val="00254C"/>
                              </w:rPr>
                              <w:t xml:space="preserve">Comply with Applicable Elections Code or Regulations </w:t>
                            </w:r>
                            <w:proofErr w:type="gramStart"/>
                            <w:r w:rsidRPr="001B798E">
                              <w:rPr>
                                <w:b/>
                                <w:color w:val="00254C"/>
                              </w:rPr>
                              <w:t>After</w:t>
                            </w:r>
                            <w:proofErr w:type="gramEnd"/>
                            <w:r w:rsidRPr="001B798E">
                              <w:rPr>
                                <w:b/>
                                <w:color w:val="00254C"/>
                              </w:rPr>
                              <w:t xml:space="preserve"> Initial C</w:t>
                            </w:r>
                            <w:r>
                              <w:rPr>
                                <w:b/>
                                <w:color w:val="00254C"/>
                              </w:rPr>
                              <w:t>alifornia Secretary of State</w:t>
                            </w:r>
                            <w:r w:rsidRPr="001B798E">
                              <w:rPr>
                                <w:b/>
                                <w:color w:val="00254C"/>
                              </w:rPr>
                              <w:t xml:space="preserve"> Certification (Based on a Negotiated Work Order) </w:t>
                            </w:r>
                          </w:p>
                          <w:p w14:paraId="2A6006D0" w14:textId="77777777" w:rsidR="003E5C1D" w:rsidRDefault="003E5C1D" w:rsidP="00745621">
                            <w:pPr>
                              <w:rPr>
                                <w:b/>
                              </w:rPr>
                            </w:pPr>
                            <w:r>
                              <w:rPr>
                                <w:b/>
                              </w:rPr>
                              <w:t>Will the Proposer complete the task as described above?</w:t>
                            </w:r>
                          </w:p>
                          <w:p w14:paraId="40F21C9B" w14:textId="77777777" w:rsidR="003E5C1D" w:rsidRDefault="003E5C1D" w:rsidP="00745621">
                            <w:r>
                              <w:t>__</w:t>
                            </w:r>
                            <w:proofErr w:type="gramStart"/>
                            <w:r>
                              <w:t>_  Yes</w:t>
                            </w:r>
                            <w:proofErr w:type="gramEnd"/>
                          </w:p>
                          <w:p w14:paraId="23403775" w14:textId="77777777" w:rsidR="003E5C1D" w:rsidRDefault="003E5C1D" w:rsidP="00745621">
                            <w:r>
                              <w:t>__</w:t>
                            </w:r>
                            <w:proofErr w:type="gramStart"/>
                            <w:r>
                              <w:t>_  Yes</w:t>
                            </w:r>
                            <w:proofErr w:type="gramEnd"/>
                            <w:r>
                              <w:t>, with modifications</w:t>
                            </w:r>
                          </w:p>
                          <w:p w14:paraId="719C527A" w14:textId="77777777" w:rsidR="003E5C1D" w:rsidRDefault="003E5C1D" w:rsidP="00745621">
                            <w:r>
                              <w:t>__</w:t>
                            </w:r>
                            <w:proofErr w:type="gramStart"/>
                            <w:r>
                              <w:t>_  No</w:t>
                            </w:r>
                            <w:proofErr w:type="gramEnd"/>
                          </w:p>
                          <w:p w14:paraId="0C1F5FCC" w14:textId="6149D4E5" w:rsidR="003E5C1D" w:rsidRPr="00EA6FC9" w:rsidRDefault="003E5C1D" w:rsidP="005D705E">
                            <w:pPr>
                              <w:rPr>
                                <w:b/>
                              </w:rPr>
                            </w:pPr>
                            <w:r>
                              <w:rPr>
                                <w:b/>
                              </w:rPr>
                              <w:t>Explain your approach to completing the task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95" o:spid="_x0000_s1102"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" fillcolor="#e0f4fb [662]" strokecolor="#00529b [3204]">
                <v:textbox style="mso-fit-shape-to-text:t">
                  <w:txbxContent>
                    <w:p w14:paraId="11DEC609" w14:textId="77777777" w:rsidR="003E5C1D" w:rsidRPr="001B798E" w:rsidRDefault="003E5C1D" w:rsidP="00745621">
                      <w:pPr>
                        <w:rPr>
                          <w:rFonts w:asciiTheme="minorHAnsi" w:eastAsiaTheme="minorHAnsi" w:hAnsiTheme="minorHAnsi" w:cstheme="minorBidi"/>
                          <w:b/>
                          <w:color w:val="00254C"/>
                        </w:rPr>
                      </w:pPr>
                      <w:r w:rsidRPr="001760F6">
                        <w:rPr>
                          <w:b/>
                          <w:color w:val="00254C" w:themeColor="text2"/>
                        </w:rPr>
                        <w:t xml:space="preserve">PROPOSER RESPONSE TO: Task </w:t>
                      </w:r>
                      <w:r>
                        <w:rPr>
                          <w:b/>
                          <w:color w:val="00254C" w:themeColor="text2"/>
                        </w:rPr>
                        <w:fldChar w:fldCharType="begin"/>
                      </w:r>
                      <w:r>
                        <w:rPr>
                          <w:b/>
                          <w:color w:val="00254C" w:themeColor="text2"/>
                        </w:rPr>
                        <w:instrText xml:space="preserve"> REF _Ref498189912 \r \h </w:instrText>
                      </w:r>
                      <w:r>
                        <w:rPr>
                          <w:b/>
                          <w:color w:val="00254C" w:themeColor="text2"/>
                        </w:rPr>
                      </w:r>
                      <w:r>
                        <w:rPr>
                          <w:b/>
                          <w:color w:val="00254C" w:themeColor="text2"/>
                        </w:rPr>
                        <w:fldChar w:fldCharType="separate"/>
                      </w:r>
                      <w:r>
                        <w:rPr>
                          <w:b/>
                          <w:color w:val="00254C" w:themeColor="text2"/>
                        </w:rPr>
                        <w:t>3.12</w:t>
                      </w:r>
                      <w:r>
                        <w:rPr>
                          <w:b/>
                          <w:color w:val="00254C" w:themeColor="text2"/>
                        </w:rPr>
                        <w:fldChar w:fldCharType="end"/>
                      </w:r>
                      <w:r w:rsidRPr="001B798E">
                        <w:rPr>
                          <w:b/>
                          <w:color w:val="00254C"/>
                        </w:rPr>
                        <w:t xml:space="preserve"> </w:t>
                      </w:r>
                      <w:r>
                        <w:rPr>
                          <w:b/>
                          <w:color w:val="00254C"/>
                        </w:rPr>
                        <w:t xml:space="preserve">Comply with Applicable Elections Code or Regulations </w:t>
                      </w:r>
                      <w:proofErr w:type="gramStart"/>
                      <w:r w:rsidRPr="001B798E">
                        <w:rPr>
                          <w:b/>
                          <w:color w:val="00254C"/>
                        </w:rPr>
                        <w:t>After</w:t>
                      </w:r>
                      <w:proofErr w:type="gramEnd"/>
                      <w:r w:rsidRPr="001B798E">
                        <w:rPr>
                          <w:b/>
                          <w:color w:val="00254C"/>
                        </w:rPr>
                        <w:t xml:space="preserve"> Initial C</w:t>
                      </w:r>
                      <w:r>
                        <w:rPr>
                          <w:b/>
                          <w:color w:val="00254C"/>
                        </w:rPr>
                        <w:t>alifornia Secretary of State</w:t>
                      </w:r>
                      <w:r w:rsidRPr="001B798E">
                        <w:rPr>
                          <w:b/>
                          <w:color w:val="00254C"/>
                        </w:rPr>
                        <w:t xml:space="preserve"> Certification (Based on a Negotiated Work Order) </w:t>
                      </w:r>
                    </w:p>
                    <w:p w14:paraId="2A6006D0" w14:textId="77777777" w:rsidR="003E5C1D" w:rsidRDefault="003E5C1D" w:rsidP="00745621">
                      <w:pPr>
                        <w:rPr>
                          <w:b/>
                        </w:rPr>
                      </w:pPr>
                      <w:r>
                        <w:rPr>
                          <w:b/>
                        </w:rPr>
                        <w:t>Will the Proposer complete the task as described above?</w:t>
                      </w:r>
                    </w:p>
                    <w:p w14:paraId="40F21C9B" w14:textId="77777777" w:rsidR="003E5C1D" w:rsidRDefault="003E5C1D" w:rsidP="00745621">
                      <w:r>
                        <w:t>__</w:t>
                      </w:r>
                      <w:proofErr w:type="gramStart"/>
                      <w:r>
                        <w:t>_  Yes</w:t>
                      </w:r>
                      <w:proofErr w:type="gramEnd"/>
                    </w:p>
                    <w:p w14:paraId="23403775" w14:textId="77777777" w:rsidR="003E5C1D" w:rsidRDefault="003E5C1D" w:rsidP="00745621">
                      <w:r>
                        <w:t>__</w:t>
                      </w:r>
                      <w:proofErr w:type="gramStart"/>
                      <w:r>
                        <w:t>_  Yes</w:t>
                      </w:r>
                      <w:proofErr w:type="gramEnd"/>
                      <w:r>
                        <w:t>, with modifications</w:t>
                      </w:r>
                    </w:p>
                    <w:p w14:paraId="719C527A" w14:textId="77777777" w:rsidR="003E5C1D" w:rsidRDefault="003E5C1D" w:rsidP="00745621">
                      <w:r>
                        <w:t>__</w:t>
                      </w:r>
                      <w:proofErr w:type="gramStart"/>
                      <w:r>
                        <w:t>_  No</w:t>
                      </w:r>
                      <w:proofErr w:type="gramEnd"/>
                    </w:p>
                    <w:p w14:paraId="0C1F5FCC" w14:textId="6149D4E5" w:rsidR="003E5C1D" w:rsidRPr="00EA6FC9" w:rsidRDefault="003E5C1D" w:rsidP="005D705E">
                      <w:pPr>
                        <w:rPr>
                          <w:b/>
                        </w:rPr>
                      </w:pPr>
                      <w:r>
                        <w:rPr>
                          <w:b/>
                        </w:rPr>
                        <w:t>Explain your approach to completing the task as described above:</w:t>
                      </w:r>
                    </w:p>
                  </w:txbxContent>
                </v:textbox>
                <w10:anchorlock/>
              </v:rect>
            </w:pict>
          </mc:Fallback>
        </mc:AlternateContent>
      </w:r>
    </w:p>
    <w:p w14:paraId="269C5E2B" w14:textId="77777777" w:rsidR="007D2772" w:rsidRPr="001B798E" w:rsidRDefault="007D2772" w:rsidP="007D2772">
      <w:pPr>
        <w:rPr>
          <w:rFonts w:asciiTheme="minorHAnsi" w:eastAsiaTheme="minorHAnsi" w:hAnsiTheme="minorHAnsi" w:cstheme="minorBidi"/>
          <w:highlight w:val="cyan"/>
        </w:rPr>
      </w:pPr>
      <w:r>
        <w:t>The deliverable will be determined based on a negotiated work order.</w:t>
      </w:r>
    </w:p>
    <w:p w14:paraId="6D2C51C5" w14:textId="77777777" w:rsidR="007D2772" w:rsidRDefault="007D2772" w:rsidP="007D2772">
      <w:pPr>
        <w:pStyle w:val="Num-Heading2"/>
      </w:pPr>
      <w:bookmarkStart w:id="350" w:name="_Toc496346042"/>
      <w:bookmarkStart w:id="351" w:name="_Toc498358371"/>
      <w:bookmarkStart w:id="352" w:name="_Toc502158071"/>
      <w:bookmarkStart w:id="353" w:name="_Hlk495731687"/>
      <w:r>
        <w:t>Component Hardware Services</w:t>
      </w:r>
      <w:bookmarkEnd w:id="350"/>
      <w:bookmarkEnd w:id="351"/>
      <w:bookmarkEnd w:id="352"/>
    </w:p>
    <w:bookmarkEnd w:id="353"/>
    <w:p w14:paraId="5849E581" w14:textId="0C33530B" w:rsidR="007D2772" w:rsidRDefault="007D2772" w:rsidP="007D2772">
      <w:pPr>
        <w:widowControl w:val="0"/>
        <w:jc w:val="both"/>
      </w:pPr>
      <w:r w:rsidRPr="00D058CD">
        <w:rPr>
          <w:szCs w:val="24"/>
        </w:rPr>
        <w:t>The BMD includes the hardware, firmware, software and third-party software necessary and sufficient to operate the BMD.</w:t>
      </w:r>
      <w:r w:rsidR="00E15563">
        <w:rPr>
          <w:szCs w:val="24"/>
        </w:rPr>
        <w:t xml:space="preserve"> </w:t>
      </w:r>
      <w:r w:rsidR="0033487F">
        <w:rPr>
          <w:szCs w:val="24"/>
        </w:rPr>
        <w:t xml:space="preserve"> </w:t>
      </w:r>
      <w:r>
        <w:t>The Contractor will provide the following services for the BMDs:</w:t>
      </w:r>
    </w:p>
    <w:p w14:paraId="25F67848" w14:textId="77777777" w:rsidR="007D2772" w:rsidRPr="00F27F2B" w:rsidRDefault="007D2772" w:rsidP="00D17972">
      <w:pPr>
        <w:pStyle w:val="NumberedList1"/>
        <w:numPr>
          <w:ilvl w:val="0"/>
          <w:numId w:val="60"/>
        </w:numPr>
      </w:pPr>
      <w:r w:rsidRPr="00F27F2B">
        <w:t xml:space="preserve">Repair and </w:t>
      </w:r>
      <w:r>
        <w:t>r</w:t>
      </w:r>
      <w:r w:rsidRPr="00F27F2B">
        <w:t xml:space="preserve">eplacement </w:t>
      </w:r>
      <w:r>
        <w:t>(individual BMD-specific)</w:t>
      </w:r>
    </w:p>
    <w:p w14:paraId="7B7123A4" w14:textId="77777777" w:rsidR="007D2772" w:rsidRPr="00F27F2B" w:rsidRDefault="007D2772" w:rsidP="00D17972">
      <w:pPr>
        <w:pStyle w:val="NumberedList1"/>
        <w:numPr>
          <w:ilvl w:val="0"/>
          <w:numId w:val="60"/>
        </w:numPr>
      </w:pPr>
      <w:r w:rsidRPr="00F27F2B">
        <w:t xml:space="preserve">Product </w:t>
      </w:r>
      <w:r>
        <w:t>r</w:t>
      </w:r>
      <w:r w:rsidRPr="00F27F2B">
        <w:t xml:space="preserve">ecall and </w:t>
      </w:r>
      <w:r>
        <w:t>u</w:t>
      </w:r>
      <w:r w:rsidRPr="00F27F2B">
        <w:t>pdate (</w:t>
      </w:r>
      <w:r w:rsidRPr="00D17972">
        <w:rPr>
          <w:i/>
        </w:rPr>
        <w:t xml:space="preserve">all </w:t>
      </w:r>
      <w:r>
        <w:t>BMDs)</w:t>
      </w:r>
    </w:p>
    <w:p w14:paraId="3E714157" w14:textId="77777777" w:rsidR="007D2772" w:rsidRPr="00F27F2B" w:rsidRDefault="007D2772" w:rsidP="00D17972">
      <w:pPr>
        <w:pStyle w:val="NumberedList1"/>
        <w:numPr>
          <w:ilvl w:val="0"/>
          <w:numId w:val="60"/>
        </w:numPr>
      </w:pPr>
      <w:r w:rsidRPr="00F27F2B">
        <w:t xml:space="preserve">Installing and </w:t>
      </w:r>
      <w:r>
        <w:t>t</w:t>
      </w:r>
      <w:r w:rsidRPr="00F27F2B">
        <w:t xml:space="preserve">esting </w:t>
      </w:r>
      <w:r>
        <w:t>and re-installing and re-testing c</w:t>
      </w:r>
      <w:r w:rsidRPr="00F27F2B">
        <w:t xml:space="preserve">omponent </w:t>
      </w:r>
      <w:r>
        <w:t>s</w:t>
      </w:r>
      <w:r w:rsidRPr="00F27F2B">
        <w:t xml:space="preserve">oftware </w:t>
      </w:r>
      <w:r>
        <w:t>u</w:t>
      </w:r>
      <w:r w:rsidRPr="00F27F2B">
        <w:t xml:space="preserve">pdates </w:t>
      </w:r>
    </w:p>
    <w:p w14:paraId="19E47CB3" w14:textId="77777777" w:rsidR="007D2772" w:rsidRDefault="007D2772" w:rsidP="00D17972">
      <w:pPr>
        <w:pStyle w:val="NumberedList1"/>
        <w:numPr>
          <w:ilvl w:val="0"/>
          <w:numId w:val="60"/>
        </w:numPr>
      </w:pPr>
      <w:bookmarkStart w:id="354" w:name="_haapch"/>
      <w:bookmarkStart w:id="355" w:name="_Hlk495755138"/>
      <w:bookmarkEnd w:id="354"/>
      <w:r w:rsidRPr="00F27F2B">
        <w:t xml:space="preserve">Preventative </w:t>
      </w:r>
      <w:r>
        <w:t>m</w:t>
      </w:r>
      <w:r w:rsidRPr="00F27F2B">
        <w:t>aintenance (</w:t>
      </w:r>
      <w:r>
        <w:t>ahead of even-year election cycles and prior to any special Countywide elections</w:t>
      </w:r>
      <w:r w:rsidRPr="00F27F2B">
        <w:t>)</w:t>
      </w:r>
    </w:p>
    <w:p w14:paraId="6D90AD8D" w14:textId="0E24E1E3" w:rsidR="007D2772" w:rsidRDefault="007D2772" w:rsidP="00D17972">
      <w:pPr>
        <w:pStyle w:val="NumberedList1"/>
        <w:numPr>
          <w:ilvl w:val="0"/>
          <w:numId w:val="60"/>
        </w:numPr>
      </w:pPr>
      <w:r>
        <w:t>Maintenance of the Bill o</w:t>
      </w:r>
      <w:r w:rsidR="00147ECE">
        <w:t>f Materials for all Contractor In-S</w:t>
      </w:r>
      <w:r>
        <w:t xml:space="preserve">cope </w:t>
      </w:r>
      <w:r w:rsidR="00147ECE">
        <w:t>C</w:t>
      </w:r>
      <w:r>
        <w:t>omponents</w:t>
      </w:r>
    </w:p>
    <w:p w14:paraId="625EE1D9" w14:textId="03F940B0" w:rsidR="007D2772" w:rsidRDefault="007D2772" w:rsidP="00D17972">
      <w:pPr>
        <w:pStyle w:val="NumberedList1"/>
        <w:numPr>
          <w:ilvl w:val="0"/>
          <w:numId w:val="60"/>
        </w:numPr>
      </w:pPr>
      <w:r w:rsidRPr="004F76E8">
        <w:lastRenderedPageBreak/>
        <w:t xml:space="preserve">Hardware </w:t>
      </w:r>
      <w:r w:rsidR="00E15563">
        <w:t>life cycle</w:t>
      </w:r>
      <w:r w:rsidRPr="004F76E8">
        <w:t xml:space="preserve"> </w:t>
      </w:r>
      <w:r>
        <w:t>m</w:t>
      </w:r>
      <w:r w:rsidRPr="004F76E8">
        <w:t xml:space="preserve">anagement (e.g., hardware subcomponent may be obsolete in the future and the </w:t>
      </w:r>
      <w:r>
        <w:t>Contractor</w:t>
      </w:r>
      <w:r w:rsidRPr="004F76E8">
        <w:t xml:space="preserve"> should be aware</w:t>
      </w:r>
      <w:r w:rsidR="00E15563">
        <w:t>/</w:t>
      </w:r>
      <w:r w:rsidRPr="004F76E8">
        <w:t>keep track and identify replacement(s) accordingly.</w:t>
      </w:r>
      <w:r w:rsidR="00E15563">
        <w:t xml:space="preserve"> </w:t>
      </w:r>
      <w:r w:rsidR="0033487F">
        <w:t xml:space="preserve"> </w:t>
      </w:r>
      <w:r w:rsidRPr="004F76E8">
        <w:t>This effort will need to be far enough in advance to consider re-certification, if n</w:t>
      </w:r>
      <w:r w:rsidR="00F66538">
        <w:t>ecessary, prior to an election)</w:t>
      </w:r>
    </w:p>
    <w:p w14:paraId="6D0B23C3" w14:textId="7A25C6A4" w:rsidR="007D2772" w:rsidRDefault="007D2772" w:rsidP="00D17972">
      <w:pPr>
        <w:pStyle w:val="NumberedList1"/>
        <w:numPr>
          <w:ilvl w:val="0"/>
          <w:numId w:val="60"/>
        </w:numPr>
      </w:pPr>
      <w:r>
        <w:t xml:space="preserve">Quarterly reporting to the County of changes in Bill of Materials and hardware </w:t>
      </w:r>
      <w:r w:rsidR="00E15563">
        <w:t>life cycle</w:t>
      </w:r>
    </w:p>
    <w:p w14:paraId="5F67D930" w14:textId="77777777" w:rsidR="007D2772" w:rsidRDefault="007D2772" w:rsidP="007D2772">
      <w:r>
        <w:t xml:space="preserve">As applicable, the Contractor shall provide the following services in accordance with the response times listed in </w:t>
      </w:r>
      <w:r>
        <w:fldChar w:fldCharType="begin"/>
      </w:r>
      <w:r>
        <w:instrText xml:space="preserve"> REF _Ref498336438 \r \h </w:instrText>
      </w:r>
      <w:r>
        <w:fldChar w:fldCharType="separate"/>
      </w:r>
      <w:r w:rsidR="002550B2">
        <w:t>Table 3</w:t>
      </w:r>
      <w:r>
        <w:fldChar w:fldCharType="end"/>
      </w:r>
      <w:r>
        <w:t xml:space="preserve"> below.</w:t>
      </w:r>
    </w:p>
    <w:p w14:paraId="2E03EF43" w14:textId="77777777" w:rsidR="007D2772" w:rsidRDefault="007D2772" w:rsidP="007D2772">
      <w:pPr>
        <w:pStyle w:val="Num-Heading3"/>
      </w:pPr>
      <w:bookmarkStart w:id="356" w:name="_Toc495339501"/>
      <w:bookmarkStart w:id="357" w:name="_Toc495226854"/>
      <w:bookmarkStart w:id="358" w:name="_Toc496346043"/>
      <w:bookmarkStart w:id="359" w:name="_Ref498334442"/>
      <w:bookmarkStart w:id="360" w:name="_Ref498345152"/>
      <w:bookmarkStart w:id="361" w:name="_Ref498358047"/>
      <w:bookmarkStart w:id="362" w:name="_Toc498358372"/>
      <w:bookmarkStart w:id="363" w:name="_Toc502158072"/>
      <w:bookmarkEnd w:id="355"/>
      <w:r>
        <w:t>Provide Repair and Replacement Services</w:t>
      </w:r>
      <w:bookmarkEnd w:id="356"/>
      <w:bookmarkEnd w:id="357"/>
      <w:bookmarkEnd w:id="358"/>
      <w:bookmarkEnd w:id="359"/>
      <w:bookmarkEnd w:id="360"/>
      <w:bookmarkEnd w:id="361"/>
      <w:bookmarkEnd w:id="362"/>
      <w:bookmarkEnd w:id="363"/>
    </w:p>
    <w:p w14:paraId="67FEBB99" w14:textId="33E8C5CE" w:rsidR="007D2772" w:rsidRDefault="007D2772" w:rsidP="007D2772">
      <w:pPr>
        <w:jc w:val="both"/>
      </w:pPr>
      <w:r>
        <w:t xml:space="preserve">The Contractor shall repair or replace the </w:t>
      </w:r>
      <w:r w:rsidRPr="00394B88">
        <w:t xml:space="preserve">BMDs </w:t>
      </w:r>
      <w:r>
        <w:t>on-site or off-site</w:t>
      </w:r>
      <w:r w:rsidRPr="00394B88">
        <w:t>.</w:t>
      </w:r>
      <w:r w:rsidR="00E15563">
        <w:t xml:space="preserve"> </w:t>
      </w:r>
      <w:r w:rsidR="0033487F">
        <w:t xml:space="preserve"> </w:t>
      </w:r>
      <w:r w:rsidRPr="00101A54">
        <w:t xml:space="preserve">The Contractor will </w:t>
      </w:r>
      <w:r w:rsidRPr="00076B18">
        <w:t>not</w:t>
      </w:r>
      <w:r w:rsidRPr="00101A54">
        <w:t xml:space="preserve"> be required to substitute another BMD while one is being repaired</w:t>
      </w:r>
      <w:r>
        <w:t>.</w:t>
      </w:r>
    </w:p>
    <w:p w14:paraId="326FC9C1" w14:textId="1E9B40D2" w:rsidR="007D2772" w:rsidRPr="00D058CD" w:rsidRDefault="007D2772" w:rsidP="007D2772">
      <w:pPr>
        <w:jc w:val="both"/>
        <w:rPr>
          <w:szCs w:val="24"/>
        </w:rPr>
      </w:pPr>
      <w:r>
        <w:rPr>
          <w:szCs w:val="24"/>
        </w:rPr>
        <w:t>Repair and replacement bundled services will be for damage or breakage due to normal use.</w:t>
      </w:r>
      <w:r w:rsidR="00E15563">
        <w:rPr>
          <w:szCs w:val="24"/>
        </w:rPr>
        <w:t xml:space="preserve"> </w:t>
      </w:r>
      <w:r>
        <w:rPr>
          <w:szCs w:val="24"/>
        </w:rPr>
        <w:t>Units subject to abuse or negligence by the County, such as being left out in the rain, shall be repaired for a fee under a negotiated work order.</w:t>
      </w:r>
    </w:p>
    <w:p w14:paraId="059BBD8B" w14:textId="784CC32E" w:rsidR="007D2772" w:rsidRDefault="007D2772" w:rsidP="007D2772">
      <w:pPr>
        <w:jc w:val="both"/>
      </w:pPr>
      <w:r w:rsidRPr="00D058CD">
        <w:rPr>
          <w:szCs w:val="24"/>
        </w:rPr>
        <w:t xml:space="preserve">If any component of the BMD requires </w:t>
      </w:r>
      <w:r>
        <w:rPr>
          <w:szCs w:val="24"/>
        </w:rPr>
        <w:t>servicing</w:t>
      </w:r>
      <w:r w:rsidRPr="00D058CD">
        <w:rPr>
          <w:szCs w:val="24"/>
        </w:rPr>
        <w:t>, the Contractor shall endeavor to provide such servic</w:t>
      </w:r>
      <w:r>
        <w:rPr>
          <w:szCs w:val="24"/>
        </w:rPr>
        <w:t>ing at the County’s location.</w:t>
      </w:r>
      <w:r w:rsidR="00E15563">
        <w:rPr>
          <w:szCs w:val="24"/>
        </w:rPr>
        <w:t xml:space="preserve"> </w:t>
      </w:r>
      <w:r w:rsidR="0033487F">
        <w:rPr>
          <w:szCs w:val="24"/>
        </w:rPr>
        <w:t xml:space="preserve"> </w:t>
      </w:r>
      <w:r>
        <w:rPr>
          <w:szCs w:val="24"/>
        </w:rPr>
        <w:t>If</w:t>
      </w:r>
      <w:r w:rsidRPr="00D058CD">
        <w:rPr>
          <w:szCs w:val="24"/>
        </w:rPr>
        <w:t xml:space="preserve"> the Contractor determines it necessary to replace or repair any BMD Unit, or component, at the Contractor’s facility, the Contractor shall </w:t>
      </w:r>
      <w:r>
        <w:rPr>
          <w:szCs w:val="24"/>
        </w:rPr>
        <w:t xml:space="preserve">coordinate all transportation logistics and </w:t>
      </w:r>
      <w:r w:rsidRPr="00D058CD">
        <w:rPr>
          <w:szCs w:val="24"/>
        </w:rPr>
        <w:t>pay all shipping costs to transport such BMD Unit, or component, to and from the Contractor’s location.</w:t>
      </w:r>
      <w:r w:rsidR="00E15563">
        <w:rPr>
          <w:szCs w:val="24"/>
        </w:rPr>
        <w:t xml:space="preserve"> </w:t>
      </w:r>
      <w:r w:rsidR="0033487F">
        <w:rPr>
          <w:szCs w:val="24"/>
        </w:rPr>
        <w:t xml:space="preserve"> </w:t>
      </w:r>
      <w:r w:rsidRPr="00D058CD">
        <w:t xml:space="preserve">All such required repairs are to be completed within the timeframe specified in </w:t>
      </w:r>
      <w:r>
        <w:rPr>
          <w:highlight w:val="green"/>
        </w:rPr>
        <w:fldChar w:fldCharType="begin"/>
      </w:r>
      <w:r>
        <w:instrText xml:space="preserve"> REF _Ref498336438 \r \h </w:instrText>
      </w:r>
      <w:r>
        <w:rPr>
          <w:highlight w:val="green"/>
        </w:rPr>
      </w:r>
      <w:r>
        <w:rPr>
          <w:highlight w:val="green"/>
        </w:rPr>
        <w:fldChar w:fldCharType="separate"/>
      </w:r>
      <w:r w:rsidR="002550B2">
        <w:t>Table 3</w:t>
      </w:r>
      <w:r>
        <w:rPr>
          <w:highlight w:val="green"/>
        </w:rPr>
        <w:fldChar w:fldCharType="end"/>
      </w:r>
      <w:r w:rsidRPr="00D058CD">
        <w:t xml:space="preserve"> without additional cost to </w:t>
      </w:r>
      <w:r>
        <w:t xml:space="preserve">the </w:t>
      </w:r>
      <w:r w:rsidRPr="00D058CD">
        <w:t>County.</w:t>
      </w:r>
      <w:r w:rsidR="00E15563">
        <w:t xml:space="preserve"> </w:t>
      </w:r>
      <w:r>
        <w:t xml:space="preserve">The </w:t>
      </w:r>
      <w:r w:rsidRPr="00D058CD">
        <w:t xml:space="preserve">Contractor shall return </w:t>
      </w:r>
      <w:r>
        <w:t>the</w:t>
      </w:r>
      <w:r w:rsidRPr="00D058CD">
        <w:t xml:space="preserve"> BMD at its </w:t>
      </w:r>
      <w:r>
        <w:t xml:space="preserve">own </w:t>
      </w:r>
      <w:r w:rsidRPr="00D058CD">
        <w:t>expense by overnight</w:t>
      </w:r>
      <w:r w:rsidRPr="001B798E">
        <w:t xml:space="preserve"> </w:t>
      </w:r>
      <w:r w:rsidRPr="00D058CD">
        <w:t>shipment</w:t>
      </w:r>
      <w:r>
        <w:t>, if necessary</w:t>
      </w:r>
      <w:r w:rsidRPr="00D058CD">
        <w:t>.</w:t>
      </w:r>
    </w:p>
    <w:tbl>
      <w:tblPr>
        <w:tblW w:w="9360"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1"/>
        <w:gridCol w:w="7029"/>
      </w:tblGrid>
      <w:tr w:rsidR="007D2772" w:rsidRPr="00AD6CC8" w14:paraId="56CD0006" w14:textId="77777777" w:rsidTr="00745621">
        <w:tc>
          <w:tcPr>
            <w:tcW w:w="9360"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42C33B76" w14:textId="4BC06DE5" w:rsidR="007D2772" w:rsidRPr="00AD6CC8" w:rsidRDefault="007D2772" w:rsidP="00134408">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_Ref498334442 \r \h </w:instrText>
            </w:r>
            <w:r w:rsidR="00AD6CC8" w:rsidRPr="00AD6CC8">
              <w:rPr>
                <w:b/>
              </w:rPr>
              <w:instrText xml:space="preserve"> \* MERGEFORMAT </w:instrText>
            </w:r>
            <w:r w:rsidRPr="00AD6CC8">
              <w:rPr>
                <w:b/>
              </w:rPr>
            </w:r>
            <w:r w:rsidRPr="00AD6CC8">
              <w:rPr>
                <w:b/>
              </w:rPr>
              <w:fldChar w:fldCharType="separate"/>
            </w:r>
            <w:r w:rsidR="002550B2">
              <w:rPr>
                <w:b/>
              </w:rPr>
              <w:t>3.13.1</w:t>
            </w:r>
            <w:r w:rsidRPr="00AD6CC8">
              <w:rPr>
                <w:b/>
              </w:rPr>
              <w:fldChar w:fldCharType="end"/>
            </w:r>
            <w:r w:rsidRPr="00AD6CC8">
              <w:rPr>
                <w:b/>
              </w:rPr>
              <w:t xml:space="preserve"> Repair and Replacement of BMDs</w:t>
            </w:r>
          </w:p>
        </w:tc>
      </w:tr>
      <w:tr w:rsidR="007D2772" w:rsidRPr="00AD6CC8" w14:paraId="3DF940A5" w14:textId="77777777" w:rsidTr="00745621">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86BE13" w14:textId="77777777" w:rsidR="007D2772" w:rsidRPr="00AD6CC8" w:rsidRDefault="007D2772" w:rsidP="00134408">
            <w:pPr>
              <w:spacing w:before="40" w:after="40"/>
              <w:rPr>
                <w:b/>
              </w:rPr>
            </w:pPr>
            <w:r w:rsidRPr="00AD6CC8">
              <w:rPr>
                <w:b/>
              </w:rPr>
              <w:t>Delivery Timing</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3694D9" w14:textId="38C18A4E" w:rsidR="007D2772" w:rsidRPr="00AD6CC8" w:rsidRDefault="007D2772" w:rsidP="001D50D5">
            <w:pPr>
              <w:spacing w:before="40" w:after="40"/>
            </w:pPr>
            <w:r w:rsidRPr="00AD6CC8">
              <w:t>Upon completion of successful deployment of the VSAP Solut</w:t>
            </w:r>
            <w:r w:rsidR="001D50D5" w:rsidRPr="00AD6CC8">
              <w:t>ion for a Countywide election (F</w:t>
            </w:r>
            <w:r w:rsidRPr="00AD6CC8">
              <w:t xml:space="preserve">ull </w:t>
            </w:r>
            <w:r w:rsidR="001D50D5" w:rsidRPr="00AD6CC8">
              <w:t>Rollout</w:t>
            </w:r>
            <w:r w:rsidRPr="00AD6CC8">
              <w:t>)</w:t>
            </w:r>
          </w:p>
        </w:tc>
      </w:tr>
      <w:tr w:rsidR="007D2772" w:rsidRPr="00AD6CC8" w14:paraId="686903F4" w14:textId="77777777" w:rsidTr="00745621">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31BE81" w14:textId="77777777" w:rsidR="007D2772" w:rsidRPr="00AD6CC8" w:rsidRDefault="007D2772" w:rsidP="00134408">
            <w:pPr>
              <w:spacing w:before="40" w:after="40"/>
              <w:rPr>
                <w:b/>
              </w:rPr>
            </w:pPr>
            <w:r w:rsidRPr="00AD6CC8">
              <w:rPr>
                <w:b/>
              </w:rPr>
              <w:t>Delivery Frequency</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66160E" w14:textId="77777777" w:rsidR="007D2772" w:rsidRPr="00AD6CC8" w:rsidRDefault="007D2772" w:rsidP="00134408">
            <w:pPr>
              <w:spacing w:before="40" w:after="40"/>
            </w:pPr>
            <w:r w:rsidRPr="00AD6CC8">
              <w:t>As needed</w:t>
            </w:r>
          </w:p>
        </w:tc>
      </w:tr>
      <w:tr w:rsidR="007D2772" w:rsidRPr="00AD6CC8" w14:paraId="3FC8159F" w14:textId="77777777" w:rsidTr="00745621">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C9A4FF" w14:textId="77777777" w:rsidR="007D2772" w:rsidRPr="00AD6CC8" w:rsidRDefault="007D2772" w:rsidP="00134408">
            <w:pPr>
              <w:spacing w:before="40" w:after="40"/>
              <w:rPr>
                <w:b/>
              </w:rPr>
            </w:pPr>
            <w:r w:rsidRPr="00AD6CC8">
              <w:rPr>
                <w:b/>
              </w:rPr>
              <w:t>Description</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CBA00F" w14:textId="77777777" w:rsidR="007D2772" w:rsidRPr="00AD6CC8" w:rsidRDefault="007D2772" w:rsidP="00024B3E">
            <w:pPr>
              <w:pStyle w:val="TableText"/>
              <w:rPr>
                <w:sz w:val="22"/>
              </w:rPr>
            </w:pPr>
            <w:r w:rsidRPr="00AD6CC8">
              <w:rPr>
                <w:sz w:val="22"/>
              </w:rPr>
              <w:t xml:space="preserve">The Contractor shall repair and replace BMDs as described in Section </w:t>
            </w:r>
            <w:r w:rsidRPr="00AD6CC8">
              <w:rPr>
                <w:sz w:val="22"/>
              </w:rPr>
              <w:fldChar w:fldCharType="begin"/>
            </w:r>
            <w:r w:rsidRPr="00AD6CC8">
              <w:rPr>
                <w:sz w:val="22"/>
              </w:rPr>
              <w:instrText xml:space="preserve"> REF _Ref498345152 \r \h  \* MERGEFORMAT </w:instrText>
            </w:r>
            <w:r w:rsidRPr="00AD6CC8">
              <w:rPr>
                <w:sz w:val="22"/>
              </w:rPr>
            </w:r>
            <w:r w:rsidRPr="00AD6CC8">
              <w:rPr>
                <w:sz w:val="22"/>
              </w:rPr>
              <w:fldChar w:fldCharType="separate"/>
            </w:r>
            <w:r w:rsidR="002550B2">
              <w:rPr>
                <w:sz w:val="22"/>
              </w:rPr>
              <w:t>3.13.1</w:t>
            </w:r>
            <w:r w:rsidRPr="00AD6CC8">
              <w:rPr>
                <w:sz w:val="22"/>
              </w:rPr>
              <w:fldChar w:fldCharType="end"/>
            </w:r>
            <w:r w:rsidRPr="00AD6CC8">
              <w:rPr>
                <w:sz w:val="22"/>
              </w:rPr>
              <w:t xml:space="preserve">. </w:t>
            </w:r>
          </w:p>
        </w:tc>
      </w:tr>
    </w:tbl>
    <w:p w14:paraId="697E68C2" w14:textId="77777777" w:rsidR="005D705E" w:rsidRDefault="005D705E" w:rsidP="005D705E">
      <w:pPr>
        <w:ind w:right="90"/>
        <w:jc w:val="both"/>
        <w:rPr>
          <w:rFonts w:asciiTheme="minorHAnsi" w:hAnsiTheme="minorHAnsi" w:cstheme="minorHAnsi"/>
        </w:rPr>
      </w:pPr>
    </w:p>
    <w:p w14:paraId="697D771A" w14:textId="157690BB" w:rsidR="005D705E" w:rsidRPr="00745621" w:rsidRDefault="005D705E" w:rsidP="00745621">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7573EA47" wp14:editId="40D8B9B4">
                <wp:extent cx="5943600" cy="1598212"/>
                <wp:effectExtent l="0" t="0" r="19050" b="21590"/>
                <wp:docPr id="96" name="Rectangle 96"/>
                <wp:cNvGraphicFramePr/>
                <a:graphic xmlns:a="http://schemas.openxmlformats.org/drawingml/2006/main">
                  <a:graphicData uri="http://schemas.microsoft.com/office/word/2010/wordprocessingShape">
                    <wps:wsp>
                      <wps:cNvSpPr/>
                      <wps:spPr>
                        <a:xfrm>
                          <a:off x="0" y="0"/>
                          <a:ext cx="5943600" cy="1598212"/>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564378A3" w14:textId="618416E4" w:rsidR="003E5C1D" w:rsidRPr="001B798E" w:rsidRDefault="003E5C1D" w:rsidP="00745621">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sidRPr="00CD52E3">
                              <w:rPr>
                                <w:b/>
                                <w:color w:val="00254C" w:themeColor="text2"/>
                              </w:rPr>
                              <w:fldChar w:fldCharType="begin"/>
                            </w:r>
                            <w:r w:rsidRPr="00CD52E3">
                              <w:rPr>
                                <w:b/>
                                <w:color w:val="00254C" w:themeColor="text2"/>
                              </w:rPr>
                              <w:instrText xml:space="preserve"> REF _Ref498334442 \r \h </w:instrText>
                            </w:r>
                            <w:r w:rsidRPr="00CD52E3">
                              <w:rPr>
                                <w:b/>
                                <w:color w:val="00254C" w:themeColor="text2"/>
                              </w:rPr>
                            </w:r>
                            <w:r w:rsidRPr="00CD52E3">
                              <w:rPr>
                                <w:b/>
                                <w:color w:val="00254C" w:themeColor="text2"/>
                              </w:rPr>
                              <w:fldChar w:fldCharType="separate"/>
                            </w:r>
                            <w:r>
                              <w:rPr>
                                <w:b/>
                                <w:color w:val="00254C" w:themeColor="text2"/>
                              </w:rPr>
                              <w:t>3.13.1</w:t>
                            </w:r>
                            <w:r w:rsidRPr="00CD52E3">
                              <w:rPr>
                                <w:b/>
                                <w:color w:val="00254C" w:themeColor="text2"/>
                              </w:rPr>
                              <w:fldChar w:fldCharType="end"/>
                            </w:r>
                            <w:r w:rsidRPr="001B798E">
                              <w:rPr>
                                <w:b/>
                                <w:color w:val="00254C"/>
                              </w:rPr>
                              <w:t xml:space="preserve"> Repair and Replacement of BMDs</w:t>
                            </w:r>
                          </w:p>
                          <w:p w14:paraId="7577D83C" w14:textId="77777777" w:rsidR="003E5C1D" w:rsidRDefault="003E5C1D" w:rsidP="00745621">
                            <w:pPr>
                              <w:rPr>
                                <w:b/>
                              </w:rPr>
                            </w:pPr>
                            <w:r>
                              <w:rPr>
                                <w:b/>
                              </w:rPr>
                              <w:t>Will the Proposer complete the deliverables and related tasks as described above?</w:t>
                            </w:r>
                          </w:p>
                          <w:p w14:paraId="11AF64FE" w14:textId="77777777" w:rsidR="003E5C1D" w:rsidRDefault="003E5C1D" w:rsidP="00745621">
                            <w:r>
                              <w:t>__</w:t>
                            </w:r>
                            <w:proofErr w:type="gramStart"/>
                            <w:r>
                              <w:t>_  Yes</w:t>
                            </w:r>
                            <w:proofErr w:type="gramEnd"/>
                          </w:p>
                          <w:p w14:paraId="10C22D08" w14:textId="77777777" w:rsidR="003E5C1D" w:rsidRDefault="003E5C1D" w:rsidP="00745621">
                            <w:r>
                              <w:t>__</w:t>
                            </w:r>
                            <w:proofErr w:type="gramStart"/>
                            <w:r>
                              <w:t>_  Yes</w:t>
                            </w:r>
                            <w:proofErr w:type="gramEnd"/>
                            <w:r>
                              <w:t>, with modifications</w:t>
                            </w:r>
                          </w:p>
                          <w:p w14:paraId="04464DB2" w14:textId="77777777" w:rsidR="003E5C1D" w:rsidRDefault="003E5C1D" w:rsidP="00745621">
                            <w:r>
                              <w:t>__</w:t>
                            </w:r>
                            <w:proofErr w:type="gramStart"/>
                            <w:r>
                              <w:t>_  No</w:t>
                            </w:r>
                            <w:proofErr w:type="gramEnd"/>
                          </w:p>
                          <w:p w14:paraId="0D9A6825" w14:textId="086EABF1"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96" o:spid="_x0000_s1103" style="width:468pt;height:12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" fillcolor="#e0f4fb [662]" strokecolor="#00529b [3204]">
                <v:textbox>
                  <w:txbxContent>
                    <w:p w14:paraId="564378A3" w14:textId="618416E4" w:rsidR="003E5C1D" w:rsidRPr="001B798E" w:rsidRDefault="003E5C1D" w:rsidP="00745621">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sidRPr="00CD52E3">
                        <w:rPr>
                          <w:b/>
                          <w:color w:val="00254C" w:themeColor="text2"/>
                        </w:rPr>
                        <w:fldChar w:fldCharType="begin"/>
                      </w:r>
                      <w:r w:rsidRPr="00CD52E3">
                        <w:rPr>
                          <w:b/>
                          <w:color w:val="00254C" w:themeColor="text2"/>
                        </w:rPr>
                        <w:instrText xml:space="preserve"> REF _Ref498334442 \r \h </w:instrText>
                      </w:r>
                      <w:r w:rsidRPr="00CD52E3">
                        <w:rPr>
                          <w:b/>
                          <w:color w:val="00254C" w:themeColor="text2"/>
                        </w:rPr>
                      </w:r>
                      <w:r w:rsidRPr="00CD52E3">
                        <w:rPr>
                          <w:b/>
                          <w:color w:val="00254C" w:themeColor="text2"/>
                        </w:rPr>
                        <w:fldChar w:fldCharType="separate"/>
                      </w:r>
                      <w:r>
                        <w:rPr>
                          <w:b/>
                          <w:color w:val="00254C" w:themeColor="text2"/>
                        </w:rPr>
                        <w:t>3.13.1</w:t>
                      </w:r>
                      <w:r w:rsidRPr="00CD52E3">
                        <w:rPr>
                          <w:b/>
                          <w:color w:val="00254C" w:themeColor="text2"/>
                        </w:rPr>
                        <w:fldChar w:fldCharType="end"/>
                      </w:r>
                      <w:r w:rsidRPr="001B798E">
                        <w:rPr>
                          <w:b/>
                          <w:color w:val="00254C"/>
                        </w:rPr>
                        <w:t xml:space="preserve"> Repair and Replacement of BMDs</w:t>
                      </w:r>
                    </w:p>
                    <w:p w14:paraId="7577D83C" w14:textId="77777777" w:rsidR="003E5C1D" w:rsidRDefault="003E5C1D" w:rsidP="00745621">
                      <w:pPr>
                        <w:rPr>
                          <w:b/>
                        </w:rPr>
                      </w:pPr>
                      <w:r>
                        <w:rPr>
                          <w:b/>
                        </w:rPr>
                        <w:t>Will the Proposer complete the deliverables and related tasks as described above?</w:t>
                      </w:r>
                    </w:p>
                    <w:p w14:paraId="11AF64FE" w14:textId="77777777" w:rsidR="003E5C1D" w:rsidRDefault="003E5C1D" w:rsidP="00745621">
                      <w:r>
                        <w:t>__</w:t>
                      </w:r>
                      <w:proofErr w:type="gramStart"/>
                      <w:r>
                        <w:t>_  Yes</w:t>
                      </w:r>
                      <w:proofErr w:type="gramEnd"/>
                    </w:p>
                    <w:p w14:paraId="10C22D08" w14:textId="77777777" w:rsidR="003E5C1D" w:rsidRDefault="003E5C1D" w:rsidP="00745621">
                      <w:r>
                        <w:t>__</w:t>
                      </w:r>
                      <w:proofErr w:type="gramStart"/>
                      <w:r>
                        <w:t>_  Yes</w:t>
                      </w:r>
                      <w:proofErr w:type="gramEnd"/>
                      <w:r>
                        <w:t>, with modifications</w:t>
                      </w:r>
                    </w:p>
                    <w:p w14:paraId="04464DB2" w14:textId="77777777" w:rsidR="003E5C1D" w:rsidRDefault="003E5C1D" w:rsidP="00745621">
                      <w:r>
                        <w:t>__</w:t>
                      </w:r>
                      <w:proofErr w:type="gramStart"/>
                      <w:r>
                        <w:t>_  No</w:t>
                      </w:r>
                      <w:proofErr w:type="gramEnd"/>
                    </w:p>
                    <w:p w14:paraId="0D9A6825" w14:textId="086EABF1"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47887F52" w14:textId="77777777" w:rsidR="007D2772" w:rsidRDefault="007D2772" w:rsidP="007D2772">
      <w:pPr>
        <w:pStyle w:val="Num-Heading3"/>
      </w:pPr>
      <w:bookmarkStart w:id="364" w:name="_Toc495339502"/>
      <w:bookmarkStart w:id="365" w:name="_Toc495226855"/>
      <w:bookmarkStart w:id="366" w:name="_Toc496346044"/>
      <w:bookmarkStart w:id="367" w:name="_Ref498334520"/>
      <w:bookmarkStart w:id="368" w:name="_Ref498358054"/>
      <w:bookmarkStart w:id="369" w:name="_Toc498358373"/>
      <w:bookmarkStart w:id="370" w:name="_Toc502158073"/>
      <w:r>
        <w:t>Provide Component Recall and Update Services</w:t>
      </w:r>
      <w:bookmarkEnd w:id="364"/>
      <w:bookmarkEnd w:id="365"/>
      <w:bookmarkEnd w:id="366"/>
      <w:bookmarkEnd w:id="367"/>
      <w:bookmarkEnd w:id="368"/>
      <w:bookmarkEnd w:id="369"/>
      <w:bookmarkEnd w:id="370"/>
      <w:r>
        <w:t xml:space="preserve"> </w:t>
      </w:r>
    </w:p>
    <w:p w14:paraId="5A89407C" w14:textId="77777777" w:rsidR="007D2772" w:rsidRPr="00D058CD" w:rsidRDefault="007D2772" w:rsidP="007D2772">
      <w:r w:rsidRPr="00D058CD">
        <w:t>The Contractor shall</w:t>
      </w:r>
      <w:r>
        <w:t xml:space="preserve"> provide</w:t>
      </w:r>
      <w:r w:rsidRPr="00D058CD">
        <w:t>:</w:t>
      </w:r>
    </w:p>
    <w:p w14:paraId="5E7BAAC3" w14:textId="77777777" w:rsidR="007D2772" w:rsidRPr="00D058CD" w:rsidRDefault="007D2772" w:rsidP="00F66538">
      <w:pPr>
        <w:pStyle w:val="NumberedList1"/>
        <w:numPr>
          <w:ilvl w:val="0"/>
          <w:numId w:val="76"/>
        </w:numPr>
      </w:pPr>
      <w:r w:rsidRPr="00D058CD">
        <w:t xml:space="preserve">Deficiency </w:t>
      </w:r>
      <w:r>
        <w:t>c</w:t>
      </w:r>
      <w:r w:rsidRPr="00D058CD">
        <w:t>orrection</w:t>
      </w:r>
      <w:r>
        <w:t xml:space="preserve"> — </w:t>
      </w:r>
      <w:r w:rsidRPr="00D058CD">
        <w:t>Correct all Deficiencies in all BMD</w:t>
      </w:r>
      <w:r>
        <w:t>s</w:t>
      </w:r>
    </w:p>
    <w:p w14:paraId="4952F340" w14:textId="6785B0A9" w:rsidR="007D2772" w:rsidRPr="00D058CD" w:rsidRDefault="007D2772" w:rsidP="00D17972">
      <w:pPr>
        <w:pStyle w:val="NumberedList1"/>
        <w:numPr>
          <w:ilvl w:val="0"/>
          <w:numId w:val="50"/>
        </w:numPr>
      </w:pPr>
      <w:r w:rsidRPr="00D058CD">
        <w:t xml:space="preserve">Error </w:t>
      </w:r>
      <w:r>
        <w:t>c</w:t>
      </w:r>
      <w:r w:rsidRPr="00D058CD">
        <w:t>orrection</w:t>
      </w:r>
      <w:r>
        <w:t xml:space="preserve"> — </w:t>
      </w:r>
      <w:r w:rsidRPr="00D058CD">
        <w:t xml:space="preserve">Provide user support for all errors (whether caused by </w:t>
      </w:r>
      <w:r>
        <w:t>d</w:t>
      </w:r>
      <w:r w:rsidRPr="00D058CD">
        <w:t xml:space="preserve">eficiencies or user error) arising during use of the BMD through a Help Desk </w:t>
      </w:r>
      <w:r>
        <w:t>s</w:t>
      </w:r>
      <w:r w:rsidRPr="00D058CD">
        <w:t>ervice and other tech</w:t>
      </w:r>
      <w:r>
        <w:t>nical and admi</w:t>
      </w:r>
      <w:r w:rsidR="00F66538">
        <w:t>nistrative staff</w:t>
      </w:r>
    </w:p>
    <w:p w14:paraId="0E4AB41F" w14:textId="00E78D60" w:rsidR="007D2772" w:rsidRPr="00D058CD" w:rsidRDefault="007D2772" w:rsidP="00D17972">
      <w:pPr>
        <w:pStyle w:val="NumberedList1"/>
        <w:numPr>
          <w:ilvl w:val="0"/>
          <w:numId w:val="50"/>
        </w:numPr>
      </w:pPr>
      <w:r w:rsidRPr="00D058CD">
        <w:lastRenderedPageBreak/>
        <w:t>Documentation</w:t>
      </w:r>
      <w:r>
        <w:t xml:space="preserve"> — </w:t>
      </w:r>
      <w:r w:rsidRPr="00D058CD">
        <w:t>Provide complete BMD documentation and update such documentation periodically to account for repairs and changes in the BMD</w:t>
      </w:r>
    </w:p>
    <w:p w14:paraId="62ECC2E1" w14:textId="523C227A" w:rsidR="007D2772" w:rsidRDefault="007D2772" w:rsidP="00D17972">
      <w:pPr>
        <w:pStyle w:val="NumberedList1"/>
        <w:numPr>
          <w:ilvl w:val="0"/>
          <w:numId w:val="50"/>
        </w:numPr>
      </w:pPr>
      <w:r w:rsidRPr="00D058CD">
        <w:t>Training</w:t>
      </w:r>
      <w:r>
        <w:t xml:space="preserve"> — </w:t>
      </w:r>
      <w:r w:rsidRPr="00D058CD">
        <w:t xml:space="preserve">Conduct user and administrator training for County regarding any </w:t>
      </w:r>
      <w:r>
        <w:t>u</w:t>
      </w:r>
      <w:r w:rsidRPr="00D058CD">
        <w:t xml:space="preserve">pdates </w:t>
      </w:r>
      <w:r>
        <w:t>or other changes to affected components</w:t>
      </w:r>
    </w:p>
    <w:tbl>
      <w:tblPr>
        <w:tblW w:w="9364" w:type="dxa"/>
        <w:tblLook w:val="04A0" w:firstRow="1" w:lastRow="0" w:firstColumn="1" w:lastColumn="0" w:noHBand="0" w:noVBand="1"/>
      </w:tblPr>
      <w:tblGrid>
        <w:gridCol w:w="2340"/>
        <w:gridCol w:w="7024"/>
      </w:tblGrid>
      <w:tr w:rsidR="007D2772" w:rsidRPr="00AD6CC8" w14:paraId="1D9D314E" w14:textId="77777777" w:rsidTr="006840FE">
        <w:trPr>
          <w:trHeight w:val="269"/>
        </w:trPr>
        <w:tc>
          <w:tcPr>
            <w:tcW w:w="9364"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2FFD25BB" w14:textId="3044B831" w:rsidR="007D2772" w:rsidRPr="006840FE" w:rsidRDefault="007D2772" w:rsidP="00D17972">
            <w:pPr>
              <w:pStyle w:val="NumberedList1"/>
              <w:numPr>
                <w:ilvl w:val="0"/>
                <w:numId w:val="0"/>
              </w:numPr>
              <w:rPr>
                <w:b/>
                <w:color w:val="FFFFFF"/>
              </w:rPr>
            </w:pPr>
            <w:r w:rsidRPr="006840FE">
              <w:rPr>
                <w:b/>
              </w:rPr>
              <w:t xml:space="preserve">Deliverable </w:t>
            </w:r>
            <w:r w:rsidRPr="006840FE">
              <w:rPr>
                <w:b/>
              </w:rPr>
              <w:fldChar w:fldCharType="begin"/>
            </w:r>
            <w:r w:rsidRPr="006840FE">
              <w:rPr>
                <w:b/>
              </w:rPr>
              <w:instrText xml:space="preserve"> REF _Ref498334520 \r \h </w:instrText>
            </w:r>
            <w:r w:rsidR="00AD6CC8" w:rsidRPr="006840FE">
              <w:rPr>
                <w:b/>
              </w:rPr>
              <w:instrText xml:space="preserve"> \* MERGEFORMAT </w:instrText>
            </w:r>
            <w:r w:rsidRPr="006840FE">
              <w:rPr>
                <w:b/>
              </w:rPr>
            </w:r>
            <w:r w:rsidRPr="006840FE">
              <w:rPr>
                <w:b/>
              </w:rPr>
              <w:fldChar w:fldCharType="separate"/>
            </w:r>
            <w:r w:rsidR="002550B2" w:rsidRPr="006840FE">
              <w:rPr>
                <w:b/>
              </w:rPr>
              <w:t>3.13.2</w:t>
            </w:r>
            <w:r w:rsidRPr="006840FE">
              <w:rPr>
                <w:b/>
              </w:rPr>
              <w:fldChar w:fldCharType="end"/>
            </w:r>
            <w:r w:rsidRPr="006840FE">
              <w:rPr>
                <w:b/>
              </w:rPr>
              <w:t xml:space="preserve"> Contractor In-Scope Component Recall and Update Services</w:t>
            </w:r>
          </w:p>
        </w:tc>
      </w:tr>
      <w:tr w:rsidR="007D2772" w:rsidRPr="00AD6CC8" w14:paraId="32A38AB6" w14:textId="77777777" w:rsidTr="00745621">
        <w:tc>
          <w:tcPr>
            <w:tcW w:w="2340" w:type="dxa"/>
            <w:tcBorders>
              <w:top w:val="single" w:sz="4" w:space="0" w:color="auto"/>
              <w:left w:val="single" w:sz="4" w:space="0" w:color="auto"/>
              <w:bottom w:val="single" w:sz="4" w:space="0" w:color="auto"/>
              <w:right w:val="single" w:sz="4" w:space="0" w:color="auto"/>
            </w:tcBorders>
          </w:tcPr>
          <w:p w14:paraId="327943EB" w14:textId="77777777" w:rsidR="007D2772" w:rsidRPr="00AD6CC8" w:rsidRDefault="007D2772" w:rsidP="00134408">
            <w:pPr>
              <w:spacing w:before="40" w:after="40"/>
              <w:rPr>
                <w:b/>
              </w:rPr>
            </w:pPr>
            <w:r w:rsidRPr="00AD6CC8">
              <w:rPr>
                <w:b/>
              </w:rPr>
              <w:t>Delivery Timing</w:t>
            </w:r>
          </w:p>
        </w:tc>
        <w:tc>
          <w:tcPr>
            <w:tcW w:w="7024" w:type="dxa"/>
            <w:tcBorders>
              <w:top w:val="single" w:sz="4" w:space="0" w:color="auto"/>
              <w:left w:val="single" w:sz="4" w:space="0" w:color="auto"/>
              <w:bottom w:val="single" w:sz="4" w:space="0" w:color="auto"/>
              <w:right w:val="single" w:sz="4" w:space="0" w:color="auto"/>
            </w:tcBorders>
          </w:tcPr>
          <w:p w14:paraId="712F6C41" w14:textId="77777777" w:rsidR="007D2772" w:rsidRPr="00AD6CC8" w:rsidRDefault="007D2772" w:rsidP="00134408">
            <w:pPr>
              <w:spacing w:before="40" w:after="40"/>
            </w:pPr>
            <w:r w:rsidRPr="00AD6CC8">
              <w:t>As required by County delivery of Defect-free components</w:t>
            </w:r>
          </w:p>
          <w:p w14:paraId="4358EA4E" w14:textId="77777777" w:rsidR="007D2772" w:rsidRPr="00AD6CC8" w:rsidRDefault="007D2772" w:rsidP="00134408">
            <w:pPr>
              <w:spacing w:before="40" w:after="40"/>
            </w:pPr>
            <w:r w:rsidRPr="00AD6CC8">
              <w:t>Within 60 days of delivery of Defect-free components, delivery of the following:</w:t>
            </w:r>
          </w:p>
          <w:p w14:paraId="4521935E" w14:textId="77777777" w:rsidR="007D2772" w:rsidRPr="00AD6CC8" w:rsidRDefault="007D2772" w:rsidP="00F15090">
            <w:pPr>
              <w:pStyle w:val="TableBullet1"/>
              <w:ind w:hanging="383"/>
              <w:rPr>
                <w:sz w:val="22"/>
              </w:rPr>
            </w:pPr>
            <w:r w:rsidRPr="00AD6CC8">
              <w:rPr>
                <w:sz w:val="22"/>
              </w:rPr>
              <w:t>Updated documentation related to the affected component</w:t>
            </w:r>
          </w:p>
          <w:p w14:paraId="341F5F9B" w14:textId="77777777" w:rsidR="007D2772" w:rsidRPr="00AD6CC8" w:rsidRDefault="007D2772" w:rsidP="00F15090">
            <w:pPr>
              <w:pStyle w:val="TableBullet1"/>
              <w:ind w:hanging="383"/>
              <w:rPr>
                <w:sz w:val="22"/>
              </w:rPr>
            </w:pPr>
            <w:r w:rsidRPr="00AD6CC8">
              <w:rPr>
                <w:sz w:val="22"/>
              </w:rPr>
              <w:t xml:space="preserve">Updated training materials related to the affected component if needed </w:t>
            </w:r>
          </w:p>
        </w:tc>
      </w:tr>
      <w:tr w:rsidR="007D2772" w:rsidRPr="00AD6CC8" w14:paraId="5A4ADDAF" w14:textId="77777777" w:rsidTr="00745621">
        <w:tc>
          <w:tcPr>
            <w:tcW w:w="2340" w:type="dxa"/>
            <w:tcBorders>
              <w:top w:val="single" w:sz="4" w:space="0" w:color="auto"/>
              <w:left w:val="single" w:sz="4" w:space="0" w:color="auto"/>
              <w:bottom w:val="single" w:sz="4" w:space="0" w:color="auto"/>
              <w:right w:val="single" w:sz="4" w:space="0" w:color="auto"/>
            </w:tcBorders>
          </w:tcPr>
          <w:p w14:paraId="470D33F2" w14:textId="77777777" w:rsidR="007D2772" w:rsidRPr="00AD6CC8" w:rsidRDefault="007D2772" w:rsidP="00134408">
            <w:pPr>
              <w:spacing w:before="40" w:after="40"/>
              <w:rPr>
                <w:b/>
              </w:rPr>
            </w:pPr>
            <w:r w:rsidRPr="00AD6CC8">
              <w:rPr>
                <w:b/>
              </w:rPr>
              <w:t>Delivery Frequency</w:t>
            </w:r>
          </w:p>
        </w:tc>
        <w:tc>
          <w:tcPr>
            <w:tcW w:w="7024" w:type="dxa"/>
            <w:tcBorders>
              <w:top w:val="single" w:sz="4" w:space="0" w:color="auto"/>
              <w:left w:val="single" w:sz="4" w:space="0" w:color="auto"/>
              <w:bottom w:val="single" w:sz="4" w:space="0" w:color="auto"/>
              <w:right w:val="single" w:sz="4" w:space="0" w:color="auto"/>
            </w:tcBorders>
          </w:tcPr>
          <w:p w14:paraId="608E9DDC" w14:textId="77777777" w:rsidR="007D2772" w:rsidRPr="00AD6CC8" w:rsidRDefault="007D2772" w:rsidP="00134408">
            <w:pPr>
              <w:spacing w:before="40" w:after="40"/>
            </w:pPr>
            <w:r w:rsidRPr="00AD6CC8">
              <w:t>As needed</w:t>
            </w:r>
          </w:p>
        </w:tc>
      </w:tr>
      <w:tr w:rsidR="007D2772" w:rsidRPr="00AD6CC8" w14:paraId="1A591B64" w14:textId="77777777" w:rsidTr="00745621">
        <w:tc>
          <w:tcPr>
            <w:tcW w:w="2340" w:type="dxa"/>
            <w:tcBorders>
              <w:top w:val="single" w:sz="4" w:space="0" w:color="auto"/>
              <w:left w:val="single" w:sz="4" w:space="0" w:color="auto"/>
              <w:bottom w:val="single" w:sz="4" w:space="0" w:color="auto"/>
              <w:right w:val="single" w:sz="4" w:space="0" w:color="auto"/>
            </w:tcBorders>
          </w:tcPr>
          <w:p w14:paraId="05275779" w14:textId="77777777" w:rsidR="007D2772" w:rsidRPr="00AD6CC8" w:rsidRDefault="007D2772" w:rsidP="00134408">
            <w:pPr>
              <w:spacing w:before="40" w:after="40"/>
              <w:rPr>
                <w:b/>
              </w:rPr>
            </w:pPr>
            <w:r w:rsidRPr="00AD6CC8">
              <w:rPr>
                <w:b/>
              </w:rPr>
              <w:t>Description</w:t>
            </w:r>
          </w:p>
        </w:tc>
        <w:tc>
          <w:tcPr>
            <w:tcW w:w="7024" w:type="dxa"/>
            <w:tcBorders>
              <w:top w:val="single" w:sz="4" w:space="0" w:color="auto"/>
              <w:left w:val="single" w:sz="4" w:space="0" w:color="auto"/>
              <w:bottom w:val="single" w:sz="4" w:space="0" w:color="auto"/>
              <w:right w:val="single" w:sz="4" w:space="0" w:color="auto"/>
            </w:tcBorders>
          </w:tcPr>
          <w:p w14:paraId="515368B7" w14:textId="77777777" w:rsidR="007D2772" w:rsidRPr="00AD6CC8" w:rsidRDefault="007D2772" w:rsidP="00134408">
            <w:pPr>
              <w:spacing w:before="40" w:after="40"/>
            </w:pPr>
            <w:r w:rsidRPr="00AD6CC8">
              <w:t>Contractor will deliver:</w:t>
            </w:r>
          </w:p>
          <w:p w14:paraId="07E51152" w14:textId="77777777" w:rsidR="007D2772" w:rsidRPr="00AD6CC8" w:rsidRDefault="007D2772" w:rsidP="00F15090">
            <w:pPr>
              <w:pStyle w:val="TableBullet1"/>
              <w:ind w:hanging="383"/>
              <w:rPr>
                <w:sz w:val="22"/>
              </w:rPr>
            </w:pPr>
            <w:r w:rsidRPr="00AD6CC8">
              <w:rPr>
                <w:sz w:val="22"/>
              </w:rPr>
              <w:t>Defect-free components</w:t>
            </w:r>
          </w:p>
          <w:p w14:paraId="79D62C49" w14:textId="77777777" w:rsidR="007D2772" w:rsidRPr="00AD6CC8" w:rsidRDefault="007D2772" w:rsidP="00F15090">
            <w:pPr>
              <w:pStyle w:val="TableBullet1"/>
              <w:ind w:hanging="383"/>
              <w:rPr>
                <w:sz w:val="22"/>
              </w:rPr>
            </w:pPr>
            <w:r w:rsidRPr="00AD6CC8">
              <w:rPr>
                <w:sz w:val="22"/>
              </w:rPr>
              <w:t>Updated documentation related to the affected component</w:t>
            </w:r>
          </w:p>
          <w:p w14:paraId="286DE0E3" w14:textId="77777777" w:rsidR="007D2772" w:rsidRPr="00AD6CC8" w:rsidRDefault="007D2772" w:rsidP="00F15090">
            <w:pPr>
              <w:pStyle w:val="TableBullet1"/>
              <w:ind w:hanging="383"/>
              <w:rPr>
                <w:sz w:val="22"/>
              </w:rPr>
            </w:pPr>
            <w:r w:rsidRPr="00AD6CC8">
              <w:rPr>
                <w:sz w:val="22"/>
              </w:rPr>
              <w:t xml:space="preserve">Updated training materials related to the affected component, if needed </w:t>
            </w:r>
          </w:p>
        </w:tc>
      </w:tr>
    </w:tbl>
    <w:p w14:paraId="023F4F86" w14:textId="77777777" w:rsidR="005D705E" w:rsidRDefault="005D705E" w:rsidP="005D705E">
      <w:pPr>
        <w:ind w:right="90"/>
        <w:jc w:val="both"/>
        <w:rPr>
          <w:rFonts w:asciiTheme="minorHAnsi" w:hAnsiTheme="minorHAnsi" w:cstheme="minorHAnsi"/>
        </w:rPr>
      </w:pPr>
    </w:p>
    <w:p w14:paraId="0EC075B2" w14:textId="09D0E27F" w:rsidR="007D2772" w:rsidRPr="00745621" w:rsidRDefault="005D705E" w:rsidP="00745621">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470F4F8F" wp14:editId="316BEB0E">
                <wp:extent cx="5943600" cy="1682115"/>
                <wp:effectExtent l="0" t="0" r="19050" b="13335"/>
                <wp:docPr id="97" name="Rectangle 97"/>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2E810716" w14:textId="598BC151" w:rsidR="003E5C1D" w:rsidRPr="001B798E" w:rsidRDefault="003E5C1D" w:rsidP="00745621">
                            <w:pPr>
                              <w:rPr>
                                <w:rFonts w:asciiTheme="minorHAnsi" w:eastAsiaTheme="minorHAnsi" w:hAnsiTheme="minorHAnsi" w:cstheme="minorBidi"/>
                                <w:b/>
                                <w:color w:val="00254C"/>
                              </w:rPr>
                            </w:pPr>
                            <w:r w:rsidRPr="00C066AC">
                              <w:rPr>
                                <w:b/>
                                <w:color w:val="00254C" w:themeColor="text2"/>
                              </w:rPr>
                              <w:t xml:space="preserve">PROPOSER RESPONSE TO: </w:t>
                            </w:r>
                            <w:r>
                              <w:rPr>
                                <w:b/>
                                <w:color w:val="00254C" w:themeColor="text2"/>
                              </w:rPr>
                              <w:t xml:space="preserve"> </w:t>
                            </w:r>
                            <w:r w:rsidRPr="00C066AC">
                              <w:rPr>
                                <w:b/>
                                <w:color w:val="00254C" w:themeColor="text2"/>
                              </w:rPr>
                              <w:t xml:space="preserve">Deliverable </w:t>
                            </w:r>
                            <w:r w:rsidRPr="003559D7">
                              <w:rPr>
                                <w:b/>
                                <w:color w:val="00254C" w:themeColor="text2"/>
                              </w:rPr>
                              <w:fldChar w:fldCharType="begin"/>
                            </w:r>
                            <w:r w:rsidRPr="003559D7">
                              <w:rPr>
                                <w:b/>
                                <w:color w:val="00254C" w:themeColor="text2"/>
                              </w:rPr>
                              <w:instrText xml:space="preserve"> REF _Ref498334520 \r \h </w:instrText>
                            </w:r>
                            <w:r w:rsidRPr="003559D7">
                              <w:rPr>
                                <w:b/>
                                <w:color w:val="00254C" w:themeColor="text2"/>
                              </w:rPr>
                            </w:r>
                            <w:r w:rsidRPr="003559D7">
                              <w:rPr>
                                <w:b/>
                                <w:color w:val="00254C" w:themeColor="text2"/>
                              </w:rPr>
                              <w:fldChar w:fldCharType="separate"/>
                            </w:r>
                            <w:r>
                              <w:rPr>
                                <w:b/>
                                <w:color w:val="00254C" w:themeColor="text2"/>
                              </w:rPr>
                              <w:t>3.13.2</w:t>
                            </w:r>
                            <w:r w:rsidRPr="003559D7">
                              <w:rPr>
                                <w:b/>
                                <w:color w:val="00254C" w:themeColor="text2"/>
                              </w:rPr>
                              <w:fldChar w:fldCharType="end"/>
                            </w:r>
                            <w:r w:rsidRPr="001B798E">
                              <w:rPr>
                                <w:b/>
                                <w:color w:val="00254C"/>
                              </w:rPr>
                              <w:t xml:space="preserve"> Contractor In-Scope Component Recall and Update Services</w:t>
                            </w:r>
                          </w:p>
                          <w:p w14:paraId="26F9AC56" w14:textId="77777777" w:rsidR="003E5C1D" w:rsidRDefault="003E5C1D" w:rsidP="00745621">
                            <w:pPr>
                              <w:rPr>
                                <w:b/>
                              </w:rPr>
                            </w:pPr>
                            <w:r>
                              <w:rPr>
                                <w:b/>
                              </w:rPr>
                              <w:t>Will the Proposer complete the deliverables and related tasks as described above?</w:t>
                            </w:r>
                          </w:p>
                          <w:p w14:paraId="535534CF" w14:textId="77777777" w:rsidR="003E5C1D" w:rsidRDefault="003E5C1D" w:rsidP="00745621">
                            <w:r>
                              <w:t>__</w:t>
                            </w:r>
                            <w:proofErr w:type="gramStart"/>
                            <w:r>
                              <w:t>_  Yes</w:t>
                            </w:r>
                            <w:proofErr w:type="gramEnd"/>
                          </w:p>
                          <w:p w14:paraId="06D7D3AD" w14:textId="77777777" w:rsidR="003E5C1D" w:rsidRDefault="003E5C1D" w:rsidP="00745621">
                            <w:r>
                              <w:t>__</w:t>
                            </w:r>
                            <w:proofErr w:type="gramStart"/>
                            <w:r>
                              <w:t>_  Yes</w:t>
                            </w:r>
                            <w:proofErr w:type="gramEnd"/>
                            <w:r>
                              <w:t>, with modifications</w:t>
                            </w:r>
                          </w:p>
                          <w:p w14:paraId="20E04B99" w14:textId="77777777" w:rsidR="003E5C1D" w:rsidRDefault="003E5C1D" w:rsidP="00745621">
                            <w:r>
                              <w:t>__</w:t>
                            </w:r>
                            <w:proofErr w:type="gramStart"/>
                            <w:r>
                              <w:t>_  No</w:t>
                            </w:r>
                            <w:proofErr w:type="gramEnd"/>
                          </w:p>
                          <w:p w14:paraId="3CFC9F76" w14:textId="1BAE53C8"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97" o:spid="_x0000_s1104"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LbkFl6ICAADiBQAADgAAAAAAAAAAAAAAAAAuAgAAZHJz&#10;L2Uyb0RvYy54bWxQSwECLQAUAAYACAAAACEAaNhs+NoAAAAFAQAADwAAAAAAAAAAAAAAAAD8BAAA&#10;ZHJzL2Rvd25yZXYueG1sUEsFBgAAAAAEAAQA8wAAAAMGAAAAAA==&#10;" fillcolor="#e0f4fb [662]" strokecolor="#00529b [3204]">
                <v:textbox style="mso-fit-shape-to-text:t">
                  <w:txbxContent>
                    <w:p w14:paraId="2E810716" w14:textId="598BC151" w:rsidR="003E5C1D" w:rsidRPr="001B798E" w:rsidRDefault="003E5C1D" w:rsidP="00745621">
                      <w:pPr>
                        <w:rPr>
                          <w:rFonts w:asciiTheme="minorHAnsi" w:eastAsiaTheme="minorHAnsi" w:hAnsiTheme="minorHAnsi" w:cstheme="minorBidi"/>
                          <w:b/>
                          <w:color w:val="00254C"/>
                        </w:rPr>
                      </w:pPr>
                      <w:r w:rsidRPr="00C066AC">
                        <w:rPr>
                          <w:b/>
                          <w:color w:val="00254C" w:themeColor="text2"/>
                        </w:rPr>
                        <w:t xml:space="preserve">PROPOSER RESPONSE TO: </w:t>
                      </w:r>
                      <w:r>
                        <w:rPr>
                          <w:b/>
                          <w:color w:val="00254C" w:themeColor="text2"/>
                        </w:rPr>
                        <w:t xml:space="preserve"> </w:t>
                      </w:r>
                      <w:r w:rsidRPr="00C066AC">
                        <w:rPr>
                          <w:b/>
                          <w:color w:val="00254C" w:themeColor="text2"/>
                        </w:rPr>
                        <w:t xml:space="preserve">Deliverable </w:t>
                      </w:r>
                      <w:r w:rsidRPr="003559D7">
                        <w:rPr>
                          <w:b/>
                          <w:color w:val="00254C" w:themeColor="text2"/>
                        </w:rPr>
                        <w:fldChar w:fldCharType="begin"/>
                      </w:r>
                      <w:r w:rsidRPr="003559D7">
                        <w:rPr>
                          <w:b/>
                          <w:color w:val="00254C" w:themeColor="text2"/>
                        </w:rPr>
                        <w:instrText xml:space="preserve"> REF _Ref498334520 \r \h </w:instrText>
                      </w:r>
                      <w:r w:rsidRPr="003559D7">
                        <w:rPr>
                          <w:b/>
                          <w:color w:val="00254C" w:themeColor="text2"/>
                        </w:rPr>
                      </w:r>
                      <w:r w:rsidRPr="003559D7">
                        <w:rPr>
                          <w:b/>
                          <w:color w:val="00254C" w:themeColor="text2"/>
                        </w:rPr>
                        <w:fldChar w:fldCharType="separate"/>
                      </w:r>
                      <w:r>
                        <w:rPr>
                          <w:b/>
                          <w:color w:val="00254C" w:themeColor="text2"/>
                        </w:rPr>
                        <w:t>3.13.2</w:t>
                      </w:r>
                      <w:r w:rsidRPr="003559D7">
                        <w:rPr>
                          <w:b/>
                          <w:color w:val="00254C" w:themeColor="text2"/>
                        </w:rPr>
                        <w:fldChar w:fldCharType="end"/>
                      </w:r>
                      <w:r w:rsidRPr="001B798E">
                        <w:rPr>
                          <w:b/>
                          <w:color w:val="00254C"/>
                        </w:rPr>
                        <w:t xml:space="preserve"> Contractor In-Scope Component Recall and Update Services</w:t>
                      </w:r>
                    </w:p>
                    <w:p w14:paraId="26F9AC56" w14:textId="77777777" w:rsidR="003E5C1D" w:rsidRDefault="003E5C1D" w:rsidP="00745621">
                      <w:pPr>
                        <w:rPr>
                          <w:b/>
                        </w:rPr>
                      </w:pPr>
                      <w:r>
                        <w:rPr>
                          <w:b/>
                        </w:rPr>
                        <w:t>Will the Proposer complete the deliverables and related tasks as described above?</w:t>
                      </w:r>
                    </w:p>
                    <w:p w14:paraId="535534CF" w14:textId="77777777" w:rsidR="003E5C1D" w:rsidRDefault="003E5C1D" w:rsidP="00745621">
                      <w:r>
                        <w:t>__</w:t>
                      </w:r>
                      <w:proofErr w:type="gramStart"/>
                      <w:r>
                        <w:t>_  Yes</w:t>
                      </w:r>
                      <w:proofErr w:type="gramEnd"/>
                    </w:p>
                    <w:p w14:paraId="06D7D3AD" w14:textId="77777777" w:rsidR="003E5C1D" w:rsidRDefault="003E5C1D" w:rsidP="00745621">
                      <w:r>
                        <w:t>__</w:t>
                      </w:r>
                      <w:proofErr w:type="gramStart"/>
                      <w:r>
                        <w:t>_  Yes</w:t>
                      </w:r>
                      <w:proofErr w:type="gramEnd"/>
                      <w:r>
                        <w:t>, with modifications</w:t>
                      </w:r>
                    </w:p>
                    <w:p w14:paraId="20E04B99" w14:textId="77777777" w:rsidR="003E5C1D" w:rsidRDefault="003E5C1D" w:rsidP="00745621">
                      <w:r>
                        <w:t>__</w:t>
                      </w:r>
                      <w:proofErr w:type="gramStart"/>
                      <w:r>
                        <w:t>_  No</w:t>
                      </w:r>
                      <w:proofErr w:type="gramEnd"/>
                    </w:p>
                    <w:p w14:paraId="3CFC9F76" w14:textId="1BAE53C8"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086FDB39" w14:textId="77777777" w:rsidR="007D2772" w:rsidRDefault="007D2772" w:rsidP="007D2772">
      <w:pPr>
        <w:pStyle w:val="Num-Heading3"/>
      </w:pPr>
      <w:bookmarkStart w:id="371" w:name="_Ref498190881"/>
      <w:bookmarkStart w:id="372" w:name="_Toc498358374"/>
      <w:bookmarkStart w:id="373" w:name="_Toc502158074"/>
      <w:bookmarkStart w:id="374" w:name="_Toc496346046"/>
      <w:bookmarkStart w:id="375" w:name="_Toc495339504"/>
      <w:bookmarkStart w:id="376" w:name="_Toc495226857"/>
      <w:r>
        <w:t>Develop Preventative Maintenance Schedule</w:t>
      </w:r>
      <w:bookmarkEnd w:id="371"/>
      <w:bookmarkEnd w:id="372"/>
      <w:bookmarkEnd w:id="373"/>
    </w:p>
    <w:p w14:paraId="4639DDF7" w14:textId="77777777" w:rsidR="007D2772" w:rsidRDefault="007D2772" w:rsidP="007D2772">
      <w:r>
        <w:t>The Contractor will develop a Preventative Maintenance Schedule for the BMDs.</w:t>
      </w:r>
    </w:p>
    <w:tbl>
      <w:tblPr>
        <w:tblW w:w="93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29"/>
      </w:tblGrid>
      <w:tr w:rsidR="007D2772" w:rsidRPr="00AD6CC8" w14:paraId="24600149" w14:textId="77777777" w:rsidTr="00745621">
        <w:tc>
          <w:tcPr>
            <w:tcW w:w="9369"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350538C7" w14:textId="575B0D03" w:rsidR="007D2772" w:rsidRPr="00AD6CC8" w:rsidRDefault="007D2772" w:rsidP="00134408">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_Ref498190881 \w \h </w:instrText>
            </w:r>
            <w:r w:rsidR="00AD6CC8">
              <w:rPr>
                <w:b/>
              </w:rPr>
              <w:instrText xml:space="preserve"> \* MERGEFORMAT </w:instrText>
            </w:r>
            <w:r w:rsidRPr="00AD6CC8">
              <w:rPr>
                <w:b/>
              </w:rPr>
            </w:r>
            <w:r w:rsidRPr="00AD6CC8">
              <w:rPr>
                <w:b/>
              </w:rPr>
              <w:fldChar w:fldCharType="separate"/>
            </w:r>
            <w:r w:rsidR="002550B2">
              <w:rPr>
                <w:b/>
              </w:rPr>
              <w:t>3.13.3</w:t>
            </w:r>
            <w:r w:rsidRPr="00AD6CC8">
              <w:rPr>
                <w:b/>
              </w:rPr>
              <w:fldChar w:fldCharType="end"/>
            </w:r>
            <w:r w:rsidRPr="00AD6CC8">
              <w:rPr>
                <w:b/>
              </w:rPr>
              <w:t xml:space="preserve"> Preventative Maintenance Schedule</w:t>
            </w:r>
          </w:p>
        </w:tc>
      </w:tr>
      <w:tr w:rsidR="007D2772" w:rsidRPr="00AD6CC8" w14:paraId="11F9F890" w14:textId="77777777" w:rsidTr="00745621">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1E22F1" w14:textId="77777777" w:rsidR="007D2772" w:rsidRPr="00AD6CC8" w:rsidRDefault="007D2772" w:rsidP="00134408">
            <w:pPr>
              <w:spacing w:before="40" w:after="40"/>
              <w:rPr>
                <w:b/>
              </w:rPr>
            </w:pPr>
            <w:r w:rsidRPr="00AD6CC8">
              <w:rPr>
                <w:b/>
              </w:rPr>
              <w:t>Delivery Timing</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2F2DBA" w14:textId="77777777" w:rsidR="007D2772" w:rsidRPr="00AD6CC8" w:rsidRDefault="007D2772" w:rsidP="00134408">
            <w:pPr>
              <w:spacing w:before="40" w:after="40"/>
            </w:pPr>
            <w:r w:rsidRPr="00AD6CC8">
              <w:t>Submitted for approval upon delivery of DVT BMDs</w:t>
            </w:r>
          </w:p>
        </w:tc>
      </w:tr>
      <w:tr w:rsidR="007D2772" w:rsidRPr="00AD6CC8" w14:paraId="352489B3" w14:textId="77777777" w:rsidTr="00745621">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C1646F" w14:textId="77777777" w:rsidR="007D2772" w:rsidRPr="00AD6CC8" w:rsidRDefault="007D2772" w:rsidP="00134408">
            <w:pPr>
              <w:spacing w:before="40" w:after="40"/>
              <w:rPr>
                <w:b/>
              </w:rPr>
            </w:pPr>
            <w:r w:rsidRPr="00AD6CC8">
              <w:rPr>
                <w:b/>
              </w:rPr>
              <w:t>Delivery Frequency</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36D209" w14:textId="77777777" w:rsidR="007D2772" w:rsidRPr="00AD6CC8" w:rsidRDefault="007D2772" w:rsidP="00134408">
            <w:pPr>
              <w:spacing w:before="40" w:after="40"/>
            </w:pPr>
            <w:r w:rsidRPr="00AD6CC8">
              <w:t>Once</w:t>
            </w:r>
          </w:p>
        </w:tc>
      </w:tr>
      <w:tr w:rsidR="007D2772" w:rsidRPr="00AD6CC8" w14:paraId="79CA2F35" w14:textId="77777777" w:rsidTr="00745621">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C3571E" w14:textId="77777777" w:rsidR="007D2772" w:rsidRPr="00AD6CC8" w:rsidRDefault="007D2772" w:rsidP="00134408">
            <w:pPr>
              <w:spacing w:before="40" w:after="40"/>
              <w:rPr>
                <w:b/>
              </w:rPr>
            </w:pPr>
            <w:r w:rsidRPr="00AD6CC8">
              <w:rPr>
                <w:b/>
              </w:rPr>
              <w:t>Description</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F1F17D" w14:textId="77777777" w:rsidR="007D2772" w:rsidRPr="00AD6CC8" w:rsidRDefault="007D2772" w:rsidP="00134408">
            <w:pPr>
              <w:spacing w:before="40" w:after="40"/>
            </w:pPr>
            <w:r w:rsidRPr="00AD6CC8">
              <w:t>The Contractor shall develop a Preventative Maintenance Schedule.</w:t>
            </w:r>
          </w:p>
        </w:tc>
      </w:tr>
    </w:tbl>
    <w:p w14:paraId="6B6C835C" w14:textId="77777777" w:rsidR="005D705E" w:rsidRDefault="005D705E" w:rsidP="005D705E">
      <w:pPr>
        <w:ind w:right="90"/>
        <w:jc w:val="both"/>
        <w:rPr>
          <w:rFonts w:asciiTheme="minorHAnsi" w:hAnsiTheme="minorHAnsi" w:cstheme="minorHAnsi"/>
        </w:rPr>
      </w:pPr>
    </w:p>
    <w:p w14:paraId="14254437" w14:textId="49E62D3A" w:rsidR="005D705E" w:rsidRPr="00745621" w:rsidRDefault="005D705E" w:rsidP="00745621">
      <w:pPr>
        <w:ind w:right="90"/>
        <w:jc w:val="both"/>
        <w:rPr>
          <w:rFonts w:asciiTheme="minorHAnsi" w:hAnsiTheme="minorHAnsi" w:cstheme="minorHAnsi"/>
        </w:rPr>
      </w:pPr>
      <w:r w:rsidRPr="00651E05">
        <w:rPr>
          <w:rFonts w:asciiTheme="minorHAnsi" w:hAnsiTheme="minorHAnsi"/>
          <w:b/>
          <w:noProof/>
          <w:color w:val="00254C"/>
        </w:rPr>
        <w:lastRenderedPageBreak/>
        <mc:AlternateContent>
          <mc:Choice Requires="wps">
            <w:drawing>
              <wp:inline distT="0" distB="0" distL="0" distR="0" wp14:anchorId="1B1EFFCF" wp14:editId="0F486C16">
                <wp:extent cx="5943600" cy="1682115"/>
                <wp:effectExtent l="0" t="0" r="19050" b="13335"/>
                <wp:docPr id="98" name="Rectangle 98"/>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3535041F" w14:textId="27FE1581" w:rsidR="003E5C1D" w:rsidRPr="001B798E" w:rsidRDefault="003E5C1D" w:rsidP="00745621">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sidRPr="003559D7">
                              <w:rPr>
                                <w:b/>
                                <w:color w:val="00254C" w:themeColor="text2"/>
                              </w:rPr>
                              <w:fldChar w:fldCharType="begin"/>
                            </w:r>
                            <w:r w:rsidRPr="003559D7">
                              <w:rPr>
                                <w:b/>
                                <w:color w:val="00254C" w:themeColor="text2"/>
                              </w:rPr>
                              <w:instrText xml:space="preserve"> REF _Ref498190881 \w \h </w:instrText>
                            </w:r>
                            <w:r w:rsidRPr="003559D7">
                              <w:rPr>
                                <w:b/>
                                <w:color w:val="00254C" w:themeColor="text2"/>
                              </w:rPr>
                            </w:r>
                            <w:r w:rsidRPr="003559D7">
                              <w:rPr>
                                <w:b/>
                                <w:color w:val="00254C" w:themeColor="text2"/>
                              </w:rPr>
                              <w:fldChar w:fldCharType="separate"/>
                            </w:r>
                            <w:r>
                              <w:rPr>
                                <w:b/>
                                <w:color w:val="00254C" w:themeColor="text2"/>
                              </w:rPr>
                              <w:t>3.13.3</w:t>
                            </w:r>
                            <w:r w:rsidRPr="003559D7">
                              <w:rPr>
                                <w:b/>
                                <w:color w:val="00254C" w:themeColor="text2"/>
                              </w:rPr>
                              <w:fldChar w:fldCharType="end"/>
                            </w:r>
                            <w:r w:rsidRPr="001B798E">
                              <w:rPr>
                                <w:b/>
                                <w:color w:val="00254C"/>
                              </w:rPr>
                              <w:t xml:space="preserve"> Preventative Maintenance Schedule </w:t>
                            </w:r>
                          </w:p>
                          <w:p w14:paraId="4DEBDC2C" w14:textId="77777777" w:rsidR="003E5C1D" w:rsidRDefault="003E5C1D" w:rsidP="00745621">
                            <w:pPr>
                              <w:rPr>
                                <w:b/>
                              </w:rPr>
                            </w:pPr>
                            <w:r>
                              <w:rPr>
                                <w:b/>
                              </w:rPr>
                              <w:t>Will the Proposer complete the deliverables and related tasks as described above?</w:t>
                            </w:r>
                          </w:p>
                          <w:p w14:paraId="6C6A65B0" w14:textId="77777777" w:rsidR="003E5C1D" w:rsidRDefault="003E5C1D" w:rsidP="00745621">
                            <w:r>
                              <w:t>__</w:t>
                            </w:r>
                            <w:proofErr w:type="gramStart"/>
                            <w:r>
                              <w:t>_  Yes</w:t>
                            </w:r>
                            <w:proofErr w:type="gramEnd"/>
                          </w:p>
                          <w:p w14:paraId="48CC0BBF" w14:textId="77777777" w:rsidR="003E5C1D" w:rsidRDefault="003E5C1D" w:rsidP="00745621">
                            <w:r>
                              <w:t>__</w:t>
                            </w:r>
                            <w:proofErr w:type="gramStart"/>
                            <w:r>
                              <w:t>_  Yes</w:t>
                            </w:r>
                            <w:proofErr w:type="gramEnd"/>
                            <w:r>
                              <w:t>, with modifications</w:t>
                            </w:r>
                          </w:p>
                          <w:p w14:paraId="56EB6D23" w14:textId="77777777" w:rsidR="003E5C1D" w:rsidRDefault="003E5C1D" w:rsidP="00745621">
                            <w:r>
                              <w:t>__</w:t>
                            </w:r>
                            <w:proofErr w:type="gramStart"/>
                            <w:r>
                              <w:t>_  No</w:t>
                            </w:r>
                            <w:proofErr w:type="gramEnd"/>
                          </w:p>
                          <w:p w14:paraId="6CECDC87" w14:textId="01098C99"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98" o:spid="_x0000_s1105"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i/MX86ICAADiBQAADgAAAAAAAAAAAAAAAAAuAgAAZHJz&#10;L2Uyb0RvYy54bWxQSwECLQAUAAYACAAAACEAaNhs+NoAAAAFAQAADwAAAAAAAAAAAAAAAAD8BAAA&#10;ZHJzL2Rvd25yZXYueG1sUEsFBgAAAAAEAAQA8wAAAAMGAAAAAA==&#10;" fillcolor="#e0f4fb [662]" strokecolor="#00529b [3204]">
                <v:textbox style="mso-fit-shape-to-text:t">
                  <w:txbxContent>
                    <w:p w14:paraId="3535041F" w14:textId="27FE1581" w:rsidR="003E5C1D" w:rsidRPr="001B798E" w:rsidRDefault="003E5C1D" w:rsidP="00745621">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sidRPr="003559D7">
                        <w:rPr>
                          <w:b/>
                          <w:color w:val="00254C" w:themeColor="text2"/>
                        </w:rPr>
                        <w:fldChar w:fldCharType="begin"/>
                      </w:r>
                      <w:r w:rsidRPr="003559D7">
                        <w:rPr>
                          <w:b/>
                          <w:color w:val="00254C" w:themeColor="text2"/>
                        </w:rPr>
                        <w:instrText xml:space="preserve"> REF _Ref498190881 \w \h </w:instrText>
                      </w:r>
                      <w:r w:rsidRPr="003559D7">
                        <w:rPr>
                          <w:b/>
                          <w:color w:val="00254C" w:themeColor="text2"/>
                        </w:rPr>
                      </w:r>
                      <w:r w:rsidRPr="003559D7">
                        <w:rPr>
                          <w:b/>
                          <w:color w:val="00254C" w:themeColor="text2"/>
                        </w:rPr>
                        <w:fldChar w:fldCharType="separate"/>
                      </w:r>
                      <w:r>
                        <w:rPr>
                          <w:b/>
                          <w:color w:val="00254C" w:themeColor="text2"/>
                        </w:rPr>
                        <w:t>3.13.3</w:t>
                      </w:r>
                      <w:r w:rsidRPr="003559D7">
                        <w:rPr>
                          <w:b/>
                          <w:color w:val="00254C" w:themeColor="text2"/>
                        </w:rPr>
                        <w:fldChar w:fldCharType="end"/>
                      </w:r>
                      <w:r w:rsidRPr="001B798E">
                        <w:rPr>
                          <w:b/>
                          <w:color w:val="00254C"/>
                        </w:rPr>
                        <w:t xml:space="preserve"> Preventative Maintenance Schedule </w:t>
                      </w:r>
                    </w:p>
                    <w:p w14:paraId="4DEBDC2C" w14:textId="77777777" w:rsidR="003E5C1D" w:rsidRDefault="003E5C1D" w:rsidP="00745621">
                      <w:pPr>
                        <w:rPr>
                          <w:b/>
                        </w:rPr>
                      </w:pPr>
                      <w:r>
                        <w:rPr>
                          <w:b/>
                        </w:rPr>
                        <w:t>Will the Proposer complete the deliverables and related tasks as described above?</w:t>
                      </w:r>
                    </w:p>
                    <w:p w14:paraId="6C6A65B0" w14:textId="77777777" w:rsidR="003E5C1D" w:rsidRDefault="003E5C1D" w:rsidP="00745621">
                      <w:r>
                        <w:t>__</w:t>
                      </w:r>
                      <w:proofErr w:type="gramStart"/>
                      <w:r>
                        <w:t>_  Yes</w:t>
                      </w:r>
                      <w:proofErr w:type="gramEnd"/>
                    </w:p>
                    <w:p w14:paraId="48CC0BBF" w14:textId="77777777" w:rsidR="003E5C1D" w:rsidRDefault="003E5C1D" w:rsidP="00745621">
                      <w:r>
                        <w:t>__</w:t>
                      </w:r>
                      <w:proofErr w:type="gramStart"/>
                      <w:r>
                        <w:t>_  Yes</w:t>
                      </w:r>
                      <w:proofErr w:type="gramEnd"/>
                      <w:r>
                        <w:t>, with modifications</w:t>
                      </w:r>
                    </w:p>
                    <w:p w14:paraId="56EB6D23" w14:textId="77777777" w:rsidR="003E5C1D" w:rsidRDefault="003E5C1D" w:rsidP="00745621">
                      <w:r>
                        <w:t>__</w:t>
                      </w:r>
                      <w:proofErr w:type="gramStart"/>
                      <w:r>
                        <w:t>_  No</w:t>
                      </w:r>
                      <w:proofErr w:type="gramEnd"/>
                    </w:p>
                    <w:p w14:paraId="6CECDC87" w14:textId="01098C99"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197FE919" w14:textId="77777777" w:rsidR="007D2772" w:rsidRPr="00174576" w:rsidRDefault="007D2772" w:rsidP="007D2772">
      <w:pPr>
        <w:pStyle w:val="Num-Heading3"/>
      </w:pPr>
      <w:bookmarkStart w:id="377" w:name="_Ref498191090"/>
      <w:bookmarkStart w:id="378" w:name="_Toc498358375"/>
      <w:bookmarkStart w:id="379" w:name="_Toc502158075"/>
      <w:r>
        <w:t>Conduct Preventative Maintenance on BMDs</w:t>
      </w:r>
      <w:bookmarkEnd w:id="374"/>
      <w:bookmarkEnd w:id="377"/>
      <w:bookmarkEnd w:id="378"/>
      <w:bookmarkEnd w:id="379"/>
    </w:p>
    <w:p w14:paraId="5B1E22F2" w14:textId="77777777" w:rsidR="007D2772" w:rsidRDefault="007D2772" w:rsidP="007D2772">
      <w:pPr>
        <w:jc w:val="both"/>
      </w:pPr>
      <w:r>
        <w:t>The Contractor will conduct preventive maintenance on all of the BMDs according to the agreed upon Preventative Maintenance Schedule.</w:t>
      </w:r>
    </w:p>
    <w:tbl>
      <w:tblPr>
        <w:tblW w:w="93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29"/>
      </w:tblGrid>
      <w:tr w:rsidR="007D2772" w:rsidRPr="00AD6CC8" w14:paraId="70597E88" w14:textId="77777777" w:rsidTr="00745621">
        <w:tc>
          <w:tcPr>
            <w:tcW w:w="9369"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2E2F86F7" w14:textId="5B0F046E" w:rsidR="007D2772" w:rsidRPr="00AD6CC8" w:rsidRDefault="007D2772" w:rsidP="00134408">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_Ref498191090 \w \h </w:instrText>
            </w:r>
            <w:r w:rsidR="00AD6CC8">
              <w:rPr>
                <w:b/>
              </w:rPr>
              <w:instrText xml:space="preserve"> \* MERGEFORMAT </w:instrText>
            </w:r>
            <w:r w:rsidRPr="00AD6CC8">
              <w:rPr>
                <w:b/>
              </w:rPr>
            </w:r>
            <w:r w:rsidRPr="00AD6CC8">
              <w:rPr>
                <w:b/>
              </w:rPr>
              <w:fldChar w:fldCharType="separate"/>
            </w:r>
            <w:r w:rsidR="002550B2">
              <w:rPr>
                <w:b/>
              </w:rPr>
              <w:t>3.13.4</w:t>
            </w:r>
            <w:r w:rsidRPr="00AD6CC8">
              <w:rPr>
                <w:b/>
              </w:rPr>
              <w:fldChar w:fldCharType="end"/>
            </w:r>
            <w:r w:rsidRPr="00AD6CC8">
              <w:rPr>
                <w:b/>
              </w:rPr>
              <w:t xml:space="preserve"> Preventative Maintenance on BMDs</w:t>
            </w:r>
          </w:p>
        </w:tc>
      </w:tr>
      <w:tr w:rsidR="007D2772" w:rsidRPr="00AD6CC8" w14:paraId="206E822C" w14:textId="77777777" w:rsidTr="00456886">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580837" w14:textId="77777777" w:rsidR="007D2772" w:rsidRPr="00AD6CC8" w:rsidRDefault="007D2772" w:rsidP="00456886">
            <w:pPr>
              <w:spacing w:before="40" w:after="40"/>
              <w:rPr>
                <w:b/>
              </w:rPr>
            </w:pPr>
            <w:r w:rsidRPr="00AD6CC8">
              <w:rPr>
                <w:b/>
              </w:rPr>
              <w:t>Delivery Timing</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3FF388" w14:textId="77777777" w:rsidR="007D2772" w:rsidRPr="00AD6CC8" w:rsidRDefault="007D2772" w:rsidP="00456886">
            <w:pPr>
              <w:spacing w:before="40" w:after="40"/>
            </w:pPr>
            <w:r w:rsidRPr="00AD6CC8">
              <w:t>Completed as agreed upon in the Preventative Maintenance Schedule</w:t>
            </w:r>
          </w:p>
        </w:tc>
      </w:tr>
      <w:tr w:rsidR="007D2772" w:rsidRPr="00AD6CC8" w14:paraId="18B7AEA1" w14:textId="77777777" w:rsidTr="00456886">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849CB0" w14:textId="77777777" w:rsidR="007D2772" w:rsidRPr="00AD6CC8" w:rsidRDefault="007D2772" w:rsidP="00456886">
            <w:pPr>
              <w:spacing w:before="40" w:after="40"/>
              <w:rPr>
                <w:b/>
              </w:rPr>
            </w:pPr>
            <w:r w:rsidRPr="00AD6CC8">
              <w:rPr>
                <w:b/>
              </w:rPr>
              <w:t>Delivery Frequency</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7BE972" w14:textId="77777777" w:rsidR="007D2772" w:rsidRPr="00AD6CC8" w:rsidRDefault="007D2772" w:rsidP="00456886">
            <w:pPr>
              <w:spacing w:before="40" w:after="40"/>
            </w:pPr>
            <w:r w:rsidRPr="00AD6CC8">
              <w:t>Ahead of even-year election cycles and prior to any special Countywide elections</w:t>
            </w:r>
          </w:p>
        </w:tc>
      </w:tr>
      <w:tr w:rsidR="007D2772" w:rsidRPr="00AD6CC8" w14:paraId="0417303F" w14:textId="77777777" w:rsidTr="00456886">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B325C3" w14:textId="77777777" w:rsidR="007D2772" w:rsidRPr="00AD6CC8" w:rsidRDefault="007D2772" w:rsidP="00456886">
            <w:pPr>
              <w:pStyle w:val="TableText"/>
              <w:rPr>
                <w:b/>
                <w:sz w:val="22"/>
              </w:rPr>
            </w:pPr>
            <w:r w:rsidRPr="00AD6CC8">
              <w:rPr>
                <w:b/>
                <w:sz w:val="22"/>
              </w:rPr>
              <w:t>Description</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BC8A6C" w14:textId="77777777" w:rsidR="007D2772" w:rsidRPr="00AD6CC8" w:rsidRDefault="007D2772" w:rsidP="00456886">
            <w:pPr>
              <w:pStyle w:val="TableText"/>
              <w:rPr>
                <w:sz w:val="22"/>
              </w:rPr>
            </w:pPr>
            <w:r w:rsidRPr="00AD6CC8">
              <w:rPr>
                <w:sz w:val="22"/>
              </w:rPr>
              <w:t>The Contractor shall conduct preventative maintenance on all of the BMDs.</w:t>
            </w:r>
          </w:p>
        </w:tc>
      </w:tr>
    </w:tbl>
    <w:p w14:paraId="7F18BC43" w14:textId="77777777" w:rsidR="005D705E" w:rsidRDefault="005D705E" w:rsidP="005D705E">
      <w:pPr>
        <w:ind w:right="90"/>
        <w:jc w:val="both"/>
        <w:rPr>
          <w:rFonts w:asciiTheme="minorHAnsi" w:hAnsiTheme="minorHAnsi" w:cstheme="minorHAnsi"/>
        </w:rPr>
      </w:pPr>
    </w:p>
    <w:p w14:paraId="68675132" w14:textId="18DF9354" w:rsidR="005D705E" w:rsidRPr="00745621" w:rsidRDefault="005D705E" w:rsidP="00745621">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2BD86AD7" wp14:editId="288771C7">
                <wp:extent cx="5943600" cy="1682115"/>
                <wp:effectExtent l="0" t="0" r="19050" b="13335"/>
                <wp:docPr id="99" name="Rectangle 99"/>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7B1B687C" w14:textId="4B30BE37" w:rsidR="003E5C1D" w:rsidRPr="001B798E" w:rsidRDefault="003E5C1D" w:rsidP="00745621">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sidRPr="003559D7">
                              <w:rPr>
                                <w:b/>
                                <w:color w:val="00254C" w:themeColor="text2"/>
                              </w:rPr>
                              <w:fldChar w:fldCharType="begin"/>
                            </w:r>
                            <w:r w:rsidRPr="003559D7">
                              <w:rPr>
                                <w:b/>
                                <w:color w:val="00254C" w:themeColor="text2"/>
                              </w:rPr>
                              <w:instrText xml:space="preserve"> REF _Ref498191090 \w \h </w:instrText>
                            </w:r>
                            <w:r w:rsidRPr="003559D7">
                              <w:rPr>
                                <w:b/>
                                <w:color w:val="00254C" w:themeColor="text2"/>
                              </w:rPr>
                            </w:r>
                            <w:r w:rsidRPr="003559D7">
                              <w:rPr>
                                <w:b/>
                                <w:color w:val="00254C" w:themeColor="text2"/>
                              </w:rPr>
                              <w:fldChar w:fldCharType="separate"/>
                            </w:r>
                            <w:r>
                              <w:rPr>
                                <w:b/>
                                <w:color w:val="00254C" w:themeColor="text2"/>
                              </w:rPr>
                              <w:t>3.13.4</w:t>
                            </w:r>
                            <w:r w:rsidRPr="003559D7">
                              <w:rPr>
                                <w:b/>
                                <w:color w:val="00254C" w:themeColor="text2"/>
                              </w:rPr>
                              <w:fldChar w:fldCharType="end"/>
                            </w:r>
                            <w:r w:rsidRPr="001B798E">
                              <w:rPr>
                                <w:b/>
                                <w:color w:val="00254C"/>
                              </w:rPr>
                              <w:t xml:space="preserve"> Preventative Maintenance on BMDs </w:t>
                            </w:r>
                          </w:p>
                          <w:p w14:paraId="65845528" w14:textId="77777777" w:rsidR="003E5C1D" w:rsidRDefault="003E5C1D" w:rsidP="00745621">
                            <w:pPr>
                              <w:rPr>
                                <w:b/>
                              </w:rPr>
                            </w:pPr>
                            <w:r>
                              <w:rPr>
                                <w:b/>
                              </w:rPr>
                              <w:t>Will the Proposer complete the deliverables and related tasks as described above?</w:t>
                            </w:r>
                          </w:p>
                          <w:p w14:paraId="20C3BFF7" w14:textId="77777777" w:rsidR="003E5C1D" w:rsidRDefault="003E5C1D" w:rsidP="00745621">
                            <w:r>
                              <w:t>__</w:t>
                            </w:r>
                            <w:proofErr w:type="gramStart"/>
                            <w:r>
                              <w:t>_  Yes</w:t>
                            </w:r>
                            <w:proofErr w:type="gramEnd"/>
                          </w:p>
                          <w:p w14:paraId="10A837CE" w14:textId="77777777" w:rsidR="003E5C1D" w:rsidRDefault="003E5C1D" w:rsidP="00745621">
                            <w:r>
                              <w:t>__</w:t>
                            </w:r>
                            <w:proofErr w:type="gramStart"/>
                            <w:r>
                              <w:t>_  Yes</w:t>
                            </w:r>
                            <w:proofErr w:type="gramEnd"/>
                            <w:r>
                              <w:t>, with modifications</w:t>
                            </w:r>
                          </w:p>
                          <w:p w14:paraId="2071A1D8" w14:textId="77777777" w:rsidR="003E5C1D" w:rsidRDefault="003E5C1D" w:rsidP="00745621">
                            <w:r>
                              <w:t>__</w:t>
                            </w:r>
                            <w:proofErr w:type="gramStart"/>
                            <w:r>
                              <w:t>_  No</w:t>
                            </w:r>
                            <w:proofErr w:type="gramEnd"/>
                          </w:p>
                          <w:p w14:paraId="311303C2" w14:textId="2A5DE6BB" w:rsidR="003E5C1D" w:rsidRPr="00EA6FC9" w:rsidRDefault="003E5C1D" w:rsidP="00745621">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99" o:spid="_x0000_s1106"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Wm5q5KICAADiBQAADgAAAAAAAAAAAAAAAAAuAgAAZHJz&#10;L2Uyb0RvYy54bWxQSwECLQAUAAYACAAAACEAaNhs+NoAAAAFAQAADwAAAAAAAAAAAAAAAAD8BAAA&#10;ZHJzL2Rvd25yZXYueG1sUEsFBgAAAAAEAAQA8wAAAAMGAAAAAA==&#10;" fillcolor="#e0f4fb [662]" strokecolor="#00529b [3204]">
                <v:textbox style="mso-fit-shape-to-text:t">
                  <w:txbxContent>
                    <w:p w14:paraId="7B1B687C" w14:textId="4B30BE37" w:rsidR="003E5C1D" w:rsidRPr="001B798E" w:rsidRDefault="003E5C1D" w:rsidP="00745621">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sidRPr="003559D7">
                        <w:rPr>
                          <w:b/>
                          <w:color w:val="00254C" w:themeColor="text2"/>
                        </w:rPr>
                        <w:fldChar w:fldCharType="begin"/>
                      </w:r>
                      <w:r w:rsidRPr="003559D7">
                        <w:rPr>
                          <w:b/>
                          <w:color w:val="00254C" w:themeColor="text2"/>
                        </w:rPr>
                        <w:instrText xml:space="preserve"> REF _Ref498191090 \w \h </w:instrText>
                      </w:r>
                      <w:r w:rsidRPr="003559D7">
                        <w:rPr>
                          <w:b/>
                          <w:color w:val="00254C" w:themeColor="text2"/>
                        </w:rPr>
                      </w:r>
                      <w:r w:rsidRPr="003559D7">
                        <w:rPr>
                          <w:b/>
                          <w:color w:val="00254C" w:themeColor="text2"/>
                        </w:rPr>
                        <w:fldChar w:fldCharType="separate"/>
                      </w:r>
                      <w:r>
                        <w:rPr>
                          <w:b/>
                          <w:color w:val="00254C" w:themeColor="text2"/>
                        </w:rPr>
                        <w:t>3.13.4</w:t>
                      </w:r>
                      <w:r w:rsidRPr="003559D7">
                        <w:rPr>
                          <w:b/>
                          <w:color w:val="00254C" w:themeColor="text2"/>
                        </w:rPr>
                        <w:fldChar w:fldCharType="end"/>
                      </w:r>
                      <w:r w:rsidRPr="001B798E">
                        <w:rPr>
                          <w:b/>
                          <w:color w:val="00254C"/>
                        </w:rPr>
                        <w:t xml:space="preserve"> Preventative Maintenance on BMDs </w:t>
                      </w:r>
                    </w:p>
                    <w:p w14:paraId="65845528" w14:textId="77777777" w:rsidR="003E5C1D" w:rsidRDefault="003E5C1D" w:rsidP="00745621">
                      <w:pPr>
                        <w:rPr>
                          <w:b/>
                        </w:rPr>
                      </w:pPr>
                      <w:r>
                        <w:rPr>
                          <w:b/>
                        </w:rPr>
                        <w:t>Will the Proposer complete the deliverables and related tasks as described above?</w:t>
                      </w:r>
                    </w:p>
                    <w:p w14:paraId="20C3BFF7" w14:textId="77777777" w:rsidR="003E5C1D" w:rsidRDefault="003E5C1D" w:rsidP="00745621">
                      <w:r>
                        <w:t>__</w:t>
                      </w:r>
                      <w:proofErr w:type="gramStart"/>
                      <w:r>
                        <w:t>_  Yes</w:t>
                      </w:r>
                      <w:proofErr w:type="gramEnd"/>
                    </w:p>
                    <w:p w14:paraId="10A837CE" w14:textId="77777777" w:rsidR="003E5C1D" w:rsidRDefault="003E5C1D" w:rsidP="00745621">
                      <w:r>
                        <w:t>__</w:t>
                      </w:r>
                      <w:proofErr w:type="gramStart"/>
                      <w:r>
                        <w:t>_  Yes</w:t>
                      </w:r>
                      <w:proofErr w:type="gramEnd"/>
                      <w:r>
                        <w:t>, with modifications</w:t>
                      </w:r>
                    </w:p>
                    <w:p w14:paraId="2071A1D8" w14:textId="77777777" w:rsidR="003E5C1D" w:rsidRDefault="003E5C1D" w:rsidP="00745621">
                      <w:r>
                        <w:t>__</w:t>
                      </w:r>
                      <w:proofErr w:type="gramStart"/>
                      <w:r>
                        <w:t>_  No</w:t>
                      </w:r>
                      <w:proofErr w:type="gramEnd"/>
                    </w:p>
                    <w:p w14:paraId="311303C2" w14:textId="2A5DE6BB" w:rsidR="003E5C1D" w:rsidRPr="00EA6FC9" w:rsidRDefault="003E5C1D" w:rsidP="00745621">
                      <w:pPr>
                        <w:rPr>
                          <w:b/>
                        </w:rPr>
                      </w:pPr>
                      <w:r>
                        <w:rPr>
                          <w:b/>
                        </w:rPr>
                        <w:t>Explain your approach to completing the deliverables and related tasks as described above:</w:t>
                      </w:r>
                    </w:p>
                  </w:txbxContent>
                </v:textbox>
                <w10:anchorlock/>
              </v:rect>
            </w:pict>
          </mc:Fallback>
        </mc:AlternateContent>
      </w:r>
    </w:p>
    <w:p w14:paraId="7C50C1C1" w14:textId="1222F4EE" w:rsidR="007D2772" w:rsidRPr="00174576" w:rsidRDefault="007D2772" w:rsidP="007D2772">
      <w:pPr>
        <w:pStyle w:val="Num-Heading3"/>
      </w:pPr>
      <w:bookmarkStart w:id="380" w:name="_Toc496346047"/>
      <w:bookmarkStart w:id="381" w:name="_Ref498191262"/>
      <w:bookmarkStart w:id="382" w:name="_Ref498358072"/>
      <w:bookmarkStart w:id="383" w:name="_Toc498358376"/>
      <w:bookmarkStart w:id="384" w:name="_Toc502158076"/>
      <w:r>
        <w:t xml:space="preserve">Track BMD Hardware </w:t>
      </w:r>
      <w:r w:rsidR="00B80E50">
        <w:t>Life</w:t>
      </w:r>
      <w:r w:rsidR="005E1600">
        <w:t>c</w:t>
      </w:r>
      <w:r w:rsidR="00E15563">
        <w:t>ycle</w:t>
      </w:r>
      <w:r>
        <w:t xml:space="preserve"> and Maintain the Bill of Materials</w:t>
      </w:r>
      <w:bookmarkEnd w:id="380"/>
      <w:bookmarkEnd w:id="381"/>
      <w:bookmarkEnd w:id="382"/>
      <w:bookmarkEnd w:id="383"/>
      <w:bookmarkEnd w:id="384"/>
      <w:r>
        <w:t xml:space="preserve"> </w:t>
      </w:r>
    </w:p>
    <w:p w14:paraId="4125FC0E" w14:textId="38C9258E" w:rsidR="007D2772" w:rsidRDefault="007D2772" w:rsidP="007D2772">
      <w:pPr>
        <w:jc w:val="both"/>
      </w:pPr>
      <w:r>
        <w:t xml:space="preserve">The Contractor will establish and track the BMD sub-component hardware </w:t>
      </w:r>
      <w:r w:rsidR="00E15563">
        <w:t>life cycles</w:t>
      </w:r>
      <w:r>
        <w:t xml:space="preserve"> and review, update and maintain the Bill of Materials for the BMDs to ensure the timely availability of all subcomponents of the BMDs.</w:t>
      </w:r>
    </w:p>
    <w:p w14:paraId="69437123" w14:textId="7CDFEDB7" w:rsidR="007D2772" w:rsidRDefault="007D2772" w:rsidP="007D2772">
      <w:pPr>
        <w:jc w:val="both"/>
      </w:pPr>
      <w:r>
        <w:t xml:space="preserve">The Contractor will submit the updated Hardware </w:t>
      </w:r>
      <w:r w:rsidR="00E15563">
        <w:t>Lifecycle</w:t>
      </w:r>
      <w:r>
        <w:t xml:space="preserve"> and Bill of Materials quarterly to the County noting changes, near-term end-of-availability items and recommended substitutions as necessary to ensure the feasibility of repair and additional manufacture of BMDs.</w:t>
      </w:r>
      <w:r w:rsidR="00E15563">
        <w:t xml:space="preserve"> </w:t>
      </w:r>
      <w:r w:rsidR="0033487F">
        <w:t xml:space="preserve"> </w:t>
      </w:r>
      <w:r>
        <w:t xml:space="preserve">Though the County plans to order quantities of BMDs that ensure sufficient spares for each election, the Contractor will need to cooperate in the monitoring and planning of these </w:t>
      </w:r>
      <w:r w:rsidR="00E15563">
        <w:t>life cycles</w:t>
      </w:r>
      <w:r>
        <w:t xml:space="preserve"> to ensure the County is not short of working BMDs for any election during the </w:t>
      </w:r>
      <w:r w:rsidR="00432A6A">
        <w:t>C</w:t>
      </w:r>
      <w:r>
        <w:t>ontract period.</w:t>
      </w:r>
      <w:r w:rsidR="00E15563">
        <w:t xml:space="preserve"> </w:t>
      </w:r>
      <w:r w:rsidR="0033487F">
        <w:t xml:space="preserve"> </w:t>
      </w:r>
      <w:r>
        <w:t xml:space="preserve">The replacement of parts in the Bill of Materials due to a notice of obsolescence of sub-components must take into account the possibility that re-certification (or </w:t>
      </w:r>
      <w:r w:rsidRPr="001B798E">
        <w:rPr>
          <w:i/>
        </w:rPr>
        <w:t xml:space="preserve">de </w:t>
      </w:r>
      <w:proofErr w:type="spellStart"/>
      <w:r w:rsidRPr="001B798E">
        <w:rPr>
          <w:i/>
        </w:rPr>
        <w:t>minimis</w:t>
      </w:r>
      <w:proofErr w:type="spellEnd"/>
      <w:r>
        <w:t xml:space="preserve"> approval) by the California Secretary of State may be necessary before implementing replacements in the BMDs.</w:t>
      </w:r>
    </w:p>
    <w:p w14:paraId="48AA089A" w14:textId="77777777" w:rsidR="00F15090" w:rsidRDefault="00F15090" w:rsidP="007D2772">
      <w:pPr>
        <w:jc w:val="both"/>
      </w:pPr>
    </w:p>
    <w:tbl>
      <w:tblPr>
        <w:tblW w:w="93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29"/>
      </w:tblGrid>
      <w:tr w:rsidR="007D2772" w:rsidRPr="00AD6CC8" w14:paraId="61BF1212" w14:textId="77777777" w:rsidTr="00745621">
        <w:tc>
          <w:tcPr>
            <w:tcW w:w="9369"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5B583390" w14:textId="64F1F832" w:rsidR="007D2772" w:rsidRPr="00AD6CC8" w:rsidRDefault="007D2772" w:rsidP="005E1600">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_Ref498191262 \w \h </w:instrText>
            </w:r>
            <w:r w:rsidR="00AD6CC8">
              <w:rPr>
                <w:b/>
              </w:rPr>
              <w:instrText xml:space="preserve"> \* MERGEFORMAT </w:instrText>
            </w:r>
            <w:r w:rsidRPr="00AD6CC8">
              <w:rPr>
                <w:b/>
              </w:rPr>
            </w:r>
            <w:r w:rsidRPr="00AD6CC8">
              <w:rPr>
                <w:b/>
              </w:rPr>
              <w:fldChar w:fldCharType="separate"/>
            </w:r>
            <w:r w:rsidR="002550B2">
              <w:rPr>
                <w:b/>
              </w:rPr>
              <w:t>3.13.5</w:t>
            </w:r>
            <w:r w:rsidRPr="00AD6CC8">
              <w:rPr>
                <w:b/>
              </w:rPr>
              <w:fldChar w:fldCharType="end"/>
            </w:r>
            <w:r w:rsidRPr="00AD6CC8">
              <w:rPr>
                <w:b/>
              </w:rPr>
              <w:t xml:space="preserve"> BMD Hardware </w:t>
            </w:r>
            <w:r w:rsidR="00E15563" w:rsidRPr="00AD6CC8">
              <w:rPr>
                <w:b/>
              </w:rPr>
              <w:t>Life</w:t>
            </w:r>
            <w:r w:rsidR="005E1600">
              <w:rPr>
                <w:b/>
              </w:rPr>
              <w:t>c</w:t>
            </w:r>
            <w:r w:rsidR="00E15563" w:rsidRPr="00AD6CC8">
              <w:rPr>
                <w:b/>
              </w:rPr>
              <w:t>ycle</w:t>
            </w:r>
            <w:r w:rsidRPr="00AD6CC8">
              <w:rPr>
                <w:b/>
              </w:rPr>
              <w:t xml:space="preserve"> and Bill of Materials Report</w:t>
            </w:r>
          </w:p>
        </w:tc>
      </w:tr>
      <w:tr w:rsidR="007D2772" w:rsidRPr="00AD6CC8" w14:paraId="4AA46BB4" w14:textId="77777777" w:rsidTr="00745621">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2538EB" w14:textId="77777777" w:rsidR="007D2772" w:rsidRPr="00AD6CC8" w:rsidRDefault="007D2772" w:rsidP="00134408">
            <w:pPr>
              <w:spacing w:before="40" w:after="40"/>
              <w:rPr>
                <w:b/>
              </w:rPr>
            </w:pPr>
            <w:r w:rsidRPr="00AD6CC8">
              <w:rPr>
                <w:b/>
              </w:rPr>
              <w:t>Delivery Timing</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057D4C" w14:textId="77777777" w:rsidR="007D2772" w:rsidRPr="00AD6CC8" w:rsidRDefault="007D2772" w:rsidP="00134408">
            <w:pPr>
              <w:spacing w:before="40" w:after="40"/>
            </w:pPr>
            <w:r w:rsidRPr="00AD6CC8">
              <w:t>Submitted as per the agreed upon Project Schedule</w:t>
            </w:r>
          </w:p>
        </w:tc>
      </w:tr>
      <w:tr w:rsidR="007D2772" w:rsidRPr="00AD6CC8" w14:paraId="6A398117" w14:textId="77777777" w:rsidTr="00745621">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C4C0D8" w14:textId="77777777" w:rsidR="007D2772" w:rsidRPr="00AD6CC8" w:rsidRDefault="007D2772" w:rsidP="00134408">
            <w:pPr>
              <w:spacing w:before="40" w:after="40"/>
              <w:rPr>
                <w:b/>
              </w:rPr>
            </w:pPr>
            <w:r w:rsidRPr="00AD6CC8">
              <w:rPr>
                <w:b/>
              </w:rPr>
              <w:t>Delivery Frequency</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26E55A" w14:textId="77777777" w:rsidR="007D2772" w:rsidRPr="00AD6CC8" w:rsidRDefault="007D2772" w:rsidP="00134408">
            <w:pPr>
              <w:spacing w:before="40" w:after="40"/>
            </w:pPr>
            <w:r w:rsidRPr="00AD6CC8">
              <w:t>Quarterly</w:t>
            </w:r>
          </w:p>
        </w:tc>
      </w:tr>
      <w:tr w:rsidR="007D2772" w:rsidRPr="00AD6CC8" w14:paraId="6177F7D6" w14:textId="77777777" w:rsidTr="00745621">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1A2F90" w14:textId="77777777" w:rsidR="007D2772" w:rsidRPr="00AD6CC8" w:rsidRDefault="007D2772" w:rsidP="00024B3E">
            <w:pPr>
              <w:pStyle w:val="TableText"/>
              <w:rPr>
                <w:b/>
                <w:sz w:val="22"/>
              </w:rPr>
            </w:pPr>
            <w:r w:rsidRPr="00AD6CC8">
              <w:rPr>
                <w:b/>
                <w:sz w:val="22"/>
              </w:rPr>
              <w:t>Description</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9F89D7" w14:textId="65C55A53" w:rsidR="007D2772" w:rsidRPr="00AD6CC8" w:rsidRDefault="007D2772" w:rsidP="00024B3E">
            <w:pPr>
              <w:pStyle w:val="TableText"/>
              <w:rPr>
                <w:sz w:val="22"/>
              </w:rPr>
            </w:pPr>
            <w:r w:rsidRPr="00AD6CC8">
              <w:rPr>
                <w:sz w:val="22"/>
              </w:rPr>
              <w:t xml:space="preserve">The Contractor shall establish and track the BMD hardware </w:t>
            </w:r>
            <w:r w:rsidR="00E15563" w:rsidRPr="00AD6CC8">
              <w:rPr>
                <w:sz w:val="22"/>
              </w:rPr>
              <w:t>life cycle</w:t>
            </w:r>
            <w:r w:rsidRPr="00AD6CC8">
              <w:rPr>
                <w:sz w:val="22"/>
              </w:rPr>
              <w:t>, maintain and update the Bill of Materials and inform the County on any changes or near-term end-of-availability items.</w:t>
            </w:r>
            <w:r w:rsidR="00E15563" w:rsidRPr="00AD6CC8">
              <w:rPr>
                <w:sz w:val="22"/>
              </w:rPr>
              <w:t xml:space="preserve"> </w:t>
            </w:r>
            <w:r w:rsidR="0033487F">
              <w:rPr>
                <w:sz w:val="22"/>
              </w:rPr>
              <w:t xml:space="preserve"> </w:t>
            </w:r>
            <w:r w:rsidRPr="00AD6CC8">
              <w:rPr>
                <w:sz w:val="22"/>
              </w:rPr>
              <w:t xml:space="preserve">The BMD Hardware </w:t>
            </w:r>
            <w:r w:rsidR="005E1600">
              <w:rPr>
                <w:sz w:val="22"/>
              </w:rPr>
              <w:t>Life</w:t>
            </w:r>
            <w:r w:rsidR="00E15563" w:rsidRPr="00AD6CC8">
              <w:rPr>
                <w:sz w:val="22"/>
              </w:rPr>
              <w:t>cycle</w:t>
            </w:r>
            <w:r w:rsidRPr="00AD6CC8">
              <w:rPr>
                <w:sz w:val="22"/>
              </w:rPr>
              <w:t xml:space="preserve"> and Bill of Materials Report shall also include the Contractor’s recommended hardware substitutions, if necessary.</w:t>
            </w:r>
          </w:p>
        </w:tc>
      </w:tr>
    </w:tbl>
    <w:p w14:paraId="15A6E37D" w14:textId="77777777" w:rsidR="005D705E" w:rsidRDefault="005D705E" w:rsidP="005D705E">
      <w:pPr>
        <w:ind w:right="90"/>
        <w:jc w:val="both"/>
        <w:rPr>
          <w:rFonts w:asciiTheme="minorHAnsi" w:hAnsiTheme="minorHAnsi" w:cstheme="minorHAnsi"/>
        </w:rPr>
      </w:pPr>
    </w:p>
    <w:p w14:paraId="6F24B78E" w14:textId="4206A236" w:rsidR="005D705E" w:rsidRPr="00745621" w:rsidRDefault="005D705E" w:rsidP="00745621">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335BFDD4" wp14:editId="2CFFDA1B">
                <wp:extent cx="5943600" cy="1781092"/>
                <wp:effectExtent l="0" t="0" r="19050" b="10160"/>
                <wp:docPr id="100" name="Rectangle 100"/>
                <wp:cNvGraphicFramePr/>
                <a:graphic xmlns:a="http://schemas.openxmlformats.org/drawingml/2006/main">
                  <a:graphicData uri="http://schemas.microsoft.com/office/word/2010/wordprocessingShape">
                    <wps:wsp>
                      <wps:cNvSpPr/>
                      <wps:spPr>
                        <a:xfrm>
                          <a:off x="0" y="0"/>
                          <a:ext cx="5943600" cy="1781092"/>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259A5858" w14:textId="42CA588E" w:rsidR="003E5C1D" w:rsidRPr="001B798E" w:rsidRDefault="003E5C1D" w:rsidP="00745621">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sidRPr="00614ED9">
                              <w:rPr>
                                <w:b/>
                                <w:color w:val="00254C" w:themeColor="text2"/>
                              </w:rPr>
                              <w:fldChar w:fldCharType="begin"/>
                            </w:r>
                            <w:r w:rsidRPr="00614ED9">
                              <w:rPr>
                                <w:b/>
                                <w:color w:val="00254C" w:themeColor="text2"/>
                              </w:rPr>
                              <w:instrText xml:space="preserve"> REF _Ref498191262 \w \h </w:instrText>
                            </w:r>
                            <w:r w:rsidRPr="00614ED9">
                              <w:rPr>
                                <w:b/>
                                <w:color w:val="00254C" w:themeColor="text2"/>
                              </w:rPr>
                            </w:r>
                            <w:r w:rsidRPr="00614ED9">
                              <w:rPr>
                                <w:b/>
                                <w:color w:val="00254C" w:themeColor="text2"/>
                              </w:rPr>
                              <w:fldChar w:fldCharType="separate"/>
                            </w:r>
                            <w:r>
                              <w:rPr>
                                <w:b/>
                                <w:color w:val="00254C" w:themeColor="text2"/>
                              </w:rPr>
                              <w:t>3.13.5</w:t>
                            </w:r>
                            <w:r w:rsidRPr="00614ED9">
                              <w:rPr>
                                <w:b/>
                                <w:color w:val="00254C" w:themeColor="text2"/>
                              </w:rPr>
                              <w:fldChar w:fldCharType="end"/>
                            </w:r>
                            <w:r w:rsidRPr="001B798E">
                              <w:rPr>
                                <w:b/>
                                <w:color w:val="00254C"/>
                              </w:rPr>
                              <w:t xml:space="preserve"> BMD Hardware Lifecycle and Bill of Materials Report </w:t>
                            </w:r>
                          </w:p>
                          <w:p w14:paraId="2D3BFD17" w14:textId="77777777" w:rsidR="003E5C1D" w:rsidRDefault="003E5C1D" w:rsidP="00745621">
                            <w:pPr>
                              <w:rPr>
                                <w:b/>
                              </w:rPr>
                            </w:pPr>
                            <w:r>
                              <w:rPr>
                                <w:b/>
                              </w:rPr>
                              <w:t>Will the Proposer complete the deliverables and related tasks as described above?</w:t>
                            </w:r>
                          </w:p>
                          <w:p w14:paraId="71691C04" w14:textId="77777777" w:rsidR="003E5C1D" w:rsidRDefault="003E5C1D" w:rsidP="00745621">
                            <w:r>
                              <w:t>__</w:t>
                            </w:r>
                            <w:proofErr w:type="gramStart"/>
                            <w:r>
                              <w:t>_  Yes</w:t>
                            </w:r>
                            <w:proofErr w:type="gramEnd"/>
                          </w:p>
                          <w:p w14:paraId="6864BC4A" w14:textId="77777777" w:rsidR="003E5C1D" w:rsidRDefault="003E5C1D" w:rsidP="00745621">
                            <w:r>
                              <w:t>__</w:t>
                            </w:r>
                            <w:proofErr w:type="gramStart"/>
                            <w:r>
                              <w:t>_  Yes</w:t>
                            </w:r>
                            <w:proofErr w:type="gramEnd"/>
                            <w:r>
                              <w:t>, with modifications</w:t>
                            </w:r>
                          </w:p>
                          <w:p w14:paraId="7B984004" w14:textId="77777777" w:rsidR="003E5C1D" w:rsidRDefault="003E5C1D" w:rsidP="00745621">
                            <w:r>
                              <w:t>__</w:t>
                            </w:r>
                            <w:proofErr w:type="gramStart"/>
                            <w:r>
                              <w:t>_  No</w:t>
                            </w:r>
                            <w:proofErr w:type="gramEnd"/>
                          </w:p>
                          <w:p w14:paraId="02FE8ACA" w14:textId="09BC2925"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00" o:spid="_x0000_s1107" style="width:468pt;height:14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" fillcolor="#e0f4fb [662]" strokecolor="#00529b [3204]">
                <v:textbox>
                  <w:txbxContent>
                    <w:p w14:paraId="259A5858" w14:textId="42CA588E" w:rsidR="003E5C1D" w:rsidRPr="001B798E" w:rsidRDefault="003E5C1D" w:rsidP="00745621">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sidRPr="00614ED9">
                        <w:rPr>
                          <w:b/>
                          <w:color w:val="00254C" w:themeColor="text2"/>
                        </w:rPr>
                        <w:fldChar w:fldCharType="begin"/>
                      </w:r>
                      <w:r w:rsidRPr="00614ED9">
                        <w:rPr>
                          <w:b/>
                          <w:color w:val="00254C" w:themeColor="text2"/>
                        </w:rPr>
                        <w:instrText xml:space="preserve"> REF _Ref498191262 \w \h </w:instrText>
                      </w:r>
                      <w:r w:rsidRPr="00614ED9">
                        <w:rPr>
                          <w:b/>
                          <w:color w:val="00254C" w:themeColor="text2"/>
                        </w:rPr>
                      </w:r>
                      <w:r w:rsidRPr="00614ED9">
                        <w:rPr>
                          <w:b/>
                          <w:color w:val="00254C" w:themeColor="text2"/>
                        </w:rPr>
                        <w:fldChar w:fldCharType="separate"/>
                      </w:r>
                      <w:r>
                        <w:rPr>
                          <w:b/>
                          <w:color w:val="00254C" w:themeColor="text2"/>
                        </w:rPr>
                        <w:t>3.13.5</w:t>
                      </w:r>
                      <w:r w:rsidRPr="00614ED9">
                        <w:rPr>
                          <w:b/>
                          <w:color w:val="00254C" w:themeColor="text2"/>
                        </w:rPr>
                        <w:fldChar w:fldCharType="end"/>
                      </w:r>
                      <w:r w:rsidRPr="001B798E">
                        <w:rPr>
                          <w:b/>
                          <w:color w:val="00254C"/>
                        </w:rPr>
                        <w:t xml:space="preserve"> BMD Hardware Lifecycle and Bill of Materials Report </w:t>
                      </w:r>
                    </w:p>
                    <w:p w14:paraId="2D3BFD17" w14:textId="77777777" w:rsidR="003E5C1D" w:rsidRDefault="003E5C1D" w:rsidP="00745621">
                      <w:pPr>
                        <w:rPr>
                          <w:b/>
                        </w:rPr>
                      </w:pPr>
                      <w:r>
                        <w:rPr>
                          <w:b/>
                        </w:rPr>
                        <w:t>Will the Proposer complete the deliverables and related tasks as described above?</w:t>
                      </w:r>
                    </w:p>
                    <w:p w14:paraId="71691C04" w14:textId="77777777" w:rsidR="003E5C1D" w:rsidRDefault="003E5C1D" w:rsidP="00745621">
                      <w:r>
                        <w:t>__</w:t>
                      </w:r>
                      <w:proofErr w:type="gramStart"/>
                      <w:r>
                        <w:t>_  Yes</w:t>
                      </w:r>
                      <w:proofErr w:type="gramEnd"/>
                    </w:p>
                    <w:p w14:paraId="6864BC4A" w14:textId="77777777" w:rsidR="003E5C1D" w:rsidRDefault="003E5C1D" w:rsidP="00745621">
                      <w:r>
                        <w:t>__</w:t>
                      </w:r>
                      <w:proofErr w:type="gramStart"/>
                      <w:r>
                        <w:t>_  Yes</w:t>
                      </w:r>
                      <w:proofErr w:type="gramEnd"/>
                      <w:r>
                        <w:t>, with modifications</w:t>
                      </w:r>
                    </w:p>
                    <w:p w14:paraId="7B984004" w14:textId="77777777" w:rsidR="003E5C1D" w:rsidRDefault="003E5C1D" w:rsidP="00745621">
                      <w:r>
                        <w:t>__</w:t>
                      </w:r>
                      <w:proofErr w:type="gramStart"/>
                      <w:r>
                        <w:t>_  No</w:t>
                      </w:r>
                      <w:proofErr w:type="gramEnd"/>
                    </w:p>
                    <w:p w14:paraId="02FE8ACA" w14:textId="09BC2925"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6FCD6923" w14:textId="77777777" w:rsidR="007D2772" w:rsidRDefault="007D2772" w:rsidP="007D2772">
      <w:pPr>
        <w:pStyle w:val="Num-Heading2"/>
      </w:pPr>
      <w:bookmarkStart w:id="385" w:name="_Toc496346048"/>
      <w:bookmarkStart w:id="386" w:name="_Ref498276439"/>
      <w:bookmarkStart w:id="387" w:name="_Toc498358377"/>
      <w:bookmarkStart w:id="388" w:name="_Toc502158077"/>
      <w:r>
        <w:t xml:space="preserve">Component Software </w:t>
      </w:r>
      <w:bookmarkEnd w:id="385"/>
      <w:r>
        <w:t>Services</w:t>
      </w:r>
      <w:bookmarkEnd w:id="386"/>
      <w:bookmarkEnd w:id="387"/>
      <w:bookmarkEnd w:id="388"/>
      <w:r>
        <w:t xml:space="preserve"> </w:t>
      </w:r>
    </w:p>
    <w:p w14:paraId="364764BE" w14:textId="77777777" w:rsidR="007D2772" w:rsidRDefault="007D2772" w:rsidP="007D2772">
      <w:pPr>
        <w:jc w:val="both"/>
      </w:pPr>
      <w:r>
        <w:t>The Contractor will provide the following services for the BMD, ISB and BMG software:</w:t>
      </w:r>
    </w:p>
    <w:p w14:paraId="6BF09EC5" w14:textId="3802141C" w:rsidR="007D2772" w:rsidRDefault="007D2772" w:rsidP="00D17972">
      <w:pPr>
        <w:pStyle w:val="NumberedList1"/>
        <w:numPr>
          <w:ilvl w:val="0"/>
          <w:numId w:val="59"/>
        </w:numPr>
      </w:pPr>
      <w:r>
        <w:t>Software changes</w:t>
      </w:r>
      <w:r w:rsidR="00E15563">
        <w:t xml:space="preserve"> — </w:t>
      </w:r>
      <w:r w:rsidRPr="00D058CD">
        <w:t xml:space="preserve">Once </w:t>
      </w:r>
      <w:r>
        <w:t xml:space="preserve">an </w:t>
      </w:r>
      <w:r w:rsidRPr="00D058CD">
        <w:t xml:space="preserve">update to the </w:t>
      </w:r>
      <w:r>
        <w:t>software has</w:t>
      </w:r>
      <w:r w:rsidRPr="00D058CD">
        <w:t xml:space="preserve"> been completed, </w:t>
      </w:r>
      <w:r>
        <w:t>c</w:t>
      </w:r>
      <w:r w:rsidRPr="00D058CD">
        <w:t xml:space="preserve">ertified </w:t>
      </w:r>
      <w:r>
        <w:t>(</w:t>
      </w:r>
      <w:r w:rsidRPr="00D058CD">
        <w:t>if needed</w:t>
      </w:r>
      <w:r>
        <w:t>)</w:t>
      </w:r>
      <w:r w:rsidRPr="00D058CD">
        <w:t xml:space="preserve"> and accepted by the County, the Contractor shall install the change</w:t>
      </w:r>
      <w:r>
        <w:t>s.</w:t>
      </w:r>
      <w:r w:rsidR="00E15563">
        <w:t xml:space="preserve"> </w:t>
      </w:r>
      <w:r w:rsidR="0033487F">
        <w:t xml:space="preserve"> </w:t>
      </w:r>
      <w:r>
        <w:t>For the BMD software specifically, the Contractor shall install the changes</w:t>
      </w:r>
      <w:r w:rsidRPr="00D058CD">
        <w:t xml:space="preserve"> into all deployed BMDs with assistance from the County as required</w:t>
      </w:r>
      <w:r>
        <w:t>.</w:t>
      </w:r>
      <w:r w:rsidR="00E15563">
        <w:t xml:space="preserve"> </w:t>
      </w:r>
      <w:r w:rsidR="0033487F">
        <w:t xml:space="preserve"> </w:t>
      </w:r>
      <w:r>
        <w:t xml:space="preserve">The Contractor shall provide a Software Maintenance report including installs and </w:t>
      </w:r>
      <w:r w:rsidR="00F66538">
        <w:t>tests, re-installs and re-tests</w:t>
      </w:r>
    </w:p>
    <w:p w14:paraId="0907CBEE" w14:textId="31178650" w:rsidR="007D2772" w:rsidRPr="00A04BE0" w:rsidRDefault="007D2772" w:rsidP="00D17972">
      <w:pPr>
        <w:pStyle w:val="NumberedList1"/>
        <w:numPr>
          <w:ilvl w:val="0"/>
          <w:numId w:val="59"/>
        </w:numPr>
      </w:pPr>
      <w:r w:rsidRPr="00A04BE0">
        <w:t xml:space="preserve">Deficiency and Error </w:t>
      </w:r>
      <w:r>
        <w:t>c</w:t>
      </w:r>
      <w:r w:rsidRPr="00A04BE0">
        <w:t>orrection</w:t>
      </w:r>
      <w:r w:rsidR="00E15563">
        <w:t xml:space="preserve"> — </w:t>
      </w:r>
      <w:r w:rsidRPr="00A04BE0">
        <w:t xml:space="preserve">Corrections for all </w:t>
      </w:r>
      <w:r>
        <w:t>D</w:t>
      </w:r>
      <w:r w:rsidRPr="00A04BE0">
        <w:t xml:space="preserve">eficiencies and </w:t>
      </w:r>
      <w:r>
        <w:t>incorrect features (</w:t>
      </w:r>
      <w:r w:rsidRPr="00D17972">
        <w:rPr>
          <w:b/>
        </w:rPr>
        <w:t>“Errors”</w:t>
      </w:r>
      <w:r>
        <w:t>)</w:t>
      </w:r>
      <w:r w:rsidR="00F66538">
        <w:t xml:space="preserve"> in the component software</w:t>
      </w:r>
    </w:p>
    <w:p w14:paraId="0B270D5B" w14:textId="01EA36F0" w:rsidR="007D2772" w:rsidRDefault="007D2772" w:rsidP="00D17972">
      <w:pPr>
        <w:pStyle w:val="NumberedList1"/>
        <w:numPr>
          <w:ilvl w:val="0"/>
          <w:numId w:val="59"/>
        </w:numPr>
      </w:pPr>
      <w:r w:rsidRPr="00A04BE0">
        <w:t>Documentation</w:t>
      </w:r>
      <w:r w:rsidR="00E15563">
        <w:t xml:space="preserve"> — </w:t>
      </w:r>
      <w:r w:rsidRPr="00A04BE0">
        <w:t xml:space="preserve">Updates to all related documentation to account for any corrections to the BMD, </w:t>
      </w:r>
      <w:r>
        <w:t xml:space="preserve">ISB and </w:t>
      </w:r>
      <w:r w:rsidR="00F66538">
        <w:t>BMG software components</w:t>
      </w:r>
    </w:p>
    <w:p w14:paraId="74380FC2" w14:textId="67BBCB7C" w:rsidR="007D2772" w:rsidRDefault="007D2772" w:rsidP="00D17972">
      <w:pPr>
        <w:pStyle w:val="NumberedList1"/>
        <w:numPr>
          <w:ilvl w:val="0"/>
          <w:numId w:val="59"/>
        </w:numPr>
      </w:pPr>
      <w:r>
        <w:t>Training</w:t>
      </w:r>
      <w:r w:rsidR="00E15563">
        <w:t xml:space="preserve"> — </w:t>
      </w:r>
      <w:r w:rsidRPr="00A537FC">
        <w:t xml:space="preserve">Conduct </w:t>
      </w:r>
      <w:r>
        <w:t>related</w:t>
      </w:r>
      <w:r w:rsidRPr="00A537FC">
        <w:t xml:space="preserve"> </w:t>
      </w:r>
      <w:r w:rsidR="00F66538">
        <w:t>user and administrator training</w:t>
      </w:r>
    </w:p>
    <w:tbl>
      <w:tblPr>
        <w:tblW w:w="93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29"/>
      </w:tblGrid>
      <w:tr w:rsidR="007D2772" w:rsidRPr="00AD6CC8" w14:paraId="085B2231" w14:textId="77777777" w:rsidTr="00745621">
        <w:tc>
          <w:tcPr>
            <w:tcW w:w="9369"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25C16C0E" w14:textId="6112A4ED" w:rsidR="007D2772" w:rsidRPr="00AD6CC8" w:rsidRDefault="007D2772" w:rsidP="00134408">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_Ref498276439 \r \h </w:instrText>
            </w:r>
            <w:r w:rsidR="00AD6CC8">
              <w:rPr>
                <w:b/>
              </w:rPr>
              <w:instrText xml:space="preserve"> \* MERGEFORMAT </w:instrText>
            </w:r>
            <w:r w:rsidRPr="00AD6CC8">
              <w:rPr>
                <w:b/>
              </w:rPr>
            </w:r>
            <w:r w:rsidRPr="00AD6CC8">
              <w:rPr>
                <w:b/>
              </w:rPr>
              <w:fldChar w:fldCharType="separate"/>
            </w:r>
            <w:r w:rsidR="002550B2">
              <w:rPr>
                <w:b/>
              </w:rPr>
              <w:t>3.14</w:t>
            </w:r>
            <w:r w:rsidRPr="00AD6CC8">
              <w:rPr>
                <w:b/>
              </w:rPr>
              <w:fldChar w:fldCharType="end"/>
            </w:r>
            <w:r w:rsidRPr="00AD6CC8">
              <w:rPr>
                <w:b/>
              </w:rPr>
              <w:t xml:space="preserve"> Report of Software Maintenance</w:t>
            </w:r>
          </w:p>
        </w:tc>
      </w:tr>
      <w:tr w:rsidR="007D2772" w:rsidRPr="00AD6CC8" w14:paraId="55480BC2" w14:textId="77777777" w:rsidTr="00745621">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3B61C2" w14:textId="77777777" w:rsidR="007D2772" w:rsidRPr="00AD6CC8" w:rsidRDefault="007D2772" w:rsidP="00134408">
            <w:pPr>
              <w:spacing w:before="40" w:after="40"/>
              <w:rPr>
                <w:b/>
              </w:rPr>
            </w:pPr>
            <w:r w:rsidRPr="00AD6CC8">
              <w:rPr>
                <w:b/>
              </w:rPr>
              <w:t>Delivery Timing</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220C8C" w14:textId="77777777" w:rsidR="007D2772" w:rsidRPr="00AD6CC8" w:rsidRDefault="007D2772" w:rsidP="00134408">
            <w:pPr>
              <w:spacing w:before="40" w:after="40"/>
            </w:pPr>
            <w:r w:rsidRPr="00AD6CC8">
              <w:t>Submitted as per the agreed upon Project Schedule</w:t>
            </w:r>
          </w:p>
        </w:tc>
      </w:tr>
      <w:tr w:rsidR="007D2772" w:rsidRPr="00AD6CC8" w14:paraId="14349323" w14:textId="77777777" w:rsidTr="00745621">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F7F475" w14:textId="77777777" w:rsidR="007D2772" w:rsidRPr="00AD6CC8" w:rsidRDefault="007D2772" w:rsidP="00134408">
            <w:pPr>
              <w:spacing w:before="40" w:after="40"/>
              <w:rPr>
                <w:b/>
              </w:rPr>
            </w:pPr>
            <w:r w:rsidRPr="00AD6CC8">
              <w:rPr>
                <w:b/>
              </w:rPr>
              <w:t>Delivery Frequency</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6A0453" w14:textId="77777777" w:rsidR="007D2772" w:rsidRPr="00AD6CC8" w:rsidRDefault="007D2772" w:rsidP="00134408">
            <w:pPr>
              <w:spacing w:before="40" w:after="40"/>
            </w:pPr>
            <w:r w:rsidRPr="00AD6CC8">
              <w:t>Quarterly</w:t>
            </w:r>
          </w:p>
        </w:tc>
      </w:tr>
      <w:tr w:rsidR="007D2772" w:rsidRPr="00AD6CC8" w14:paraId="117A2D95" w14:textId="77777777" w:rsidTr="00745621">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FD54EC" w14:textId="77777777" w:rsidR="007D2772" w:rsidRPr="00AD6CC8" w:rsidRDefault="007D2772" w:rsidP="00134408">
            <w:pPr>
              <w:spacing w:before="40" w:after="40"/>
              <w:rPr>
                <w:b/>
              </w:rPr>
            </w:pPr>
            <w:r w:rsidRPr="00AD6CC8">
              <w:rPr>
                <w:b/>
              </w:rPr>
              <w:t>Description</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AFA5D7" w14:textId="77777777" w:rsidR="007D2772" w:rsidRPr="00AD6CC8" w:rsidRDefault="007D2772" w:rsidP="00134408">
            <w:pPr>
              <w:spacing w:before="40" w:after="40"/>
            </w:pPr>
            <w:r w:rsidRPr="00AD6CC8">
              <w:t>The Contractor shall deliver a report of the software maintenance activities during the period, discussing the activities as described above.</w:t>
            </w:r>
          </w:p>
        </w:tc>
      </w:tr>
    </w:tbl>
    <w:p w14:paraId="43C99501" w14:textId="77777777" w:rsidR="005D705E" w:rsidRDefault="005D705E" w:rsidP="005D705E">
      <w:pPr>
        <w:ind w:right="90"/>
        <w:jc w:val="both"/>
        <w:rPr>
          <w:rFonts w:asciiTheme="minorHAnsi" w:hAnsiTheme="minorHAnsi" w:cstheme="minorHAnsi"/>
        </w:rPr>
      </w:pPr>
    </w:p>
    <w:p w14:paraId="158F9FA3" w14:textId="5FA65930" w:rsidR="005D705E" w:rsidRPr="00745621" w:rsidRDefault="005D705E" w:rsidP="00745621">
      <w:pPr>
        <w:ind w:right="90"/>
        <w:jc w:val="both"/>
        <w:rPr>
          <w:rFonts w:asciiTheme="minorHAnsi" w:hAnsiTheme="minorHAnsi" w:cstheme="minorHAnsi"/>
        </w:rPr>
      </w:pPr>
      <w:r w:rsidRPr="00651E05">
        <w:rPr>
          <w:rFonts w:asciiTheme="minorHAnsi" w:hAnsiTheme="minorHAnsi"/>
          <w:b/>
          <w:noProof/>
          <w:color w:val="00254C"/>
        </w:rPr>
        <w:lastRenderedPageBreak/>
        <mc:AlternateContent>
          <mc:Choice Requires="wps">
            <w:drawing>
              <wp:inline distT="0" distB="0" distL="0" distR="0" wp14:anchorId="12262FCF" wp14:editId="5E04DD82">
                <wp:extent cx="5943600" cy="1682115"/>
                <wp:effectExtent l="0" t="0" r="19050" b="13335"/>
                <wp:docPr id="101" name="Rectangle 101"/>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23FF3F93" w14:textId="57A7B466" w:rsidR="003E5C1D" w:rsidRPr="001B798E" w:rsidRDefault="003E5C1D" w:rsidP="00745621">
                            <w:pPr>
                              <w:rPr>
                                <w:rFonts w:asciiTheme="minorHAnsi" w:eastAsiaTheme="minorHAnsi" w:hAnsiTheme="minorHAnsi" w:cstheme="minorBidi"/>
                                <w:b/>
                                <w:color w:val="00254C"/>
                              </w:rPr>
                            </w:pPr>
                            <w:r w:rsidRPr="00BE5F2F">
                              <w:rPr>
                                <w:b/>
                                <w:color w:val="00254C" w:themeColor="text2"/>
                              </w:rPr>
                              <w:t xml:space="preserve">PROPOSER RESPONSE TO: </w:t>
                            </w:r>
                            <w:r>
                              <w:rPr>
                                <w:b/>
                                <w:color w:val="00254C" w:themeColor="text2"/>
                              </w:rPr>
                              <w:t xml:space="preserve"> </w:t>
                            </w:r>
                            <w:r w:rsidRPr="00BE5F2F">
                              <w:rPr>
                                <w:b/>
                                <w:color w:val="00254C" w:themeColor="text2"/>
                              </w:rPr>
                              <w:t xml:space="preserve">Deliverable </w:t>
                            </w:r>
                            <w:r w:rsidRPr="00614ED9">
                              <w:rPr>
                                <w:b/>
                                <w:color w:val="00254C" w:themeColor="text2"/>
                              </w:rPr>
                              <w:fldChar w:fldCharType="begin"/>
                            </w:r>
                            <w:r w:rsidRPr="00614ED9">
                              <w:rPr>
                                <w:b/>
                                <w:color w:val="00254C" w:themeColor="text2"/>
                              </w:rPr>
                              <w:instrText xml:space="preserve"> REF _Ref498276439 \r \h </w:instrText>
                            </w:r>
                            <w:r w:rsidRPr="00614ED9">
                              <w:rPr>
                                <w:b/>
                                <w:color w:val="00254C" w:themeColor="text2"/>
                              </w:rPr>
                            </w:r>
                            <w:r w:rsidRPr="00614ED9">
                              <w:rPr>
                                <w:b/>
                                <w:color w:val="00254C" w:themeColor="text2"/>
                              </w:rPr>
                              <w:fldChar w:fldCharType="separate"/>
                            </w:r>
                            <w:r>
                              <w:rPr>
                                <w:b/>
                                <w:color w:val="00254C" w:themeColor="text2"/>
                              </w:rPr>
                              <w:t>3.14</w:t>
                            </w:r>
                            <w:r w:rsidRPr="00614ED9">
                              <w:rPr>
                                <w:b/>
                                <w:color w:val="00254C" w:themeColor="text2"/>
                              </w:rPr>
                              <w:fldChar w:fldCharType="end"/>
                            </w:r>
                            <w:r w:rsidRPr="001B798E">
                              <w:rPr>
                                <w:b/>
                                <w:color w:val="00254C"/>
                              </w:rPr>
                              <w:t xml:space="preserve"> Report of Software Maintenance</w:t>
                            </w:r>
                          </w:p>
                          <w:p w14:paraId="1236BC87" w14:textId="77777777" w:rsidR="003E5C1D" w:rsidRDefault="003E5C1D" w:rsidP="00745621">
                            <w:pPr>
                              <w:rPr>
                                <w:b/>
                              </w:rPr>
                            </w:pPr>
                            <w:r>
                              <w:rPr>
                                <w:b/>
                              </w:rPr>
                              <w:t>Will the Proposer complete the deliverables and related tasks as described above?</w:t>
                            </w:r>
                          </w:p>
                          <w:p w14:paraId="58EB5485" w14:textId="77777777" w:rsidR="003E5C1D" w:rsidRDefault="003E5C1D" w:rsidP="00745621">
                            <w:r>
                              <w:t>__</w:t>
                            </w:r>
                            <w:proofErr w:type="gramStart"/>
                            <w:r>
                              <w:t>_  Yes</w:t>
                            </w:r>
                            <w:proofErr w:type="gramEnd"/>
                          </w:p>
                          <w:p w14:paraId="5716451C" w14:textId="77777777" w:rsidR="003E5C1D" w:rsidRDefault="003E5C1D" w:rsidP="00745621">
                            <w:r>
                              <w:t>__</w:t>
                            </w:r>
                            <w:proofErr w:type="gramStart"/>
                            <w:r>
                              <w:t>_  Yes</w:t>
                            </w:r>
                            <w:proofErr w:type="gramEnd"/>
                            <w:r>
                              <w:t>, with modifications</w:t>
                            </w:r>
                          </w:p>
                          <w:p w14:paraId="0C66385D" w14:textId="77777777" w:rsidR="003E5C1D" w:rsidRDefault="003E5C1D" w:rsidP="00745621">
                            <w:r>
                              <w:t>__</w:t>
                            </w:r>
                            <w:proofErr w:type="gramStart"/>
                            <w:r>
                              <w:t>_  No</w:t>
                            </w:r>
                            <w:proofErr w:type="gramEnd"/>
                          </w:p>
                          <w:p w14:paraId="380CDEBF" w14:textId="640E8552"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101" o:spid="_x0000_s1108"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" fillcolor="#e0f4fb [662]" strokecolor="#00529b [3204]">
                <v:textbox style="mso-fit-shape-to-text:t">
                  <w:txbxContent>
                    <w:p w14:paraId="23FF3F93" w14:textId="57A7B466" w:rsidR="003E5C1D" w:rsidRPr="001B798E" w:rsidRDefault="003E5C1D" w:rsidP="00745621">
                      <w:pPr>
                        <w:rPr>
                          <w:rFonts w:asciiTheme="minorHAnsi" w:eastAsiaTheme="minorHAnsi" w:hAnsiTheme="minorHAnsi" w:cstheme="minorBidi"/>
                          <w:b/>
                          <w:color w:val="00254C"/>
                        </w:rPr>
                      </w:pPr>
                      <w:r w:rsidRPr="00BE5F2F">
                        <w:rPr>
                          <w:b/>
                          <w:color w:val="00254C" w:themeColor="text2"/>
                        </w:rPr>
                        <w:t xml:space="preserve">PROPOSER RESPONSE TO: </w:t>
                      </w:r>
                      <w:r>
                        <w:rPr>
                          <w:b/>
                          <w:color w:val="00254C" w:themeColor="text2"/>
                        </w:rPr>
                        <w:t xml:space="preserve"> </w:t>
                      </w:r>
                      <w:r w:rsidRPr="00BE5F2F">
                        <w:rPr>
                          <w:b/>
                          <w:color w:val="00254C" w:themeColor="text2"/>
                        </w:rPr>
                        <w:t xml:space="preserve">Deliverable </w:t>
                      </w:r>
                      <w:r w:rsidRPr="00614ED9">
                        <w:rPr>
                          <w:b/>
                          <w:color w:val="00254C" w:themeColor="text2"/>
                        </w:rPr>
                        <w:fldChar w:fldCharType="begin"/>
                      </w:r>
                      <w:r w:rsidRPr="00614ED9">
                        <w:rPr>
                          <w:b/>
                          <w:color w:val="00254C" w:themeColor="text2"/>
                        </w:rPr>
                        <w:instrText xml:space="preserve"> REF _Ref498276439 \r \h </w:instrText>
                      </w:r>
                      <w:r w:rsidRPr="00614ED9">
                        <w:rPr>
                          <w:b/>
                          <w:color w:val="00254C" w:themeColor="text2"/>
                        </w:rPr>
                      </w:r>
                      <w:r w:rsidRPr="00614ED9">
                        <w:rPr>
                          <w:b/>
                          <w:color w:val="00254C" w:themeColor="text2"/>
                        </w:rPr>
                        <w:fldChar w:fldCharType="separate"/>
                      </w:r>
                      <w:r>
                        <w:rPr>
                          <w:b/>
                          <w:color w:val="00254C" w:themeColor="text2"/>
                        </w:rPr>
                        <w:t>3.14</w:t>
                      </w:r>
                      <w:r w:rsidRPr="00614ED9">
                        <w:rPr>
                          <w:b/>
                          <w:color w:val="00254C" w:themeColor="text2"/>
                        </w:rPr>
                        <w:fldChar w:fldCharType="end"/>
                      </w:r>
                      <w:r w:rsidRPr="001B798E">
                        <w:rPr>
                          <w:b/>
                          <w:color w:val="00254C"/>
                        </w:rPr>
                        <w:t xml:space="preserve"> Report of Software Maintenance</w:t>
                      </w:r>
                    </w:p>
                    <w:p w14:paraId="1236BC87" w14:textId="77777777" w:rsidR="003E5C1D" w:rsidRDefault="003E5C1D" w:rsidP="00745621">
                      <w:pPr>
                        <w:rPr>
                          <w:b/>
                        </w:rPr>
                      </w:pPr>
                      <w:r>
                        <w:rPr>
                          <w:b/>
                        </w:rPr>
                        <w:t>Will the Proposer complete the deliverables and related tasks as described above?</w:t>
                      </w:r>
                    </w:p>
                    <w:p w14:paraId="58EB5485" w14:textId="77777777" w:rsidR="003E5C1D" w:rsidRDefault="003E5C1D" w:rsidP="00745621">
                      <w:r>
                        <w:t>__</w:t>
                      </w:r>
                      <w:proofErr w:type="gramStart"/>
                      <w:r>
                        <w:t>_  Yes</w:t>
                      </w:r>
                      <w:proofErr w:type="gramEnd"/>
                    </w:p>
                    <w:p w14:paraId="5716451C" w14:textId="77777777" w:rsidR="003E5C1D" w:rsidRDefault="003E5C1D" w:rsidP="00745621">
                      <w:r>
                        <w:t>__</w:t>
                      </w:r>
                      <w:proofErr w:type="gramStart"/>
                      <w:r>
                        <w:t>_  Yes</w:t>
                      </w:r>
                      <w:proofErr w:type="gramEnd"/>
                      <w:r>
                        <w:t>, with modifications</w:t>
                      </w:r>
                    </w:p>
                    <w:p w14:paraId="0C66385D" w14:textId="77777777" w:rsidR="003E5C1D" w:rsidRDefault="003E5C1D" w:rsidP="00745621">
                      <w:r>
                        <w:t>__</w:t>
                      </w:r>
                      <w:proofErr w:type="gramStart"/>
                      <w:r>
                        <w:t>_  No</w:t>
                      </w:r>
                      <w:proofErr w:type="gramEnd"/>
                    </w:p>
                    <w:p w14:paraId="380CDEBF" w14:textId="640E8552"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175367A6" w14:textId="77777777" w:rsidR="007D2772" w:rsidRDefault="007D2772" w:rsidP="007D2772">
      <w:pPr>
        <w:pStyle w:val="Num-Heading2"/>
      </w:pPr>
      <w:bookmarkStart w:id="389" w:name="_Toc496346049"/>
      <w:bookmarkStart w:id="390" w:name="_Ref498288779"/>
      <w:bookmarkStart w:id="391" w:name="_Ref498288936"/>
      <w:bookmarkStart w:id="392" w:name="_Ref498358086"/>
      <w:bookmarkStart w:id="393" w:name="_Toc498358378"/>
      <w:bookmarkStart w:id="394" w:name="_Toc502158078"/>
      <w:bookmarkEnd w:id="375"/>
      <w:bookmarkEnd w:id="376"/>
      <w:r>
        <w:t xml:space="preserve">Sub-Component Services </w:t>
      </w:r>
      <w:r w:rsidRPr="006F4D25">
        <w:t>(Third-Party Hardware &amp; Software)</w:t>
      </w:r>
      <w:bookmarkEnd w:id="389"/>
      <w:bookmarkEnd w:id="390"/>
      <w:bookmarkEnd w:id="391"/>
      <w:bookmarkEnd w:id="392"/>
      <w:bookmarkEnd w:id="393"/>
      <w:bookmarkEnd w:id="394"/>
    </w:p>
    <w:p w14:paraId="75BC127C" w14:textId="1D1C9EC4" w:rsidR="007D2772" w:rsidRDefault="007D2772" w:rsidP="00BB4900">
      <w:pPr>
        <w:jc w:val="both"/>
      </w:pPr>
      <w:r w:rsidRPr="00F27F2B">
        <w:t xml:space="preserve">The Contractor will be responsible for fixing or providing </w:t>
      </w:r>
      <w:r>
        <w:t>alternative solutions</w:t>
      </w:r>
      <w:r w:rsidRPr="00F27F2B">
        <w:t xml:space="preserve"> for </w:t>
      </w:r>
      <w:r w:rsidR="00432A6A">
        <w:t>d</w:t>
      </w:r>
      <w:r w:rsidRPr="00F27F2B">
        <w:t xml:space="preserve">eficiencies or </w:t>
      </w:r>
      <w:r w:rsidR="00432A6A">
        <w:t>e</w:t>
      </w:r>
      <w:r w:rsidRPr="00F27F2B">
        <w:t xml:space="preserve">rrors in </w:t>
      </w:r>
      <w:r>
        <w:t>third-p</w:t>
      </w:r>
      <w:r w:rsidRPr="00F27F2B">
        <w:t xml:space="preserve">arty </w:t>
      </w:r>
      <w:r>
        <w:t>hardware and software</w:t>
      </w:r>
      <w:r w:rsidRPr="00F27F2B">
        <w:t xml:space="preserve"> included in the BMD, ISB</w:t>
      </w:r>
      <w:r>
        <w:t xml:space="preserve"> or BMG</w:t>
      </w:r>
      <w:r w:rsidRPr="00F27F2B">
        <w:t xml:space="preserve"> components</w:t>
      </w:r>
      <w:r>
        <w:t>.</w:t>
      </w:r>
      <w:r w:rsidR="00E15563">
        <w:t xml:space="preserve"> </w:t>
      </w:r>
      <w:r w:rsidR="00275317">
        <w:t xml:space="preserve"> </w:t>
      </w:r>
      <w:r>
        <w:t xml:space="preserve">Examples of third-party sub-components are </w:t>
      </w:r>
      <w:r w:rsidRPr="00F27F2B">
        <w:t>processor boards, QR code scanners</w:t>
      </w:r>
      <w:r>
        <w:t xml:space="preserve"> and</w:t>
      </w:r>
      <w:r w:rsidRPr="00F27F2B">
        <w:t xml:space="preserve"> operating systems </w:t>
      </w:r>
      <w:r>
        <w:t>that are embedded in the BMD, ISB or BMG.</w:t>
      </w:r>
    </w:p>
    <w:p w14:paraId="4B1E0E51" w14:textId="6E038471" w:rsidR="007D2772" w:rsidRDefault="007D2772" w:rsidP="00BB4900">
      <w:pPr>
        <w:jc w:val="both"/>
        <w:rPr>
          <w:szCs w:val="24"/>
        </w:rPr>
      </w:pPr>
      <w:r w:rsidRPr="00D058CD">
        <w:rPr>
          <w:szCs w:val="24"/>
        </w:rPr>
        <w:t xml:space="preserve">The Contractor shall </w:t>
      </w:r>
      <w:r>
        <w:rPr>
          <w:szCs w:val="24"/>
        </w:rPr>
        <w:t xml:space="preserve">ensure support for third-party hardware and software is </w:t>
      </w:r>
      <w:r w:rsidR="00432A6A">
        <w:rPr>
          <w:szCs w:val="24"/>
        </w:rPr>
        <w:t xml:space="preserve">provided to the full extent of the third-party warranty and </w:t>
      </w:r>
      <w:r>
        <w:rPr>
          <w:szCs w:val="24"/>
        </w:rPr>
        <w:t>sufficient to meet the County’s needs.</w:t>
      </w:r>
      <w:r w:rsidR="00E15563">
        <w:rPr>
          <w:szCs w:val="24"/>
        </w:rPr>
        <w:t xml:space="preserve"> </w:t>
      </w:r>
      <w:r w:rsidR="00275317">
        <w:rPr>
          <w:szCs w:val="24"/>
        </w:rPr>
        <w:t xml:space="preserve"> </w:t>
      </w:r>
      <w:r>
        <w:rPr>
          <w:szCs w:val="24"/>
        </w:rPr>
        <w:t xml:space="preserve">The Contractor will be the primary point of contact with the County for remediating third-party hardware and software issues, and will be responsible for ensuring third-party compliance with the </w:t>
      </w:r>
      <w:r w:rsidR="008050FA">
        <w:rPr>
          <w:szCs w:val="24"/>
        </w:rPr>
        <w:t>Contract</w:t>
      </w:r>
      <w:r>
        <w:rPr>
          <w:szCs w:val="24"/>
        </w:rPr>
        <w:t xml:space="preserve"> and deliverables requirements.</w:t>
      </w:r>
    </w:p>
    <w:p w14:paraId="5B180939" w14:textId="77777777" w:rsidR="007D2772" w:rsidRPr="00D058CD" w:rsidRDefault="007D2772" w:rsidP="00BB4900">
      <w:pPr>
        <w:jc w:val="both"/>
        <w:rPr>
          <w:szCs w:val="24"/>
        </w:rPr>
      </w:pPr>
      <w:r>
        <w:rPr>
          <w:szCs w:val="24"/>
        </w:rPr>
        <w:t>The County shall not substitute third-party hardware or software provided by the Contractor with a different version than in use in the BMD, ISB or BMG.</w:t>
      </w:r>
    </w:p>
    <w:p w14:paraId="4426BAB4" w14:textId="17FCC895" w:rsidR="007D2772" w:rsidRDefault="007D2772" w:rsidP="00BB4900">
      <w:pPr>
        <w:jc w:val="both"/>
        <w:rPr>
          <w:szCs w:val="24"/>
        </w:rPr>
      </w:pPr>
      <w:r w:rsidRPr="00D058CD">
        <w:rPr>
          <w:szCs w:val="24"/>
        </w:rPr>
        <w:t xml:space="preserve">In the event that any </w:t>
      </w:r>
      <w:r>
        <w:rPr>
          <w:szCs w:val="24"/>
        </w:rPr>
        <w:t>D</w:t>
      </w:r>
      <w:r w:rsidRPr="00D058CD">
        <w:rPr>
          <w:szCs w:val="24"/>
        </w:rPr>
        <w:t xml:space="preserve">eficiency in </w:t>
      </w:r>
      <w:r>
        <w:rPr>
          <w:szCs w:val="24"/>
        </w:rPr>
        <w:t xml:space="preserve">a third-party software sub-component </w:t>
      </w:r>
      <w:r w:rsidRPr="00D058CD">
        <w:rPr>
          <w:szCs w:val="24"/>
        </w:rPr>
        <w:t xml:space="preserve">is not promptly remedied by the </w:t>
      </w:r>
      <w:r>
        <w:rPr>
          <w:szCs w:val="24"/>
        </w:rPr>
        <w:t>manufacturer</w:t>
      </w:r>
      <w:r w:rsidRPr="00D058CD">
        <w:rPr>
          <w:szCs w:val="24"/>
        </w:rPr>
        <w:t xml:space="preserve"> or author of </w:t>
      </w:r>
      <w:r>
        <w:rPr>
          <w:szCs w:val="24"/>
        </w:rPr>
        <w:t>the sub-component</w:t>
      </w:r>
      <w:r w:rsidRPr="00D058CD">
        <w:rPr>
          <w:szCs w:val="24"/>
        </w:rPr>
        <w:t xml:space="preserve">, the Contractor shall ameliorate any </w:t>
      </w:r>
      <w:r>
        <w:rPr>
          <w:szCs w:val="24"/>
        </w:rPr>
        <w:t>D</w:t>
      </w:r>
      <w:r w:rsidRPr="00D058CD">
        <w:rPr>
          <w:szCs w:val="24"/>
        </w:rPr>
        <w:t xml:space="preserve">eficiency in the BMD, the BMG or the ISB arising from such </w:t>
      </w:r>
      <w:r>
        <w:rPr>
          <w:szCs w:val="24"/>
        </w:rPr>
        <w:t>D</w:t>
      </w:r>
      <w:r w:rsidRPr="00D058CD">
        <w:rPr>
          <w:szCs w:val="24"/>
        </w:rPr>
        <w:t xml:space="preserve">eficiency, in all ways in accordance with its obligations (e.g., by the development of </w:t>
      </w:r>
      <w:r>
        <w:rPr>
          <w:szCs w:val="24"/>
        </w:rPr>
        <w:t xml:space="preserve">alternative </w:t>
      </w:r>
      <w:r w:rsidRPr="00D058CD">
        <w:rPr>
          <w:szCs w:val="24"/>
        </w:rPr>
        <w:t xml:space="preserve">software </w:t>
      </w:r>
      <w:r>
        <w:rPr>
          <w:szCs w:val="24"/>
        </w:rPr>
        <w:t>solutions</w:t>
      </w:r>
      <w:r w:rsidRPr="00D058CD">
        <w:rPr>
          <w:szCs w:val="24"/>
        </w:rPr>
        <w:t xml:space="preserve"> for the BMD, the BMG or the ISB for the defect in the </w:t>
      </w:r>
      <w:r>
        <w:rPr>
          <w:szCs w:val="24"/>
        </w:rPr>
        <w:t>third-party software</w:t>
      </w:r>
      <w:r w:rsidRPr="00D058CD">
        <w:rPr>
          <w:szCs w:val="24"/>
        </w:rPr>
        <w:t xml:space="preserve">, or the replacement of the </w:t>
      </w:r>
      <w:r>
        <w:rPr>
          <w:szCs w:val="24"/>
        </w:rPr>
        <w:t>third-party software</w:t>
      </w:r>
      <w:r w:rsidRPr="00D058CD">
        <w:rPr>
          <w:szCs w:val="24"/>
        </w:rPr>
        <w:t xml:space="preserve"> with other software to perform the required functions).</w:t>
      </w:r>
      <w:r w:rsidR="00E15563">
        <w:rPr>
          <w:szCs w:val="24"/>
        </w:rPr>
        <w:t xml:space="preserve"> </w:t>
      </w:r>
      <w:r w:rsidR="00275317">
        <w:rPr>
          <w:szCs w:val="24"/>
        </w:rPr>
        <w:t xml:space="preserve"> </w:t>
      </w:r>
      <w:r>
        <w:rPr>
          <w:szCs w:val="24"/>
        </w:rPr>
        <w:t>Similarly, for third-party hardware sub-components,</w:t>
      </w:r>
      <w:r w:rsidRPr="00D058CD">
        <w:rPr>
          <w:szCs w:val="24"/>
        </w:rPr>
        <w:t xml:space="preserve"> the Contractor </w:t>
      </w:r>
      <w:r>
        <w:rPr>
          <w:szCs w:val="24"/>
        </w:rPr>
        <w:t xml:space="preserve">will </w:t>
      </w:r>
      <w:r w:rsidRPr="00D058CD">
        <w:rPr>
          <w:szCs w:val="24"/>
        </w:rPr>
        <w:t xml:space="preserve">be required to repair or replace </w:t>
      </w:r>
      <w:r>
        <w:rPr>
          <w:szCs w:val="24"/>
        </w:rPr>
        <w:t>third-party hardware</w:t>
      </w:r>
      <w:r w:rsidRPr="00D058CD">
        <w:rPr>
          <w:szCs w:val="24"/>
        </w:rPr>
        <w:t xml:space="preserve"> </w:t>
      </w:r>
      <w:r>
        <w:rPr>
          <w:szCs w:val="24"/>
        </w:rPr>
        <w:t>due to Deficiencies in them</w:t>
      </w:r>
      <w:r w:rsidRPr="00D058CD">
        <w:rPr>
          <w:szCs w:val="24"/>
        </w:rPr>
        <w:t>.</w:t>
      </w:r>
    </w:p>
    <w:p w14:paraId="1CD573EB" w14:textId="77777777" w:rsidR="007D2772" w:rsidRPr="00D058CD" w:rsidRDefault="007D2772" w:rsidP="00BB4900">
      <w:pPr>
        <w:jc w:val="both"/>
      </w:pPr>
      <w:r>
        <w:t>If any Deficiency or error is identified in t</w:t>
      </w:r>
      <w:r w:rsidRPr="00D058CD">
        <w:t>hird</w:t>
      </w:r>
      <w:r>
        <w:t>-p</w:t>
      </w:r>
      <w:r w:rsidRPr="00D058CD">
        <w:t xml:space="preserve">arty </w:t>
      </w:r>
      <w:r>
        <w:t>h</w:t>
      </w:r>
      <w:r w:rsidRPr="00D058CD">
        <w:t xml:space="preserve">ardware or </w:t>
      </w:r>
      <w:r>
        <w:t>s</w:t>
      </w:r>
      <w:r w:rsidRPr="00D058CD">
        <w:t>oftware components, the Contractor shall:</w:t>
      </w:r>
    </w:p>
    <w:p w14:paraId="43CCC0C2" w14:textId="2F83A981" w:rsidR="007D2772" w:rsidRPr="00D058CD" w:rsidRDefault="007D2772" w:rsidP="00D17972">
      <w:pPr>
        <w:pStyle w:val="NumberedList1"/>
        <w:numPr>
          <w:ilvl w:val="0"/>
          <w:numId w:val="58"/>
        </w:numPr>
      </w:pPr>
      <w:r w:rsidRPr="00D058CD">
        <w:t xml:space="preserve">Make reasonable efforts to diagnose the </w:t>
      </w:r>
      <w:r>
        <w:t>D</w:t>
      </w:r>
      <w:r w:rsidRPr="00D058CD">
        <w:t>eficiency, assist Count</w:t>
      </w:r>
      <w:r>
        <w:t>y with remedying the Deficiency</w:t>
      </w:r>
      <w:r w:rsidRPr="00D058CD">
        <w:t xml:space="preserve">, assist County with obtaining support or warranty service from the third-party vendor or warranty service provider; and remedy any </w:t>
      </w:r>
      <w:r>
        <w:t>D</w:t>
      </w:r>
      <w:r w:rsidRPr="00D058CD">
        <w:t>eficiency in the BMD arising from any defect in or misconfiguration of any such third-party</w:t>
      </w:r>
      <w:r w:rsidRPr="001B798E">
        <w:t xml:space="preserve"> </w:t>
      </w:r>
      <w:r w:rsidR="00F66538">
        <w:t>components</w:t>
      </w:r>
    </w:p>
    <w:p w14:paraId="210BA9C5" w14:textId="37178A2D" w:rsidR="007D2772" w:rsidRPr="00D058CD" w:rsidRDefault="007D2772" w:rsidP="00D17972">
      <w:pPr>
        <w:pStyle w:val="NumberedList1"/>
        <w:numPr>
          <w:ilvl w:val="0"/>
          <w:numId w:val="50"/>
        </w:numPr>
      </w:pPr>
      <w:r>
        <w:t>If any Deficiency in third-party software is not promptly remedied by the warranty service provided or author of such component, the Contractor shall promptly ameliorate any Deficiency in the BMD, the BMG or the ISB software arising therefrom, in accordance with its obligations to maintain the BMD, BMG, or ISB software.</w:t>
      </w:r>
      <w:r w:rsidR="00E15563">
        <w:t xml:space="preserve"> </w:t>
      </w:r>
      <w:r w:rsidR="00275317">
        <w:t xml:space="preserve"> </w:t>
      </w:r>
      <w:r>
        <w:t xml:space="preserve">Contractor’s duties with respect to such third-party software shall </w:t>
      </w:r>
      <w:r w:rsidRPr="00D17972">
        <w:rPr>
          <w:u w:val="single"/>
        </w:rPr>
        <w:t>not</w:t>
      </w:r>
      <w:r>
        <w:t xml:space="preserve"> include modifying the Source Code of such third-party software to correct Deficiencies therein.</w:t>
      </w:r>
      <w:r w:rsidR="00E15563">
        <w:t xml:space="preserve"> </w:t>
      </w:r>
      <w:r w:rsidR="00275317">
        <w:t xml:space="preserve"> </w:t>
      </w:r>
      <w:r>
        <w:t xml:space="preserve">However, by way of example and without limitation, Contractor’s duties in respect to the BMD software </w:t>
      </w:r>
      <w:r w:rsidRPr="00D17972">
        <w:rPr>
          <w:u w:val="single"/>
        </w:rPr>
        <w:t>shall</w:t>
      </w:r>
      <w:r>
        <w:t xml:space="preserve"> include:</w:t>
      </w:r>
    </w:p>
    <w:p w14:paraId="577CB57E" w14:textId="38513EF3" w:rsidR="007D2772" w:rsidRPr="00D058CD" w:rsidRDefault="007D2772" w:rsidP="00F66538">
      <w:pPr>
        <w:pStyle w:val="NumberedList2"/>
      </w:pPr>
      <w:r>
        <w:lastRenderedPageBreak/>
        <w:t xml:space="preserve">Ensuring compatibility </w:t>
      </w:r>
      <w:r w:rsidRPr="00D058CD">
        <w:t xml:space="preserve">between all </w:t>
      </w:r>
      <w:r>
        <w:t>third-party software</w:t>
      </w:r>
      <w:r w:rsidRPr="00D058CD">
        <w:t xml:space="preserve"> components and the BMD,</w:t>
      </w:r>
      <w:r>
        <w:t xml:space="preserve"> BMG, or ISB software</w:t>
      </w:r>
      <w:r w:rsidRPr="00D058CD">
        <w:t xml:space="preserve">, if necessary by modifying the BMD, </w:t>
      </w:r>
      <w:r>
        <w:t>BMG or ISB software</w:t>
      </w:r>
      <w:r w:rsidRPr="00D058CD">
        <w:t xml:space="preserve"> </w:t>
      </w:r>
      <w:r w:rsidR="00B543A2">
        <w:t>to maintain such compatibility</w:t>
      </w:r>
    </w:p>
    <w:p w14:paraId="664B9530" w14:textId="2C6ACEF3" w:rsidR="007D2772" w:rsidRPr="009B3BDA" w:rsidRDefault="007D2772" w:rsidP="00F66538">
      <w:pPr>
        <w:pStyle w:val="NumberedList2"/>
      </w:pPr>
      <w:r w:rsidRPr="00D058CD">
        <w:t xml:space="preserve">Remediation of any </w:t>
      </w:r>
      <w:r>
        <w:t>D</w:t>
      </w:r>
      <w:r w:rsidRPr="00D058CD">
        <w:t xml:space="preserve">eficiencies related to the configuration of any </w:t>
      </w:r>
      <w:r>
        <w:t>third-party software</w:t>
      </w:r>
      <w:r w:rsidRPr="00D058CD">
        <w:t xml:space="preserve"> components as used in the BMD, </w:t>
      </w:r>
      <w:r>
        <w:t>BMG, or ISB software</w:t>
      </w:r>
      <w:r w:rsidRPr="00D058CD">
        <w:t xml:space="preserve"> and development of </w:t>
      </w:r>
      <w:r>
        <w:t xml:space="preserve">alternative </w:t>
      </w:r>
      <w:r w:rsidRPr="00D058CD">
        <w:t xml:space="preserve">software </w:t>
      </w:r>
      <w:r>
        <w:t>solutions</w:t>
      </w:r>
      <w:r w:rsidRPr="00D058CD">
        <w:t xml:space="preserve"> in the BMD, </w:t>
      </w:r>
      <w:r>
        <w:t>BMG, or ISB s</w:t>
      </w:r>
      <w:r w:rsidRPr="00D058CD">
        <w:t xml:space="preserve">oftware for bugs, errors, or other defects in the </w:t>
      </w:r>
      <w:r>
        <w:t>third-party software</w:t>
      </w:r>
      <w:r w:rsidRPr="00D058CD">
        <w:t xml:space="preserve"> </w:t>
      </w:r>
      <w:r>
        <w:t>that</w:t>
      </w:r>
      <w:r w:rsidRPr="00D058CD">
        <w:t xml:space="preserve"> cause the BMD, </w:t>
      </w:r>
      <w:r>
        <w:t>BMG, or ISB software</w:t>
      </w:r>
      <w:r w:rsidRPr="00D058CD">
        <w:t xml:space="preserve"> not to perform in accordance with Specifications or </w:t>
      </w:r>
      <w:r>
        <w:t xml:space="preserve">that </w:t>
      </w:r>
      <w:r w:rsidRPr="00D058CD">
        <w:t xml:space="preserve">otherwise cause the BMD, </w:t>
      </w:r>
      <w:r>
        <w:t>BMG, or ISB software</w:t>
      </w:r>
      <w:r w:rsidRPr="00D058CD">
        <w:t xml:space="preserve"> to exhibit</w:t>
      </w:r>
      <w:r w:rsidRPr="001B798E">
        <w:t xml:space="preserve"> </w:t>
      </w:r>
      <w:r>
        <w:t>D</w:t>
      </w:r>
      <w:r w:rsidR="00B543A2">
        <w:t>eficiencies</w:t>
      </w:r>
    </w:p>
    <w:tbl>
      <w:tblPr>
        <w:tblW w:w="9360"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1"/>
        <w:gridCol w:w="7029"/>
      </w:tblGrid>
      <w:tr w:rsidR="007D2772" w:rsidRPr="00AD6CC8" w14:paraId="3673F948" w14:textId="77777777" w:rsidTr="00CB1B21">
        <w:tc>
          <w:tcPr>
            <w:tcW w:w="9360"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7CA73A49" w14:textId="75A00E2F" w:rsidR="007D2772" w:rsidRPr="00AD6CC8" w:rsidRDefault="007D2772" w:rsidP="00134408">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_Ref498288779 \r \h </w:instrText>
            </w:r>
            <w:r w:rsidR="00CB1B21" w:rsidRPr="00AD6CC8">
              <w:rPr>
                <w:b/>
              </w:rPr>
              <w:instrText xml:space="preserve"> \* MERGEFORMAT </w:instrText>
            </w:r>
            <w:r w:rsidRPr="00AD6CC8">
              <w:rPr>
                <w:b/>
              </w:rPr>
            </w:r>
            <w:r w:rsidRPr="00AD6CC8">
              <w:rPr>
                <w:b/>
              </w:rPr>
              <w:fldChar w:fldCharType="separate"/>
            </w:r>
            <w:r w:rsidR="002550B2">
              <w:rPr>
                <w:b/>
              </w:rPr>
              <w:t>3.15</w:t>
            </w:r>
            <w:r w:rsidRPr="00AD6CC8">
              <w:rPr>
                <w:b/>
              </w:rPr>
              <w:fldChar w:fldCharType="end"/>
            </w:r>
            <w:r w:rsidRPr="00AD6CC8">
              <w:rPr>
                <w:b/>
              </w:rPr>
              <w:t xml:space="preserve"> Report of Third-Party Sub-component Maintenance</w:t>
            </w:r>
          </w:p>
        </w:tc>
      </w:tr>
      <w:tr w:rsidR="007D2772" w:rsidRPr="00AD6CC8" w14:paraId="41C3C18E" w14:textId="77777777" w:rsidTr="00CB1B21">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2F1540" w14:textId="77777777" w:rsidR="007D2772" w:rsidRPr="00AD6CC8" w:rsidRDefault="007D2772" w:rsidP="00456886">
            <w:pPr>
              <w:spacing w:before="40" w:after="40"/>
              <w:rPr>
                <w:b/>
              </w:rPr>
            </w:pPr>
            <w:r w:rsidRPr="00AD6CC8">
              <w:rPr>
                <w:b/>
              </w:rPr>
              <w:t>Delivery Timing</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4F06C7" w14:textId="32C99842" w:rsidR="007D2772" w:rsidRPr="00AD6CC8" w:rsidRDefault="008050FA" w:rsidP="00456886">
            <w:pPr>
              <w:spacing w:before="40" w:after="40"/>
            </w:pPr>
            <w:r w:rsidRPr="00AD6CC8">
              <w:t>Submitted within five days of the end of each fiscal quarter</w:t>
            </w:r>
          </w:p>
        </w:tc>
      </w:tr>
      <w:tr w:rsidR="007D2772" w:rsidRPr="00AD6CC8" w14:paraId="49AA4BC2" w14:textId="77777777" w:rsidTr="00CB1B21">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54672" w14:textId="77777777" w:rsidR="007D2772" w:rsidRPr="00AD6CC8" w:rsidRDefault="007D2772" w:rsidP="00456886">
            <w:pPr>
              <w:spacing w:before="40" w:after="40"/>
              <w:rPr>
                <w:b/>
              </w:rPr>
            </w:pPr>
            <w:r w:rsidRPr="00AD6CC8">
              <w:rPr>
                <w:b/>
              </w:rPr>
              <w:t>Delivery Frequency</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CC3F6F" w14:textId="77777777" w:rsidR="007D2772" w:rsidRPr="00AD6CC8" w:rsidRDefault="007D2772" w:rsidP="00456886">
            <w:pPr>
              <w:spacing w:before="40" w:after="40"/>
            </w:pPr>
            <w:r w:rsidRPr="00AD6CC8">
              <w:t>Quarterly</w:t>
            </w:r>
          </w:p>
        </w:tc>
      </w:tr>
      <w:tr w:rsidR="007D2772" w:rsidRPr="00AD6CC8" w14:paraId="7242C2E7" w14:textId="77777777" w:rsidTr="00456886">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29216D" w14:textId="77777777" w:rsidR="007D2772" w:rsidRPr="00AD6CC8" w:rsidRDefault="007D2772" w:rsidP="00456886">
            <w:pPr>
              <w:pStyle w:val="TableText"/>
              <w:rPr>
                <w:b/>
                <w:sz w:val="22"/>
              </w:rPr>
            </w:pPr>
            <w:r w:rsidRPr="00AD6CC8">
              <w:rPr>
                <w:b/>
                <w:sz w:val="22"/>
              </w:rPr>
              <w:t>Description</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F4252B" w14:textId="54F6089A" w:rsidR="007D2772" w:rsidRPr="00AD6CC8" w:rsidRDefault="007D2772" w:rsidP="00456886">
            <w:pPr>
              <w:pStyle w:val="TableText"/>
              <w:rPr>
                <w:sz w:val="22"/>
              </w:rPr>
            </w:pPr>
            <w:r w:rsidRPr="00AD6CC8">
              <w:rPr>
                <w:sz w:val="22"/>
              </w:rPr>
              <w:t xml:space="preserve">The Contractor shall deliver a report of third-party subcomponent maintenance as described in Section </w:t>
            </w:r>
            <w:r w:rsidRPr="00AD6CC8">
              <w:rPr>
                <w:sz w:val="22"/>
              </w:rPr>
              <w:fldChar w:fldCharType="begin"/>
            </w:r>
            <w:r w:rsidRPr="00AD6CC8">
              <w:rPr>
                <w:sz w:val="22"/>
              </w:rPr>
              <w:instrText xml:space="preserve"> REF _Ref498288936 \r \h </w:instrText>
            </w:r>
            <w:r w:rsidR="00456886" w:rsidRPr="00AD6CC8">
              <w:rPr>
                <w:sz w:val="22"/>
              </w:rPr>
              <w:instrText xml:space="preserve"> \* MERGEFORMAT </w:instrText>
            </w:r>
            <w:r w:rsidRPr="00AD6CC8">
              <w:rPr>
                <w:sz w:val="22"/>
              </w:rPr>
            </w:r>
            <w:r w:rsidRPr="00AD6CC8">
              <w:rPr>
                <w:sz w:val="22"/>
              </w:rPr>
              <w:fldChar w:fldCharType="separate"/>
            </w:r>
            <w:r w:rsidR="002550B2">
              <w:rPr>
                <w:sz w:val="22"/>
              </w:rPr>
              <w:t>3.15</w:t>
            </w:r>
            <w:r w:rsidRPr="00AD6CC8">
              <w:rPr>
                <w:sz w:val="22"/>
              </w:rPr>
              <w:fldChar w:fldCharType="end"/>
            </w:r>
            <w:r w:rsidRPr="00AD6CC8">
              <w:rPr>
                <w:sz w:val="22"/>
              </w:rPr>
              <w:t>.</w:t>
            </w:r>
          </w:p>
        </w:tc>
      </w:tr>
    </w:tbl>
    <w:p w14:paraId="588E5864" w14:textId="77777777" w:rsidR="005D705E" w:rsidRDefault="005D705E" w:rsidP="005D705E">
      <w:pPr>
        <w:ind w:right="90"/>
        <w:jc w:val="both"/>
        <w:rPr>
          <w:rFonts w:asciiTheme="minorHAnsi" w:hAnsiTheme="minorHAnsi" w:cstheme="minorHAnsi"/>
        </w:rPr>
      </w:pPr>
    </w:p>
    <w:p w14:paraId="7BB29EBD" w14:textId="7AAF6962" w:rsidR="005D705E" w:rsidRPr="00DF6755" w:rsidRDefault="005D705E" w:rsidP="00DF6755">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5DC30CE0" wp14:editId="1D40D3DF">
                <wp:extent cx="5943600" cy="1757239"/>
                <wp:effectExtent l="0" t="0" r="19050" b="14605"/>
                <wp:docPr id="102" name="Rectangle 102"/>
                <wp:cNvGraphicFramePr/>
                <a:graphic xmlns:a="http://schemas.openxmlformats.org/drawingml/2006/main">
                  <a:graphicData uri="http://schemas.microsoft.com/office/word/2010/wordprocessingShape">
                    <wps:wsp>
                      <wps:cNvSpPr/>
                      <wps:spPr>
                        <a:xfrm>
                          <a:off x="0" y="0"/>
                          <a:ext cx="5943600" cy="1757239"/>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39142FCC" w14:textId="79639E8B" w:rsidR="003E5C1D" w:rsidRPr="001B798E" w:rsidRDefault="003E5C1D" w:rsidP="00DF6755">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Pr>
                                <w:b/>
                              </w:rPr>
                              <w:t xml:space="preserve">Deliverable </w:t>
                            </w:r>
                            <w:r w:rsidRPr="00906D91">
                              <w:rPr>
                                <w:b/>
                              </w:rPr>
                              <w:fldChar w:fldCharType="begin"/>
                            </w:r>
                            <w:r w:rsidRPr="00906D91">
                              <w:rPr>
                                <w:b/>
                              </w:rPr>
                              <w:instrText xml:space="preserve"> REF _Ref498288779 \r \h </w:instrText>
                            </w:r>
                            <w:r w:rsidRPr="00906D91">
                              <w:rPr>
                                <w:b/>
                              </w:rPr>
                            </w:r>
                            <w:r w:rsidRPr="00906D91">
                              <w:rPr>
                                <w:b/>
                              </w:rPr>
                              <w:fldChar w:fldCharType="separate"/>
                            </w:r>
                            <w:r>
                              <w:rPr>
                                <w:b/>
                              </w:rPr>
                              <w:t>3.15</w:t>
                            </w:r>
                            <w:r w:rsidRPr="00906D91">
                              <w:rPr>
                                <w:b/>
                              </w:rPr>
                              <w:fldChar w:fldCharType="end"/>
                            </w:r>
                            <w:r w:rsidRPr="00906D91">
                              <w:rPr>
                                <w:b/>
                              </w:rPr>
                              <w:t xml:space="preserve"> Report of </w:t>
                            </w:r>
                            <w:r>
                              <w:rPr>
                                <w:b/>
                              </w:rPr>
                              <w:t xml:space="preserve">Third-Party </w:t>
                            </w:r>
                            <w:r w:rsidRPr="00906D91">
                              <w:rPr>
                                <w:b/>
                              </w:rPr>
                              <w:t>Sub-component Maintenance</w:t>
                            </w:r>
                          </w:p>
                          <w:p w14:paraId="567A71AF" w14:textId="77777777" w:rsidR="003E5C1D" w:rsidRDefault="003E5C1D" w:rsidP="00DF6755">
                            <w:pPr>
                              <w:rPr>
                                <w:b/>
                              </w:rPr>
                            </w:pPr>
                            <w:r>
                              <w:rPr>
                                <w:b/>
                              </w:rPr>
                              <w:t>Will the Proposer complete the deliverables and related tasks as described above?</w:t>
                            </w:r>
                          </w:p>
                          <w:p w14:paraId="326838D7" w14:textId="77777777" w:rsidR="003E5C1D" w:rsidRDefault="003E5C1D" w:rsidP="00DF6755">
                            <w:r>
                              <w:t>__</w:t>
                            </w:r>
                            <w:proofErr w:type="gramStart"/>
                            <w:r>
                              <w:t>_  Yes</w:t>
                            </w:r>
                            <w:proofErr w:type="gramEnd"/>
                          </w:p>
                          <w:p w14:paraId="63596A05" w14:textId="77777777" w:rsidR="003E5C1D" w:rsidRDefault="003E5C1D" w:rsidP="00DF6755">
                            <w:r>
                              <w:t>__</w:t>
                            </w:r>
                            <w:proofErr w:type="gramStart"/>
                            <w:r>
                              <w:t>_  Yes</w:t>
                            </w:r>
                            <w:proofErr w:type="gramEnd"/>
                            <w:r>
                              <w:t>, with modifications</w:t>
                            </w:r>
                          </w:p>
                          <w:p w14:paraId="78451A74" w14:textId="77777777" w:rsidR="003E5C1D" w:rsidRDefault="003E5C1D" w:rsidP="00DF6755">
                            <w:r>
                              <w:t>__</w:t>
                            </w:r>
                            <w:proofErr w:type="gramStart"/>
                            <w:r>
                              <w:t>_  No</w:t>
                            </w:r>
                            <w:proofErr w:type="gramEnd"/>
                          </w:p>
                          <w:p w14:paraId="42729451" w14:textId="4F73ADAE"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02" o:spid="_x0000_s1109" style="width:468pt;height:13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" fillcolor="#e0f4fb [662]" strokecolor="#00529b [3204]">
                <v:textbox>
                  <w:txbxContent>
                    <w:p w14:paraId="39142FCC" w14:textId="79639E8B" w:rsidR="003E5C1D" w:rsidRPr="001B798E" w:rsidRDefault="003E5C1D" w:rsidP="00DF6755">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Pr>
                          <w:b/>
                        </w:rPr>
                        <w:t xml:space="preserve">Deliverable </w:t>
                      </w:r>
                      <w:r w:rsidRPr="00906D91">
                        <w:rPr>
                          <w:b/>
                        </w:rPr>
                        <w:fldChar w:fldCharType="begin"/>
                      </w:r>
                      <w:r w:rsidRPr="00906D91">
                        <w:rPr>
                          <w:b/>
                        </w:rPr>
                        <w:instrText xml:space="preserve"> REF _Ref498288779 \r \h </w:instrText>
                      </w:r>
                      <w:r w:rsidRPr="00906D91">
                        <w:rPr>
                          <w:b/>
                        </w:rPr>
                      </w:r>
                      <w:r w:rsidRPr="00906D91">
                        <w:rPr>
                          <w:b/>
                        </w:rPr>
                        <w:fldChar w:fldCharType="separate"/>
                      </w:r>
                      <w:r>
                        <w:rPr>
                          <w:b/>
                        </w:rPr>
                        <w:t>3.15</w:t>
                      </w:r>
                      <w:r w:rsidRPr="00906D91">
                        <w:rPr>
                          <w:b/>
                        </w:rPr>
                        <w:fldChar w:fldCharType="end"/>
                      </w:r>
                      <w:r w:rsidRPr="00906D91">
                        <w:rPr>
                          <w:b/>
                        </w:rPr>
                        <w:t xml:space="preserve"> Report of </w:t>
                      </w:r>
                      <w:r>
                        <w:rPr>
                          <w:b/>
                        </w:rPr>
                        <w:t xml:space="preserve">Third-Party </w:t>
                      </w:r>
                      <w:r w:rsidRPr="00906D91">
                        <w:rPr>
                          <w:b/>
                        </w:rPr>
                        <w:t>Sub-component Maintenance</w:t>
                      </w:r>
                    </w:p>
                    <w:p w14:paraId="567A71AF" w14:textId="77777777" w:rsidR="003E5C1D" w:rsidRDefault="003E5C1D" w:rsidP="00DF6755">
                      <w:pPr>
                        <w:rPr>
                          <w:b/>
                        </w:rPr>
                      </w:pPr>
                      <w:r>
                        <w:rPr>
                          <w:b/>
                        </w:rPr>
                        <w:t>Will the Proposer complete the deliverables and related tasks as described above?</w:t>
                      </w:r>
                    </w:p>
                    <w:p w14:paraId="326838D7" w14:textId="77777777" w:rsidR="003E5C1D" w:rsidRDefault="003E5C1D" w:rsidP="00DF6755">
                      <w:r>
                        <w:t>__</w:t>
                      </w:r>
                      <w:proofErr w:type="gramStart"/>
                      <w:r>
                        <w:t>_  Yes</w:t>
                      </w:r>
                      <w:proofErr w:type="gramEnd"/>
                    </w:p>
                    <w:p w14:paraId="63596A05" w14:textId="77777777" w:rsidR="003E5C1D" w:rsidRDefault="003E5C1D" w:rsidP="00DF6755">
                      <w:r>
                        <w:t>__</w:t>
                      </w:r>
                      <w:proofErr w:type="gramStart"/>
                      <w:r>
                        <w:t>_  Yes</w:t>
                      </w:r>
                      <w:proofErr w:type="gramEnd"/>
                      <w:r>
                        <w:t>, with modifications</w:t>
                      </w:r>
                    </w:p>
                    <w:p w14:paraId="78451A74" w14:textId="77777777" w:rsidR="003E5C1D" w:rsidRDefault="003E5C1D" w:rsidP="00DF6755">
                      <w:r>
                        <w:t>__</w:t>
                      </w:r>
                      <w:proofErr w:type="gramStart"/>
                      <w:r>
                        <w:t>_  No</w:t>
                      </w:r>
                      <w:proofErr w:type="gramEnd"/>
                    </w:p>
                    <w:p w14:paraId="42729451" w14:textId="4F73ADAE"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5C031B2D" w14:textId="77777777" w:rsidR="007D2772" w:rsidRDefault="007D2772" w:rsidP="007D2772">
      <w:pPr>
        <w:pStyle w:val="Num-Heading2"/>
      </w:pPr>
      <w:bookmarkStart w:id="395" w:name="_Toc496346051"/>
      <w:bookmarkStart w:id="396" w:name="_Toc498358379"/>
      <w:bookmarkStart w:id="397" w:name="_Toc502158079"/>
      <w:r>
        <w:t>Configuration Management</w:t>
      </w:r>
      <w:bookmarkEnd w:id="395"/>
      <w:bookmarkEnd w:id="396"/>
      <w:bookmarkEnd w:id="397"/>
    </w:p>
    <w:p w14:paraId="7E367FC2" w14:textId="77777777" w:rsidR="007D2772" w:rsidRDefault="007D2772" w:rsidP="007D2772">
      <w:pPr>
        <w:pStyle w:val="Num-Heading3"/>
      </w:pPr>
      <w:bookmarkStart w:id="398" w:name="_Toc496346052"/>
      <w:bookmarkStart w:id="399" w:name="_Ref498289434"/>
      <w:bookmarkStart w:id="400" w:name="_Ref498289441"/>
      <w:bookmarkStart w:id="401" w:name="_Ref498289519"/>
      <w:bookmarkStart w:id="402" w:name="_Ref498358195"/>
      <w:bookmarkStart w:id="403" w:name="_Toc498358380"/>
      <w:bookmarkStart w:id="404" w:name="_Toc502158080"/>
      <w:r>
        <w:t>Provide Builds and Releases</w:t>
      </w:r>
      <w:bookmarkEnd w:id="398"/>
      <w:bookmarkEnd w:id="399"/>
      <w:bookmarkEnd w:id="400"/>
      <w:bookmarkEnd w:id="401"/>
      <w:bookmarkEnd w:id="402"/>
      <w:bookmarkEnd w:id="403"/>
      <w:bookmarkEnd w:id="404"/>
    </w:p>
    <w:p w14:paraId="0BD043B2" w14:textId="02CAB38A" w:rsidR="007D2772" w:rsidRPr="00512618" w:rsidRDefault="007D2772" w:rsidP="007D2772">
      <w:pPr>
        <w:jc w:val="both"/>
        <w:rPr>
          <w:sz w:val="24"/>
          <w:szCs w:val="24"/>
        </w:rPr>
      </w:pPr>
      <w:r w:rsidRPr="00512618">
        <w:t>The Contract</w:t>
      </w:r>
      <w:r>
        <w:t>or will be required to provide B</w:t>
      </w:r>
      <w:r w:rsidRPr="00512618">
        <w:t>uilds</w:t>
      </w:r>
      <w:r>
        <w:t xml:space="preserve"> (that result in Releases) that include</w:t>
      </w:r>
      <w:r w:rsidRPr="00512618">
        <w:t xml:space="preserve"> all </w:t>
      </w:r>
      <w:r>
        <w:t>Contractor</w:t>
      </w:r>
      <w:r w:rsidRPr="00512618">
        <w:t xml:space="preserve"> </w:t>
      </w:r>
      <w:r w:rsidR="00147ECE">
        <w:t>I</w:t>
      </w:r>
      <w:r w:rsidRPr="00512618">
        <w:t>n-</w:t>
      </w:r>
      <w:r w:rsidR="00147ECE">
        <w:t>S</w:t>
      </w:r>
      <w:r w:rsidRPr="00512618">
        <w:t xml:space="preserve">cope </w:t>
      </w:r>
      <w:r w:rsidR="00147ECE">
        <w:t>C</w:t>
      </w:r>
      <w:r w:rsidRPr="00512618">
        <w:t xml:space="preserve">omponents, all </w:t>
      </w:r>
      <w:r>
        <w:t>Contractor-</w:t>
      </w:r>
      <w:r w:rsidRPr="00512618">
        <w:t xml:space="preserve">provided </w:t>
      </w:r>
      <w:r>
        <w:t>third-</w:t>
      </w:r>
      <w:r w:rsidRPr="00512618">
        <w:t xml:space="preserve">party hardware and/or software </w:t>
      </w:r>
      <w:r>
        <w:t>and</w:t>
      </w:r>
      <w:r w:rsidRPr="00512618">
        <w:t xml:space="preserve"> all </w:t>
      </w:r>
      <w:r>
        <w:t>Contractor</w:t>
      </w:r>
      <w:r w:rsidRPr="00512618">
        <w:t xml:space="preserve"> provided hardware and firmware.</w:t>
      </w:r>
    </w:p>
    <w:p w14:paraId="4FC1ADD9" w14:textId="5F97F686" w:rsidR="007D2772" w:rsidRPr="00913243" w:rsidRDefault="007D2772" w:rsidP="007D2772">
      <w:pPr>
        <w:jc w:val="both"/>
        <w:rPr>
          <w:szCs w:val="24"/>
        </w:rPr>
      </w:pPr>
      <w:r w:rsidRPr="00913243">
        <w:rPr>
          <w:szCs w:val="24"/>
        </w:rPr>
        <w:t xml:space="preserve">The Contractor shall manage and implement </w:t>
      </w:r>
      <w:r>
        <w:rPr>
          <w:szCs w:val="24"/>
        </w:rPr>
        <w:t xml:space="preserve">the </w:t>
      </w:r>
      <w:r w:rsidRPr="00913243">
        <w:rPr>
          <w:szCs w:val="24"/>
        </w:rPr>
        <w:t xml:space="preserve">BMD, BMG and ISB software and associated </w:t>
      </w:r>
      <w:r>
        <w:rPr>
          <w:szCs w:val="24"/>
        </w:rPr>
        <w:t xml:space="preserve">sub-component </w:t>
      </w:r>
      <w:r w:rsidRPr="00913243">
        <w:rPr>
          <w:szCs w:val="24"/>
        </w:rPr>
        <w:t>third-party product revisions.</w:t>
      </w:r>
      <w:r w:rsidR="00E15563">
        <w:rPr>
          <w:szCs w:val="24"/>
        </w:rPr>
        <w:t xml:space="preserve"> </w:t>
      </w:r>
      <w:r w:rsidRPr="00913243">
        <w:rPr>
          <w:szCs w:val="24"/>
        </w:rPr>
        <w:t xml:space="preserve">The Contractor and the County shall jointly determine </w:t>
      </w:r>
      <w:r>
        <w:rPr>
          <w:szCs w:val="24"/>
        </w:rPr>
        <w:t>R</w:t>
      </w:r>
      <w:r w:rsidRPr="00913243">
        <w:rPr>
          <w:szCs w:val="24"/>
        </w:rPr>
        <w:t>elease schedule and time of implementation.</w:t>
      </w:r>
    </w:p>
    <w:p w14:paraId="543741C9" w14:textId="77777777" w:rsidR="007D2772" w:rsidRPr="00913243" w:rsidRDefault="007D2772" w:rsidP="007D2772">
      <w:pPr>
        <w:jc w:val="both"/>
        <w:rPr>
          <w:szCs w:val="24"/>
        </w:rPr>
      </w:pPr>
      <w:r w:rsidRPr="00913243">
        <w:rPr>
          <w:szCs w:val="24"/>
        </w:rPr>
        <w:t xml:space="preserve">The Contractor shall adhere to the following process for installing a new </w:t>
      </w:r>
      <w:r>
        <w:rPr>
          <w:szCs w:val="24"/>
        </w:rPr>
        <w:t>R</w:t>
      </w:r>
      <w:r w:rsidRPr="00913243">
        <w:rPr>
          <w:szCs w:val="24"/>
        </w:rPr>
        <w:t>elease:</w:t>
      </w:r>
    </w:p>
    <w:p w14:paraId="66E3A1B2" w14:textId="4081F3DD" w:rsidR="007D2772" w:rsidRPr="00913243" w:rsidRDefault="007D2772" w:rsidP="00D17972">
      <w:pPr>
        <w:pStyle w:val="NumberedList1"/>
        <w:numPr>
          <w:ilvl w:val="0"/>
          <w:numId w:val="57"/>
        </w:numPr>
      </w:pPr>
      <w:r w:rsidRPr="00913243">
        <w:t xml:space="preserve">The Contractor shall install the </w:t>
      </w:r>
      <w:r>
        <w:t>R</w:t>
      </w:r>
      <w:r w:rsidRPr="00913243">
        <w:t>elease to all relevant domains with the County approval t</w:t>
      </w:r>
      <w:r w:rsidR="00B543A2">
        <w:t>o sync all domains as necessary</w:t>
      </w:r>
    </w:p>
    <w:p w14:paraId="45BF1629" w14:textId="315F7C29" w:rsidR="007D2772" w:rsidRPr="00913243" w:rsidRDefault="007D2772" w:rsidP="00D17972">
      <w:pPr>
        <w:pStyle w:val="NumberedList1"/>
        <w:numPr>
          <w:ilvl w:val="0"/>
          <w:numId w:val="50"/>
        </w:numPr>
      </w:pPr>
      <w:r w:rsidRPr="00913243">
        <w:t xml:space="preserve">The Contractor shall install the </w:t>
      </w:r>
      <w:r>
        <w:t>R</w:t>
      </w:r>
      <w:r w:rsidRPr="00913243">
        <w:t>elease int</w:t>
      </w:r>
      <w:r w:rsidR="00B543A2">
        <w:t>o a non-production environment</w:t>
      </w:r>
    </w:p>
    <w:p w14:paraId="4EC1FD55" w14:textId="2F582332" w:rsidR="007D2772" w:rsidRDefault="007D2772" w:rsidP="00D17972">
      <w:pPr>
        <w:pStyle w:val="NumberedList1"/>
        <w:numPr>
          <w:ilvl w:val="0"/>
          <w:numId w:val="50"/>
        </w:numPr>
      </w:pPr>
      <w:r w:rsidRPr="00913243">
        <w:t xml:space="preserve">The Contractor shall perform a regression test to ensure the </w:t>
      </w:r>
      <w:r>
        <w:t>R</w:t>
      </w:r>
      <w:r w:rsidRPr="00913243">
        <w:t>elease did not negatively affect current functionality</w:t>
      </w:r>
      <w:r w:rsidR="00147ECE">
        <w:t xml:space="preserve"> across all the Contractor In-S</w:t>
      </w:r>
      <w:r>
        <w:t xml:space="preserve">cope </w:t>
      </w:r>
      <w:r w:rsidR="00147ECE">
        <w:t>C</w:t>
      </w:r>
      <w:r>
        <w:t>omponents (BMD, BMG and ISB).</w:t>
      </w:r>
      <w:r w:rsidR="00E15563">
        <w:t xml:space="preserve"> </w:t>
      </w:r>
      <w:r>
        <w:t>Regression test results will be provided to the County and the County must approve the release prior</w:t>
      </w:r>
      <w:r w:rsidR="00B543A2">
        <w:t xml:space="preserve"> to its implementation</w:t>
      </w:r>
    </w:p>
    <w:p w14:paraId="032088F0" w14:textId="3CCB42A3" w:rsidR="007D2772" w:rsidRPr="00913243" w:rsidRDefault="007D2772" w:rsidP="00D17972">
      <w:pPr>
        <w:pStyle w:val="NumberedList1"/>
        <w:numPr>
          <w:ilvl w:val="0"/>
          <w:numId w:val="50"/>
        </w:numPr>
      </w:pPr>
      <w:r>
        <w:lastRenderedPageBreak/>
        <w:t>The Contractor will work with the County in conducting integration tests</w:t>
      </w:r>
      <w:r w:rsidRPr="00451C34">
        <w:t xml:space="preserve"> </w:t>
      </w:r>
      <w:r w:rsidRPr="0063736C">
        <w:t xml:space="preserve">with </w:t>
      </w:r>
      <w:r>
        <w:t>non-Contractor c</w:t>
      </w:r>
      <w:r w:rsidRPr="0063736C">
        <w:t>omponents</w:t>
      </w:r>
      <w:r>
        <w:t xml:space="preserve"> (e.g., ECBMS, Tally System, </w:t>
      </w:r>
      <w:proofErr w:type="spellStart"/>
      <w:r>
        <w:t>ePollbook</w:t>
      </w:r>
      <w:proofErr w:type="spellEnd"/>
      <w:r>
        <w:t>, thermal print</w:t>
      </w:r>
      <w:r w:rsidR="00B543A2">
        <w:t xml:space="preserve">ers connected to the </w:t>
      </w:r>
      <w:proofErr w:type="spellStart"/>
      <w:r w:rsidR="00B543A2">
        <w:t>ePollbook</w:t>
      </w:r>
      <w:proofErr w:type="spellEnd"/>
      <w:r w:rsidR="00B543A2">
        <w:t>)</w:t>
      </w:r>
    </w:p>
    <w:p w14:paraId="1232179D" w14:textId="07FED893" w:rsidR="007D2772" w:rsidRPr="00913243" w:rsidRDefault="007D2772" w:rsidP="00D17972">
      <w:pPr>
        <w:pStyle w:val="NumberedList1"/>
        <w:numPr>
          <w:ilvl w:val="0"/>
          <w:numId w:val="50"/>
        </w:numPr>
      </w:pPr>
      <w:r w:rsidRPr="00913243">
        <w:t>The County shall conduct UAT testing with s</w:t>
      </w:r>
      <w:r w:rsidR="00B543A2">
        <w:t>upport from the Contractor</w:t>
      </w:r>
    </w:p>
    <w:p w14:paraId="26C08CE6" w14:textId="04410CBD" w:rsidR="007D2772" w:rsidRPr="00913243" w:rsidRDefault="007D2772" w:rsidP="00D17972">
      <w:pPr>
        <w:pStyle w:val="NumberedList1"/>
        <w:numPr>
          <w:ilvl w:val="0"/>
          <w:numId w:val="50"/>
        </w:numPr>
      </w:pPr>
      <w:r w:rsidRPr="00913243">
        <w:t>The Contractor shall resolve problems/incidents found in regression or integration testing</w:t>
      </w:r>
      <w:r w:rsidR="00147ECE">
        <w:t xml:space="preserve"> of the Contractor I</w:t>
      </w:r>
      <w:r>
        <w:t>n-</w:t>
      </w:r>
      <w:r w:rsidR="00147ECE">
        <w:t>S</w:t>
      </w:r>
      <w:r>
        <w:t xml:space="preserve">cope </w:t>
      </w:r>
      <w:r w:rsidR="00147ECE">
        <w:t>C</w:t>
      </w:r>
      <w:r>
        <w:t>omponents</w:t>
      </w:r>
    </w:p>
    <w:p w14:paraId="43EA1A23" w14:textId="0D10AF29" w:rsidR="007D2772" w:rsidRPr="00913243" w:rsidRDefault="007D2772" w:rsidP="00D17972">
      <w:pPr>
        <w:pStyle w:val="NumberedList1"/>
        <w:numPr>
          <w:ilvl w:val="0"/>
          <w:numId w:val="50"/>
        </w:numPr>
      </w:pPr>
      <w:r w:rsidRPr="00913243">
        <w:t>The Contractor shall provide a list of changes that may require up</w:t>
      </w:r>
      <w:r w:rsidR="00B543A2">
        <w:t>dates to the training materials</w:t>
      </w:r>
    </w:p>
    <w:p w14:paraId="06F98E9B" w14:textId="63F92E88" w:rsidR="007D2772" w:rsidRDefault="007D2772" w:rsidP="00D17972">
      <w:pPr>
        <w:pStyle w:val="NumberedList1"/>
        <w:numPr>
          <w:ilvl w:val="0"/>
          <w:numId w:val="50"/>
        </w:numPr>
      </w:pPr>
      <w:r w:rsidRPr="00913243">
        <w:t xml:space="preserve">The Contractor shall provide changes necessary to the </w:t>
      </w:r>
      <w:r>
        <w:t>s</w:t>
      </w:r>
      <w:r w:rsidRPr="00913243">
        <w:t xml:space="preserve">ystem </w:t>
      </w:r>
      <w:r>
        <w:t>d</w:t>
      </w:r>
      <w:r w:rsidR="00B543A2">
        <w:t>ocumentations</w:t>
      </w:r>
    </w:p>
    <w:p w14:paraId="2EE07447" w14:textId="7E0DFB03" w:rsidR="007D2772" w:rsidRPr="00230A0F" w:rsidRDefault="007D2772" w:rsidP="007D2772">
      <w:pPr>
        <w:jc w:val="both"/>
      </w:pPr>
      <w:r w:rsidRPr="00110AC7">
        <w:t>All changes and fixes shall be implemented based on a mutually agreed upon schedule.</w:t>
      </w:r>
      <w:r w:rsidR="00E15563">
        <w:t xml:space="preserve"> </w:t>
      </w:r>
      <w:r w:rsidRPr="00110AC7">
        <w:t xml:space="preserve">All changes shall go through all phases of testing by the Contractor and the VSAP </w:t>
      </w:r>
      <w:r>
        <w:t>P</w:t>
      </w:r>
      <w:r w:rsidRPr="00110AC7">
        <w:t xml:space="preserve">roject </w:t>
      </w:r>
      <w:r>
        <w:t>T</w:t>
      </w:r>
      <w:r w:rsidRPr="00110AC7">
        <w:t>eam.</w:t>
      </w:r>
      <w:r w:rsidR="00275317">
        <w:t xml:space="preserve"> </w:t>
      </w:r>
      <w:r w:rsidR="00E15563">
        <w:t xml:space="preserve"> </w:t>
      </w:r>
      <w:r w:rsidRPr="00110AC7">
        <w:t>The test results shall be documented and provided to the VSA</w:t>
      </w:r>
      <w:r>
        <w:t>P</w:t>
      </w:r>
      <w:r w:rsidRPr="00110AC7">
        <w:t xml:space="preserve"> </w:t>
      </w:r>
      <w:r>
        <w:t>P</w:t>
      </w:r>
      <w:r w:rsidRPr="00110AC7">
        <w:t xml:space="preserve">roject </w:t>
      </w:r>
      <w:r>
        <w:t>T</w:t>
      </w:r>
      <w:r w:rsidRPr="00110AC7">
        <w:t>eam for approval before a decision is made to put the new release into production.</w:t>
      </w:r>
      <w:r w:rsidR="00E15563">
        <w:t xml:space="preserve"> </w:t>
      </w:r>
      <w:r w:rsidR="00275317">
        <w:t xml:space="preserve"> </w:t>
      </w:r>
      <w:r w:rsidRPr="00110AC7">
        <w:t>All relevant system documentation shall be updated and provided to the County after any system changes.</w:t>
      </w:r>
    </w:p>
    <w:tbl>
      <w:tblPr>
        <w:tblW w:w="93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38"/>
      </w:tblGrid>
      <w:tr w:rsidR="007D2772" w:rsidRPr="00AD6CC8" w14:paraId="7A6ECB52" w14:textId="77777777" w:rsidTr="00DF6755">
        <w:tc>
          <w:tcPr>
            <w:tcW w:w="9378"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73D98276" w14:textId="234E0532" w:rsidR="007D2772" w:rsidRPr="00AD6CC8" w:rsidRDefault="007D2772" w:rsidP="00134408">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_Ref498289434 \r \h </w:instrText>
            </w:r>
            <w:r w:rsidR="00AD6CC8">
              <w:rPr>
                <w:b/>
              </w:rPr>
              <w:instrText xml:space="preserve"> \* MERGEFORMAT </w:instrText>
            </w:r>
            <w:r w:rsidRPr="00AD6CC8">
              <w:rPr>
                <w:b/>
              </w:rPr>
            </w:r>
            <w:r w:rsidRPr="00AD6CC8">
              <w:rPr>
                <w:b/>
              </w:rPr>
              <w:fldChar w:fldCharType="separate"/>
            </w:r>
            <w:r w:rsidR="002550B2">
              <w:rPr>
                <w:b/>
              </w:rPr>
              <w:t>3.16.1</w:t>
            </w:r>
            <w:r w:rsidRPr="00AD6CC8">
              <w:rPr>
                <w:b/>
              </w:rPr>
              <w:fldChar w:fldCharType="end"/>
            </w:r>
            <w:r w:rsidRPr="00AD6CC8">
              <w:rPr>
                <w:b/>
              </w:rPr>
              <w:t xml:space="preserve"> Configuration Management Report</w:t>
            </w:r>
          </w:p>
        </w:tc>
      </w:tr>
      <w:tr w:rsidR="007D2772" w:rsidRPr="00AD6CC8" w14:paraId="117B2C1C" w14:textId="77777777" w:rsidTr="00DF6755">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7AFCB5" w14:textId="77777777" w:rsidR="007D2772" w:rsidRPr="00AD6CC8" w:rsidRDefault="007D2772" w:rsidP="00134408">
            <w:pPr>
              <w:spacing w:before="40" w:after="40"/>
              <w:rPr>
                <w:b/>
              </w:rPr>
            </w:pPr>
            <w:r w:rsidRPr="00AD6CC8">
              <w:rPr>
                <w:b/>
              </w:rPr>
              <w:t>Delivery Timing</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3D5F3C" w14:textId="77777777" w:rsidR="007D2772" w:rsidRPr="00AD6CC8" w:rsidRDefault="007D2772" w:rsidP="00134408">
            <w:pPr>
              <w:spacing w:before="40" w:after="40"/>
            </w:pPr>
            <w:r w:rsidRPr="00AD6CC8">
              <w:t>Upon completion of expected tasks described in this section prior to each election</w:t>
            </w:r>
          </w:p>
        </w:tc>
      </w:tr>
      <w:tr w:rsidR="007D2772" w:rsidRPr="00AD6CC8" w14:paraId="649FCADD" w14:textId="77777777" w:rsidTr="00DF6755">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57E133" w14:textId="77777777" w:rsidR="007D2772" w:rsidRPr="00AD6CC8" w:rsidRDefault="007D2772" w:rsidP="00134408">
            <w:pPr>
              <w:spacing w:before="40" w:after="40"/>
              <w:rPr>
                <w:b/>
              </w:rPr>
            </w:pPr>
            <w:r w:rsidRPr="00AD6CC8">
              <w:rPr>
                <w:b/>
              </w:rPr>
              <w:t>Delivery Frequency</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672FC0" w14:textId="77777777" w:rsidR="007D2772" w:rsidRPr="00AD6CC8" w:rsidRDefault="007D2772" w:rsidP="00134408">
            <w:pPr>
              <w:spacing w:before="40" w:after="40"/>
            </w:pPr>
            <w:r w:rsidRPr="00AD6CC8">
              <w:t>Prior to each election</w:t>
            </w:r>
          </w:p>
        </w:tc>
      </w:tr>
      <w:tr w:rsidR="007D2772" w:rsidRPr="00AD6CC8" w14:paraId="72229C22" w14:textId="77777777" w:rsidTr="00DF6755">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3672B3" w14:textId="77777777" w:rsidR="007D2772" w:rsidRPr="00AD6CC8" w:rsidRDefault="007D2772" w:rsidP="00134408">
            <w:pPr>
              <w:spacing w:before="40" w:after="40"/>
              <w:rPr>
                <w:b/>
              </w:rPr>
            </w:pPr>
            <w:r w:rsidRPr="00AD6CC8">
              <w:rPr>
                <w:b/>
              </w:rPr>
              <w:t>Description</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DB24E2" w14:textId="77777777" w:rsidR="007D2772" w:rsidRPr="00AD6CC8" w:rsidRDefault="007D2772" w:rsidP="00134408">
            <w:pPr>
              <w:spacing w:before="40" w:after="40"/>
              <w:rPr>
                <w:lang w:val="en-GB"/>
              </w:rPr>
            </w:pPr>
            <w:r w:rsidRPr="00AD6CC8">
              <w:t xml:space="preserve">The Contractor shall deliver each Configuration Management Report describing activities completed in Section </w:t>
            </w:r>
            <w:r w:rsidRPr="00AD6CC8">
              <w:fldChar w:fldCharType="begin"/>
            </w:r>
            <w:r w:rsidRPr="00AD6CC8">
              <w:instrText xml:space="preserve"> REF _Ref498289519 \r \h  \* MERGEFORMAT </w:instrText>
            </w:r>
            <w:r w:rsidRPr="00AD6CC8">
              <w:fldChar w:fldCharType="separate"/>
            </w:r>
            <w:r w:rsidR="002550B2">
              <w:t>3.16.1</w:t>
            </w:r>
            <w:r w:rsidRPr="00AD6CC8">
              <w:fldChar w:fldCharType="end"/>
            </w:r>
            <w:r w:rsidRPr="00AD6CC8">
              <w:t>.</w:t>
            </w:r>
          </w:p>
        </w:tc>
      </w:tr>
    </w:tbl>
    <w:p w14:paraId="72995F2D" w14:textId="77777777" w:rsidR="005D705E" w:rsidRDefault="005D705E" w:rsidP="005D705E">
      <w:pPr>
        <w:ind w:right="90"/>
        <w:jc w:val="both"/>
        <w:rPr>
          <w:rFonts w:asciiTheme="minorHAnsi" w:hAnsiTheme="minorHAnsi" w:cstheme="minorHAnsi"/>
        </w:rPr>
      </w:pPr>
    </w:p>
    <w:p w14:paraId="00E54573" w14:textId="77777777" w:rsidR="005D705E" w:rsidRPr="00E51971" w:rsidRDefault="005D705E" w:rsidP="005D705E">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76A6093E" wp14:editId="5945E4D9">
                <wp:extent cx="5943600" cy="1630018"/>
                <wp:effectExtent l="0" t="0" r="19050" b="27940"/>
                <wp:docPr id="103" name="Rectangle 103"/>
                <wp:cNvGraphicFramePr/>
                <a:graphic xmlns:a="http://schemas.openxmlformats.org/drawingml/2006/main">
                  <a:graphicData uri="http://schemas.microsoft.com/office/word/2010/wordprocessingShape">
                    <wps:wsp>
                      <wps:cNvSpPr/>
                      <wps:spPr>
                        <a:xfrm>
                          <a:off x="0" y="0"/>
                          <a:ext cx="5943600" cy="1630018"/>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19D3EC11" w14:textId="08C7B70D" w:rsidR="003E5C1D" w:rsidRPr="001B798E" w:rsidRDefault="003E5C1D" w:rsidP="00DF6755">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sidRPr="00230A0F">
                              <w:rPr>
                                <w:b/>
                                <w:color w:val="00254C" w:themeColor="text2"/>
                              </w:rPr>
                              <w:fldChar w:fldCharType="begin"/>
                            </w:r>
                            <w:r w:rsidRPr="00230A0F">
                              <w:rPr>
                                <w:b/>
                                <w:color w:val="00254C" w:themeColor="text2"/>
                              </w:rPr>
                              <w:instrText xml:space="preserve"> REF _Ref498289434 \r \h </w:instrText>
                            </w:r>
                            <w:r w:rsidRPr="00230A0F">
                              <w:rPr>
                                <w:b/>
                                <w:color w:val="00254C" w:themeColor="text2"/>
                              </w:rPr>
                            </w:r>
                            <w:r w:rsidRPr="00230A0F">
                              <w:rPr>
                                <w:b/>
                                <w:color w:val="00254C" w:themeColor="text2"/>
                              </w:rPr>
                              <w:fldChar w:fldCharType="separate"/>
                            </w:r>
                            <w:r>
                              <w:rPr>
                                <w:b/>
                                <w:color w:val="00254C" w:themeColor="text2"/>
                              </w:rPr>
                              <w:t>3.16.1</w:t>
                            </w:r>
                            <w:r w:rsidRPr="00230A0F">
                              <w:rPr>
                                <w:b/>
                                <w:color w:val="00254C" w:themeColor="text2"/>
                              </w:rPr>
                              <w:fldChar w:fldCharType="end"/>
                            </w:r>
                            <w:r w:rsidRPr="001B798E">
                              <w:rPr>
                                <w:b/>
                                <w:color w:val="00254C"/>
                              </w:rPr>
                              <w:t xml:space="preserve"> Configuration Management Report</w:t>
                            </w:r>
                          </w:p>
                          <w:p w14:paraId="7214199F" w14:textId="77777777" w:rsidR="003E5C1D" w:rsidRDefault="003E5C1D" w:rsidP="00DF6755">
                            <w:pPr>
                              <w:rPr>
                                <w:b/>
                              </w:rPr>
                            </w:pPr>
                            <w:r>
                              <w:rPr>
                                <w:b/>
                              </w:rPr>
                              <w:t>Will the Proposer complete the deliverables and related tasks as described above?</w:t>
                            </w:r>
                          </w:p>
                          <w:p w14:paraId="0827D39D" w14:textId="77777777" w:rsidR="003E5C1D" w:rsidRDefault="003E5C1D" w:rsidP="00DF6755">
                            <w:r>
                              <w:t>__</w:t>
                            </w:r>
                            <w:proofErr w:type="gramStart"/>
                            <w:r>
                              <w:t>_  Yes</w:t>
                            </w:r>
                            <w:proofErr w:type="gramEnd"/>
                          </w:p>
                          <w:p w14:paraId="7AEDE268" w14:textId="77777777" w:rsidR="003E5C1D" w:rsidRDefault="003E5C1D" w:rsidP="00DF6755">
                            <w:r>
                              <w:t>__</w:t>
                            </w:r>
                            <w:proofErr w:type="gramStart"/>
                            <w:r>
                              <w:t>_  Yes</w:t>
                            </w:r>
                            <w:proofErr w:type="gramEnd"/>
                            <w:r>
                              <w:t>, with modifications</w:t>
                            </w:r>
                          </w:p>
                          <w:p w14:paraId="1313AEB6" w14:textId="77777777" w:rsidR="003E5C1D" w:rsidRDefault="003E5C1D" w:rsidP="00DF6755">
                            <w:r>
                              <w:t>__</w:t>
                            </w:r>
                            <w:proofErr w:type="gramStart"/>
                            <w:r>
                              <w:t>_  No</w:t>
                            </w:r>
                            <w:proofErr w:type="gramEnd"/>
                          </w:p>
                          <w:p w14:paraId="01F00CAF" w14:textId="3F937D55"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03" o:spid="_x0000_s1110" style="width:468pt;height:1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" fillcolor="#e0f4fb [662]" strokecolor="#00529b [3204]">
                <v:textbox>
                  <w:txbxContent>
                    <w:p w14:paraId="19D3EC11" w14:textId="08C7B70D" w:rsidR="003E5C1D" w:rsidRPr="001B798E" w:rsidRDefault="003E5C1D" w:rsidP="00DF6755">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sidRPr="00230A0F">
                        <w:rPr>
                          <w:b/>
                          <w:color w:val="00254C" w:themeColor="text2"/>
                        </w:rPr>
                        <w:fldChar w:fldCharType="begin"/>
                      </w:r>
                      <w:r w:rsidRPr="00230A0F">
                        <w:rPr>
                          <w:b/>
                          <w:color w:val="00254C" w:themeColor="text2"/>
                        </w:rPr>
                        <w:instrText xml:space="preserve"> REF _Ref498289434 \r \h </w:instrText>
                      </w:r>
                      <w:r w:rsidRPr="00230A0F">
                        <w:rPr>
                          <w:b/>
                          <w:color w:val="00254C" w:themeColor="text2"/>
                        </w:rPr>
                      </w:r>
                      <w:r w:rsidRPr="00230A0F">
                        <w:rPr>
                          <w:b/>
                          <w:color w:val="00254C" w:themeColor="text2"/>
                        </w:rPr>
                        <w:fldChar w:fldCharType="separate"/>
                      </w:r>
                      <w:r>
                        <w:rPr>
                          <w:b/>
                          <w:color w:val="00254C" w:themeColor="text2"/>
                        </w:rPr>
                        <w:t>3.16.1</w:t>
                      </w:r>
                      <w:r w:rsidRPr="00230A0F">
                        <w:rPr>
                          <w:b/>
                          <w:color w:val="00254C" w:themeColor="text2"/>
                        </w:rPr>
                        <w:fldChar w:fldCharType="end"/>
                      </w:r>
                      <w:r w:rsidRPr="001B798E">
                        <w:rPr>
                          <w:b/>
                          <w:color w:val="00254C"/>
                        </w:rPr>
                        <w:t xml:space="preserve"> Configuration Management Report</w:t>
                      </w:r>
                    </w:p>
                    <w:p w14:paraId="7214199F" w14:textId="77777777" w:rsidR="003E5C1D" w:rsidRDefault="003E5C1D" w:rsidP="00DF6755">
                      <w:pPr>
                        <w:rPr>
                          <w:b/>
                        </w:rPr>
                      </w:pPr>
                      <w:r>
                        <w:rPr>
                          <w:b/>
                        </w:rPr>
                        <w:t>Will the Proposer complete the deliverables and related tasks as described above?</w:t>
                      </w:r>
                    </w:p>
                    <w:p w14:paraId="0827D39D" w14:textId="77777777" w:rsidR="003E5C1D" w:rsidRDefault="003E5C1D" w:rsidP="00DF6755">
                      <w:r>
                        <w:t>__</w:t>
                      </w:r>
                      <w:proofErr w:type="gramStart"/>
                      <w:r>
                        <w:t>_  Yes</w:t>
                      </w:r>
                      <w:proofErr w:type="gramEnd"/>
                    </w:p>
                    <w:p w14:paraId="7AEDE268" w14:textId="77777777" w:rsidR="003E5C1D" w:rsidRDefault="003E5C1D" w:rsidP="00DF6755">
                      <w:r>
                        <w:t>__</w:t>
                      </w:r>
                      <w:proofErr w:type="gramStart"/>
                      <w:r>
                        <w:t>_  Yes</w:t>
                      </w:r>
                      <w:proofErr w:type="gramEnd"/>
                      <w:r>
                        <w:t>, with modifications</w:t>
                      </w:r>
                    </w:p>
                    <w:p w14:paraId="1313AEB6" w14:textId="77777777" w:rsidR="003E5C1D" w:rsidRDefault="003E5C1D" w:rsidP="00DF6755">
                      <w:r>
                        <w:t>__</w:t>
                      </w:r>
                      <w:proofErr w:type="gramStart"/>
                      <w:r>
                        <w:t>_  No</w:t>
                      </w:r>
                      <w:proofErr w:type="gramEnd"/>
                    </w:p>
                    <w:p w14:paraId="01F00CAF" w14:textId="3F937D55"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20221B80" w14:textId="77777777" w:rsidR="007D2772" w:rsidRPr="0080126E" w:rsidRDefault="007D2772" w:rsidP="007D2772">
      <w:pPr>
        <w:pStyle w:val="Num-Heading3"/>
      </w:pPr>
      <w:bookmarkStart w:id="405" w:name="_Toc496346053"/>
      <w:bookmarkStart w:id="406" w:name="_Ref498289783"/>
      <w:bookmarkStart w:id="407" w:name="_Ref498289791"/>
      <w:bookmarkStart w:id="408" w:name="_Ref498289804"/>
      <w:bookmarkStart w:id="409" w:name="_Ref498358203"/>
      <w:bookmarkStart w:id="410" w:name="_Toc498358381"/>
      <w:bookmarkStart w:id="411" w:name="_Toc502158081"/>
      <w:r>
        <w:t>Test Builds of Contractor In-Scope Components</w:t>
      </w:r>
      <w:bookmarkEnd w:id="405"/>
      <w:bookmarkEnd w:id="406"/>
      <w:bookmarkEnd w:id="407"/>
      <w:bookmarkEnd w:id="408"/>
      <w:bookmarkEnd w:id="409"/>
      <w:bookmarkEnd w:id="410"/>
      <w:bookmarkEnd w:id="411"/>
    </w:p>
    <w:p w14:paraId="5785C1C2" w14:textId="110A7D05" w:rsidR="007D2772" w:rsidRPr="001B798E" w:rsidRDefault="007D2772" w:rsidP="007D2772">
      <w:pPr>
        <w:jc w:val="both"/>
        <w:rPr>
          <w:rFonts w:asciiTheme="minorHAnsi" w:eastAsiaTheme="minorHAnsi" w:hAnsiTheme="minorHAnsi" w:cstheme="minorBidi"/>
        </w:rPr>
      </w:pPr>
      <w:r w:rsidRPr="001B798E">
        <w:t>The Contractor will perform or coordinate the following</w:t>
      </w:r>
      <w:r w:rsidR="00147ECE">
        <w:t xml:space="preserve"> six (6) types of tests on all B</w:t>
      </w:r>
      <w:r w:rsidRPr="001B798E">
        <w:t xml:space="preserve">uilds of the VSAP Solution beginning with </w:t>
      </w:r>
      <w:r w:rsidR="00247F89">
        <w:t>c</w:t>
      </w:r>
      <w:r w:rsidRPr="001B798E">
        <w:t>ertification by the C</w:t>
      </w:r>
      <w:r>
        <w:t>alifornia Secretary of State</w:t>
      </w:r>
      <w:r w:rsidRPr="001B798E">
        <w:t xml:space="preserve"> and continuing through the last </w:t>
      </w:r>
      <w:r>
        <w:t>B</w:t>
      </w:r>
      <w:r w:rsidRPr="001B798E">
        <w:t xml:space="preserve">uild during </w:t>
      </w:r>
      <w:r w:rsidR="0010236D">
        <w:t xml:space="preserve">the </w:t>
      </w:r>
      <w:r w:rsidR="006E2CF6">
        <w:t>M&amp;S</w:t>
      </w:r>
      <w:r w:rsidR="0010236D">
        <w:t xml:space="preserve"> period</w:t>
      </w:r>
      <w:r w:rsidR="006E2CF6">
        <w:t>.</w:t>
      </w:r>
    </w:p>
    <w:p w14:paraId="41671B86" w14:textId="77777777" w:rsidR="007D2772" w:rsidRPr="00A45597" w:rsidRDefault="007D2772" w:rsidP="007D2772">
      <w:pPr>
        <w:pStyle w:val="Num-Heading4"/>
      </w:pPr>
      <w:bookmarkStart w:id="412" w:name="_3s49zyc"/>
      <w:bookmarkStart w:id="413" w:name="_Ref498335582"/>
      <w:bookmarkEnd w:id="412"/>
      <w:r w:rsidRPr="001B798E">
        <w:t>Perform Unit Tests</w:t>
      </w:r>
      <w:bookmarkEnd w:id="413"/>
    </w:p>
    <w:p w14:paraId="2B97BAAC" w14:textId="77777777" w:rsidR="007D2772" w:rsidRDefault="007D2772" w:rsidP="007D2772">
      <w:pPr>
        <w:jc w:val="both"/>
      </w:pPr>
      <w:r w:rsidRPr="001B798E">
        <w:t>The Contractor shall perform unit tests upon completion of software development or</w:t>
      </w:r>
      <w:r>
        <w:t xml:space="preserve"> upon</w:t>
      </w:r>
      <w:r w:rsidRPr="001B798E">
        <w:t xml:space="preserve"> </w:t>
      </w:r>
      <w:r>
        <w:t xml:space="preserve">subsequent </w:t>
      </w:r>
      <w:r w:rsidRPr="001B798E">
        <w:t>revision</w:t>
      </w:r>
      <w:r>
        <w:t xml:space="preserve"> of the software,</w:t>
      </w:r>
      <w:r w:rsidRPr="001B798E">
        <w:t xml:space="preserve"> to verify the software</w:t>
      </w:r>
      <w:r>
        <w:t xml:space="preserve"> </w:t>
      </w:r>
      <w:r w:rsidRPr="001B798E">
        <w:t xml:space="preserve">performs as described in the </w:t>
      </w:r>
      <w:r>
        <w:t>Software Architecture Document</w:t>
      </w:r>
      <w:r w:rsidRPr="00D14AAA">
        <w:t>.</w:t>
      </w:r>
    </w:p>
    <w:p w14:paraId="00660037" w14:textId="77777777" w:rsidR="00AD6CC8" w:rsidRPr="001B798E" w:rsidRDefault="00AD6CC8" w:rsidP="007D2772">
      <w:pPr>
        <w:jc w:val="both"/>
        <w:rPr>
          <w:highlight w:val="cyan"/>
        </w:rPr>
      </w:pPr>
    </w:p>
    <w:tbl>
      <w:tblPr>
        <w:tblW w:w="9364" w:type="dxa"/>
        <w:tblLook w:val="04A0" w:firstRow="1" w:lastRow="0" w:firstColumn="1" w:lastColumn="0" w:noHBand="0" w:noVBand="1"/>
      </w:tblPr>
      <w:tblGrid>
        <w:gridCol w:w="2340"/>
        <w:gridCol w:w="7024"/>
      </w:tblGrid>
      <w:tr w:rsidR="007D2772" w:rsidRPr="00AD6CC8" w14:paraId="37AAD375" w14:textId="77777777" w:rsidTr="00DF6755">
        <w:tc>
          <w:tcPr>
            <w:tcW w:w="9364"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76E12DE6" w14:textId="032A14A0" w:rsidR="007D2772" w:rsidRPr="00AD6CC8" w:rsidRDefault="007D2772" w:rsidP="00D12E28">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_Ref498335582 \r \h </w:instrText>
            </w:r>
            <w:r w:rsidR="00AD6CC8">
              <w:rPr>
                <w:b/>
              </w:rPr>
              <w:instrText xml:space="preserve"> \* MERGEFORMAT </w:instrText>
            </w:r>
            <w:r w:rsidRPr="00AD6CC8">
              <w:rPr>
                <w:b/>
              </w:rPr>
            </w:r>
            <w:r w:rsidRPr="00AD6CC8">
              <w:rPr>
                <w:b/>
              </w:rPr>
              <w:fldChar w:fldCharType="separate"/>
            </w:r>
            <w:r w:rsidR="002550B2">
              <w:rPr>
                <w:b/>
              </w:rPr>
              <w:t>3.16.2.1</w:t>
            </w:r>
            <w:r w:rsidRPr="00AD6CC8">
              <w:rPr>
                <w:b/>
              </w:rPr>
              <w:fldChar w:fldCharType="end"/>
            </w:r>
            <w:r w:rsidRPr="00AD6CC8">
              <w:rPr>
                <w:b/>
              </w:rPr>
              <w:t xml:space="preserve"> Unit Test </w:t>
            </w:r>
            <w:r w:rsidR="00D12E28" w:rsidRPr="00AD6CC8">
              <w:rPr>
                <w:b/>
              </w:rPr>
              <w:t>Scripts</w:t>
            </w:r>
            <w:r w:rsidRPr="00AD6CC8">
              <w:rPr>
                <w:b/>
              </w:rPr>
              <w:t xml:space="preserve"> and Unit Test Results</w:t>
            </w:r>
          </w:p>
        </w:tc>
      </w:tr>
      <w:tr w:rsidR="007D2772" w:rsidRPr="00AD6CC8" w14:paraId="6C829094"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2F7EEF92" w14:textId="77777777" w:rsidR="007D2772" w:rsidRPr="00AD6CC8" w:rsidRDefault="007D2772" w:rsidP="00456886">
            <w:pPr>
              <w:spacing w:before="40" w:after="40"/>
              <w:rPr>
                <w:b/>
              </w:rPr>
            </w:pPr>
            <w:r w:rsidRPr="00AD6CC8">
              <w:rPr>
                <w:b/>
              </w:rPr>
              <w:t>Delivery Timing</w:t>
            </w:r>
          </w:p>
        </w:tc>
        <w:tc>
          <w:tcPr>
            <w:tcW w:w="7024" w:type="dxa"/>
            <w:tcBorders>
              <w:top w:val="single" w:sz="4" w:space="0" w:color="auto"/>
              <w:left w:val="single" w:sz="4" w:space="0" w:color="auto"/>
              <w:bottom w:val="single" w:sz="4" w:space="0" w:color="auto"/>
              <w:right w:val="single" w:sz="4" w:space="0" w:color="auto"/>
            </w:tcBorders>
            <w:vAlign w:val="center"/>
          </w:tcPr>
          <w:p w14:paraId="33B97321" w14:textId="77777777" w:rsidR="007D2772" w:rsidRPr="00AD6CC8" w:rsidRDefault="007D2772" w:rsidP="00456886">
            <w:pPr>
              <w:spacing w:before="40" w:after="40"/>
            </w:pPr>
            <w:r w:rsidRPr="00AD6CC8">
              <w:t xml:space="preserve">Upon completion of expected tasks described in this section following </w:t>
            </w:r>
            <w:r w:rsidRPr="00AD6CC8">
              <w:lastRenderedPageBreak/>
              <w:t>each Build</w:t>
            </w:r>
          </w:p>
        </w:tc>
      </w:tr>
      <w:tr w:rsidR="007D2772" w:rsidRPr="00AD6CC8" w14:paraId="093A53A9"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67F16491" w14:textId="77777777" w:rsidR="007D2772" w:rsidRPr="00AD6CC8" w:rsidRDefault="007D2772" w:rsidP="00456886">
            <w:pPr>
              <w:spacing w:before="40" w:after="40"/>
              <w:rPr>
                <w:b/>
              </w:rPr>
            </w:pPr>
            <w:r w:rsidRPr="00AD6CC8">
              <w:rPr>
                <w:b/>
              </w:rPr>
              <w:lastRenderedPageBreak/>
              <w:t>Delivery Frequency</w:t>
            </w:r>
          </w:p>
        </w:tc>
        <w:tc>
          <w:tcPr>
            <w:tcW w:w="7024" w:type="dxa"/>
            <w:tcBorders>
              <w:top w:val="single" w:sz="4" w:space="0" w:color="auto"/>
              <w:left w:val="single" w:sz="4" w:space="0" w:color="auto"/>
              <w:bottom w:val="single" w:sz="4" w:space="0" w:color="auto"/>
              <w:right w:val="single" w:sz="4" w:space="0" w:color="auto"/>
            </w:tcBorders>
            <w:vAlign w:val="center"/>
          </w:tcPr>
          <w:p w14:paraId="32ABF09C" w14:textId="77777777" w:rsidR="007D2772" w:rsidRPr="00AD6CC8" w:rsidRDefault="007D2772" w:rsidP="00456886">
            <w:pPr>
              <w:spacing w:before="40" w:after="40"/>
            </w:pPr>
            <w:r w:rsidRPr="00AD6CC8">
              <w:t>Following each Build</w:t>
            </w:r>
          </w:p>
        </w:tc>
      </w:tr>
      <w:tr w:rsidR="007D2772" w:rsidRPr="00AD6CC8" w14:paraId="27951A51"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1DA83CB5" w14:textId="77777777" w:rsidR="007D2772" w:rsidRPr="00AD6CC8" w:rsidRDefault="007D2772" w:rsidP="00456886">
            <w:pPr>
              <w:spacing w:before="40" w:after="40"/>
              <w:rPr>
                <w:b/>
              </w:rPr>
            </w:pPr>
            <w:r w:rsidRPr="00AD6CC8">
              <w:rPr>
                <w:b/>
              </w:rPr>
              <w:t>Description</w:t>
            </w:r>
          </w:p>
        </w:tc>
        <w:tc>
          <w:tcPr>
            <w:tcW w:w="7024" w:type="dxa"/>
            <w:tcBorders>
              <w:top w:val="single" w:sz="4" w:space="0" w:color="auto"/>
              <w:left w:val="single" w:sz="4" w:space="0" w:color="auto"/>
              <w:bottom w:val="single" w:sz="4" w:space="0" w:color="auto"/>
              <w:right w:val="single" w:sz="4" w:space="0" w:color="auto"/>
            </w:tcBorders>
            <w:vAlign w:val="center"/>
          </w:tcPr>
          <w:p w14:paraId="5A2DBC13" w14:textId="265B68CF" w:rsidR="007D2772" w:rsidRPr="00AD6CC8" w:rsidRDefault="007D2772" w:rsidP="00456886">
            <w:pPr>
              <w:spacing w:before="40" w:after="40"/>
              <w:rPr>
                <w:lang w:val="en-GB"/>
              </w:rPr>
            </w:pPr>
            <w:r w:rsidRPr="00AD6CC8">
              <w:t xml:space="preserve">The Contractor shall deliver Unit Test </w:t>
            </w:r>
            <w:r w:rsidR="00D12E28" w:rsidRPr="00AD6CC8">
              <w:t>Scripts</w:t>
            </w:r>
            <w:r w:rsidRPr="00AD6CC8">
              <w:t xml:space="preserve"> and Unit Test Results as described in Section </w:t>
            </w:r>
            <w:r w:rsidRPr="00AD6CC8">
              <w:fldChar w:fldCharType="begin"/>
            </w:r>
            <w:r w:rsidRPr="00AD6CC8">
              <w:instrText xml:space="preserve"> REF _Ref498335582 \r \h  \* MERGEFORMAT </w:instrText>
            </w:r>
            <w:r w:rsidRPr="00AD6CC8">
              <w:fldChar w:fldCharType="separate"/>
            </w:r>
            <w:r w:rsidR="002550B2">
              <w:t>3.16.2.1</w:t>
            </w:r>
            <w:r w:rsidRPr="00AD6CC8">
              <w:fldChar w:fldCharType="end"/>
            </w:r>
            <w:r w:rsidRPr="00AD6CC8">
              <w:t>.</w:t>
            </w:r>
          </w:p>
        </w:tc>
      </w:tr>
    </w:tbl>
    <w:p w14:paraId="3E830E1A" w14:textId="77777777" w:rsidR="005D705E" w:rsidRDefault="005D705E" w:rsidP="005D705E">
      <w:pPr>
        <w:ind w:right="90"/>
        <w:jc w:val="both"/>
        <w:rPr>
          <w:rFonts w:asciiTheme="minorHAnsi" w:hAnsiTheme="minorHAnsi" w:cstheme="minorHAnsi"/>
        </w:rPr>
      </w:pPr>
    </w:p>
    <w:p w14:paraId="32DB6B54" w14:textId="76D5CAEC" w:rsidR="005D705E" w:rsidRPr="00DF6755" w:rsidRDefault="005D705E" w:rsidP="00DF6755">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316D699A" wp14:editId="5A4307B1">
                <wp:extent cx="5943600" cy="1789043"/>
                <wp:effectExtent l="0" t="0" r="19050" b="20955"/>
                <wp:docPr id="104" name="Rectangle 104"/>
                <wp:cNvGraphicFramePr/>
                <a:graphic xmlns:a="http://schemas.openxmlformats.org/drawingml/2006/main">
                  <a:graphicData uri="http://schemas.microsoft.com/office/word/2010/wordprocessingShape">
                    <wps:wsp>
                      <wps:cNvSpPr/>
                      <wps:spPr>
                        <a:xfrm>
                          <a:off x="0" y="0"/>
                          <a:ext cx="5943600" cy="1789043"/>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0046D1B4" w14:textId="17E0090B" w:rsidR="003E5C1D" w:rsidRPr="001B798E" w:rsidRDefault="003E5C1D" w:rsidP="00DF6755">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color w:val="00254C" w:themeColor="text2"/>
                              </w:rPr>
                              <w:fldChar w:fldCharType="begin"/>
                            </w:r>
                            <w:r>
                              <w:rPr>
                                <w:b/>
                                <w:color w:val="00254C"/>
                              </w:rPr>
                              <w:instrText xml:space="preserve"> REF _Ref498335582 \r \h </w:instrText>
                            </w:r>
                            <w:r>
                              <w:rPr>
                                <w:b/>
                                <w:color w:val="00254C" w:themeColor="text2"/>
                              </w:rPr>
                            </w:r>
                            <w:r>
                              <w:rPr>
                                <w:b/>
                                <w:color w:val="00254C" w:themeColor="text2"/>
                              </w:rPr>
                              <w:fldChar w:fldCharType="separate"/>
                            </w:r>
                            <w:r>
                              <w:rPr>
                                <w:b/>
                                <w:color w:val="00254C"/>
                              </w:rPr>
                              <w:t>3.16.2.1</w:t>
                            </w:r>
                            <w:r>
                              <w:rPr>
                                <w:b/>
                                <w:color w:val="00254C" w:themeColor="text2"/>
                              </w:rPr>
                              <w:fldChar w:fldCharType="end"/>
                            </w:r>
                            <w:r w:rsidRPr="001B798E">
                              <w:rPr>
                                <w:b/>
                                <w:color w:val="00254C"/>
                              </w:rPr>
                              <w:t xml:space="preserve"> Unit Test </w:t>
                            </w:r>
                            <w:r>
                              <w:rPr>
                                <w:b/>
                                <w:color w:val="00254C"/>
                              </w:rPr>
                              <w:t>Scripts</w:t>
                            </w:r>
                            <w:r w:rsidRPr="001B798E">
                              <w:rPr>
                                <w:b/>
                                <w:color w:val="00254C"/>
                              </w:rPr>
                              <w:t xml:space="preserve"> and Unit Test Results</w:t>
                            </w:r>
                          </w:p>
                          <w:p w14:paraId="37E7881D" w14:textId="77777777" w:rsidR="003E5C1D" w:rsidRDefault="003E5C1D" w:rsidP="00DF6755">
                            <w:pPr>
                              <w:rPr>
                                <w:b/>
                              </w:rPr>
                            </w:pPr>
                            <w:r>
                              <w:rPr>
                                <w:b/>
                              </w:rPr>
                              <w:t>Will the Proposer complete the deliverables and related tasks as described above?</w:t>
                            </w:r>
                          </w:p>
                          <w:p w14:paraId="485D80F8" w14:textId="77777777" w:rsidR="003E5C1D" w:rsidRDefault="003E5C1D" w:rsidP="00DF6755">
                            <w:r>
                              <w:t>__</w:t>
                            </w:r>
                            <w:proofErr w:type="gramStart"/>
                            <w:r>
                              <w:t>_  Yes</w:t>
                            </w:r>
                            <w:proofErr w:type="gramEnd"/>
                          </w:p>
                          <w:p w14:paraId="46297BC4" w14:textId="77777777" w:rsidR="003E5C1D" w:rsidRDefault="003E5C1D" w:rsidP="00DF6755">
                            <w:r>
                              <w:t>__</w:t>
                            </w:r>
                            <w:proofErr w:type="gramStart"/>
                            <w:r>
                              <w:t>_  Yes</w:t>
                            </w:r>
                            <w:proofErr w:type="gramEnd"/>
                            <w:r>
                              <w:t>, with modifications</w:t>
                            </w:r>
                          </w:p>
                          <w:p w14:paraId="407DE798" w14:textId="77777777" w:rsidR="003E5C1D" w:rsidRDefault="003E5C1D" w:rsidP="00DF6755">
                            <w:r>
                              <w:t>__</w:t>
                            </w:r>
                            <w:proofErr w:type="gramStart"/>
                            <w:r>
                              <w:t>_  No</w:t>
                            </w:r>
                            <w:proofErr w:type="gramEnd"/>
                          </w:p>
                          <w:p w14:paraId="084814D5" w14:textId="2E8E612B"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04" o:spid="_x0000_s1111" style="width:468pt;height:140.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" fillcolor="#e0f4fb [662]" strokecolor="#00529b [3204]">
                <v:textbox>
                  <w:txbxContent>
                    <w:p w14:paraId="0046D1B4" w14:textId="17E0090B" w:rsidR="003E5C1D" w:rsidRPr="001B798E" w:rsidRDefault="003E5C1D" w:rsidP="00DF6755">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color w:val="00254C" w:themeColor="text2"/>
                        </w:rPr>
                        <w:fldChar w:fldCharType="begin"/>
                      </w:r>
                      <w:r>
                        <w:rPr>
                          <w:b/>
                          <w:color w:val="00254C"/>
                        </w:rPr>
                        <w:instrText xml:space="preserve"> REF _Ref498335582 \r \h </w:instrText>
                      </w:r>
                      <w:r>
                        <w:rPr>
                          <w:b/>
                          <w:color w:val="00254C" w:themeColor="text2"/>
                        </w:rPr>
                      </w:r>
                      <w:r>
                        <w:rPr>
                          <w:b/>
                          <w:color w:val="00254C" w:themeColor="text2"/>
                        </w:rPr>
                        <w:fldChar w:fldCharType="separate"/>
                      </w:r>
                      <w:r>
                        <w:rPr>
                          <w:b/>
                          <w:color w:val="00254C"/>
                        </w:rPr>
                        <w:t>3.16.2.1</w:t>
                      </w:r>
                      <w:r>
                        <w:rPr>
                          <w:b/>
                          <w:color w:val="00254C" w:themeColor="text2"/>
                        </w:rPr>
                        <w:fldChar w:fldCharType="end"/>
                      </w:r>
                      <w:r w:rsidRPr="001B798E">
                        <w:rPr>
                          <w:b/>
                          <w:color w:val="00254C"/>
                        </w:rPr>
                        <w:t xml:space="preserve"> Unit Test </w:t>
                      </w:r>
                      <w:r>
                        <w:rPr>
                          <w:b/>
                          <w:color w:val="00254C"/>
                        </w:rPr>
                        <w:t>Scripts</w:t>
                      </w:r>
                      <w:r w:rsidRPr="001B798E">
                        <w:rPr>
                          <w:b/>
                          <w:color w:val="00254C"/>
                        </w:rPr>
                        <w:t xml:space="preserve"> and Unit Test Results</w:t>
                      </w:r>
                    </w:p>
                    <w:p w14:paraId="37E7881D" w14:textId="77777777" w:rsidR="003E5C1D" w:rsidRDefault="003E5C1D" w:rsidP="00DF6755">
                      <w:pPr>
                        <w:rPr>
                          <w:b/>
                        </w:rPr>
                      </w:pPr>
                      <w:r>
                        <w:rPr>
                          <w:b/>
                        </w:rPr>
                        <w:t>Will the Proposer complete the deliverables and related tasks as described above?</w:t>
                      </w:r>
                    </w:p>
                    <w:p w14:paraId="485D80F8" w14:textId="77777777" w:rsidR="003E5C1D" w:rsidRDefault="003E5C1D" w:rsidP="00DF6755">
                      <w:r>
                        <w:t>__</w:t>
                      </w:r>
                      <w:proofErr w:type="gramStart"/>
                      <w:r>
                        <w:t>_  Yes</w:t>
                      </w:r>
                      <w:proofErr w:type="gramEnd"/>
                    </w:p>
                    <w:p w14:paraId="46297BC4" w14:textId="77777777" w:rsidR="003E5C1D" w:rsidRDefault="003E5C1D" w:rsidP="00DF6755">
                      <w:r>
                        <w:t>__</w:t>
                      </w:r>
                      <w:proofErr w:type="gramStart"/>
                      <w:r>
                        <w:t>_  Yes</w:t>
                      </w:r>
                      <w:proofErr w:type="gramEnd"/>
                      <w:r>
                        <w:t>, with modifications</w:t>
                      </w:r>
                    </w:p>
                    <w:p w14:paraId="407DE798" w14:textId="77777777" w:rsidR="003E5C1D" w:rsidRDefault="003E5C1D" w:rsidP="00DF6755">
                      <w:r>
                        <w:t>__</w:t>
                      </w:r>
                      <w:proofErr w:type="gramStart"/>
                      <w:r>
                        <w:t>_  No</w:t>
                      </w:r>
                      <w:proofErr w:type="gramEnd"/>
                    </w:p>
                    <w:p w14:paraId="084814D5" w14:textId="2E8E612B"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5A5816CE" w14:textId="77777777" w:rsidR="007D2772" w:rsidRPr="00A45597" w:rsidRDefault="007D2772" w:rsidP="007D2772">
      <w:pPr>
        <w:pStyle w:val="Num-Heading4"/>
      </w:pPr>
      <w:bookmarkStart w:id="414" w:name="_279ka65"/>
      <w:bookmarkStart w:id="415" w:name="_Ref498335632"/>
      <w:bookmarkEnd w:id="414"/>
      <w:r w:rsidRPr="001B798E">
        <w:t>Perform System Tests</w:t>
      </w:r>
      <w:bookmarkEnd w:id="415"/>
    </w:p>
    <w:p w14:paraId="006FC1C5" w14:textId="51467AC0" w:rsidR="007D2772" w:rsidRPr="001B798E" w:rsidRDefault="007D2772" w:rsidP="007D2772">
      <w:pPr>
        <w:jc w:val="both"/>
        <w:rPr>
          <w:rFonts w:asciiTheme="minorHAnsi" w:eastAsiaTheme="minorHAnsi" w:hAnsiTheme="minorHAnsi" w:cstheme="minorBidi"/>
        </w:rPr>
      </w:pPr>
      <w:r w:rsidRPr="00BE5F2F">
        <w:t xml:space="preserve">The Contractor shall perform a system test upon completion of software development or </w:t>
      </w:r>
      <w:r>
        <w:t xml:space="preserve">subsequent </w:t>
      </w:r>
      <w:r w:rsidRPr="001B798E">
        <w:t>revision</w:t>
      </w:r>
      <w:r>
        <w:t>s</w:t>
      </w:r>
      <w:r w:rsidRPr="001B798E">
        <w:t xml:space="preserve"> to </w:t>
      </w:r>
      <w:r>
        <w:t xml:space="preserve">software, </w:t>
      </w:r>
      <w:r w:rsidRPr="00D14AAA">
        <w:t xml:space="preserve">to </w:t>
      </w:r>
      <w:r w:rsidRPr="001B798E">
        <w:t xml:space="preserve">verify that the software customization performs as described in the </w:t>
      </w:r>
      <w:r>
        <w:t>Software Architecture Document</w:t>
      </w:r>
      <w:r w:rsidRPr="001B798E">
        <w:t>.</w:t>
      </w:r>
      <w:r w:rsidR="00E15563">
        <w:t xml:space="preserve"> </w:t>
      </w:r>
      <w:r w:rsidR="00275317">
        <w:t xml:space="preserve"> </w:t>
      </w:r>
      <w:r>
        <w:t>Any revisions that affect the user experience shall undergo U</w:t>
      </w:r>
      <w:r w:rsidR="00E84E68">
        <w:t>ser Experience</w:t>
      </w:r>
      <w:r>
        <w:t xml:space="preserve"> testing.</w:t>
      </w:r>
      <w:r w:rsidR="00E15563">
        <w:t xml:space="preserve"> </w:t>
      </w:r>
      <w:r w:rsidR="00275317">
        <w:t xml:space="preserve"> </w:t>
      </w:r>
      <w:r w:rsidRPr="001B798E">
        <w:t>Regression test scenarios are to be included in the system test cases and results</w:t>
      </w:r>
      <w:r>
        <w:t>,</w:t>
      </w:r>
      <w:r w:rsidRPr="001B798E">
        <w:t xml:space="preserve"> to confirm that changes to the system have not adversely impacted baseline functionality.</w:t>
      </w:r>
    </w:p>
    <w:tbl>
      <w:tblPr>
        <w:tblW w:w="9364" w:type="dxa"/>
        <w:tblLook w:val="04A0" w:firstRow="1" w:lastRow="0" w:firstColumn="1" w:lastColumn="0" w:noHBand="0" w:noVBand="1"/>
      </w:tblPr>
      <w:tblGrid>
        <w:gridCol w:w="2340"/>
        <w:gridCol w:w="7024"/>
      </w:tblGrid>
      <w:tr w:rsidR="007D2772" w:rsidRPr="00AD6CC8" w14:paraId="1430EB87" w14:textId="77777777" w:rsidTr="00DF6755">
        <w:tc>
          <w:tcPr>
            <w:tcW w:w="9364"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5A694961" w14:textId="6422F966" w:rsidR="007D2772" w:rsidRPr="00AD6CC8" w:rsidRDefault="007D2772" w:rsidP="00134408">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_Ref498335632 \r \h </w:instrText>
            </w:r>
            <w:r w:rsidR="00AD6CC8">
              <w:rPr>
                <w:b/>
              </w:rPr>
              <w:instrText xml:space="preserve"> \* MERGEFORMAT </w:instrText>
            </w:r>
            <w:r w:rsidRPr="00AD6CC8">
              <w:rPr>
                <w:b/>
              </w:rPr>
            </w:r>
            <w:r w:rsidRPr="00AD6CC8">
              <w:rPr>
                <w:b/>
              </w:rPr>
              <w:fldChar w:fldCharType="separate"/>
            </w:r>
            <w:r w:rsidR="002550B2">
              <w:rPr>
                <w:b/>
              </w:rPr>
              <w:t>3.16.2.2</w:t>
            </w:r>
            <w:r w:rsidRPr="00AD6CC8">
              <w:rPr>
                <w:b/>
              </w:rPr>
              <w:fldChar w:fldCharType="end"/>
            </w:r>
            <w:r w:rsidRPr="00AD6CC8">
              <w:rPr>
                <w:b/>
              </w:rPr>
              <w:t xml:space="preserve"> System Test Cases and System Test Results</w:t>
            </w:r>
          </w:p>
        </w:tc>
      </w:tr>
      <w:tr w:rsidR="007D2772" w:rsidRPr="00AD6CC8" w14:paraId="28B91697"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33C85E74" w14:textId="77777777" w:rsidR="007D2772" w:rsidRPr="00AD6CC8" w:rsidRDefault="007D2772" w:rsidP="00456886">
            <w:pPr>
              <w:spacing w:before="40" w:after="40"/>
              <w:rPr>
                <w:b/>
              </w:rPr>
            </w:pPr>
            <w:r w:rsidRPr="00AD6CC8">
              <w:rPr>
                <w:b/>
              </w:rPr>
              <w:t>Delivery Timing</w:t>
            </w:r>
          </w:p>
        </w:tc>
        <w:tc>
          <w:tcPr>
            <w:tcW w:w="7024" w:type="dxa"/>
            <w:tcBorders>
              <w:top w:val="single" w:sz="4" w:space="0" w:color="auto"/>
              <w:left w:val="single" w:sz="4" w:space="0" w:color="auto"/>
              <w:bottom w:val="single" w:sz="4" w:space="0" w:color="auto"/>
              <w:right w:val="single" w:sz="4" w:space="0" w:color="auto"/>
            </w:tcBorders>
            <w:vAlign w:val="center"/>
          </w:tcPr>
          <w:p w14:paraId="28DC5BC3" w14:textId="77777777" w:rsidR="007D2772" w:rsidRPr="00AD6CC8" w:rsidRDefault="007D2772" w:rsidP="00456886">
            <w:pPr>
              <w:spacing w:before="40" w:after="40"/>
            </w:pPr>
            <w:r w:rsidRPr="00AD6CC8">
              <w:t>Upon completion of expected tasks described in this section following each Build</w:t>
            </w:r>
          </w:p>
        </w:tc>
      </w:tr>
      <w:tr w:rsidR="007D2772" w:rsidRPr="00AD6CC8" w14:paraId="466675FD"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5FA47505" w14:textId="77777777" w:rsidR="007D2772" w:rsidRPr="00AD6CC8" w:rsidRDefault="007D2772" w:rsidP="00456886">
            <w:pPr>
              <w:spacing w:before="40" w:after="40"/>
              <w:rPr>
                <w:b/>
              </w:rPr>
            </w:pPr>
            <w:r w:rsidRPr="00AD6CC8">
              <w:rPr>
                <w:b/>
              </w:rPr>
              <w:t>Delivery Frequency</w:t>
            </w:r>
          </w:p>
        </w:tc>
        <w:tc>
          <w:tcPr>
            <w:tcW w:w="7024" w:type="dxa"/>
            <w:tcBorders>
              <w:top w:val="single" w:sz="4" w:space="0" w:color="auto"/>
              <w:left w:val="single" w:sz="4" w:space="0" w:color="auto"/>
              <w:bottom w:val="single" w:sz="4" w:space="0" w:color="auto"/>
              <w:right w:val="single" w:sz="4" w:space="0" w:color="auto"/>
            </w:tcBorders>
            <w:vAlign w:val="center"/>
          </w:tcPr>
          <w:p w14:paraId="432A3CAC" w14:textId="77777777" w:rsidR="007D2772" w:rsidRPr="00AD6CC8" w:rsidRDefault="007D2772" w:rsidP="00456886">
            <w:pPr>
              <w:spacing w:before="40" w:after="40"/>
            </w:pPr>
            <w:r w:rsidRPr="00AD6CC8">
              <w:t>Following each Build</w:t>
            </w:r>
          </w:p>
        </w:tc>
      </w:tr>
      <w:tr w:rsidR="007D2772" w:rsidRPr="00AD6CC8" w14:paraId="10AB9B62"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63C94D24" w14:textId="77777777" w:rsidR="007D2772" w:rsidRPr="00AD6CC8" w:rsidRDefault="007D2772" w:rsidP="00456886">
            <w:pPr>
              <w:spacing w:before="40" w:after="40"/>
              <w:rPr>
                <w:b/>
              </w:rPr>
            </w:pPr>
            <w:r w:rsidRPr="00AD6CC8">
              <w:rPr>
                <w:b/>
              </w:rPr>
              <w:t>Description</w:t>
            </w:r>
          </w:p>
        </w:tc>
        <w:tc>
          <w:tcPr>
            <w:tcW w:w="7024" w:type="dxa"/>
            <w:tcBorders>
              <w:top w:val="single" w:sz="4" w:space="0" w:color="auto"/>
              <w:left w:val="single" w:sz="4" w:space="0" w:color="auto"/>
              <w:bottom w:val="single" w:sz="4" w:space="0" w:color="auto"/>
              <w:right w:val="single" w:sz="4" w:space="0" w:color="auto"/>
            </w:tcBorders>
            <w:vAlign w:val="center"/>
          </w:tcPr>
          <w:p w14:paraId="3CA13CF0" w14:textId="77777777" w:rsidR="007D2772" w:rsidRPr="00AD6CC8" w:rsidRDefault="007D2772" w:rsidP="00456886">
            <w:pPr>
              <w:spacing w:before="40" w:after="40"/>
            </w:pPr>
            <w:r w:rsidRPr="00AD6CC8">
              <w:t xml:space="preserve">The Contractor shall deliver System Test Cases and System Test Results as described in Section </w:t>
            </w:r>
            <w:r w:rsidRPr="00AD6CC8">
              <w:fldChar w:fldCharType="begin"/>
            </w:r>
            <w:r w:rsidRPr="00AD6CC8">
              <w:instrText xml:space="preserve"> REF _Ref498335632 \r \h  \* MERGEFORMAT </w:instrText>
            </w:r>
            <w:r w:rsidRPr="00AD6CC8">
              <w:fldChar w:fldCharType="separate"/>
            </w:r>
            <w:r w:rsidR="002550B2">
              <w:t>3.16.2.2</w:t>
            </w:r>
            <w:r w:rsidRPr="00AD6CC8">
              <w:fldChar w:fldCharType="end"/>
            </w:r>
            <w:r w:rsidRPr="00AD6CC8">
              <w:t>.</w:t>
            </w:r>
          </w:p>
        </w:tc>
      </w:tr>
    </w:tbl>
    <w:p w14:paraId="578DEAAC" w14:textId="77777777" w:rsidR="005D705E" w:rsidRDefault="005D705E" w:rsidP="005D705E">
      <w:pPr>
        <w:ind w:right="90"/>
        <w:jc w:val="both"/>
        <w:rPr>
          <w:rFonts w:asciiTheme="minorHAnsi" w:hAnsiTheme="minorHAnsi" w:cstheme="minorHAnsi"/>
        </w:rPr>
      </w:pPr>
    </w:p>
    <w:p w14:paraId="1F9DD550" w14:textId="6BC81FA4" w:rsidR="007D2772" w:rsidRPr="00DF6755" w:rsidRDefault="005D705E" w:rsidP="00DF6755">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4F5D8CD2" wp14:editId="0B7D94F5">
                <wp:extent cx="5943600" cy="1781092"/>
                <wp:effectExtent l="0" t="0" r="19050" b="10160"/>
                <wp:docPr id="105" name="Rectangle 105"/>
                <wp:cNvGraphicFramePr/>
                <a:graphic xmlns:a="http://schemas.openxmlformats.org/drawingml/2006/main">
                  <a:graphicData uri="http://schemas.microsoft.com/office/word/2010/wordprocessingShape">
                    <wps:wsp>
                      <wps:cNvSpPr/>
                      <wps:spPr>
                        <a:xfrm>
                          <a:off x="0" y="0"/>
                          <a:ext cx="5943600" cy="1781092"/>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5B3CC084" w14:textId="3EE28B06" w:rsidR="003E5C1D" w:rsidRPr="001B798E" w:rsidRDefault="003E5C1D" w:rsidP="00DF6755">
                            <w:pPr>
                              <w:rPr>
                                <w:rFonts w:asciiTheme="minorHAnsi" w:eastAsiaTheme="minorHAnsi" w:hAnsiTheme="minorHAnsi" w:cstheme="minorBidi"/>
                                <w:b/>
                                <w:color w:val="00254C"/>
                              </w:rPr>
                            </w:pPr>
                            <w:r w:rsidRPr="00BE5F2F">
                              <w:rPr>
                                <w:b/>
                                <w:color w:val="00254C" w:themeColor="text2"/>
                              </w:rPr>
                              <w:t xml:space="preserve">PROPOSER RESPONSE TO: </w:t>
                            </w:r>
                            <w:r>
                              <w:rPr>
                                <w:b/>
                                <w:color w:val="00254C" w:themeColor="text2"/>
                              </w:rPr>
                              <w:t xml:space="preserve"> </w:t>
                            </w:r>
                            <w:r w:rsidRPr="00BE5F2F">
                              <w:rPr>
                                <w:b/>
                                <w:color w:val="00254C" w:themeColor="text2"/>
                              </w:rPr>
                              <w:t xml:space="preserve">Deliverable </w:t>
                            </w:r>
                            <w:r>
                              <w:rPr>
                                <w:b/>
                              </w:rPr>
                              <w:fldChar w:fldCharType="begin"/>
                            </w:r>
                            <w:r>
                              <w:rPr>
                                <w:b/>
                                <w:color w:val="00254C" w:themeColor="text2"/>
                              </w:rPr>
                              <w:instrText xml:space="preserve"> REF _Ref498335632 \r \h </w:instrText>
                            </w:r>
                            <w:r>
                              <w:rPr>
                                <w:b/>
                              </w:rPr>
                            </w:r>
                            <w:r>
                              <w:rPr>
                                <w:b/>
                              </w:rPr>
                              <w:fldChar w:fldCharType="separate"/>
                            </w:r>
                            <w:r>
                              <w:rPr>
                                <w:b/>
                                <w:color w:val="00254C" w:themeColor="text2"/>
                              </w:rPr>
                              <w:t>3.16.2.2</w:t>
                            </w:r>
                            <w:r>
                              <w:rPr>
                                <w:b/>
                              </w:rPr>
                              <w:fldChar w:fldCharType="end"/>
                            </w:r>
                            <w:r w:rsidRPr="00623377">
                              <w:rPr>
                                <w:b/>
                              </w:rPr>
                              <w:t xml:space="preserve"> System Test Cases and System Test Results</w:t>
                            </w:r>
                          </w:p>
                          <w:p w14:paraId="44B27606" w14:textId="77777777" w:rsidR="003E5C1D" w:rsidRDefault="003E5C1D" w:rsidP="00DF6755">
                            <w:pPr>
                              <w:rPr>
                                <w:b/>
                              </w:rPr>
                            </w:pPr>
                            <w:r>
                              <w:rPr>
                                <w:b/>
                              </w:rPr>
                              <w:t>Will the Proposer complete the deliverables and related tasks as described above?</w:t>
                            </w:r>
                          </w:p>
                          <w:p w14:paraId="0D669781" w14:textId="77777777" w:rsidR="003E5C1D" w:rsidRDefault="003E5C1D" w:rsidP="00DF6755">
                            <w:r>
                              <w:t>__</w:t>
                            </w:r>
                            <w:proofErr w:type="gramStart"/>
                            <w:r>
                              <w:t>_  Yes</w:t>
                            </w:r>
                            <w:proofErr w:type="gramEnd"/>
                          </w:p>
                          <w:p w14:paraId="33CEE2BE" w14:textId="77777777" w:rsidR="003E5C1D" w:rsidRDefault="003E5C1D" w:rsidP="00DF6755">
                            <w:r>
                              <w:t>__</w:t>
                            </w:r>
                            <w:proofErr w:type="gramStart"/>
                            <w:r>
                              <w:t>_  Yes</w:t>
                            </w:r>
                            <w:proofErr w:type="gramEnd"/>
                            <w:r>
                              <w:t>, with modifications</w:t>
                            </w:r>
                          </w:p>
                          <w:p w14:paraId="22DD5350" w14:textId="77777777" w:rsidR="003E5C1D" w:rsidRDefault="003E5C1D" w:rsidP="00DF6755">
                            <w:r>
                              <w:t>__</w:t>
                            </w:r>
                            <w:proofErr w:type="gramStart"/>
                            <w:r>
                              <w:t>_  No</w:t>
                            </w:r>
                            <w:proofErr w:type="gramEnd"/>
                          </w:p>
                          <w:p w14:paraId="06CC9821" w14:textId="330D2EC6"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05" o:spid="_x0000_s1112" style="width:468pt;height:14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" fillcolor="#e0f4fb [662]" strokecolor="#00529b [3204]">
                <v:textbox>
                  <w:txbxContent>
                    <w:p w14:paraId="5B3CC084" w14:textId="3EE28B06" w:rsidR="003E5C1D" w:rsidRPr="001B798E" w:rsidRDefault="003E5C1D" w:rsidP="00DF6755">
                      <w:pPr>
                        <w:rPr>
                          <w:rFonts w:asciiTheme="minorHAnsi" w:eastAsiaTheme="minorHAnsi" w:hAnsiTheme="minorHAnsi" w:cstheme="minorBidi"/>
                          <w:b/>
                          <w:color w:val="00254C"/>
                        </w:rPr>
                      </w:pPr>
                      <w:r w:rsidRPr="00BE5F2F">
                        <w:rPr>
                          <w:b/>
                          <w:color w:val="00254C" w:themeColor="text2"/>
                        </w:rPr>
                        <w:t xml:space="preserve">PROPOSER RESPONSE TO: </w:t>
                      </w:r>
                      <w:r>
                        <w:rPr>
                          <w:b/>
                          <w:color w:val="00254C" w:themeColor="text2"/>
                        </w:rPr>
                        <w:t xml:space="preserve"> </w:t>
                      </w:r>
                      <w:r w:rsidRPr="00BE5F2F">
                        <w:rPr>
                          <w:b/>
                          <w:color w:val="00254C" w:themeColor="text2"/>
                        </w:rPr>
                        <w:t xml:space="preserve">Deliverable </w:t>
                      </w:r>
                      <w:r>
                        <w:rPr>
                          <w:b/>
                        </w:rPr>
                        <w:fldChar w:fldCharType="begin"/>
                      </w:r>
                      <w:r>
                        <w:rPr>
                          <w:b/>
                          <w:color w:val="00254C" w:themeColor="text2"/>
                        </w:rPr>
                        <w:instrText xml:space="preserve"> REF _Ref498335632 \r \h </w:instrText>
                      </w:r>
                      <w:r>
                        <w:rPr>
                          <w:b/>
                        </w:rPr>
                      </w:r>
                      <w:r>
                        <w:rPr>
                          <w:b/>
                        </w:rPr>
                        <w:fldChar w:fldCharType="separate"/>
                      </w:r>
                      <w:r>
                        <w:rPr>
                          <w:b/>
                          <w:color w:val="00254C" w:themeColor="text2"/>
                        </w:rPr>
                        <w:t>3.16.2.2</w:t>
                      </w:r>
                      <w:r>
                        <w:rPr>
                          <w:b/>
                        </w:rPr>
                        <w:fldChar w:fldCharType="end"/>
                      </w:r>
                      <w:r w:rsidRPr="00623377">
                        <w:rPr>
                          <w:b/>
                        </w:rPr>
                        <w:t xml:space="preserve"> System Test Cases and System Test Results</w:t>
                      </w:r>
                    </w:p>
                    <w:p w14:paraId="44B27606" w14:textId="77777777" w:rsidR="003E5C1D" w:rsidRDefault="003E5C1D" w:rsidP="00DF6755">
                      <w:pPr>
                        <w:rPr>
                          <w:b/>
                        </w:rPr>
                      </w:pPr>
                      <w:r>
                        <w:rPr>
                          <w:b/>
                        </w:rPr>
                        <w:t>Will the Proposer complete the deliverables and related tasks as described above?</w:t>
                      </w:r>
                    </w:p>
                    <w:p w14:paraId="0D669781" w14:textId="77777777" w:rsidR="003E5C1D" w:rsidRDefault="003E5C1D" w:rsidP="00DF6755">
                      <w:r>
                        <w:t>__</w:t>
                      </w:r>
                      <w:proofErr w:type="gramStart"/>
                      <w:r>
                        <w:t>_  Yes</w:t>
                      </w:r>
                      <w:proofErr w:type="gramEnd"/>
                    </w:p>
                    <w:p w14:paraId="33CEE2BE" w14:textId="77777777" w:rsidR="003E5C1D" w:rsidRDefault="003E5C1D" w:rsidP="00DF6755">
                      <w:r>
                        <w:t>__</w:t>
                      </w:r>
                      <w:proofErr w:type="gramStart"/>
                      <w:r>
                        <w:t>_  Yes</w:t>
                      </w:r>
                      <w:proofErr w:type="gramEnd"/>
                      <w:r>
                        <w:t>, with modifications</w:t>
                      </w:r>
                    </w:p>
                    <w:p w14:paraId="22DD5350" w14:textId="77777777" w:rsidR="003E5C1D" w:rsidRDefault="003E5C1D" w:rsidP="00DF6755">
                      <w:r>
                        <w:t>__</w:t>
                      </w:r>
                      <w:proofErr w:type="gramStart"/>
                      <w:r>
                        <w:t>_  No</w:t>
                      </w:r>
                      <w:proofErr w:type="gramEnd"/>
                    </w:p>
                    <w:p w14:paraId="06CC9821" w14:textId="330D2EC6"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050D18E3" w14:textId="77777777" w:rsidR="007D2772" w:rsidRPr="00A45597" w:rsidRDefault="007D2772" w:rsidP="007D2772">
      <w:pPr>
        <w:pStyle w:val="Num-Heading4"/>
      </w:pPr>
      <w:bookmarkStart w:id="416" w:name="_meukdy"/>
      <w:bookmarkStart w:id="417" w:name="_Ref498335683"/>
      <w:bookmarkEnd w:id="416"/>
      <w:r w:rsidRPr="001B798E">
        <w:t>Perform Integration Tests</w:t>
      </w:r>
      <w:bookmarkEnd w:id="417"/>
    </w:p>
    <w:p w14:paraId="62806021" w14:textId="0B3D0481" w:rsidR="007D2772" w:rsidRPr="001B798E" w:rsidRDefault="007D2772" w:rsidP="007D2772">
      <w:pPr>
        <w:jc w:val="both"/>
        <w:rPr>
          <w:rFonts w:asciiTheme="minorHAnsi" w:eastAsiaTheme="minorHAnsi" w:hAnsiTheme="minorHAnsi" w:cstheme="minorBidi"/>
        </w:rPr>
      </w:pPr>
      <w:r w:rsidRPr="00BE5F2F">
        <w:t>The Contractor shall perform an integrated system test to verify that all software components work together as designed.</w:t>
      </w:r>
      <w:r w:rsidR="00E15563">
        <w:t xml:space="preserve"> </w:t>
      </w:r>
      <w:r w:rsidRPr="00BE5F2F">
        <w:t xml:space="preserve">Integration testing will include the integration of all components of </w:t>
      </w:r>
      <w:r w:rsidRPr="00BE5F2F">
        <w:lastRenderedPageBreak/>
        <w:t>the VSAP Solution.</w:t>
      </w:r>
      <w:r w:rsidR="00E15563">
        <w:t xml:space="preserve"> </w:t>
      </w:r>
      <w:r w:rsidR="00275317">
        <w:t xml:space="preserve"> </w:t>
      </w:r>
      <w:r w:rsidRPr="00BE5F2F">
        <w:t>The test cases will incorporate test scenarios that confirm continuity and accuracy across modules and accommodate testing of files produced by or for external systems.</w:t>
      </w:r>
    </w:p>
    <w:tbl>
      <w:tblPr>
        <w:tblW w:w="93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11"/>
      </w:tblGrid>
      <w:tr w:rsidR="007D2772" w:rsidRPr="00AD6CC8" w14:paraId="5517172A" w14:textId="77777777" w:rsidTr="00DF6755">
        <w:tc>
          <w:tcPr>
            <w:tcW w:w="9351"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71F4BD82" w14:textId="2AC90B18" w:rsidR="007D2772" w:rsidRPr="00AD6CC8" w:rsidRDefault="007D2772" w:rsidP="00134408">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_Ref498335683 \r \h </w:instrText>
            </w:r>
            <w:r w:rsidR="00AD6CC8">
              <w:rPr>
                <w:b/>
              </w:rPr>
              <w:instrText xml:space="preserve"> \* MERGEFORMAT </w:instrText>
            </w:r>
            <w:r w:rsidRPr="00AD6CC8">
              <w:rPr>
                <w:b/>
              </w:rPr>
            </w:r>
            <w:r w:rsidRPr="00AD6CC8">
              <w:rPr>
                <w:b/>
              </w:rPr>
              <w:fldChar w:fldCharType="separate"/>
            </w:r>
            <w:r w:rsidR="002550B2">
              <w:rPr>
                <w:b/>
              </w:rPr>
              <w:t>3.16.2.3</w:t>
            </w:r>
            <w:r w:rsidRPr="00AD6CC8">
              <w:rPr>
                <w:b/>
              </w:rPr>
              <w:fldChar w:fldCharType="end"/>
            </w:r>
            <w:r w:rsidRPr="00AD6CC8">
              <w:rPr>
                <w:b/>
              </w:rPr>
              <w:t xml:space="preserve"> Integration Test Cases and Integration Test Results</w:t>
            </w:r>
          </w:p>
        </w:tc>
      </w:tr>
      <w:tr w:rsidR="007D2772" w:rsidRPr="00AD6CC8" w14:paraId="578A41CA" w14:textId="77777777" w:rsidTr="00456886">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E098AC" w14:textId="77777777" w:rsidR="007D2772" w:rsidRPr="00AD6CC8" w:rsidRDefault="007D2772" w:rsidP="00456886">
            <w:pPr>
              <w:spacing w:before="40" w:after="40"/>
              <w:rPr>
                <w:b/>
              </w:rPr>
            </w:pPr>
            <w:r w:rsidRPr="00AD6CC8">
              <w:rPr>
                <w:b/>
              </w:rPr>
              <w:t>Delivery Timing</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4DE656" w14:textId="77777777" w:rsidR="007D2772" w:rsidRPr="00AD6CC8" w:rsidRDefault="007D2772" w:rsidP="00456886">
            <w:pPr>
              <w:spacing w:before="40" w:after="40"/>
            </w:pPr>
            <w:r w:rsidRPr="00AD6CC8">
              <w:t>Upon completion of expected tasks described in this section</w:t>
            </w:r>
          </w:p>
        </w:tc>
      </w:tr>
      <w:tr w:rsidR="007D2772" w:rsidRPr="00AD6CC8" w14:paraId="5BE141F1" w14:textId="77777777" w:rsidTr="00456886">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0AC656" w14:textId="77777777" w:rsidR="007D2772" w:rsidRPr="00AD6CC8" w:rsidRDefault="007D2772" w:rsidP="00456886">
            <w:pPr>
              <w:spacing w:before="40" w:after="40"/>
              <w:rPr>
                <w:b/>
              </w:rPr>
            </w:pPr>
            <w:r w:rsidRPr="00AD6CC8">
              <w:rPr>
                <w:b/>
              </w:rPr>
              <w:t>Delivery Frequency</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67B6EC" w14:textId="1D7DFA18" w:rsidR="007D2772" w:rsidRPr="00AD6CC8" w:rsidRDefault="004D7234" w:rsidP="00456886">
            <w:pPr>
              <w:spacing w:before="40" w:after="40"/>
            </w:pPr>
            <w:r>
              <w:t>Following each B</w:t>
            </w:r>
            <w:r w:rsidR="007D2772" w:rsidRPr="00AD6CC8">
              <w:t>uild</w:t>
            </w:r>
          </w:p>
        </w:tc>
      </w:tr>
      <w:tr w:rsidR="007D2772" w:rsidRPr="00AD6CC8" w14:paraId="387DAA6C" w14:textId="77777777" w:rsidTr="00456886">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B9BF5" w14:textId="77777777" w:rsidR="007D2772" w:rsidRPr="00AD6CC8" w:rsidRDefault="007D2772" w:rsidP="00456886">
            <w:pPr>
              <w:spacing w:before="40" w:after="40"/>
              <w:rPr>
                <w:b/>
              </w:rPr>
            </w:pPr>
            <w:r w:rsidRPr="00AD6CC8">
              <w:rPr>
                <w:b/>
              </w:rPr>
              <w:t>Description</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8AE4F0" w14:textId="77777777" w:rsidR="007D2772" w:rsidRPr="00AD6CC8" w:rsidRDefault="007D2772" w:rsidP="00456886">
            <w:pPr>
              <w:spacing w:before="40" w:after="40"/>
              <w:rPr>
                <w:lang w:val="en-GB"/>
              </w:rPr>
            </w:pPr>
            <w:r w:rsidRPr="00AD6CC8">
              <w:t xml:space="preserve">The Contractor shall deliver Integration Test Cases and Integration Test Results as described in Section </w:t>
            </w:r>
            <w:r w:rsidRPr="00AD6CC8">
              <w:fldChar w:fldCharType="begin"/>
            </w:r>
            <w:r w:rsidRPr="00AD6CC8">
              <w:instrText xml:space="preserve"> REF _Ref498335683 \r \h  \* MERGEFORMAT </w:instrText>
            </w:r>
            <w:r w:rsidRPr="00AD6CC8">
              <w:fldChar w:fldCharType="separate"/>
            </w:r>
            <w:r w:rsidR="002550B2">
              <w:t>3.16.2.3</w:t>
            </w:r>
            <w:r w:rsidRPr="00AD6CC8">
              <w:fldChar w:fldCharType="end"/>
            </w:r>
            <w:r w:rsidRPr="00AD6CC8">
              <w:t>.</w:t>
            </w:r>
          </w:p>
        </w:tc>
      </w:tr>
    </w:tbl>
    <w:p w14:paraId="0A93FF6C" w14:textId="77777777" w:rsidR="005D705E" w:rsidRDefault="005D705E" w:rsidP="005D705E">
      <w:pPr>
        <w:ind w:right="90"/>
        <w:jc w:val="both"/>
        <w:rPr>
          <w:rFonts w:asciiTheme="minorHAnsi" w:hAnsiTheme="minorHAnsi" w:cstheme="minorHAnsi"/>
        </w:rPr>
      </w:pPr>
    </w:p>
    <w:p w14:paraId="6634567B" w14:textId="23AD5906" w:rsidR="005D705E" w:rsidRPr="00DF6755" w:rsidRDefault="005D705E" w:rsidP="00DF6755">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10830A79" wp14:editId="58BAA64A">
                <wp:extent cx="5943600" cy="1765190"/>
                <wp:effectExtent l="0" t="0" r="19050" b="26035"/>
                <wp:docPr id="106" name="Rectangle 106"/>
                <wp:cNvGraphicFramePr/>
                <a:graphic xmlns:a="http://schemas.openxmlformats.org/drawingml/2006/main">
                  <a:graphicData uri="http://schemas.microsoft.com/office/word/2010/wordprocessingShape">
                    <wps:wsp>
                      <wps:cNvSpPr/>
                      <wps:spPr>
                        <a:xfrm>
                          <a:off x="0" y="0"/>
                          <a:ext cx="5943600" cy="1765190"/>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58FB6770" w14:textId="216DC576" w:rsidR="003E5C1D" w:rsidRPr="001B798E" w:rsidRDefault="003E5C1D" w:rsidP="00DF6755">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color w:val="00254C"/>
                              </w:rPr>
                              <w:instrText xml:space="preserve"> REF _Ref498335683 \r \h </w:instrText>
                            </w:r>
                            <w:r>
                              <w:rPr>
                                <w:b/>
                              </w:rPr>
                            </w:r>
                            <w:r>
                              <w:rPr>
                                <w:b/>
                              </w:rPr>
                              <w:fldChar w:fldCharType="separate"/>
                            </w:r>
                            <w:r>
                              <w:rPr>
                                <w:b/>
                                <w:color w:val="00254C"/>
                              </w:rPr>
                              <w:t>3.16.2.3</w:t>
                            </w:r>
                            <w:r>
                              <w:rPr>
                                <w:b/>
                              </w:rPr>
                              <w:fldChar w:fldCharType="end"/>
                            </w:r>
                            <w:r w:rsidRPr="00623377">
                              <w:rPr>
                                <w:b/>
                              </w:rPr>
                              <w:t xml:space="preserve"> Integration Test Cases and Integration Test Results</w:t>
                            </w:r>
                          </w:p>
                          <w:p w14:paraId="3FBC1578" w14:textId="77777777" w:rsidR="003E5C1D" w:rsidRDefault="003E5C1D" w:rsidP="00DF6755">
                            <w:pPr>
                              <w:rPr>
                                <w:b/>
                              </w:rPr>
                            </w:pPr>
                            <w:r>
                              <w:rPr>
                                <w:b/>
                              </w:rPr>
                              <w:t>Will the Proposer complete the deliverables and related tasks as described above?</w:t>
                            </w:r>
                          </w:p>
                          <w:p w14:paraId="2D907802" w14:textId="77777777" w:rsidR="003E5C1D" w:rsidRDefault="003E5C1D" w:rsidP="00DF6755">
                            <w:r>
                              <w:t>__</w:t>
                            </w:r>
                            <w:proofErr w:type="gramStart"/>
                            <w:r>
                              <w:t>_  Yes</w:t>
                            </w:r>
                            <w:proofErr w:type="gramEnd"/>
                          </w:p>
                          <w:p w14:paraId="1A58AF48" w14:textId="77777777" w:rsidR="003E5C1D" w:rsidRDefault="003E5C1D" w:rsidP="00DF6755">
                            <w:r>
                              <w:t>__</w:t>
                            </w:r>
                            <w:proofErr w:type="gramStart"/>
                            <w:r>
                              <w:t>_  Yes</w:t>
                            </w:r>
                            <w:proofErr w:type="gramEnd"/>
                            <w:r>
                              <w:t>, with modifications</w:t>
                            </w:r>
                          </w:p>
                          <w:p w14:paraId="57492CBB" w14:textId="77777777" w:rsidR="003E5C1D" w:rsidRDefault="003E5C1D" w:rsidP="00DF6755">
                            <w:r>
                              <w:t>__</w:t>
                            </w:r>
                            <w:proofErr w:type="gramStart"/>
                            <w:r>
                              <w:t>_  No</w:t>
                            </w:r>
                            <w:proofErr w:type="gramEnd"/>
                          </w:p>
                          <w:p w14:paraId="7F41CE58" w14:textId="6B7D5311"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06" o:spid="_x0000_s1113" style="width:468pt;height:1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" fillcolor="#e0f4fb [662]" strokecolor="#00529b [3204]">
                <v:textbox>
                  <w:txbxContent>
                    <w:p w14:paraId="58FB6770" w14:textId="216DC576" w:rsidR="003E5C1D" w:rsidRPr="001B798E" w:rsidRDefault="003E5C1D" w:rsidP="00DF6755">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color w:val="00254C"/>
                        </w:rPr>
                        <w:instrText xml:space="preserve"> REF _Ref498335683 \r \h </w:instrText>
                      </w:r>
                      <w:r>
                        <w:rPr>
                          <w:b/>
                        </w:rPr>
                      </w:r>
                      <w:r>
                        <w:rPr>
                          <w:b/>
                        </w:rPr>
                        <w:fldChar w:fldCharType="separate"/>
                      </w:r>
                      <w:r>
                        <w:rPr>
                          <w:b/>
                          <w:color w:val="00254C"/>
                        </w:rPr>
                        <w:t>3.16.2.3</w:t>
                      </w:r>
                      <w:r>
                        <w:rPr>
                          <w:b/>
                        </w:rPr>
                        <w:fldChar w:fldCharType="end"/>
                      </w:r>
                      <w:r w:rsidRPr="00623377">
                        <w:rPr>
                          <w:b/>
                        </w:rPr>
                        <w:t xml:space="preserve"> Integration Test Cases and Integration Test Results</w:t>
                      </w:r>
                    </w:p>
                    <w:p w14:paraId="3FBC1578" w14:textId="77777777" w:rsidR="003E5C1D" w:rsidRDefault="003E5C1D" w:rsidP="00DF6755">
                      <w:pPr>
                        <w:rPr>
                          <w:b/>
                        </w:rPr>
                      </w:pPr>
                      <w:r>
                        <w:rPr>
                          <w:b/>
                        </w:rPr>
                        <w:t>Will the Proposer complete the deliverables and related tasks as described above?</w:t>
                      </w:r>
                    </w:p>
                    <w:p w14:paraId="2D907802" w14:textId="77777777" w:rsidR="003E5C1D" w:rsidRDefault="003E5C1D" w:rsidP="00DF6755">
                      <w:r>
                        <w:t>__</w:t>
                      </w:r>
                      <w:proofErr w:type="gramStart"/>
                      <w:r>
                        <w:t>_  Yes</w:t>
                      </w:r>
                      <w:proofErr w:type="gramEnd"/>
                    </w:p>
                    <w:p w14:paraId="1A58AF48" w14:textId="77777777" w:rsidR="003E5C1D" w:rsidRDefault="003E5C1D" w:rsidP="00DF6755">
                      <w:r>
                        <w:t>__</w:t>
                      </w:r>
                      <w:proofErr w:type="gramStart"/>
                      <w:r>
                        <w:t>_  Yes</w:t>
                      </w:r>
                      <w:proofErr w:type="gramEnd"/>
                      <w:r>
                        <w:t>, with modifications</w:t>
                      </w:r>
                    </w:p>
                    <w:p w14:paraId="57492CBB" w14:textId="77777777" w:rsidR="003E5C1D" w:rsidRDefault="003E5C1D" w:rsidP="00DF6755">
                      <w:r>
                        <w:t>__</w:t>
                      </w:r>
                      <w:proofErr w:type="gramStart"/>
                      <w:r>
                        <w:t>_  No</w:t>
                      </w:r>
                      <w:proofErr w:type="gramEnd"/>
                    </w:p>
                    <w:p w14:paraId="7F41CE58" w14:textId="6B7D5311"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656B33BA" w14:textId="77777777" w:rsidR="007D2772" w:rsidRDefault="007D2772" w:rsidP="007D2772">
      <w:pPr>
        <w:pStyle w:val="Num-Heading4"/>
      </w:pPr>
      <w:bookmarkStart w:id="418" w:name="_36ei31r"/>
      <w:bookmarkStart w:id="419" w:name="_Ref500606064"/>
      <w:bookmarkStart w:id="420" w:name="_Ref498335731"/>
      <w:bookmarkEnd w:id="418"/>
      <w:r>
        <w:t>Perform User Acceptance Tests</w:t>
      </w:r>
      <w:bookmarkEnd w:id="419"/>
    </w:p>
    <w:p w14:paraId="5CAC625A" w14:textId="72229DE6" w:rsidR="007D2772" w:rsidRDefault="007D2772" w:rsidP="007D2772">
      <w:r w:rsidRPr="00D14AAA">
        <w:t>The Contractor</w:t>
      </w:r>
      <w:r>
        <w:t>,</w:t>
      </w:r>
      <w:r w:rsidRPr="00D14AAA">
        <w:t xml:space="preserve"> </w:t>
      </w:r>
      <w:r>
        <w:t xml:space="preserve">in collaboration with the County, </w:t>
      </w:r>
      <w:r w:rsidRPr="00D14AAA">
        <w:t xml:space="preserve">shall </w:t>
      </w:r>
      <w:r w:rsidR="00D12E28">
        <w:t xml:space="preserve">develop test </w:t>
      </w:r>
      <w:r w:rsidR="00A57B8B">
        <w:t>cases</w:t>
      </w:r>
      <w:r w:rsidR="00CC010D">
        <w:t xml:space="preserve"> and </w:t>
      </w:r>
      <w:r w:rsidRPr="00D14AAA">
        <w:t xml:space="preserve">perform end-to-end </w:t>
      </w:r>
      <w:r>
        <w:t>user acceptance testing</w:t>
      </w:r>
      <w:r w:rsidRPr="00D14AAA">
        <w:t xml:space="preserve"> to verify that </w:t>
      </w:r>
      <w:r w:rsidR="00CC010D">
        <w:t>the VSAP Solution</w:t>
      </w:r>
      <w:r w:rsidRPr="00D14AAA">
        <w:t xml:space="preserve"> perform</w:t>
      </w:r>
      <w:r w:rsidR="00CC010D">
        <w:t>s</w:t>
      </w:r>
      <w:r w:rsidRPr="00D14AAA">
        <w:t xml:space="preserve"> as intended to support </w:t>
      </w:r>
      <w:r>
        <w:t>the County’s voting processes.</w:t>
      </w:r>
    </w:p>
    <w:tbl>
      <w:tblPr>
        <w:tblW w:w="9373" w:type="dxa"/>
        <w:tblLook w:val="04A0" w:firstRow="1" w:lastRow="0" w:firstColumn="1" w:lastColumn="0" w:noHBand="0" w:noVBand="1"/>
      </w:tblPr>
      <w:tblGrid>
        <w:gridCol w:w="2340"/>
        <w:gridCol w:w="7033"/>
      </w:tblGrid>
      <w:tr w:rsidR="007D2772" w:rsidRPr="00AD6CC8" w14:paraId="029104CA" w14:textId="77777777" w:rsidTr="00DF6755">
        <w:tc>
          <w:tcPr>
            <w:tcW w:w="9373"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5C45F33B" w14:textId="7DBB5349" w:rsidR="007D2772" w:rsidRPr="00AD6CC8" w:rsidRDefault="007D2772" w:rsidP="00A57B8B">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_Ref500606064 \r \h </w:instrText>
            </w:r>
            <w:r w:rsidR="00AD6CC8">
              <w:rPr>
                <w:b/>
              </w:rPr>
              <w:instrText xml:space="preserve"> \* MERGEFORMAT </w:instrText>
            </w:r>
            <w:r w:rsidRPr="00AD6CC8">
              <w:rPr>
                <w:b/>
              </w:rPr>
            </w:r>
            <w:r w:rsidRPr="00AD6CC8">
              <w:rPr>
                <w:b/>
              </w:rPr>
              <w:fldChar w:fldCharType="separate"/>
            </w:r>
            <w:r w:rsidR="002550B2">
              <w:rPr>
                <w:b/>
              </w:rPr>
              <w:t>3.16.2.4</w:t>
            </w:r>
            <w:r w:rsidRPr="00AD6CC8">
              <w:rPr>
                <w:b/>
              </w:rPr>
              <w:fldChar w:fldCharType="end"/>
            </w:r>
            <w:r w:rsidRPr="00AD6CC8">
              <w:rPr>
                <w:b/>
              </w:rPr>
              <w:t xml:space="preserve"> User Acceptance Test </w:t>
            </w:r>
            <w:r w:rsidR="00A57B8B" w:rsidRPr="00AD6CC8">
              <w:rPr>
                <w:b/>
              </w:rPr>
              <w:t>Cases</w:t>
            </w:r>
            <w:r w:rsidRPr="00AD6CC8">
              <w:rPr>
                <w:b/>
              </w:rPr>
              <w:t xml:space="preserve"> and Test Results</w:t>
            </w:r>
          </w:p>
        </w:tc>
      </w:tr>
      <w:tr w:rsidR="007D2772" w:rsidRPr="00AD6CC8" w14:paraId="35732DD5"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10717182" w14:textId="77777777" w:rsidR="007D2772" w:rsidRPr="00AD6CC8" w:rsidRDefault="007D2772" w:rsidP="00456886">
            <w:pPr>
              <w:spacing w:before="40" w:after="40"/>
              <w:rPr>
                <w:b/>
              </w:rPr>
            </w:pPr>
            <w:r w:rsidRPr="00AD6CC8">
              <w:rPr>
                <w:b/>
              </w:rPr>
              <w:t>Delivery Timing</w:t>
            </w:r>
          </w:p>
        </w:tc>
        <w:tc>
          <w:tcPr>
            <w:tcW w:w="7033" w:type="dxa"/>
            <w:tcBorders>
              <w:top w:val="single" w:sz="4" w:space="0" w:color="auto"/>
              <w:left w:val="single" w:sz="4" w:space="0" w:color="auto"/>
              <w:bottom w:val="single" w:sz="4" w:space="0" w:color="auto"/>
              <w:right w:val="single" w:sz="4" w:space="0" w:color="auto"/>
            </w:tcBorders>
            <w:vAlign w:val="center"/>
          </w:tcPr>
          <w:p w14:paraId="6B1C3D93" w14:textId="77777777" w:rsidR="007D2772" w:rsidRPr="00AD6CC8" w:rsidRDefault="007D2772" w:rsidP="00456886">
            <w:pPr>
              <w:spacing w:before="40" w:after="40"/>
            </w:pPr>
            <w:r w:rsidRPr="00AD6CC8">
              <w:t>Upon completion of expected tasks described in this section following each Build</w:t>
            </w:r>
          </w:p>
        </w:tc>
      </w:tr>
      <w:tr w:rsidR="007D2772" w:rsidRPr="00AD6CC8" w14:paraId="15AC82E9"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1EB220EB" w14:textId="77777777" w:rsidR="007D2772" w:rsidRPr="00AD6CC8" w:rsidRDefault="007D2772" w:rsidP="00456886">
            <w:pPr>
              <w:spacing w:before="40" w:after="40"/>
              <w:rPr>
                <w:b/>
              </w:rPr>
            </w:pPr>
            <w:r w:rsidRPr="00AD6CC8">
              <w:rPr>
                <w:b/>
              </w:rPr>
              <w:t>Delivery Frequency</w:t>
            </w:r>
          </w:p>
        </w:tc>
        <w:tc>
          <w:tcPr>
            <w:tcW w:w="7033" w:type="dxa"/>
            <w:tcBorders>
              <w:top w:val="single" w:sz="4" w:space="0" w:color="auto"/>
              <w:left w:val="single" w:sz="4" w:space="0" w:color="auto"/>
              <w:bottom w:val="single" w:sz="4" w:space="0" w:color="auto"/>
              <w:right w:val="single" w:sz="4" w:space="0" w:color="auto"/>
            </w:tcBorders>
            <w:vAlign w:val="center"/>
          </w:tcPr>
          <w:p w14:paraId="32A5975C" w14:textId="77777777" w:rsidR="007D2772" w:rsidRPr="00AD6CC8" w:rsidRDefault="007D2772" w:rsidP="00456886">
            <w:pPr>
              <w:spacing w:before="40" w:after="40"/>
            </w:pPr>
            <w:r w:rsidRPr="00AD6CC8">
              <w:t>Following each Build</w:t>
            </w:r>
          </w:p>
        </w:tc>
      </w:tr>
      <w:tr w:rsidR="007D2772" w:rsidRPr="00AD6CC8" w14:paraId="06E4777C"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1626D9FF" w14:textId="77777777" w:rsidR="007D2772" w:rsidRPr="00AD6CC8" w:rsidRDefault="007D2772" w:rsidP="00456886">
            <w:pPr>
              <w:spacing w:before="40" w:after="40"/>
              <w:rPr>
                <w:b/>
              </w:rPr>
            </w:pPr>
            <w:r w:rsidRPr="00AD6CC8">
              <w:rPr>
                <w:b/>
              </w:rPr>
              <w:t>Description</w:t>
            </w:r>
          </w:p>
        </w:tc>
        <w:tc>
          <w:tcPr>
            <w:tcW w:w="7033" w:type="dxa"/>
            <w:tcBorders>
              <w:top w:val="single" w:sz="4" w:space="0" w:color="auto"/>
              <w:left w:val="single" w:sz="4" w:space="0" w:color="auto"/>
              <w:bottom w:val="single" w:sz="4" w:space="0" w:color="auto"/>
              <w:right w:val="single" w:sz="4" w:space="0" w:color="auto"/>
            </w:tcBorders>
            <w:vAlign w:val="center"/>
          </w:tcPr>
          <w:p w14:paraId="6B85CBB3" w14:textId="548C19D8" w:rsidR="007D2772" w:rsidRPr="00AD6CC8" w:rsidRDefault="007D2772" w:rsidP="00456886">
            <w:pPr>
              <w:spacing w:before="40" w:after="40"/>
              <w:rPr>
                <w:lang w:val="en-GB"/>
              </w:rPr>
            </w:pPr>
            <w:r w:rsidRPr="00AD6CC8">
              <w:t xml:space="preserve">The Contractor shall deliver User Acceptance Test </w:t>
            </w:r>
            <w:r w:rsidR="00A57B8B" w:rsidRPr="00AD6CC8">
              <w:t>Cases</w:t>
            </w:r>
            <w:r w:rsidRPr="00AD6CC8">
              <w:t xml:space="preserve"> and Test Results as described in Section </w:t>
            </w:r>
            <w:r w:rsidRPr="00AD6CC8">
              <w:fldChar w:fldCharType="begin"/>
            </w:r>
            <w:r w:rsidRPr="00AD6CC8">
              <w:instrText xml:space="preserve"> REF _Ref498335731 \r \h  \* MERGEFORMAT </w:instrText>
            </w:r>
            <w:r w:rsidRPr="00AD6CC8">
              <w:fldChar w:fldCharType="separate"/>
            </w:r>
            <w:r w:rsidR="002550B2">
              <w:t>3.16.2.4</w:t>
            </w:r>
            <w:r w:rsidRPr="00AD6CC8">
              <w:fldChar w:fldCharType="end"/>
            </w:r>
            <w:r w:rsidRPr="00AD6CC8">
              <w:t>.</w:t>
            </w:r>
          </w:p>
        </w:tc>
      </w:tr>
    </w:tbl>
    <w:p w14:paraId="614CE787" w14:textId="77777777" w:rsidR="005D705E" w:rsidRDefault="005D705E" w:rsidP="005D705E">
      <w:pPr>
        <w:ind w:right="90"/>
        <w:jc w:val="both"/>
        <w:rPr>
          <w:rFonts w:asciiTheme="minorHAnsi" w:hAnsiTheme="minorHAnsi" w:cstheme="minorHAnsi"/>
        </w:rPr>
      </w:pPr>
    </w:p>
    <w:p w14:paraId="3669F585" w14:textId="345A7690" w:rsidR="005D705E" w:rsidRDefault="005D705E" w:rsidP="00DF6755">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694A36E5" wp14:editId="3CF2EDAD">
                <wp:extent cx="5943600" cy="1844702"/>
                <wp:effectExtent l="0" t="0" r="19050" b="22225"/>
                <wp:docPr id="107" name="Rectangle 107"/>
                <wp:cNvGraphicFramePr/>
                <a:graphic xmlns:a="http://schemas.openxmlformats.org/drawingml/2006/main">
                  <a:graphicData uri="http://schemas.microsoft.com/office/word/2010/wordprocessingShape">
                    <wps:wsp>
                      <wps:cNvSpPr/>
                      <wps:spPr>
                        <a:xfrm>
                          <a:off x="0" y="0"/>
                          <a:ext cx="5943600" cy="1844702"/>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7EA416AC" w14:textId="0366FFBE" w:rsidR="003E5C1D" w:rsidRPr="001B798E" w:rsidRDefault="003E5C1D" w:rsidP="00DF6755">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color w:val="00254C"/>
                              </w:rPr>
                              <w:instrText xml:space="preserve"> REF _Ref500606064 \r \h </w:instrText>
                            </w:r>
                            <w:r>
                              <w:rPr>
                                <w:b/>
                              </w:rPr>
                            </w:r>
                            <w:r>
                              <w:rPr>
                                <w:b/>
                              </w:rPr>
                              <w:fldChar w:fldCharType="separate"/>
                            </w:r>
                            <w:r>
                              <w:rPr>
                                <w:b/>
                                <w:color w:val="00254C"/>
                              </w:rPr>
                              <w:t>3.16.2.4</w:t>
                            </w:r>
                            <w:r>
                              <w:rPr>
                                <w:b/>
                              </w:rPr>
                              <w:fldChar w:fldCharType="end"/>
                            </w:r>
                            <w:r w:rsidRPr="000B3332">
                              <w:rPr>
                                <w:b/>
                              </w:rPr>
                              <w:t xml:space="preserve"> User Acceptance Test </w:t>
                            </w:r>
                            <w:r>
                              <w:rPr>
                                <w:b/>
                              </w:rPr>
                              <w:t>Cases</w:t>
                            </w:r>
                            <w:r w:rsidRPr="000B3332">
                              <w:rPr>
                                <w:b/>
                              </w:rPr>
                              <w:t xml:space="preserve"> </w:t>
                            </w:r>
                            <w:r>
                              <w:rPr>
                                <w:b/>
                              </w:rPr>
                              <w:t xml:space="preserve">and </w:t>
                            </w:r>
                            <w:r w:rsidRPr="000B3332">
                              <w:rPr>
                                <w:b/>
                              </w:rPr>
                              <w:t>Test Results</w:t>
                            </w:r>
                          </w:p>
                          <w:p w14:paraId="7806B759" w14:textId="77777777" w:rsidR="003E5C1D" w:rsidRDefault="003E5C1D" w:rsidP="00DF6755">
                            <w:pPr>
                              <w:spacing w:before="120"/>
                              <w:rPr>
                                <w:b/>
                              </w:rPr>
                            </w:pPr>
                            <w:r>
                              <w:rPr>
                                <w:b/>
                              </w:rPr>
                              <w:t>Will the Proposer complete the deliverables and related tasks as described above?</w:t>
                            </w:r>
                          </w:p>
                          <w:p w14:paraId="34B4BCB5" w14:textId="77777777" w:rsidR="003E5C1D" w:rsidRDefault="003E5C1D" w:rsidP="00DF6755">
                            <w:pPr>
                              <w:spacing w:before="120"/>
                            </w:pPr>
                            <w:r>
                              <w:t>__</w:t>
                            </w:r>
                            <w:proofErr w:type="gramStart"/>
                            <w:r>
                              <w:t>_  Yes</w:t>
                            </w:r>
                            <w:proofErr w:type="gramEnd"/>
                          </w:p>
                          <w:p w14:paraId="14B82A79" w14:textId="77777777" w:rsidR="003E5C1D" w:rsidRDefault="003E5C1D" w:rsidP="00DF6755">
                            <w:pPr>
                              <w:spacing w:before="120"/>
                            </w:pPr>
                            <w:r>
                              <w:t>__</w:t>
                            </w:r>
                            <w:proofErr w:type="gramStart"/>
                            <w:r>
                              <w:t>_  Yes</w:t>
                            </w:r>
                            <w:proofErr w:type="gramEnd"/>
                            <w:r>
                              <w:t>, with modifications</w:t>
                            </w:r>
                          </w:p>
                          <w:p w14:paraId="784218B4" w14:textId="77777777" w:rsidR="003E5C1D" w:rsidRDefault="003E5C1D" w:rsidP="00DF6755">
                            <w:pPr>
                              <w:spacing w:before="120"/>
                            </w:pPr>
                            <w:r>
                              <w:t>__</w:t>
                            </w:r>
                            <w:proofErr w:type="gramStart"/>
                            <w:r>
                              <w:t>_  No</w:t>
                            </w:r>
                            <w:proofErr w:type="gramEnd"/>
                          </w:p>
                          <w:p w14:paraId="45BE4C5D" w14:textId="0E579C17" w:rsidR="003E5C1D" w:rsidRPr="00EA6FC9" w:rsidRDefault="003E5C1D" w:rsidP="00DF6755">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07" o:spid="_x0000_s1114" style="width:468pt;height:14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" fillcolor="#e0f4fb [662]" strokecolor="#00529b [3204]">
                <v:textbox>
                  <w:txbxContent>
                    <w:p w14:paraId="7EA416AC" w14:textId="0366FFBE" w:rsidR="003E5C1D" w:rsidRPr="001B798E" w:rsidRDefault="003E5C1D" w:rsidP="00DF6755">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color w:val="00254C"/>
                        </w:rPr>
                        <w:instrText xml:space="preserve"> REF _Ref500606064 \r \h </w:instrText>
                      </w:r>
                      <w:r>
                        <w:rPr>
                          <w:b/>
                        </w:rPr>
                      </w:r>
                      <w:r>
                        <w:rPr>
                          <w:b/>
                        </w:rPr>
                        <w:fldChar w:fldCharType="separate"/>
                      </w:r>
                      <w:r>
                        <w:rPr>
                          <w:b/>
                          <w:color w:val="00254C"/>
                        </w:rPr>
                        <w:t>3.16.2.4</w:t>
                      </w:r>
                      <w:r>
                        <w:rPr>
                          <w:b/>
                        </w:rPr>
                        <w:fldChar w:fldCharType="end"/>
                      </w:r>
                      <w:r w:rsidRPr="000B3332">
                        <w:rPr>
                          <w:b/>
                        </w:rPr>
                        <w:t xml:space="preserve"> User Acceptance Test </w:t>
                      </w:r>
                      <w:r>
                        <w:rPr>
                          <w:b/>
                        </w:rPr>
                        <w:t>Cases</w:t>
                      </w:r>
                      <w:r w:rsidRPr="000B3332">
                        <w:rPr>
                          <w:b/>
                        </w:rPr>
                        <w:t xml:space="preserve"> </w:t>
                      </w:r>
                      <w:r>
                        <w:rPr>
                          <w:b/>
                        </w:rPr>
                        <w:t xml:space="preserve">and </w:t>
                      </w:r>
                      <w:r w:rsidRPr="000B3332">
                        <w:rPr>
                          <w:b/>
                        </w:rPr>
                        <w:t>Test Results</w:t>
                      </w:r>
                    </w:p>
                    <w:p w14:paraId="7806B759" w14:textId="77777777" w:rsidR="003E5C1D" w:rsidRDefault="003E5C1D" w:rsidP="00DF6755">
                      <w:pPr>
                        <w:spacing w:before="120"/>
                        <w:rPr>
                          <w:b/>
                        </w:rPr>
                      </w:pPr>
                      <w:r>
                        <w:rPr>
                          <w:b/>
                        </w:rPr>
                        <w:t>Will the Proposer complete the deliverables and related tasks as described above?</w:t>
                      </w:r>
                    </w:p>
                    <w:p w14:paraId="34B4BCB5" w14:textId="77777777" w:rsidR="003E5C1D" w:rsidRDefault="003E5C1D" w:rsidP="00DF6755">
                      <w:pPr>
                        <w:spacing w:before="120"/>
                      </w:pPr>
                      <w:r>
                        <w:t>__</w:t>
                      </w:r>
                      <w:proofErr w:type="gramStart"/>
                      <w:r>
                        <w:t>_  Yes</w:t>
                      </w:r>
                      <w:proofErr w:type="gramEnd"/>
                    </w:p>
                    <w:p w14:paraId="14B82A79" w14:textId="77777777" w:rsidR="003E5C1D" w:rsidRDefault="003E5C1D" w:rsidP="00DF6755">
                      <w:pPr>
                        <w:spacing w:before="120"/>
                      </w:pPr>
                      <w:r>
                        <w:t>__</w:t>
                      </w:r>
                      <w:proofErr w:type="gramStart"/>
                      <w:r>
                        <w:t>_  Yes</w:t>
                      </w:r>
                      <w:proofErr w:type="gramEnd"/>
                      <w:r>
                        <w:t>, with modifications</w:t>
                      </w:r>
                    </w:p>
                    <w:p w14:paraId="784218B4" w14:textId="77777777" w:rsidR="003E5C1D" w:rsidRDefault="003E5C1D" w:rsidP="00DF6755">
                      <w:pPr>
                        <w:spacing w:before="120"/>
                      </w:pPr>
                      <w:r>
                        <w:t>__</w:t>
                      </w:r>
                      <w:proofErr w:type="gramStart"/>
                      <w:r>
                        <w:t>_  No</w:t>
                      </w:r>
                      <w:proofErr w:type="gramEnd"/>
                    </w:p>
                    <w:p w14:paraId="45BE4C5D" w14:textId="0E579C17" w:rsidR="003E5C1D" w:rsidRPr="00EA6FC9" w:rsidRDefault="003E5C1D" w:rsidP="00DF6755">
                      <w:pPr>
                        <w:spacing w:before="120"/>
                        <w:rPr>
                          <w:b/>
                        </w:rPr>
                      </w:pPr>
                      <w:r>
                        <w:rPr>
                          <w:b/>
                        </w:rPr>
                        <w:t>Explain your approach to completing the deliverables and related tasks as described above:</w:t>
                      </w:r>
                    </w:p>
                  </w:txbxContent>
                </v:textbox>
                <w10:anchorlock/>
              </v:rect>
            </w:pict>
          </mc:Fallback>
        </mc:AlternateContent>
      </w:r>
    </w:p>
    <w:p w14:paraId="3DE33EEC" w14:textId="77777777" w:rsidR="007D2772" w:rsidRPr="00A45597" w:rsidRDefault="007D2772" w:rsidP="007D2772">
      <w:pPr>
        <w:pStyle w:val="Num-Heading4"/>
      </w:pPr>
      <w:bookmarkStart w:id="421" w:name="_Ref500606135"/>
      <w:r w:rsidRPr="001B798E">
        <w:lastRenderedPageBreak/>
        <w:t>Perform Regression Tests</w:t>
      </w:r>
      <w:bookmarkEnd w:id="420"/>
      <w:bookmarkEnd w:id="421"/>
    </w:p>
    <w:p w14:paraId="51F1AC44" w14:textId="77777777" w:rsidR="007D2772" w:rsidRPr="00D14AAA" w:rsidRDefault="007D2772" w:rsidP="007D2772">
      <w:r w:rsidRPr="00D14AAA">
        <w:t xml:space="preserve">The Contractor shall perform independent </w:t>
      </w:r>
      <w:r>
        <w:t>r</w:t>
      </w:r>
      <w:r w:rsidRPr="00D14AAA">
        <w:t xml:space="preserve">egression </w:t>
      </w:r>
      <w:r>
        <w:t>t</w:t>
      </w:r>
      <w:r w:rsidRPr="00D14AAA">
        <w:t xml:space="preserve">esting to confirm that changes introduced by individual components have not inadvertently impacted overall VSAP </w:t>
      </w:r>
      <w:r>
        <w:t>Solution</w:t>
      </w:r>
      <w:r w:rsidRPr="00D14AAA">
        <w:t xml:space="preserve"> functionality.</w:t>
      </w:r>
    </w:p>
    <w:tbl>
      <w:tblPr>
        <w:tblW w:w="9364" w:type="dxa"/>
        <w:tblLook w:val="04A0" w:firstRow="1" w:lastRow="0" w:firstColumn="1" w:lastColumn="0" w:noHBand="0" w:noVBand="1"/>
      </w:tblPr>
      <w:tblGrid>
        <w:gridCol w:w="2340"/>
        <w:gridCol w:w="7024"/>
      </w:tblGrid>
      <w:tr w:rsidR="007D2772" w:rsidRPr="00AD6CC8" w14:paraId="73BB5F8C" w14:textId="77777777" w:rsidTr="00DF6755">
        <w:tc>
          <w:tcPr>
            <w:tcW w:w="9364"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3F6A7FF3" w14:textId="167700DF" w:rsidR="007D2772" w:rsidRPr="00AD6CC8" w:rsidRDefault="007D2772" w:rsidP="00134408">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_Ref500606135 \r \h </w:instrText>
            </w:r>
            <w:r w:rsidR="00AD6CC8">
              <w:rPr>
                <w:b/>
              </w:rPr>
              <w:instrText xml:space="preserve"> \* MERGEFORMAT </w:instrText>
            </w:r>
            <w:r w:rsidRPr="00AD6CC8">
              <w:rPr>
                <w:b/>
              </w:rPr>
            </w:r>
            <w:r w:rsidRPr="00AD6CC8">
              <w:rPr>
                <w:b/>
              </w:rPr>
              <w:fldChar w:fldCharType="separate"/>
            </w:r>
            <w:r w:rsidR="002550B2">
              <w:rPr>
                <w:b/>
              </w:rPr>
              <w:t>3.16.2.5</w:t>
            </w:r>
            <w:r w:rsidRPr="00AD6CC8">
              <w:rPr>
                <w:b/>
              </w:rPr>
              <w:fldChar w:fldCharType="end"/>
            </w:r>
            <w:r w:rsidRPr="00AD6CC8">
              <w:rPr>
                <w:b/>
              </w:rPr>
              <w:t xml:space="preserve"> Regression Test Cases and Test Results</w:t>
            </w:r>
          </w:p>
        </w:tc>
      </w:tr>
      <w:tr w:rsidR="007D2772" w:rsidRPr="00AD6CC8" w14:paraId="1A06EAA8"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764D68A1" w14:textId="77777777" w:rsidR="007D2772" w:rsidRPr="00AD6CC8" w:rsidRDefault="007D2772" w:rsidP="00456886">
            <w:pPr>
              <w:spacing w:before="40" w:after="40"/>
              <w:rPr>
                <w:b/>
              </w:rPr>
            </w:pPr>
            <w:r w:rsidRPr="00AD6CC8">
              <w:rPr>
                <w:b/>
              </w:rPr>
              <w:t>Delivery Timing</w:t>
            </w:r>
          </w:p>
        </w:tc>
        <w:tc>
          <w:tcPr>
            <w:tcW w:w="7024" w:type="dxa"/>
            <w:tcBorders>
              <w:top w:val="single" w:sz="4" w:space="0" w:color="auto"/>
              <w:left w:val="single" w:sz="4" w:space="0" w:color="auto"/>
              <w:bottom w:val="single" w:sz="4" w:space="0" w:color="auto"/>
              <w:right w:val="single" w:sz="4" w:space="0" w:color="auto"/>
            </w:tcBorders>
            <w:vAlign w:val="center"/>
          </w:tcPr>
          <w:p w14:paraId="12B3E28D" w14:textId="77777777" w:rsidR="007D2772" w:rsidRPr="00AD6CC8" w:rsidRDefault="007D2772" w:rsidP="00456886">
            <w:pPr>
              <w:spacing w:before="40" w:after="40"/>
            </w:pPr>
            <w:r w:rsidRPr="00AD6CC8">
              <w:t>Upon completion of expected tasks described in this section following each Build</w:t>
            </w:r>
          </w:p>
        </w:tc>
      </w:tr>
      <w:tr w:rsidR="007D2772" w:rsidRPr="00AD6CC8" w14:paraId="323BD226"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1664E1B0" w14:textId="77777777" w:rsidR="007D2772" w:rsidRPr="00AD6CC8" w:rsidRDefault="007D2772" w:rsidP="00456886">
            <w:pPr>
              <w:spacing w:before="40" w:after="40"/>
              <w:rPr>
                <w:b/>
              </w:rPr>
            </w:pPr>
            <w:r w:rsidRPr="00AD6CC8">
              <w:rPr>
                <w:b/>
              </w:rPr>
              <w:t>Delivery Frequency</w:t>
            </w:r>
          </w:p>
        </w:tc>
        <w:tc>
          <w:tcPr>
            <w:tcW w:w="7024" w:type="dxa"/>
            <w:tcBorders>
              <w:top w:val="single" w:sz="4" w:space="0" w:color="auto"/>
              <w:left w:val="single" w:sz="4" w:space="0" w:color="auto"/>
              <w:bottom w:val="single" w:sz="4" w:space="0" w:color="auto"/>
              <w:right w:val="single" w:sz="4" w:space="0" w:color="auto"/>
            </w:tcBorders>
            <w:vAlign w:val="center"/>
          </w:tcPr>
          <w:p w14:paraId="3732C852" w14:textId="77777777" w:rsidR="007D2772" w:rsidRPr="00AD6CC8" w:rsidRDefault="007D2772" w:rsidP="00456886">
            <w:pPr>
              <w:spacing w:before="40" w:after="40"/>
            </w:pPr>
            <w:r w:rsidRPr="00AD6CC8">
              <w:t>Following each Build</w:t>
            </w:r>
          </w:p>
        </w:tc>
      </w:tr>
      <w:tr w:rsidR="007D2772" w:rsidRPr="00AD6CC8" w14:paraId="09103F64"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3BF9C5E9" w14:textId="77777777" w:rsidR="007D2772" w:rsidRPr="00AD6CC8" w:rsidRDefault="007D2772" w:rsidP="00456886">
            <w:pPr>
              <w:spacing w:before="40" w:after="40"/>
              <w:rPr>
                <w:b/>
              </w:rPr>
            </w:pPr>
            <w:r w:rsidRPr="00AD6CC8">
              <w:rPr>
                <w:b/>
              </w:rPr>
              <w:t>Description</w:t>
            </w:r>
          </w:p>
        </w:tc>
        <w:tc>
          <w:tcPr>
            <w:tcW w:w="7024" w:type="dxa"/>
            <w:tcBorders>
              <w:top w:val="single" w:sz="4" w:space="0" w:color="auto"/>
              <w:left w:val="single" w:sz="4" w:space="0" w:color="auto"/>
              <w:bottom w:val="single" w:sz="4" w:space="0" w:color="auto"/>
              <w:right w:val="single" w:sz="4" w:space="0" w:color="auto"/>
            </w:tcBorders>
            <w:vAlign w:val="center"/>
          </w:tcPr>
          <w:p w14:paraId="782A47C5" w14:textId="7DB4CBF7" w:rsidR="007D2772" w:rsidRPr="00AD6CC8" w:rsidRDefault="007D2772" w:rsidP="00456886">
            <w:pPr>
              <w:spacing w:before="40" w:after="40"/>
              <w:rPr>
                <w:lang w:val="en-GB"/>
              </w:rPr>
            </w:pPr>
            <w:r w:rsidRPr="00AD6CC8">
              <w:t xml:space="preserve">The Contractor shall deliver Regression Test Cases and Test Results as described in Section </w:t>
            </w:r>
            <w:r w:rsidRPr="00AD6CC8">
              <w:fldChar w:fldCharType="begin"/>
            </w:r>
            <w:r w:rsidRPr="00AD6CC8">
              <w:instrText xml:space="preserve"> REF _Ref500606135 \r \h </w:instrText>
            </w:r>
            <w:r w:rsidR="00456886" w:rsidRPr="00AD6CC8">
              <w:instrText xml:space="preserve"> \* MERGEFORMAT </w:instrText>
            </w:r>
            <w:r w:rsidRPr="00AD6CC8">
              <w:fldChar w:fldCharType="separate"/>
            </w:r>
            <w:r w:rsidR="002550B2">
              <w:t>3.16.2.5</w:t>
            </w:r>
            <w:r w:rsidRPr="00AD6CC8">
              <w:fldChar w:fldCharType="end"/>
            </w:r>
            <w:r w:rsidRPr="00AD6CC8">
              <w:t>.</w:t>
            </w:r>
          </w:p>
        </w:tc>
      </w:tr>
    </w:tbl>
    <w:p w14:paraId="22D156DB" w14:textId="77777777" w:rsidR="005D705E" w:rsidRDefault="005D705E" w:rsidP="005D705E">
      <w:pPr>
        <w:ind w:right="90"/>
        <w:jc w:val="both"/>
        <w:rPr>
          <w:rFonts w:asciiTheme="minorHAnsi" w:hAnsiTheme="minorHAnsi" w:cstheme="minorHAnsi"/>
        </w:rPr>
      </w:pPr>
    </w:p>
    <w:p w14:paraId="3C27D8E5" w14:textId="1EDA0AB2" w:rsidR="005D705E" w:rsidRPr="00FF6E7B" w:rsidRDefault="005D705E" w:rsidP="00FF6E7B">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4CF016BF" wp14:editId="31A57B6C">
                <wp:extent cx="5943600" cy="1682115"/>
                <wp:effectExtent l="0" t="0" r="19050" b="13335"/>
                <wp:docPr id="108" name="Rectangle 108"/>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7A5363D0" w14:textId="7FE15AD8" w:rsidR="003E5C1D" w:rsidRPr="001B798E" w:rsidRDefault="003E5C1D" w:rsidP="00FF6E7B">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color w:val="00254C"/>
                              </w:rPr>
                              <w:instrText xml:space="preserve"> REF _Ref500606135 \r \h </w:instrText>
                            </w:r>
                            <w:r>
                              <w:rPr>
                                <w:b/>
                              </w:rPr>
                            </w:r>
                            <w:r>
                              <w:rPr>
                                <w:b/>
                              </w:rPr>
                              <w:fldChar w:fldCharType="separate"/>
                            </w:r>
                            <w:r>
                              <w:rPr>
                                <w:b/>
                                <w:color w:val="00254C"/>
                              </w:rPr>
                              <w:t>3.16.2.5</w:t>
                            </w:r>
                            <w:r>
                              <w:rPr>
                                <w:b/>
                              </w:rPr>
                              <w:fldChar w:fldCharType="end"/>
                            </w:r>
                            <w:r w:rsidRPr="000B3332">
                              <w:rPr>
                                <w:b/>
                              </w:rPr>
                              <w:t xml:space="preserve"> Regression Test Cases and Test Results</w:t>
                            </w:r>
                          </w:p>
                          <w:p w14:paraId="6C292C34" w14:textId="77777777" w:rsidR="003E5C1D" w:rsidRDefault="003E5C1D" w:rsidP="00FF6E7B">
                            <w:pPr>
                              <w:spacing w:before="120"/>
                              <w:rPr>
                                <w:b/>
                              </w:rPr>
                            </w:pPr>
                            <w:r>
                              <w:rPr>
                                <w:b/>
                              </w:rPr>
                              <w:t>Will the Proposer complete the deliverables and related tasks as described above?</w:t>
                            </w:r>
                          </w:p>
                          <w:p w14:paraId="0291BAA9" w14:textId="77777777" w:rsidR="003E5C1D" w:rsidRDefault="003E5C1D" w:rsidP="00FF6E7B">
                            <w:pPr>
                              <w:spacing w:before="120"/>
                            </w:pPr>
                            <w:r>
                              <w:t>__</w:t>
                            </w:r>
                            <w:proofErr w:type="gramStart"/>
                            <w:r>
                              <w:t>_  Yes</w:t>
                            </w:r>
                            <w:proofErr w:type="gramEnd"/>
                          </w:p>
                          <w:p w14:paraId="2BB28AEF" w14:textId="77777777" w:rsidR="003E5C1D" w:rsidRDefault="003E5C1D" w:rsidP="00FF6E7B">
                            <w:pPr>
                              <w:spacing w:before="120"/>
                            </w:pPr>
                            <w:r>
                              <w:t>__</w:t>
                            </w:r>
                            <w:proofErr w:type="gramStart"/>
                            <w:r>
                              <w:t>_  Yes</w:t>
                            </w:r>
                            <w:proofErr w:type="gramEnd"/>
                            <w:r>
                              <w:t>, with modifications</w:t>
                            </w:r>
                          </w:p>
                          <w:p w14:paraId="7B88CCBD" w14:textId="77777777" w:rsidR="003E5C1D" w:rsidRDefault="003E5C1D" w:rsidP="00FF6E7B">
                            <w:pPr>
                              <w:spacing w:before="120"/>
                            </w:pPr>
                            <w:r>
                              <w:t>__</w:t>
                            </w:r>
                            <w:proofErr w:type="gramStart"/>
                            <w:r>
                              <w:t>_  No</w:t>
                            </w:r>
                            <w:proofErr w:type="gramEnd"/>
                          </w:p>
                          <w:p w14:paraId="5D3B2603" w14:textId="49E5A2B0" w:rsidR="003E5C1D" w:rsidRPr="00EA6FC9" w:rsidRDefault="003E5C1D" w:rsidP="00FF6E7B">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108" o:spid="_x0000_s1115"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CprBmaICAADkBQAADgAAAAAAAAAAAAAAAAAuAgAAZHJz&#10;L2Uyb0RvYy54bWxQSwECLQAUAAYACAAAACEAaNhs+NoAAAAFAQAADwAAAAAAAAAAAAAAAAD8BAAA&#10;ZHJzL2Rvd25yZXYueG1sUEsFBgAAAAAEAAQA8wAAAAMGAAAAAA==&#10;" fillcolor="#e0f4fb [662]" strokecolor="#00529b [3204]">
                <v:textbox style="mso-fit-shape-to-text:t">
                  <w:txbxContent>
                    <w:p w14:paraId="7A5363D0" w14:textId="7FE15AD8" w:rsidR="003E5C1D" w:rsidRPr="001B798E" w:rsidRDefault="003E5C1D" w:rsidP="00FF6E7B">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color w:val="00254C"/>
                        </w:rPr>
                        <w:instrText xml:space="preserve"> REF _Ref500606135 \r \h </w:instrText>
                      </w:r>
                      <w:r>
                        <w:rPr>
                          <w:b/>
                        </w:rPr>
                      </w:r>
                      <w:r>
                        <w:rPr>
                          <w:b/>
                        </w:rPr>
                        <w:fldChar w:fldCharType="separate"/>
                      </w:r>
                      <w:r>
                        <w:rPr>
                          <w:b/>
                          <w:color w:val="00254C"/>
                        </w:rPr>
                        <w:t>3.16.2.5</w:t>
                      </w:r>
                      <w:r>
                        <w:rPr>
                          <w:b/>
                        </w:rPr>
                        <w:fldChar w:fldCharType="end"/>
                      </w:r>
                      <w:r w:rsidRPr="000B3332">
                        <w:rPr>
                          <w:b/>
                        </w:rPr>
                        <w:t xml:space="preserve"> Regression Test Cases and Test Results</w:t>
                      </w:r>
                    </w:p>
                    <w:p w14:paraId="6C292C34" w14:textId="77777777" w:rsidR="003E5C1D" w:rsidRDefault="003E5C1D" w:rsidP="00FF6E7B">
                      <w:pPr>
                        <w:spacing w:before="120"/>
                        <w:rPr>
                          <w:b/>
                        </w:rPr>
                      </w:pPr>
                      <w:r>
                        <w:rPr>
                          <w:b/>
                        </w:rPr>
                        <w:t>Will the Proposer complete the deliverables and related tasks as described above?</w:t>
                      </w:r>
                    </w:p>
                    <w:p w14:paraId="0291BAA9" w14:textId="77777777" w:rsidR="003E5C1D" w:rsidRDefault="003E5C1D" w:rsidP="00FF6E7B">
                      <w:pPr>
                        <w:spacing w:before="120"/>
                      </w:pPr>
                      <w:r>
                        <w:t>__</w:t>
                      </w:r>
                      <w:proofErr w:type="gramStart"/>
                      <w:r>
                        <w:t>_  Yes</w:t>
                      </w:r>
                      <w:proofErr w:type="gramEnd"/>
                    </w:p>
                    <w:p w14:paraId="2BB28AEF" w14:textId="77777777" w:rsidR="003E5C1D" w:rsidRDefault="003E5C1D" w:rsidP="00FF6E7B">
                      <w:pPr>
                        <w:spacing w:before="120"/>
                      </w:pPr>
                      <w:r>
                        <w:t>__</w:t>
                      </w:r>
                      <w:proofErr w:type="gramStart"/>
                      <w:r>
                        <w:t>_  Yes</w:t>
                      </w:r>
                      <w:proofErr w:type="gramEnd"/>
                      <w:r>
                        <w:t>, with modifications</w:t>
                      </w:r>
                    </w:p>
                    <w:p w14:paraId="7B88CCBD" w14:textId="77777777" w:rsidR="003E5C1D" w:rsidRDefault="003E5C1D" w:rsidP="00FF6E7B">
                      <w:pPr>
                        <w:spacing w:before="120"/>
                      </w:pPr>
                      <w:r>
                        <w:t>__</w:t>
                      </w:r>
                      <w:proofErr w:type="gramStart"/>
                      <w:r>
                        <w:t>_  No</w:t>
                      </w:r>
                      <w:proofErr w:type="gramEnd"/>
                    </w:p>
                    <w:p w14:paraId="5D3B2603" w14:textId="49E5A2B0" w:rsidR="003E5C1D" w:rsidRPr="00EA6FC9" w:rsidRDefault="003E5C1D" w:rsidP="00FF6E7B">
                      <w:pPr>
                        <w:spacing w:before="120"/>
                        <w:rPr>
                          <w:b/>
                        </w:rPr>
                      </w:pPr>
                      <w:r>
                        <w:rPr>
                          <w:b/>
                        </w:rPr>
                        <w:t>Explain your approach to completing the deliverables and related tasks as described above:</w:t>
                      </w:r>
                    </w:p>
                  </w:txbxContent>
                </v:textbox>
                <w10:anchorlock/>
              </v:rect>
            </w:pict>
          </mc:Fallback>
        </mc:AlternateContent>
      </w:r>
    </w:p>
    <w:p w14:paraId="7F5515A2" w14:textId="0B35882E" w:rsidR="007D2772" w:rsidRPr="00A45597" w:rsidRDefault="007D2772" w:rsidP="007D2772">
      <w:pPr>
        <w:pStyle w:val="Num-Heading4"/>
      </w:pPr>
      <w:bookmarkStart w:id="422" w:name="_1ljsd9k"/>
      <w:bookmarkStart w:id="423" w:name="_Ref498335777"/>
      <w:bookmarkEnd w:id="422"/>
      <w:r w:rsidRPr="001B798E">
        <w:t>Perform Volume/Stress Tests</w:t>
      </w:r>
      <w:bookmarkEnd w:id="423"/>
    </w:p>
    <w:p w14:paraId="7E2BE1E8" w14:textId="130D33A5" w:rsidR="007D2772" w:rsidRPr="00D14AAA" w:rsidRDefault="007D2772" w:rsidP="007D2772">
      <w:pPr>
        <w:jc w:val="both"/>
      </w:pPr>
      <w:r w:rsidRPr="00D14AAA">
        <w:t xml:space="preserve">The Contractor shall perform </w:t>
      </w:r>
      <w:r>
        <w:t>v</w:t>
      </w:r>
      <w:r w:rsidRPr="00D14AAA">
        <w:t>olume/</w:t>
      </w:r>
      <w:r>
        <w:t>stress t</w:t>
      </w:r>
      <w:r w:rsidRPr="00D14AAA">
        <w:t xml:space="preserve">esting to measure the </w:t>
      </w:r>
      <w:r w:rsidR="0033681B">
        <w:t>In-Scope Components against p</w:t>
      </w:r>
      <w:r w:rsidRPr="00D14AAA">
        <w:t xml:space="preserve">erformance targets established </w:t>
      </w:r>
      <w:r w:rsidR="0033681B">
        <w:t>in the Design and Development Plan</w:t>
      </w:r>
      <w:r w:rsidRPr="00D14AAA">
        <w:t>.</w:t>
      </w:r>
    </w:p>
    <w:tbl>
      <w:tblPr>
        <w:tblW w:w="9364" w:type="dxa"/>
        <w:tblLook w:val="04A0" w:firstRow="1" w:lastRow="0" w:firstColumn="1" w:lastColumn="0" w:noHBand="0" w:noVBand="1"/>
      </w:tblPr>
      <w:tblGrid>
        <w:gridCol w:w="2340"/>
        <w:gridCol w:w="7024"/>
      </w:tblGrid>
      <w:tr w:rsidR="007D2772" w:rsidRPr="00AD6CC8" w14:paraId="66870AC6" w14:textId="77777777" w:rsidTr="00FF6E7B">
        <w:trPr>
          <w:tblHeader/>
        </w:trPr>
        <w:tc>
          <w:tcPr>
            <w:tcW w:w="9364"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74867D6F" w14:textId="6E692D78" w:rsidR="007D2772" w:rsidRPr="00AD6CC8" w:rsidRDefault="007D2772" w:rsidP="00134408">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_Ref498335777 \r \h </w:instrText>
            </w:r>
            <w:r w:rsidR="00AD6CC8">
              <w:rPr>
                <w:b/>
              </w:rPr>
              <w:instrText xml:space="preserve"> \* MERGEFORMAT </w:instrText>
            </w:r>
            <w:r w:rsidRPr="00AD6CC8">
              <w:rPr>
                <w:b/>
              </w:rPr>
            </w:r>
            <w:r w:rsidRPr="00AD6CC8">
              <w:rPr>
                <w:b/>
              </w:rPr>
              <w:fldChar w:fldCharType="separate"/>
            </w:r>
            <w:r w:rsidR="002550B2">
              <w:rPr>
                <w:b/>
              </w:rPr>
              <w:t>3.16.2.6</w:t>
            </w:r>
            <w:r w:rsidRPr="00AD6CC8">
              <w:rPr>
                <w:b/>
              </w:rPr>
              <w:fldChar w:fldCharType="end"/>
            </w:r>
            <w:r w:rsidRPr="00AD6CC8">
              <w:rPr>
                <w:b/>
              </w:rPr>
              <w:t xml:space="preserve"> Volume/Stress Test Cases and Volume/Stress Test Results</w:t>
            </w:r>
          </w:p>
        </w:tc>
      </w:tr>
      <w:tr w:rsidR="007D2772" w:rsidRPr="00AD6CC8" w14:paraId="79623519"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65B54D15" w14:textId="77777777" w:rsidR="007D2772" w:rsidRPr="00AD6CC8" w:rsidRDefault="007D2772" w:rsidP="00456886">
            <w:pPr>
              <w:spacing w:before="40" w:after="40"/>
              <w:rPr>
                <w:b/>
              </w:rPr>
            </w:pPr>
            <w:r w:rsidRPr="00AD6CC8">
              <w:rPr>
                <w:b/>
              </w:rPr>
              <w:t>Delivery Timing</w:t>
            </w:r>
          </w:p>
        </w:tc>
        <w:tc>
          <w:tcPr>
            <w:tcW w:w="7024" w:type="dxa"/>
            <w:tcBorders>
              <w:top w:val="single" w:sz="4" w:space="0" w:color="auto"/>
              <w:left w:val="single" w:sz="4" w:space="0" w:color="auto"/>
              <w:bottom w:val="single" w:sz="4" w:space="0" w:color="auto"/>
              <w:right w:val="single" w:sz="4" w:space="0" w:color="auto"/>
            </w:tcBorders>
            <w:vAlign w:val="center"/>
          </w:tcPr>
          <w:p w14:paraId="775B01D5" w14:textId="77777777" w:rsidR="007D2772" w:rsidRPr="00AD6CC8" w:rsidRDefault="007D2772" w:rsidP="00456886">
            <w:pPr>
              <w:spacing w:before="40" w:after="40"/>
            </w:pPr>
            <w:r w:rsidRPr="00AD6CC8">
              <w:t>Upon completion of expected tasks described in this section following each Build</w:t>
            </w:r>
          </w:p>
        </w:tc>
      </w:tr>
      <w:tr w:rsidR="007D2772" w:rsidRPr="00AD6CC8" w14:paraId="6163E38D"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479BEF80" w14:textId="77777777" w:rsidR="007D2772" w:rsidRPr="00AD6CC8" w:rsidRDefault="007D2772" w:rsidP="00456886">
            <w:pPr>
              <w:spacing w:before="40" w:after="40"/>
              <w:rPr>
                <w:b/>
              </w:rPr>
            </w:pPr>
            <w:r w:rsidRPr="00AD6CC8">
              <w:rPr>
                <w:b/>
              </w:rPr>
              <w:t>Delivery Frequency</w:t>
            </w:r>
          </w:p>
        </w:tc>
        <w:tc>
          <w:tcPr>
            <w:tcW w:w="7024" w:type="dxa"/>
            <w:tcBorders>
              <w:top w:val="single" w:sz="4" w:space="0" w:color="auto"/>
              <w:left w:val="single" w:sz="4" w:space="0" w:color="auto"/>
              <w:bottom w:val="single" w:sz="4" w:space="0" w:color="auto"/>
              <w:right w:val="single" w:sz="4" w:space="0" w:color="auto"/>
            </w:tcBorders>
            <w:vAlign w:val="center"/>
          </w:tcPr>
          <w:p w14:paraId="443FDF3C" w14:textId="77777777" w:rsidR="007D2772" w:rsidRPr="00AD6CC8" w:rsidRDefault="007D2772" w:rsidP="00456886">
            <w:pPr>
              <w:spacing w:before="40" w:after="40"/>
            </w:pPr>
            <w:r w:rsidRPr="00AD6CC8">
              <w:t>Following each Build</w:t>
            </w:r>
          </w:p>
        </w:tc>
      </w:tr>
      <w:tr w:rsidR="007D2772" w:rsidRPr="00AD6CC8" w14:paraId="20C220EA" w14:textId="77777777" w:rsidTr="00456886">
        <w:tc>
          <w:tcPr>
            <w:tcW w:w="2340" w:type="dxa"/>
            <w:tcBorders>
              <w:top w:val="single" w:sz="4" w:space="0" w:color="auto"/>
              <w:left w:val="single" w:sz="4" w:space="0" w:color="auto"/>
              <w:bottom w:val="single" w:sz="4" w:space="0" w:color="auto"/>
              <w:right w:val="single" w:sz="4" w:space="0" w:color="auto"/>
            </w:tcBorders>
            <w:vAlign w:val="center"/>
          </w:tcPr>
          <w:p w14:paraId="501D817F" w14:textId="77777777" w:rsidR="007D2772" w:rsidRPr="00AD6CC8" w:rsidRDefault="007D2772" w:rsidP="00456886">
            <w:pPr>
              <w:spacing w:before="40" w:after="40"/>
              <w:rPr>
                <w:b/>
              </w:rPr>
            </w:pPr>
            <w:r w:rsidRPr="00AD6CC8">
              <w:rPr>
                <w:b/>
              </w:rPr>
              <w:t>Description</w:t>
            </w:r>
          </w:p>
        </w:tc>
        <w:tc>
          <w:tcPr>
            <w:tcW w:w="7024" w:type="dxa"/>
            <w:tcBorders>
              <w:top w:val="single" w:sz="4" w:space="0" w:color="auto"/>
              <w:left w:val="single" w:sz="4" w:space="0" w:color="auto"/>
              <w:bottom w:val="single" w:sz="4" w:space="0" w:color="auto"/>
              <w:right w:val="single" w:sz="4" w:space="0" w:color="auto"/>
            </w:tcBorders>
            <w:vAlign w:val="center"/>
          </w:tcPr>
          <w:p w14:paraId="16FDC6D9" w14:textId="77777777" w:rsidR="007D2772" w:rsidRPr="00AD6CC8" w:rsidRDefault="007D2772" w:rsidP="00456886">
            <w:pPr>
              <w:spacing w:before="40" w:after="40"/>
            </w:pPr>
            <w:r w:rsidRPr="00AD6CC8">
              <w:t xml:space="preserve">The Contractor shall deliver Volume/Stress Test Cases and Volume/Stress Test Results as described in Section </w:t>
            </w:r>
            <w:r w:rsidRPr="00AD6CC8">
              <w:fldChar w:fldCharType="begin"/>
            </w:r>
            <w:r w:rsidRPr="00AD6CC8">
              <w:instrText xml:space="preserve"> REF _Ref498335777 \r \h  \* MERGEFORMAT </w:instrText>
            </w:r>
            <w:r w:rsidRPr="00AD6CC8">
              <w:fldChar w:fldCharType="separate"/>
            </w:r>
            <w:r w:rsidR="002550B2">
              <w:t>3.16.2.6</w:t>
            </w:r>
            <w:r w:rsidRPr="00AD6CC8">
              <w:fldChar w:fldCharType="end"/>
            </w:r>
            <w:r w:rsidRPr="00AD6CC8">
              <w:t>.</w:t>
            </w:r>
          </w:p>
        </w:tc>
      </w:tr>
    </w:tbl>
    <w:p w14:paraId="660D2082" w14:textId="77777777" w:rsidR="005D705E" w:rsidRDefault="005D705E" w:rsidP="005D705E">
      <w:pPr>
        <w:ind w:right="90"/>
        <w:jc w:val="both"/>
        <w:rPr>
          <w:rFonts w:asciiTheme="minorHAnsi" w:hAnsiTheme="minorHAnsi" w:cstheme="minorHAnsi"/>
        </w:rPr>
      </w:pPr>
    </w:p>
    <w:p w14:paraId="0208A7A9" w14:textId="41C078F1" w:rsidR="007D2772" w:rsidRPr="00FF6E7B" w:rsidRDefault="005D705E" w:rsidP="00FF6E7B">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76375DDE" wp14:editId="6F083BDA">
                <wp:extent cx="5943600" cy="1868556"/>
                <wp:effectExtent l="0" t="0" r="19050" b="17780"/>
                <wp:docPr id="109" name="Rectangle 109"/>
                <wp:cNvGraphicFramePr/>
                <a:graphic xmlns:a="http://schemas.openxmlformats.org/drawingml/2006/main">
                  <a:graphicData uri="http://schemas.microsoft.com/office/word/2010/wordprocessingShape">
                    <wps:wsp>
                      <wps:cNvSpPr/>
                      <wps:spPr>
                        <a:xfrm>
                          <a:off x="0" y="0"/>
                          <a:ext cx="5943600" cy="1868556"/>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0159E019" w14:textId="695513B1" w:rsidR="003E5C1D" w:rsidRPr="001B798E" w:rsidRDefault="003E5C1D" w:rsidP="00FF6E7B">
                            <w:pPr>
                              <w:spacing w:before="120"/>
                              <w:rPr>
                                <w:rFonts w:asciiTheme="minorHAnsi" w:eastAsiaTheme="minorHAnsi" w:hAnsiTheme="minorHAnsi" w:cstheme="minorBidi"/>
                                <w:b/>
                                <w:color w:val="00254C"/>
                              </w:rPr>
                            </w:pPr>
                            <w:r w:rsidRPr="00BE5F2F">
                              <w:rPr>
                                <w:b/>
                                <w:color w:val="00254C" w:themeColor="text2"/>
                              </w:rPr>
                              <w:t xml:space="preserve">PROPOSER RESPONSE TO: </w:t>
                            </w:r>
                            <w:r>
                              <w:rPr>
                                <w:b/>
                                <w:color w:val="00254C" w:themeColor="text2"/>
                              </w:rPr>
                              <w:t xml:space="preserve"> </w:t>
                            </w:r>
                            <w:r w:rsidRPr="00BE5F2F">
                              <w:rPr>
                                <w:b/>
                                <w:color w:val="00254C" w:themeColor="text2"/>
                              </w:rPr>
                              <w:t xml:space="preserve">Deliverable </w:t>
                            </w:r>
                            <w:r>
                              <w:rPr>
                                <w:b/>
                              </w:rPr>
                              <w:fldChar w:fldCharType="begin"/>
                            </w:r>
                            <w:r>
                              <w:rPr>
                                <w:b/>
                                <w:color w:val="00254C" w:themeColor="text2"/>
                              </w:rPr>
                              <w:instrText xml:space="preserve"> REF _Ref498335777 \r \h </w:instrText>
                            </w:r>
                            <w:r>
                              <w:rPr>
                                <w:b/>
                              </w:rPr>
                            </w:r>
                            <w:r>
                              <w:rPr>
                                <w:b/>
                              </w:rPr>
                              <w:fldChar w:fldCharType="separate"/>
                            </w:r>
                            <w:r>
                              <w:rPr>
                                <w:b/>
                                <w:color w:val="00254C" w:themeColor="text2"/>
                              </w:rPr>
                              <w:t>3.16.2.6</w:t>
                            </w:r>
                            <w:r>
                              <w:rPr>
                                <w:b/>
                              </w:rPr>
                              <w:fldChar w:fldCharType="end"/>
                            </w:r>
                            <w:r w:rsidRPr="00F20A8B">
                              <w:rPr>
                                <w:b/>
                              </w:rPr>
                              <w:t xml:space="preserve"> Volume/Stress Test Cases and Volume/Stress Test Results</w:t>
                            </w:r>
                          </w:p>
                          <w:p w14:paraId="6FF6DB9F" w14:textId="77777777" w:rsidR="003E5C1D" w:rsidRDefault="003E5C1D" w:rsidP="00FF6E7B">
                            <w:pPr>
                              <w:spacing w:before="120"/>
                              <w:rPr>
                                <w:b/>
                              </w:rPr>
                            </w:pPr>
                            <w:r>
                              <w:rPr>
                                <w:b/>
                              </w:rPr>
                              <w:t>Will the Proposer complete the deliverables and related tasks as described above?</w:t>
                            </w:r>
                          </w:p>
                          <w:p w14:paraId="6C5459F9" w14:textId="77777777" w:rsidR="003E5C1D" w:rsidRDefault="003E5C1D" w:rsidP="00FF6E7B">
                            <w:pPr>
                              <w:spacing w:before="120"/>
                            </w:pPr>
                            <w:r>
                              <w:t>__</w:t>
                            </w:r>
                            <w:proofErr w:type="gramStart"/>
                            <w:r>
                              <w:t>_  Yes</w:t>
                            </w:r>
                            <w:proofErr w:type="gramEnd"/>
                          </w:p>
                          <w:p w14:paraId="7B0C8A88" w14:textId="77777777" w:rsidR="003E5C1D" w:rsidRDefault="003E5C1D" w:rsidP="00FF6E7B">
                            <w:pPr>
                              <w:spacing w:before="120"/>
                            </w:pPr>
                            <w:r>
                              <w:t>__</w:t>
                            </w:r>
                            <w:proofErr w:type="gramStart"/>
                            <w:r>
                              <w:t>_  Yes</w:t>
                            </w:r>
                            <w:proofErr w:type="gramEnd"/>
                            <w:r>
                              <w:t>, with modifications</w:t>
                            </w:r>
                          </w:p>
                          <w:p w14:paraId="2B2B84F5" w14:textId="77777777" w:rsidR="003E5C1D" w:rsidRDefault="003E5C1D" w:rsidP="00FF6E7B">
                            <w:pPr>
                              <w:spacing w:before="120"/>
                            </w:pPr>
                            <w:r>
                              <w:t>__</w:t>
                            </w:r>
                            <w:proofErr w:type="gramStart"/>
                            <w:r>
                              <w:t>_  No</w:t>
                            </w:r>
                            <w:proofErr w:type="gramEnd"/>
                          </w:p>
                          <w:p w14:paraId="4EBBAEEF" w14:textId="2010BB31" w:rsidR="003E5C1D" w:rsidRPr="00EA6FC9" w:rsidRDefault="003E5C1D" w:rsidP="00FF6E7B">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09" o:spid="_x0000_s1116" style="width:468pt;height:14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" fillcolor="#e0f4fb [662]" strokecolor="#00529b [3204]">
                <v:textbox>
                  <w:txbxContent>
                    <w:p w14:paraId="0159E019" w14:textId="695513B1" w:rsidR="003E5C1D" w:rsidRPr="001B798E" w:rsidRDefault="003E5C1D" w:rsidP="00FF6E7B">
                      <w:pPr>
                        <w:spacing w:before="120"/>
                        <w:rPr>
                          <w:rFonts w:asciiTheme="minorHAnsi" w:eastAsiaTheme="minorHAnsi" w:hAnsiTheme="minorHAnsi" w:cstheme="minorBidi"/>
                          <w:b/>
                          <w:color w:val="00254C"/>
                        </w:rPr>
                      </w:pPr>
                      <w:r w:rsidRPr="00BE5F2F">
                        <w:rPr>
                          <w:b/>
                          <w:color w:val="00254C" w:themeColor="text2"/>
                        </w:rPr>
                        <w:t xml:space="preserve">PROPOSER RESPONSE TO: </w:t>
                      </w:r>
                      <w:r>
                        <w:rPr>
                          <w:b/>
                          <w:color w:val="00254C" w:themeColor="text2"/>
                        </w:rPr>
                        <w:t xml:space="preserve"> </w:t>
                      </w:r>
                      <w:r w:rsidRPr="00BE5F2F">
                        <w:rPr>
                          <w:b/>
                          <w:color w:val="00254C" w:themeColor="text2"/>
                        </w:rPr>
                        <w:t xml:space="preserve">Deliverable </w:t>
                      </w:r>
                      <w:r>
                        <w:rPr>
                          <w:b/>
                        </w:rPr>
                        <w:fldChar w:fldCharType="begin"/>
                      </w:r>
                      <w:r>
                        <w:rPr>
                          <w:b/>
                          <w:color w:val="00254C" w:themeColor="text2"/>
                        </w:rPr>
                        <w:instrText xml:space="preserve"> REF _Ref498335777 \r \h </w:instrText>
                      </w:r>
                      <w:r>
                        <w:rPr>
                          <w:b/>
                        </w:rPr>
                      </w:r>
                      <w:r>
                        <w:rPr>
                          <w:b/>
                        </w:rPr>
                        <w:fldChar w:fldCharType="separate"/>
                      </w:r>
                      <w:r>
                        <w:rPr>
                          <w:b/>
                          <w:color w:val="00254C" w:themeColor="text2"/>
                        </w:rPr>
                        <w:t>3.16.2.6</w:t>
                      </w:r>
                      <w:r>
                        <w:rPr>
                          <w:b/>
                        </w:rPr>
                        <w:fldChar w:fldCharType="end"/>
                      </w:r>
                      <w:r w:rsidRPr="00F20A8B">
                        <w:rPr>
                          <w:b/>
                        </w:rPr>
                        <w:t xml:space="preserve"> Volume/Stress Test Cases and Volume/Stress Test Results</w:t>
                      </w:r>
                    </w:p>
                    <w:p w14:paraId="6FF6DB9F" w14:textId="77777777" w:rsidR="003E5C1D" w:rsidRDefault="003E5C1D" w:rsidP="00FF6E7B">
                      <w:pPr>
                        <w:spacing w:before="120"/>
                        <w:rPr>
                          <w:b/>
                        </w:rPr>
                      </w:pPr>
                      <w:r>
                        <w:rPr>
                          <w:b/>
                        </w:rPr>
                        <w:t>Will the Proposer complete the deliverables and related tasks as described above?</w:t>
                      </w:r>
                    </w:p>
                    <w:p w14:paraId="6C5459F9" w14:textId="77777777" w:rsidR="003E5C1D" w:rsidRDefault="003E5C1D" w:rsidP="00FF6E7B">
                      <w:pPr>
                        <w:spacing w:before="120"/>
                      </w:pPr>
                      <w:r>
                        <w:t>__</w:t>
                      </w:r>
                      <w:proofErr w:type="gramStart"/>
                      <w:r>
                        <w:t>_  Yes</w:t>
                      </w:r>
                      <w:proofErr w:type="gramEnd"/>
                    </w:p>
                    <w:p w14:paraId="7B0C8A88" w14:textId="77777777" w:rsidR="003E5C1D" w:rsidRDefault="003E5C1D" w:rsidP="00FF6E7B">
                      <w:pPr>
                        <w:spacing w:before="120"/>
                      </w:pPr>
                      <w:r>
                        <w:t>__</w:t>
                      </w:r>
                      <w:proofErr w:type="gramStart"/>
                      <w:r>
                        <w:t>_  Yes</w:t>
                      </w:r>
                      <w:proofErr w:type="gramEnd"/>
                      <w:r>
                        <w:t>, with modifications</w:t>
                      </w:r>
                    </w:p>
                    <w:p w14:paraId="2B2B84F5" w14:textId="77777777" w:rsidR="003E5C1D" w:rsidRDefault="003E5C1D" w:rsidP="00FF6E7B">
                      <w:pPr>
                        <w:spacing w:before="120"/>
                      </w:pPr>
                      <w:r>
                        <w:t>__</w:t>
                      </w:r>
                      <w:proofErr w:type="gramStart"/>
                      <w:r>
                        <w:t>_  No</w:t>
                      </w:r>
                      <w:proofErr w:type="gramEnd"/>
                    </w:p>
                    <w:p w14:paraId="4EBBAEEF" w14:textId="2010BB31" w:rsidR="003E5C1D" w:rsidRPr="00EA6FC9" w:rsidRDefault="003E5C1D" w:rsidP="00FF6E7B">
                      <w:pPr>
                        <w:spacing w:before="120"/>
                        <w:rPr>
                          <w:b/>
                        </w:rPr>
                      </w:pPr>
                      <w:r>
                        <w:rPr>
                          <w:b/>
                        </w:rPr>
                        <w:t>Explain your approach to completing the deliverables and related tasks as described above:</w:t>
                      </w:r>
                    </w:p>
                  </w:txbxContent>
                </v:textbox>
                <w10:anchorlock/>
              </v:rect>
            </w:pict>
          </mc:Fallback>
        </mc:AlternateContent>
      </w:r>
    </w:p>
    <w:p w14:paraId="2114A86E" w14:textId="77777777" w:rsidR="007D2772" w:rsidRPr="00A45597" w:rsidRDefault="007D2772" w:rsidP="007D2772">
      <w:pPr>
        <w:pStyle w:val="Num-Heading4"/>
      </w:pPr>
      <w:bookmarkStart w:id="424" w:name="_45jfvxd"/>
      <w:bookmarkStart w:id="425" w:name="_Ref498335819"/>
      <w:bookmarkEnd w:id="424"/>
      <w:r w:rsidRPr="001B798E">
        <w:lastRenderedPageBreak/>
        <w:t>Perform Security Tests</w:t>
      </w:r>
      <w:bookmarkEnd w:id="425"/>
    </w:p>
    <w:p w14:paraId="308E59FB" w14:textId="0B5831D3" w:rsidR="007D2772" w:rsidRPr="001B798E" w:rsidRDefault="007D2772" w:rsidP="007D2772">
      <w:pPr>
        <w:jc w:val="both"/>
        <w:rPr>
          <w:rFonts w:asciiTheme="minorHAnsi" w:eastAsiaTheme="minorHAnsi" w:hAnsiTheme="minorHAnsi" w:cstheme="minorBidi"/>
        </w:rPr>
      </w:pPr>
      <w:r w:rsidRPr="00BE5F2F">
        <w:t xml:space="preserve">The Contractor shall perform security testing to validate the security measures established within the VSAP Solution are </w:t>
      </w:r>
      <w:r>
        <w:t>compliant</w:t>
      </w:r>
      <w:r w:rsidRPr="00D14AAA">
        <w:t xml:space="preserve"> </w:t>
      </w:r>
      <w:r w:rsidRPr="001B798E">
        <w:t>with County policies</w:t>
      </w:r>
      <w:r>
        <w:t xml:space="preserve"> and state regulations</w:t>
      </w:r>
      <w:r w:rsidRPr="001B798E">
        <w:t xml:space="preserve"> and are sufficient to restrict unauthorized access into the system or unauthorized use of features or functions</w:t>
      </w:r>
      <w:r w:rsidR="008576EF">
        <w:t xml:space="preserve"> as well as to resist service disruption from denial-of-service attacks</w:t>
      </w:r>
      <w:r w:rsidRPr="001B798E">
        <w:t>.</w:t>
      </w:r>
    </w:p>
    <w:tbl>
      <w:tblPr>
        <w:tblW w:w="9369"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1"/>
        <w:gridCol w:w="7038"/>
      </w:tblGrid>
      <w:tr w:rsidR="007D2772" w:rsidRPr="00AD6CC8" w14:paraId="193AEBB5" w14:textId="77777777" w:rsidTr="00FF6E7B">
        <w:tc>
          <w:tcPr>
            <w:tcW w:w="9369"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601ED0BE" w14:textId="54025937" w:rsidR="007D2772" w:rsidRPr="00AD6CC8" w:rsidRDefault="007D2772" w:rsidP="00134408">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_Ref498335819 \r \h </w:instrText>
            </w:r>
            <w:r w:rsidR="00AD6CC8">
              <w:rPr>
                <w:b/>
              </w:rPr>
              <w:instrText xml:space="preserve"> \* MERGEFORMAT </w:instrText>
            </w:r>
            <w:r w:rsidRPr="00AD6CC8">
              <w:rPr>
                <w:b/>
              </w:rPr>
            </w:r>
            <w:r w:rsidRPr="00AD6CC8">
              <w:rPr>
                <w:b/>
              </w:rPr>
              <w:fldChar w:fldCharType="separate"/>
            </w:r>
            <w:r w:rsidR="002550B2">
              <w:rPr>
                <w:b/>
              </w:rPr>
              <w:t>3.16.2.7</w:t>
            </w:r>
            <w:r w:rsidRPr="00AD6CC8">
              <w:rPr>
                <w:b/>
              </w:rPr>
              <w:fldChar w:fldCharType="end"/>
            </w:r>
            <w:r w:rsidRPr="00AD6CC8">
              <w:rPr>
                <w:b/>
              </w:rPr>
              <w:t xml:space="preserve"> Security Test Cases and Security Test Results</w:t>
            </w:r>
          </w:p>
        </w:tc>
      </w:tr>
      <w:tr w:rsidR="007D2772" w:rsidRPr="00AD6CC8" w14:paraId="32E449D8" w14:textId="77777777" w:rsidTr="00FF6E7B">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713AB3" w14:textId="77777777" w:rsidR="007D2772" w:rsidRPr="00AD6CC8" w:rsidRDefault="007D2772" w:rsidP="00134408">
            <w:pPr>
              <w:spacing w:before="40" w:after="40"/>
              <w:rPr>
                <w:b/>
              </w:rPr>
            </w:pPr>
            <w:r w:rsidRPr="00AD6CC8">
              <w:rPr>
                <w:b/>
              </w:rPr>
              <w:t>Delivery Timing</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E5A47F" w14:textId="77777777" w:rsidR="007D2772" w:rsidRPr="00AD6CC8" w:rsidRDefault="007D2772" w:rsidP="00134408">
            <w:pPr>
              <w:spacing w:before="40" w:after="40"/>
            </w:pPr>
            <w:r w:rsidRPr="00AD6CC8">
              <w:t>Upon completion of expected tasks described in this section following each Build</w:t>
            </w:r>
          </w:p>
        </w:tc>
      </w:tr>
      <w:tr w:rsidR="007D2772" w:rsidRPr="00AD6CC8" w14:paraId="2F48520E" w14:textId="77777777" w:rsidTr="00FF6E7B">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F1B5A9" w14:textId="77777777" w:rsidR="007D2772" w:rsidRPr="00AD6CC8" w:rsidRDefault="007D2772" w:rsidP="00134408">
            <w:pPr>
              <w:spacing w:before="40" w:after="40"/>
              <w:rPr>
                <w:b/>
              </w:rPr>
            </w:pPr>
            <w:r w:rsidRPr="00AD6CC8">
              <w:rPr>
                <w:b/>
              </w:rPr>
              <w:t>Delivery Frequency</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D31E90" w14:textId="77777777" w:rsidR="007D2772" w:rsidRPr="00AD6CC8" w:rsidRDefault="007D2772" w:rsidP="00134408">
            <w:pPr>
              <w:spacing w:before="40" w:after="40"/>
            </w:pPr>
            <w:r w:rsidRPr="00AD6CC8">
              <w:t>Following each Build</w:t>
            </w:r>
          </w:p>
        </w:tc>
      </w:tr>
      <w:tr w:rsidR="007D2772" w:rsidRPr="00AD6CC8" w14:paraId="182192B0" w14:textId="77777777" w:rsidTr="00FF6E7B">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80B177" w14:textId="77777777" w:rsidR="007D2772" w:rsidRPr="00AD6CC8" w:rsidRDefault="007D2772" w:rsidP="00134408">
            <w:pPr>
              <w:spacing w:before="40" w:after="40"/>
              <w:rPr>
                <w:b/>
              </w:rPr>
            </w:pPr>
            <w:r w:rsidRPr="00AD6CC8">
              <w:rPr>
                <w:b/>
              </w:rPr>
              <w:t>Description</w:t>
            </w:r>
          </w:p>
        </w:tc>
        <w:tc>
          <w:tcPr>
            <w:tcW w:w="7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24D58E" w14:textId="77777777" w:rsidR="007D2772" w:rsidRPr="00AD6CC8" w:rsidRDefault="007D2772" w:rsidP="00134408">
            <w:pPr>
              <w:spacing w:before="40" w:after="40"/>
              <w:rPr>
                <w:lang w:val="en-GB"/>
              </w:rPr>
            </w:pPr>
            <w:r w:rsidRPr="00AD6CC8">
              <w:t xml:space="preserve">The Contractor shall deliver Security Test Cases and Security Test Results as described in Section </w:t>
            </w:r>
            <w:r w:rsidRPr="00AD6CC8">
              <w:fldChar w:fldCharType="begin"/>
            </w:r>
            <w:r w:rsidRPr="00AD6CC8">
              <w:instrText xml:space="preserve"> REF _Ref498335819 \r \h  \* MERGEFORMAT </w:instrText>
            </w:r>
            <w:r w:rsidRPr="00AD6CC8">
              <w:fldChar w:fldCharType="separate"/>
            </w:r>
            <w:r w:rsidR="002550B2">
              <w:t>3.16.2.7</w:t>
            </w:r>
            <w:r w:rsidRPr="00AD6CC8">
              <w:fldChar w:fldCharType="end"/>
            </w:r>
            <w:r w:rsidRPr="00AD6CC8">
              <w:t>.</w:t>
            </w:r>
          </w:p>
        </w:tc>
      </w:tr>
    </w:tbl>
    <w:p w14:paraId="3BC2F84D" w14:textId="77777777" w:rsidR="005D705E" w:rsidRDefault="005D705E" w:rsidP="005D705E">
      <w:pPr>
        <w:ind w:right="90"/>
        <w:jc w:val="both"/>
        <w:rPr>
          <w:rFonts w:asciiTheme="minorHAnsi" w:hAnsiTheme="minorHAnsi" w:cstheme="minorHAnsi"/>
        </w:rPr>
      </w:pPr>
    </w:p>
    <w:p w14:paraId="41BC851A" w14:textId="77777777" w:rsidR="005D705E" w:rsidRPr="00E51971" w:rsidRDefault="005D705E" w:rsidP="005D705E">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784B1C32" wp14:editId="658DC289">
                <wp:extent cx="5943600" cy="1773141"/>
                <wp:effectExtent l="0" t="0" r="19050" b="17780"/>
                <wp:docPr id="110" name="Rectangle 110"/>
                <wp:cNvGraphicFramePr/>
                <a:graphic xmlns:a="http://schemas.openxmlformats.org/drawingml/2006/main">
                  <a:graphicData uri="http://schemas.microsoft.com/office/word/2010/wordprocessingShape">
                    <wps:wsp>
                      <wps:cNvSpPr/>
                      <wps:spPr>
                        <a:xfrm>
                          <a:off x="0" y="0"/>
                          <a:ext cx="5943600" cy="1773141"/>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3DB1DAE8" w14:textId="649CAAE6" w:rsidR="003E5C1D" w:rsidRPr="001B798E" w:rsidRDefault="003E5C1D" w:rsidP="00117B20">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color w:val="00254C"/>
                              </w:rPr>
                              <w:instrText xml:space="preserve"> REF _Ref498335819 \r \h </w:instrText>
                            </w:r>
                            <w:r>
                              <w:rPr>
                                <w:b/>
                              </w:rPr>
                            </w:r>
                            <w:r>
                              <w:rPr>
                                <w:b/>
                              </w:rPr>
                              <w:fldChar w:fldCharType="separate"/>
                            </w:r>
                            <w:r>
                              <w:rPr>
                                <w:b/>
                                <w:color w:val="00254C"/>
                              </w:rPr>
                              <w:t>3.16.2.7</w:t>
                            </w:r>
                            <w:r>
                              <w:rPr>
                                <w:b/>
                              </w:rPr>
                              <w:fldChar w:fldCharType="end"/>
                            </w:r>
                            <w:r w:rsidRPr="00C2057B">
                              <w:rPr>
                                <w:b/>
                              </w:rPr>
                              <w:t xml:space="preserve"> Security Test Cases and Security Test Results</w:t>
                            </w:r>
                          </w:p>
                          <w:p w14:paraId="6B27CDB8" w14:textId="77777777" w:rsidR="003E5C1D" w:rsidRDefault="003E5C1D" w:rsidP="00117B20">
                            <w:pPr>
                              <w:rPr>
                                <w:b/>
                              </w:rPr>
                            </w:pPr>
                            <w:r>
                              <w:rPr>
                                <w:b/>
                              </w:rPr>
                              <w:t>Will the Proposer complete the deliverables and related tasks as described above?</w:t>
                            </w:r>
                          </w:p>
                          <w:p w14:paraId="710C0B12" w14:textId="77777777" w:rsidR="003E5C1D" w:rsidRDefault="003E5C1D" w:rsidP="00117B20">
                            <w:r>
                              <w:t>__</w:t>
                            </w:r>
                            <w:proofErr w:type="gramStart"/>
                            <w:r>
                              <w:t>_  Yes</w:t>
                            </w:r>
                            <w:proofErr w:type="gramEnd"/>
                          </w:p>
                          <w:p w14:paraId="76119BDC" w14:textId="77777777" w:rsidR="003E5C1D" w:rsidRDefault="003E5C1D" w:rsidP="00117B20">
                            <w:r>
                              <w:t>__</w:t>
                            </w:r>
                            <w:proofErr w:type="gramStart"/>
                            <w:r>
                              <w:t>_  Yes</w:t>
                            </w:r>
                            <w:proofErr w:type="gramEnd"/>
                            <w:r>
                              <w:t>, with modifications</w:t>
                            </w:r>
                          </w:p>
                          <w:p w14:paraId="1C953D89" w14:textId="77777777" w:rsidR="003E5C1D" w:rsidRDefault="003E5C1D" w:rsidP="00117B20">
                            <w:r>
                              <w:t>__</w:t>
                            </w:r>
                            <w:proofErr w:type="gramStart"/>
                            <w:r>
                              <w:t>_  No</w:t>
                            </w:r>
                            <w:proofErr w:type="gramEnd"/>
                          </w:p>
                          <w:p w14:paraId="314A6E61" w14:textId="0A39F2DE"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10" o:spid="_x0000_s1117" style="width:468pt;height:13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" fillcolor="#e0f4fb [662]" strokecolor="#00529b [3204]">
                <v:textbox>
                  <w:txbxContent>
                    <w:p w14:paraId="3DB1DAE8" w14:textId="649CAAE6" w:rsidR="003E5C1D" w:rsidRPr="001B798E" w:rsidRDefault="003E5C1D" w:rsidP="00117B20">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color w:val="00254C"/>
                        </w:rPr>
                        <w:instrText xml:space="preserve"> REF _Ref498335819 \r \h </w:instrText>
                      </w:r>
                      <w:r>
                        <w:rPr>
                          <w:b/>
                        </w:rPr>
                      </w:r>
                      <w:r>
                        <w:rPr>
                          <w:b/>
                        </w:rPr>
                        <w:fldChar w:fldCharType="separate"/>
                      </w:r>
                      <w:r>
                        <w:rPr>
                          <w:b/>
                          <w:color w:val="00254C"/>
                        </w:rPr>
                        <w:t>3.16.2.7</w:t>
                      </w:r>
                      <w:r>
                        <w:rPr>
                          <w:b/>
                        </w:rPr>
                        <w:fldChar w:fldCharType="end"/>
                      </w:r>
                      <w:r w:rsidRPr="00C2057B">
                        <w:rPr>
                          <w:b/>
                        </w:rPr>
                        <w:t xml:space="preserve"> Security Test Cases and Security Test Results</w:t>
                      </w:r>
                    </w:p>
                    <w:p w14:paraId="6B27CDB8" w14:textId="77777777" w:rsidR="003E5C1D" w:rsidRDefault="003E5C1D" w:rsidP="00117B20">
                      <w:pPr>
                        <w:rPr>
                          <w:b/>
                        </w:rPr>
                      </w:pPr>
                      <w:r>
                        <w:rPr>
                          <w:b/>
                        </w:rPr>
                        <w:t>Will the Proposer complete the deliverables and related tasks as described above?</w:t>
                      </w:r>
                    </w:p>
                    <w:p w14:paraId="710C0B12" w14:textId="77777777" w:rsidR="003E5C1D" w:rsidRDefault="003E5C1D" w:rsidP="00117B20">
                      <w:r>
                        <w:t>__</w:t>
                      </w:r>
                      <w:proofErr w:type="gramStart"/>
                      <w:r>
                        <w:t>_  Yes</w:t>
                      </w:r>
                      <w:proofErr w:type="gramEnd"/>
                    </w:p>
                    <w:p w14:paraId="76119BDC" w14:textId="77777777" w:rsidR="003E5C1D" w:rsidRDefault="003E5C1D" w:rsidP="00117B20">
                      <w:r>
                        <w:t>__</w:t>
                      </w:r>
                      <w:proofErr w:type="gramStart"/>
                      <w:r>
                        <w:t>_  Yes</w:t>
                      </w:r>
                      <w:proofErr w:type="gramEnd"/>
                      <w:r>
                        <w:t>, with modifications</w:t>
                      </w:r>
                    </w:p>
                    <w:p w14:paraId="1C953D89" w14:textId="77777777" w:rsidR="003E5C1D" w:rsidRDefault="003E5C1D" w:rsidP="00117B20">
                      <w:r>
                        <w:t>__</w:t>
                      </w:r>
                      <w:proofErr w:type="gramStart"/>
                      <w:r>
                        <w:t>_  No</w:t>
                      </w:r>
                      <w:proofErr w:type="gramEnd"/>
                    </w:p>
                    <w:p w14:paraId="314A6E61" w14:textId="0A39F2DE"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3E83CA44" w14:textId="77777777" w:rsidR="007D2772" w:rsidRPr="00A750FA" w:rsidRDefault="007D2772" w:rsidP="007D2772">
      <w:pPr>
        <w:pStyle w:val="Num-Heading3"/>
      </w:pPr>
      <w:bookmarkStart w:id="426" w:name="_Toc496346054"/>
      <w:bookmarkStart w:id="427" w:name="_Ref498291715"/>
      <w:bookmarkStart w:id="428" w:name="_Toc498358382"/>
      <w:bookmarkStart w:id="429" w:name="_Toc502158082"/>
      <w:r>
        <w:t xml:space="preserve">Provide Certification Services for Re-Certification or </w:t>
      </w:r>
      <w:r w:rsidRPr="00A750FA">
        <w:rPr>
          <w:i/>
        </w:rPr>
        <w:t>De Minimis</w:t>
      </w:r>
      <w:r w:rsidRPr="001B798E">
        <w:t xml:space="preserve"> Approval of </w:t>
      </w:r>
      <w:r w:rsidRPr="00A750FA">
        <w:t>Releases</w:t>
      </w:r>
      <w:bookmarkEnd w:id="426"/>
      <w:r w:rsidRPr="00A750FA">
        <w:t xml:space="preserve"> (Based on a Negotiated Work Order)</w:t>
      </w:r>
      <w:bookmarkEnd w:id="427"/>
      <w:bookmarkEnd w:id="428"/>
      <w:bookmarkEnd w:id="429"/>
    </w:p>
    <w:p w14:paraId="60F36F76" w14:textId="2ECF5FD8" w:rsidR="007D2772" w:rsidRDefault="007D2772" w:rsidP="00BB4900">
      <w:pPr>
        <w:jc w:val="both"/>
      </w:pPr>
      <w:r w:rsidRPr="00913243">
        <w:t xml:space="preserve">The Contractor shall work with the County to determine the Certification </w:t>
      </w:r>
      <w:r>
        <w:t>status</w:t>
      </w:r>
      <w:r w:rsidRPr="00913243">
        <w:t xml:space="preserve"> of</w:t>
      </w:r>
      <w:r>
        <w:t xml:space="preserve"> new </w:t>
      </w:r>
      <w:r w:rsidR="00247F89">
        <w:t>R</w:t>
      </w:r>
      <w:r>
        <w:t xml:space="preserve">eleases and seek </w:t>
      </w:r>
      <w:r w:rsidRPr="001B798E">
        <w:rPr>
          <w:i/>
        </w:rPr>
        <w:t xml:space="preserve">de </w:t>
      </w:r>
      <w:proofErr w:type="spellStart"/>
      <w:r w:rsidRPr="001B798E">
        <w:rPr>
          <w:i/>
        </w:rPr>
        <w:t>minimis</w:t>
      </w:r>
      <w:proofErr w:type="spellEnd"/>
      <w:r w:rsidRPr="00913243">
        <w:t xml:space="preserve"> </w:t>
      </w:r>
      <w:r>
        <w:t xml:space="preserve">change </w:t>
      </w:r>
      <w:r w:rsidRPr="00913243">
        <w:t xml:space="preserve">approval from the </w:t>
      </w:r>
      <w:r>
        <w:t>California Secretary of State</w:t>
      </w:r>
      <w:r w:rsidRPr="00913243">
        <w:t xml:space="preserve"> </w:t>
      </w:r>
      <w:r>
        <w:t>where possible</w:t>
      </w:r>
      <w:r w:rsidRPr="00913243">
        <w:t>.</w:t>
      </w:r>
      <w:r w:rsidR="00275317">
        <w:t xml:space="preserve"> </w:t>
      </w:r>
      <w:r w:rsidR="00E15563">
        <w:t xml:space="preserve"> </w:t>
      </w:r>
      <w:r>
        <w:t xml:space="preserve">If a </w:t>
      </w:r>
      <w:r w:rsidR="00247F89">
        <w:t>R</w:t>
      </w:r>
      <w:r>
        <w:t xml:space="preserve">elease meets conditions for </w:t>
      </w:r>
      <w:r w:rsidRPr="001B798E">
        <w:rPr>
          <w:i/>
        </w:rPr>
        <w:t xml:space="preserve">de </w:t>
      </w:r>
      <w:proofErr w:type="spellStart"/>
      <w:r w:rsidRPr="001B798E">
        <w:rPr>
          <w:i/>
        </w:rPr>
        <w:t>minimis</w:t>
      </w:r>
      <w:proofErr w:type="spellEnd"/>
      <w:r>
        <w:t xml:space="preserve"> change approval, the Contractor shall be responsible for submission and support for those approval processes.</w:t>
      </w:r>
    </w:p>
    <w:p w14:paraId="7607FD1F" w14:textId="77777777" w:rsidR="007D2772" w:rsidRPr="001B798E" w:rsidRDefault="007D2772" w:rsidP="00BB4900">
      <w:pPr>
        <w:jc w:val="both"/>
        <w:rPr>
          <w:rFonts w:asciiTheme="minorHAnsi" w:eastAsiaTheme="minorHAnsi" w:hAnsiTheme="minorHAnsi" w:cstheme="minorBidi"/>
        </w:rPr>
      </w:pPr>
      <w:r>
        <w:t xml:space="preserve">If a </w:t>
      </w:r>
      <w:r w:rsidR="00247F89">
        <w:t>R</w:t>
      </w:r>
      <w:r>
        <w:t xml:space="preserve">elease requires full re-certification, </w:t>
      </w:r>
      <w:r w:rsidRPr="00913243">
        <w:t xml:space="preserve">the Contractor shall provide all the relevant information, </w:t>
      </w:r>
      <w:r>
        <w:t xml:space="preserve">documentation (e.g., updated Use Procedures), </w:t>
      </w:r>
      <w:r w:rsidRPr="00913243">
        <w:t xml:space="preserve">source code and equipment necessary to enable re-certification and work with the </w:t>
      </w:r>
      <w:r>
        <w:t>California Secretary of State</w:t>
      </w:r>
      <w:r w:rsidRPr="00913243">
        <w:t xml:space="preserve"> to achieve re-certification.</w:t>
      </w:r>
    </w:p>
    <w:p w14:paraId="0A8B1E7B" w14:textId="6902BBD2" w:rsidR="005D705E" w:rsidRPr="00B51152" w:rsidRDefault="007D2772" w:rsidP="00B51152">
      <w:r>
        <w:t>The deliverable will be determined based on a negotiated work order.</w:t>
      </w:r>
    </w:p>
    <w:p w14:paraId="44FCFFE1" w14:textId="64B6B611" w:rsidR="005D705E" w:rsidRPr="00B51152" w:rsidRDefault="005D705E" w:rsidP="00B51152">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7114327B" wp14:editId="42A5DCF5">
                <wp:extent cx="5943600" cy="1685676"/>
                <wp:effectExtent l="0" t="0" r="19050" b="10160"/>
                <wp:docPr id="111" name="Rectangle 111"/>
                <wp:cNvGraphicFramePr/>
                <a:graphic xmlns:a="http://schemas.openxmlformats.org/drawingml/2006/main">
                  <a:graphicData uri="http://schemas.microsoft.com/office/word/2010/wordprocessingShape">
                    <wps:wsp>
                      <wps:cNvSpPr/>
                      <wps:spPr>
                        <a:xfrm>
                          <a:off x="0" y="0"/>
                          <a:ext cx="5943600" cy="1685676"/>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7F98A5B3" w14:textId="54B49545" w:rsidR="003E5C1D" w:rsidRPr="001B798E" w:rsidRDefault="003E5C1D" w:rsidP="00B51152">
                            <w:pPr>
                              <w:spacing w:before="120"/>
                              <w:rPr>
                                <w:rFonts w:asciiTheme="minorHAnsi" w:eastAsiaTheme="minorHAnsi" w:hAnsiTheme="minorHAnsi" w:cstheme="minorBidi"/>
                                <w:b/>
                                <w:color w:val="00254C"/>
                              </w:rPr>
                            </w:pPr>
                            <w:r w:rsidRPr="004E6AA4">
                              <w:rPr>
                                <w:b/>
                                <w:color w:val="00254C" w:themeColor="text2"/>
                              </w:rPr>
                              <w:t xml:space="preserve">PROPOSER RESPONSE TO: </w:t>
                            </w:r>
                            <w:r>
                              <w:rPr>
                                <w:b/>
                                <w:color w:val="00254C" w:themeColor="text2"/>
                              </w:rPr>
                              <w:t xml:space="preserve"> </w:t>
                            </w:r>
                            <w:r w:rsidRPr="004E6AA4">
                              <w:rPr>
                                <w:b/>
                                <w:color w:val="00254C" w:themeColor="text2"/>
                              </w:rPr>
                              <w:t xml:space="preserve">Task </w:t>
                            </w:r>
                            <w:r w:rsidRPr="00C2057B">
                              <w:rPr>
                                <w:b/>
                                <w:color w:val="00254C" w:themeColor="text2"/>
                              </w:rPr>
                              <w:fldChar w:fldCharType="begin"/>
                            </w:r>
                            <w:r w:rsidRPr="00C2057B">
                              <w:rPr>
                                <w:b/>
                                <w:color w:val="00254C" w:themeColor="text2"/>
                              </w:rPr>
                              <w:instrText xml:space="preserve"> REF _Ref498291715 \r \h </w:instrText>
                            </w:r>
                            <w:r w:rsidRPr="00C2057B">
                              <w:rPr>
                                <w:b/>
                                <w:color w:val="00254C" w:themeColor="text2"/>
                              </w:rPr>
                            </w:r>
                            <w:r w:rsidRPr="00C2057B">
                              <w:rPr>
                                <w:b/>
                                <w:color w:val="00254C" w:themeColor="text2"/>
                              </w:rPr>
                              <w:fldChar w:fldCharType="separate"/>
                            </w:r>
                            <w:r>
                              <w:rPr>
                                <w:b/>
                                <w:color w:val="00254C" w:themeColor="text2"/>
                              </w:rPr>
                              <w:t>3.16.3</w:t>
                            </w:r>
                            <w:r w:rsidRPr="00C2057B">
                              <w:rPr>
                                <w:b/>
                                <w:color w:val="00254C" w:themeColor="text2"/>
                              </w:rPr>
                              <w:fldChar w:fldCharType="end"/>
                            </w:r>
                            <w:r w:rsidRPr="001B798E">
                              <w:rPr>
                                <w:b/>
                                <w:color w:val="00254C"/>
                              </w:rPr>
                              <w:t xml:space="preserve"> Provide Certification Services for Re-Certification or </w:t>
                            </w:r>
                            <w:r w:rsidRPr="00A750FA">
                              <w:rPr>
                                <w:b/>
                                <w:i/>
                                <w:color w:val="00254C"/>
                              </w:rPr>
                              <w:t>De Minimis</w:t>
                            </w:r>
                            <w:r w:rsidRPr="001B798E">
                              <w:rPr>
                                <w:b/>
                                <w:color w:val="00254C"/>
                              </w:rPr>
                              <w:t xml:space="preserve"> Approval of Releases</w:t>
                            </w:r>
                          </w:p>
                          <w:p w14:paraId="1E19CF79" w14:textId="77777777" w:rsidR="003E5C1D" w:rsidRDefault="003E5C1D" w:rsidP="00B51152">
                            <w:pPr>
                              <w:spacing w:before="120"/>
                              <w:rPr>
                                <w:b/>
                              </w:rPr>
                            </w:pPr>
                            <w:r>
                              <w:rPr>
                                <w:b/>
                              </w:rPr>
                              <w:t>Will the Proposer complete the task as described above?</w:t>
                            </w:r>
                          </w:p>
                          <w:p w14:paraId="5F3909C8" w14:textId="77777777" w:rsidR="003E5C1D" w:rsidRDefault="003E5C1D" w:rsidP="00B51152">
                            <w:pPr>
                              <w:spacing w:before="120"/>
                            </w:pPr>
                            <w:r>
                              <w:t>__</w:t>
                            </w:r>
                            <w:proofErr w:type="gramStart"/>
                            <w:r>
                              <w:t>_  Yes</w:t>
                            </w:r>
                            <w:proofErr w:type="gramEnd"/>
                          </w:p>
                          <w:p w14:paraId="2A3919AB" w14:textId="77777777" w:rsidR="003E5C1D" w:rsidRDefault="003E5C1D" w:rsidP="00B51152">
                            <w:pPr>
                              <w:spacing w:before="120"/>
                            </w:pPr>
                            <w:r>
                              <w:t>__</w:t>
                            </w:r>
                            <w:proofErr w:type="gramStart"/>
                            <w:r>
                              <w:t>_  Yes</w:t>
                            </w:r>
                            <w:proofErr w:type="gramEnd"/>
                            <w:r>
                              <w:t>, with modifications</w:t>
                            </w:r>
                          </w:p>
                          <w:p w14:paraId="6B9A910E" w14:textId="77777777" w:rsidR="003E5C1D" w:rsidRDefault="003E5C1D" w:rsidP="00B51152">
                            <w:pPr>
                              <w:spacing w:before="120"/>
                            </w:pPr>
                            <w:r>
                              <w:t>__</w:t>
                            </w:r>
                            <w:proofErr w:type="gramStart"/>
                            <w:r>
                              <w:t>_  No</w:t>
                            </w:r>
                            <w:proofErr w:type="gramEnd"/>
                          </w:p>
                          <w:p w14:paraId="508C5740" w14:textId="74F7FF1C" w:rsidR="003E5C1D" w:rsidRPr="00EA6FC9" w:rsidRDefault="003E5C1D" w:rsidP="00B51152">
                            <w:pPr>
                              <w:spacing w:before="120"/>
                              <w:rPr>
                                <w:b/>
                              </w:rPr>
                            </w:pPr>
                            <w:r>
                              <w:rPr>
                                <w:b/>
                              </w:rPr>
                              <w:t>Explain your approach to completing the task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11" o:spid="_x0000_s1118" style="width:468pt;height:13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" fillcolor="#e0f4fb [662]" strokecolor="#00529b [3204]">
                <v:textbox>
                  <w:txbxContent>
                    <w:p w14:paraId="7F98A5B3" w14:textId="54B49545" w:rsidR="003E5C1D" w:rsidRPr="001B798E" w:rsidRDefault="003E5C1D" w:rsidP="00B51152">
                      <w:pPr>
                        <w:spacing w:before="120"/>
                        <w:rPr>
                          <w:rFonts w:asciiTheme="minorHAnsi" w:eastAsiaTheme="minorHAnsi" w:hAnsiTheme="minorHAnsi" w:cstheme="minorBidi"/>
                          <w:b/>
                          <w:color w:val="00254C"/>
                        </w:rPr>
                      </w:pPr>
                      <w:r w:rsidRPr="004E6AA4">
                        <w:rPr>
                          <w:b/>
                          <w:color w:val="00254C" w:themeColor="text2"/>
                        </w:rPr>
                        <w:t xml:space="preserve">PROPOSER RESPONSE TO: </w:t>
                      </w:r>
                      <w:r>
                        <w:rPr>
                          <w:b/>
                          <w:color w:val="00254C" w:themeColor="text2"/>
                        </w:rPr>
                        <w:t xml:space="preserve"> </w:t>
                      </w:r>
                      <w:r w:rsidRPr="004E6AA4">
                        <w:rPr>
                          <w:b/>
                          <w:color w:val="00254C" w:themeColor="text2"/>
                        </w:rPr>
                        <w:t xml:space="preserve">Task </w:t>
                      </w:r>
                      <w:r w:rsidRPr="00C2057B">
                        <w:rPr>
                          <w:b/>
                          <w:color w:val="00254C" w:themeColor="text2"/>
                        </w:rPr>
                        <w:fldChar w:fldCharType="begin"/>
                      </w:r>
                      <w:r w:rsidRPr="00C2057B">
                        <w:rPr>
                          <w:b/>
                          <w:color w:val="00254C" w:themeColor="text2"/>
                        </w:rPr>
                        <w:instrText xml:space="preserve"> REF _Ref498291715 \r \h </w:instrText>
                      </w:r>
                      <w:r w:rsidRPr="00C2057B">
                        <w:rPr>
                          <w:b/>
                          <w:color w:val="00254C" w:themeColor="text2"/>
                        </w:rPr>
                      </w:r>
                      <w:r w:rsidRPr="00C2057B">
                        <w:rPr>
                          <w:b/>
                          <w:color w:val="00254C" w:themeColor="text2"/>
                        </w:rPr>
                        <w:fldChar w:fldCharType="separate"/>
                      </w:r>
                      <w:r>
                        <w:rPr>
                          <w:b/>
                          <w:color w:val="00254C" w:themeColor="text2"/>
                        </w:rPr>
                        <w:t>3.16.3</w:t>
                      </w:r>
                      <w:r w:rsidRPr="00C2057B">
                        <w:rPr>
                          <w:b/>
                          <w:color w:val="00254C" w:themeColor="text2"/>
                        </w:rPr>
                        <w:fldChar w:fldCharType="end"/>
                      </w:r>
                      <w:r w:rsidRPr="001B798E">
                        <w:rPr>
                          <w:b/>
                          <w:color w:val="00254C"/>
                        </w:rPr>
                        <w:t xml:space="preserve"> Provide Certification Services for Re-Certification or </w:t>
                      </w:r>
                      <w:r w:rsidRPr="00A750FA">
                        <w:rPr>
                          <w:b/>
                          <w:i/>
                          <w:color w:val="00254C"/>
                        </w:rPr>
                        <w:t>De Minimis</w:t>
                      </w:r>
                      <w:r w:rsidRPr="001B798E">
                        <w:rPr>
                          <w:b/>
                          <w:color w:val="00254C"/>
                        </w:rPr>
                        <w:t xml:space="preserve"> Approval of Releases</w:t>
                      </w:r>
                    </w:p>
                    <w:p w14:paraId="1E19CF79" w14:textId="77777777" w:rsidR="003E5C1D" w:rsidRDefault="003E5C1D" w:rsidP="00B51152">
                      <w:pPr>
                        <w:spacing w:before="120"/>
                        <w:rPr>
                          <w:b/>
                        </w:rPr>
                      </w:pPr>
                      <w:r>
                        <w:rPr>
                          <w:b/>
                        </w:rPr>
                        <w:t>Will the Proposer complete the task as described above?</w:t>
                      </w:r>
                    </w:p>
                    <w:p w14:paraId="5F3909C8" w14:textId="77777777" w:rsidR="003E5C1D" w:rsidRDefault="003E5C1D" w:rsidP="00B51152">
                      <w:pPr>
                        <w:spacing w:before="120"/>
                      </w:pPr>
                      <w:r>
                        <w:t>__</w:t>
                      </w:r>
                      <w:proofErr w:type="gramStart"/>
                      <w:r>
                        <w:t>_  Yes</w:t>
                      </w:r>
                      <w:proofErr w:type="gramEnd"/>
                    </w:p>
                    <w:p w14:paraId="2A3919AB" w14:textId="77777777" w:rsidR="003E5C1D" w:rsidRDefault="003E5C1D" w:rsidP="00B51152">
                      <w:pPr>
                        <w:spacing w:before="120"/>
                      </w:pPr>
                      <w:r>
                        <w:t>__</w:t>
                      </w:r>
                      <w:proofErr w:type="gramStart"/>
                      <w:r>
                        <w:t>_  Yes</w:t>
                      </w:r>
                      <w:proofErr w:type="gramEnd"/>
                      <w:r>
                        <w:t>, with modifications</w:t>
                      </w:r>
                    </w:p>
                    <w:p w14:paraId="6B9A910E" w14:textId="77777777" w:rsidR="003E5C1D" w:rsidRDefault="003E5C1D" w:rsidP="00B51152">
                      <w:pPr>
                        <w:spacing w:before="120"/>
                      </w:pPr>
                      <w:r>
                        <w:t>__</w:t>
                      </w:r>
                      <w:proofErr w:type="gramStart"/>
                      <w:r>
                        <w:t>_  No</w:t>
                      </w:r>
                      <w:proofErr w:type="gramEnd"/>
                    </w:p>
                    <w:p w14:paraId="508C5740" w14:textId="74F7FF1C" w:rsidR="003E5C1D" w:rsidRPr="00EA6FC9" w:rsidRDefault="003E5C1D" w:rsidP="00B51152">
                      <w:pPr>
                        <w:spacing w:before="120"/>
                        <w:rPr>
                          <w:b/>
                        </w:rPr>
                      </w:pPr>
                      <w:r>
                        <w:rPr>
                          <w:b/>
                        </w:rPr>
                        <w:t>Explain your approach to completing the task as described above:</w:t>
                      </w:r>
                    </w:p>
                  </w:txbxContent>
                </v:textbox>
                <w10:anchorlock/>
              </v:rect>
            </w:pict>
          </mc:Fallback>
        </mc:AlternateContent>
      </w:r>
    </w:p>
    <w:p w14:paraId="78DD5016" w14:textId="77777777" w:rsidR="007D2772" w:rsidRDefault="007D2772" w:rsidP="007D2772">
      <w:pPr>
        <w:pStyle w:val="Num-Heading3"/>
      </w:pPr>
      <w:bookmarkStart w:id="430" w:name="_Ref498291909"/>
      <w:bookmarkStart w:id="431" w:name="_Toc498358383"/>
      <w:bookmarkStart w:id="432" w:name="_Toc502158083"/>
      <w:bookmarkStart w:id="433" w:name="_Toc496346055"/>
      <w:r>
        <w:lastRenderedPageBreak/>
        <w:t>Provide System Documentation Updates</w:t>
      </w:r>
      <w:bookmarkEnd w:id="430"/>
      <w:bookmarkEnd w:id="431"/>
      <w:bookmarkEnd w:id="432"/>
      <w:r>
        <w:t xml:space="preserve"> </w:t>
      </w:r>
    </w:p>
    <w:p w14:paraId="5D5647D0" w14:textId="77777777" w:rsidR="007D2772" w:rsidRDefault="007D2772" w:rsidP="007D2772">
      <w:pPr>
        <w:jc w:val="both"/>
      </w:pPr>
      <w:r w:rsidRPr="00035804">
        <w:t xml:space="preserve">Once the </w:t>
      </w:r>
      <w:r>
        <w:t>VSAP Solution</w:t>
      </w:r>
      <w:r w:rsidRPr="00035804">
        <w:t xml:space="preserve"> has been deployed, the Contractor shall make updates to </w:t>
      </w:r>
      <w:r>
        <w:t>relevant</w:t>
      </w:r>
      <w:r w:rsidRPr="00035804">
        <w:t xml:space="preserve"> system documentation to reflect any changes that have occurred </w:t>
      </w:r>
      <w:r>
        <w:t xml:space="preserve">in a system update/release in a manner suitable for submission to the California Secretary of State in a future re-certification or </w:t>
      </w:r>
      <w:r>
        <w:rPr>
          <w:i/>
        </w:rPr>
        <w:t xml:space="preserve">de </w:t>
      </w:r>
      <w:proofErr w:type="spellStart"/>
      <w:r>
        <w:rPr>
          <w:i/>
        </w:rPr>
        <w:t>minimis</w:t>
      </w:r>
      <w:proofErr w:type="spellEnd"/>
      <w:r>
        <w:t xml:space="preserve"> request.</w:t>
      </w:r>
    </w:p>
    <w:p w14:paraId="520DDF16" w14:textId="6556F9A8" w:rsidR="007D2772" w:rsidRDefault="007D2772" w:rsidP="007D2772">
      <w:pPr>
        <w:jc w:val="both"/>
      </w:pPr>
      <w:r>
        <w:t>At the completion of the Implementation, the Contractor shall conduct a review with the VSAP Project Team and identify any documentation that shall be updated because of changes.</w:t>
      </w:r>
      <w:r w:rsidR="00E15563">
        <w:t xml:space="preserve"> </w:t>
      </w:r>
      <w:r w:rsidR="00275317">
        <w:t xml:space="preserve"> </w:t>
      </w:r>
      <w:r>
        <w:t>The Contractor shall be required to update the documentation and provide it to the VSAP Project Team for review and final acceptance.</w:t>
      </w:r>
    </w:p>
    <w:p w14:paraId="793437BD" w14:textId="53B303F9" w:rsidR="007D2772" w:rsidRDefault="007D2772" w:rsidP="007D2772">
      <w:pPr>
        <w:jc w:val="both"/>
      </w:pPr>
      <w:r>
        <w:t xml:space="preserve">The following documents are some of the critical documents that shall be updated and provided to the VSAP Project Team at the completion of a </w:t>
      </w:r>
      <w:r w:rsidR="005965A4">
        <w:t>R</w:t>
      </w:r>
      <w:r>
        <w:t>elease:</w:t>
      </w:r>
    </w:p>
    <w:p w14:paraId="634B4B50" w14:textId="77777777" w:rsidR="007D2772" w:rsidRDefault="007D2772" w:rsidP="00D17972">
      <w:pPr>
        <w:pStyle w:val="NumberedList1"/>
        <w:numPr>
          <w:ilvl w:val="0"/>
          <w:numId w:val="66"/>
        </w:numPr>
      </w:pPr>
      <w:r>
        <w:t>Updated Functional Design Document</w:t>
      </w:r>
    </w:p>
    <w:p w14:paraId="5A952D6D" w14:textId="77777777" w:rsidR="007D2772" w:rsidRDefault="007D2772" w:rsidP="00D17972">
      <w:pPr>
        <w:pStyle w:val="NumberedList1"/>
        <w:numPr>
          <w:ilvl w:val="0"/>
          <w:numId w:val="66"/>
        </w:numPr>
      </w:pPr>
      <w:r>
        <w:t>Updated Technical Design Document</w:t>
      </w:r>
    </w:p>
    <w:p w14:paraId="27FCA7FC" w14:textId="77777777" w:rsidR="007D2772" w:rsidRDefault="007D2772" w:rsidP="00D17972">
      <w:pPr>
        <w:pStyle w:val="NumberedList1"/>
        <w:numPr>
          <w:ilvl w:val="0"/>
          <w:numId w:val="66"/>
        </w:numPr>
      </w:pPr>
      <w:r>
        <w:t>Updated End-to-End Security Plan</w:t>
      </w:r>
    </w:p>
    <w:p w14:paraId="22C52BEA" w14:textId="77777777" w:rsidR="007D2772" w:rsidRDefault="007D2772" w:rsidP="00D17972">
      <w:pPr>
        <w:pStyle w:val="NumberedList1"/>
        <w:numPr>
          <w:ilvl w:val="0"/>
          <w:numId w:val="66"/>
        </w:numPr>
      </w:pPr>
      <w:r>
        <w:t>Updated VSAP Solution Use Procedures</w:t>
      </w:r>
    </w:p>
    <w:p w14:paraId="013280C9" w14:textId="597E823B" w:rsidR="007D2772" w:rsidRPr="002879D9" w:rsidRDefault="007D2772" w:rsidP="007D2772">
      <w:pPr>
        <w:jc w:val="both"/>
      </w:pPr>
      <w:r w:rsidRPr="00035804">
        <w:t>The Contractor shall also transfer all agreed to</w:t>
      </w:r>
      <w:r>
        <w:t>,</w:t>
      </w:r>
      <w:r w:rsidRPr="00035804">
        <w:t xml:space="preserve"> and finalized</w:t>
      </w:r>
      <w:r>
        <w:t>,</w:t>
      </w:r>
      <w:r w:rsidRPr="00035804">
        <w:t xml:space="preserve"> documentation to the VSAP Project Team.</w:t>
      </w:r>
      <w:r w:rsidR="00E15563">
        <w:t xml:space="preserve"> </w:t>
      </w:r>
      <w:r w:rsidR="00275317">
        <w:t xml:space="preserve"> </w:t>
      </w:r>
      <w:r w:rsidRPr="00035804">
        <w:t>The format and the medium of transfer shall be at the discretion of the VSAP Project Team.</w:t>
      </w:r>
    </w:p>
    <w:tbl>
      <w:tblPr>
        <w:tblW w:w="9360"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1"/>
        <w:gridCol w:w="7029"/>
      </w:tblGrid>
      <w:tr w:rsidR="007D2772" w:rsidRPr="00AD6CC8" w14:paraId="0CE6F07D" w14:textId="77777777" w:rsidTr="00B51152">
        <w:tc>
          <w:tcPr>
            <w:tcW w:w="9360"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09834B28" w14:textId="7925804C" w:rsidR="007D2772" w:rsidRPr="00AD6CC8" w:rsidRDefault="007D2772" w:rsidP="00134408">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_Ref498291909 \r \h </w:instrText>
            </w:r>
            <w:r w:rsidR="00AD6CC8">
              <w:rPr>
                <w:b/>
              </w:rPr>
              <w:instrText xml:space="preserve"> \* MERGEFORMAT </w:instrText>
            </w:r>
            <w:r w:rsidRPr="00AD6CC8">
              <w:rPr>
                <w:b/>
              </w:rPr>
            </w:r>
            <w:r w:rsidRPr="00AD6CC8">
              <w:rPr>
                <w:b/>
              </w:rPr>
              <w:fldChar w:fldCharType="separate"/>
            </w:r>
            <w:r w:rsidR="002550B2">
              <w:rPr>
                <w:b/>
              </w:rPr>
              <w:t>3.16.4</w:t>
            </w:r>
            <w:r w:rsidRPr="00AD6CC8">
              <w:rPr>
                <w:b/>
              </w:rPr>
              <w:fldChar w:fldCharType="end"/>
            </w:r>
            <w:r w:rsidRPr="00AD6CC8">
              <w:rPr>
                <w:b/>
              </w:rPr>
              <w:t xml:space="preserve"> Contractor System Documentation</w:t>
            </w:r>
          </w:p>
        </w:tc>
      </w:tr>
      <w:tr w:rsidR="007D2772" w:rsidRPr="00AD6CC8" w14:paraId="47C1CD70" w14:textId="77777777" w:rsidTr="00B51152">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A497CF" w14:textId="77777777" w:rsidR="007D2772" w:rsidRPr="00AD6CC8" w:rsidRDefault="007D2772" w:rsidP="00134408">
            <w:pPr>
              <w:spacing w:before="40" w:after="40"/>
              <w:rPr>
                <w:b/>
              </w:rPr>
            </w:pPr>
            <w:r w:rsidRPr="00AD6CC8">
              <w:rPr>
                <w:b/>
              </w:rPr>
              <w:t>Delivery Timing</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60985B" w14:textId="77777777" w:rsidR="007D2772" w:rsidRPr="00AD6CC8" w:rsidRDefault="007D2772" w:rsidP="00134408">
            <w:pPr>
              <w:spacing w:before="40" w:after="40"/>
            </w:pPr>
            <w:r w:rsidRPr="00AD6CC8">
              <w:t>Upon completion of expected tasks described in this section prior to each Release</w:t>
            </w:r>
          </w:p>
        </w:tc>
      </w:tr>
      <w:tr w:rsidR="007D2772" w:rsidRPr="00AD6CC8" w14:paraId="231F4385" w14:textId="77777777" w:rsidTr="00B51152">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F312E8" w14:textId="77777777" w:rsidR="007D2772" w:rsidRPr="00AD6CC8" w:rsidRDefault="007D2772" w:rsidP="00134408">
            <w:pPr>
              <w:spacing w:before="40" w:after="40"/>
              <w:rPr>
                <w:b/>
              </w:rPr>
            </w:pPr>
            <w:r w:rsidRPr="00AD6CC8">
              <w:rPr>
                <w:b/>
              </w:rPr>
              <w:t>Delivery Frequency</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294A97" w14:textId="77777777" w:rsidR="007D2772" w:rsidRPr="00AD6CC8" w:rsidRDefault="007D2772" w:rsidP="00134408">
            <w:pPr>
              <w:spacing w:before="40" w:after="40"/>
            </w:pPr>
            <w:r w:rsidRPr="00AD6CC8">
              <w:t>Prior to each Release</w:t>
            </w:r>
          </w:p>
        </w:tc>
      </w:tr>
      <w:tr w:rsidR="007D2772" w:rsidRPr="00AD6CC8" w14:paraId="70C1D6F2" w14:textId="77777777" w:rsidTr="00B51152">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6E15CB" w14:textId="77777777" w:rsidR="007D2772" w:rsidRPr="00AD6CC8" w:rsidRDefault="007D2772" w:rsidP="00024B3E">
            <w:pPr>
              <w:pStyle w:val="TableText"/>
              <w:rPr>
                <w:b/>
                <w:sz w:val="22"/>
              </w:rPr>
            </w:pPr>
            <w:r w:rsidRPr="00AD6CC8">
              <w:rPr>
                <w:b/>
                <w:sz w:val="22"/>
              </w:rPr>
              <w:t>Description</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46C35E" w14:textId="2EB7E456" w:rsidR="007D2772" w:rsidRPr="00AD6CC8" w:rsidRDefault="007D2772" w:rsidP="00024B3E">
            <w:pPr>
              <w:pStyle w:val="TableText"/>
              <w:rPr>
                <w:sz w:val="22"/>
              </w:rPr>
            </w:pPr>
            <w:r w:rsidRPr="00AD6CC8">
              <w:rPr>
                <w:sz w:val="22"/>
              </w:rPr>
              <w:t xml:space="preserve">The Contractor shall deliver Contractor System Documentation as described in Section </w:t>
            </w:r>
            <w:r w:rsidRPr="00AD6CC8">
              <w:rPr>
                <w:sz w:val="22"/>
              </w:rPr>
              <w:fldChar w:fldCharType="begin"/>
            </w:r>
            <w:r w:rsidRPr="00AD6CC8">
              <w:rPr>
                <w:sz w:val="22"/>
              </w:rPr>
              <w:instrText xml:space="preserve"> REF _Ref498291909 \r \h </w:instrText>
            </w:r>
            <w:r w:rsidR="00AD6CC8">
              <w:rPr>
                <w:sz w:val="22"/>
              </w:rPr>
              <w:instrText xml:space="preserve"> \* MERGEFORMAT </w:instrText>
            </w:r>
            <w:r w:rsidRPr="00AD6CC8">
              <w:rPr>
                <w:sz w:val="22"/>
              </w:rPr>
            </w:r>
            <w:r w:rsidRPr="00AD6CC8">
              <w:rPr>
                <w:sz w:val="22"/>
              </w:rPr>
              <w:fldChar w:fldCharType="separate"/>
            </w:r>
            <w:r w:rsidR="002550B2">
              <w:rPr>
                <w:sz w:val="22"/>
              </w:rPr>
              <w:t>3.16.4</w:t>
            </w:r>
            <w:r w:rsidRPr="00AD6CC8">
              <w:rPr>
                <w:sz w:val="22"/>
              </w:rPr>
              <w:fldChar w:fldCharType="end"/>
            </w:r>
          </w:p>
        </w:tc>
      </w:tr>
    </w:tbl>
    <w:p w14:paraId="465AF737" w14:textId="77777777" w:rsidR="005D705E" w:rsidRDefault="005D705E" w:rsidP="005D705E">
      <w:pPr>
        <w:ind w:right="90"/>
        <w:jc w:val="both"/>
        <w:rPr>
          <w:rFonts w:asciiTheme="minorHAnsi" w:hAnsiTheme="minorHAnsi" w:cstheme="minorHAnsi"/>
        </w:rPr>
      </w:pPr>
    </w:p>
    <w:p w14:paraId="1D012D41" w14:textId="387BDACD" w:rsidR="005D705E" w:rsidRPr="00B51152" w:rsidRDefault="005D705E" w:rsidP="00B51152">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4231B205" wp14:editId="64B9ACFB">
                <wp:extent cx="5943600" cy="1598212"/>
                <wp:effectExtent l="0" t="0" r="19050" b="21590"/>
                <wp:docPr id="112" name="Rectangle 112"/>
                <wp:cNvGraphicFramePr/>
                <a:graphic xmlns:a="http://schemas.openxmlformats.org/drawingml/2006/main">
                  <a:graphicData uri="http://schemas.microsoft.com/office/word/2010/wordprocessingShape">
                    <wps:wsp>
                      <wps:cNvSpPr/>
                      <wps:spPr>
                        <a:xfrm>
                          <a:off x="0" y="0"/>
                          <a:ext cx="5943600" cy="1598212"/>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40A12CD4" w14:textId="2558C4B1" w:rsidR="003E5C1D" w:rsidRPr="001B798E" w:rsidRDefault="003E5C1D" w:rsidP="00B51152">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Pr>
                                <w:b/>
                              </w:rPr>
                              <w:t xml:space="preserve">Deliverable </w:t>
                            </w:r>
                            <w:r w:rsidRPr="00490112">
                              <w:rPr>
                                <w:b/>
                              </w:rPr>
                              <w:fldChar w:fldCharType="begin"/>
                            </w:r>
                            <w:r w:rsidRPr="00490112">
                              <w:rPr>
                                <w:b/>
                              </w:rPr>
                              <w:instrText xml:space="preserve"> REF _Ref498291909 \r \h </w:instrText>
                            </w:r>
                            <w:r w:rsidRPr="00490112">
                              <w:rPr>
                                <w:b/>
                              </w:rPr>
                            </w:r>
                            <w:r w:rsidRPr="00490112">
                              <w:rPr>
                                <w:b/>
                              </w:rPr>
                              <w:fldChar w:fldCharType="separate"/>
                            </w:r>
                            <w:r>
                              <w:rPr>
                                <w:b/>
                              </w:rPr>
                              <w:t>3.16.4</w:t>
                            </w:r>
                            <w:r w:rsidRPr="00490112">
                              <w:rPr>
                                <w:b/>
                              </w:rPr>
                              <w:fldChar w:fldCharType="end"/>
                            </w:r>
                            <w:r w:rsidRPr="00490112">
                              <w:rPr>
                                <w:b/>
                              </w:rPr>
                              <w:t xml:space="preserve"> Contractor System Documentation</w:t>
                            </w:r>
                          </w:p>
                          <w:p w14:paraId="02419491" w14:textId="77777777" w:rsidR="003E5C1D" w:rsidRDefault="003E5C1D" w:rsidP="00B51152">
                            <w:pPr>
                              <w:rPr>
                                <w:b/>
                              </w:rPr>
                            </w:pPr>
                            <w:r>
                              <w:rPr>
                                <w:b/>
                              </w:rPr>
                              <w:t>Will the Proposer complete the deliverables and related tasks as described above?</w:t>
                            </w:r>
                          </w:p>
                          <w:p w14:paraId="28ED2018" w14:textId="77777777" w:rsidR="003E5C1D" w:rsidRDefault="003E5C1D" w:rsidP="00B51152">
                            <w:r>
                              <w:t>__</w:t>
                            </w:r>
                            <w:proofErr w:type="gramStart"/>
                            <w:r>
                              <w:t>_  Yes</w:t>
                            </w:r>
                            <w:proofErr w:type="gramEnd"/>
                          </w:p>
                          <w:p w14:paraId="2BF51303" w14:textId="77777777" w:rsidR="003E5C1D" w:rsidRDefault="003E5C1D" w:rsidP="00B51152">
                            <w:r>
                              <w:t>__</w:t>
                            </w:r>
                            <w:proofErr w:type="gramStart"/>
                            <w:r>
                              <w:t>_  Yes</w:t>
                            </w:r>
                            <w:proofErr w:type="gramEnd"/>
                            <w:r>
                              <w:t>, with modifications</w:t>
                            </w:r>
                          </w:p>
                          <w:p w14:paraId="73E71FD8" w14:textId="77777777" w:rsidR="003E5C1D" w:rsidRDefault="003E5C1D" w:rsidP="00B51152">
                            <w:r>
                              <w:t>__</w:t>
                            </w:r>
                            <w:proofErr w:type="gramStart"/>
                            <w:r>
                              <w:t>_  No</w:t>
                            </w:r>
                            <w:proofErr w:type="gramEnd"/>
                          </w:p>
                          <w:p w14:paraId="398267A3" w14:textId="7A8E2E31"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12" o:spid="_x0000_s1119" style="width:468pt;height:12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" fillcolor="#e0f4fb [662]" strokecolor="#00529b [3204]">
                <v:textbox>
                  <w:txbxContent>
                    <w:p w14:paraId="40A12CD4" w14:textId="2558C4B1" w:rsidR="003E5C1D" w:rsidRPr="001B798E" w:rsidRDefault="003E5C1D" w:rsidP="00B51152">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Pr>
                          <w:b/>
                        </w:rPr>
                        <w:t xml:space="preserve">Deliverable </w:t>
                      </w:r>
                      <w:r w:rsidRPr="00490112">
                        <w:rPr>
                          <w:b/>
                        </w:rPr>
                        <w:fldChar w:fldCharType="begin"/>
                      </w:r>
                      <w:r w:rsidRPr="00490112">
                        <w:rPr>
                          <w:b/>
                        </w:rPr>
                        <w:instrText xml:space="preserve"> REF _Ref498291909 \r \h </w:instrText>
                      </w:r>
                      <w:r w:rsidRPr="00490112">
                        <w:rPr>
                          <w:b/>
                        </w:rPr>
                      </w:r>
                      <w:r w:rsidRPr="00490112">
                        <w:rPr>
                          <w:b/>
                        </w:rPr>
                        <w:fldChar w:fldCharType="separate"/>
                      </w:r>
                      <w:r>
                        <w:rPr>
                          <w:b/>
                        </w:rPr>
                        <w:t>3.16.4</w:t>
                      </w:r>
                      <w:r w:rsidRPr="00490112">
                        <w:rPr>
                          <w:b/>
                        </w:rPr>
                        <w:fldChar w:fldCharType="end"/>
                      </w:r>
                      <w:r w:rsidRPr="00490112">
                        <w:rPr>
                          <w:b/>
                        </w:rPr>
                        <w:t xml:space="preserve"> Contractor System Documentation</w:t>
                      </w:r>
                    </w:p>
                    <w:p w14:paraId="02419491" w14:textId="77777777" w:rsidR="003E5C1D" w:rsidRDefault="003E5C1D" w:rsidP="00B51152">
                      <w:pPr>
                        <w:rPr>
                          <w:b/>
                        </w:rPr>
                      </w:pPr>
                      <w:r>
                        <w:rPr>
                          <w:b/>
                        </w:rPr>
                        <w:t>Will the Proposer complete the deliverables and related tasks as described above?</w:t>
                      </w:r>
                    </w:p>
                    <w:p w14:paraId="28ED2018" w14:textId="77777777" w:rsidR="003E5C1D" w:rsidRDefault="003E5C1D" w:rsidP="00B51152">
                      <w:r>
                        <w:t>__</w:t>
                      </w:r>
                      <w:proofErr w:type="gramStart"/>
                      <w:r>
                        <w:t>_  Yes</w:t>
                      </w:r>
                      <w:proofErr w:type="gramEnd"/>
                    </w:p>
                    <w:p w14:paraId="2BF51303" w14:textId="77777777" w:rsidR="003E5C1D" w:rsidRDefault="003E5C1D" w:rsidP="00B51152">
                      <w:r>
                        <w:t>__</w:t>
                      </w:r>
                      <w:proofErr w:type="gramStart"/>
                      <w:r>
                        <w:t>_  Yes</w:t>
                      </w:r>
                      <w:proofErr w:type="gramEnd"/>
                      <w:r>
                        <w:t>, with modifications</w:t>
                      </w:r>
                    </w:p>
                    <w:p w14:paraId="73E71FD8" w14:textId="77777777" w:rsidR="003E5C1D" w:rsidRDefault="003E5C1D" w:rsidP="00B51152">
                      <w:r>
                        <w:t>__</w:t>
                      </w:r>
                      <w:proofErr w:type="gramStart"/>
                      <w:r>
                        <w:t>_  No</w:t>
                      </w:r>
                      <w:proofErr w:type="gramEnd"/>
                    </w:p>
                    <w:p w14:paraId="398267A3" w14:textId="7A8E2E31"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3354C143" w14:textId="77777777" w:rsidR="007D2772" w:rsidRDefault="007D2772" w:rsidP="007D2772">
      <w:pPr>
        <w:pStyle w:val="Num-Heading2"/>
      </w:pPr>
      <w:bookmarkStart w:id="434" w:name="_Toc498358384"/>
      <w:bookmarkStart w:id="435" w:name="_Toc502158084"/>
      <w:r>
        <w:t xml:space="preserve">Training </w:t>
      </w:r>
      <w:bookmarkEnd w:id="433"/>
      <w:bookmarkEnd w:id="434"/>
      <w:r>
        <w:t>and Knowledge Transfer</w:t>
      </w:r>
      <w:bookmarkEnd w:id="435"/>
    </w:p>
    <w:p w14:paraId="558704ED" w14:textId="77777777" w:rsidR="007D2772" w:rsidRDefault="007D2772" w:rsidP="007D2772">
      <w:pPr>
        <w:pStyle w:val="Num-Heading3"/>
      </w:pPr>
      <w:bookmarkStart w:id="436" w:name="_Ref498292282"/>
      <w:bookmarkStart w:id="437" w:name="_Toc498358385"/>
      <w:bookmarkStart w:id="438" w:name="_Toc502158085"/>
      <w:r>
        <w:t>Develop the Training and Knowledge Transfer Plan</w:t>
      </w:r>
      <w:bookmarkEnd w:id="436"/>
      <w:bookmarkEnd w:id="437"/>
      <w:bookmarkEnd w:id="438"/>
    </w:p>
    <w:p w14:paraId="37D4CCEB" w14:textId="20B39B47" w:rsidR="007D2772" w:rsidRDefault="007D2772" w:rsidP="00BB4900">
      <w:pPr>
        <w:jc w:val="both"/>
      </w:pPr>
      <w:r w:rsidRPr="00035804">
        <w:t>The Contractor shall be responsible for the development of training curricula, schedules, training materials and training evaluation materials.</w:t>
      </w:r>
      <w:r w:rsidR="00E15563">
        <w:t xml:space="preserve"> </w:t>
      </w:r>
      <w:r w:rsidR="00275317">
        <w:t xml:space="preserve"> </w:t>
      </w:r>
      <w:r w:rsidRPr="00035804">
        <w:t xml:space="preserve">The Contractor shall be responsible for the setup and maintenance of a training environment that allows trainees access to instances of the BMDs, </w:t>
      </w:r>
      <w:r>
        <w:t>ISB and BMG</w:t>
      </w:r>
      <w:r w:rsidRPr="00035804">
        <w:t>.</w:t>
      </w:r>
      <w:r w:rsidR="00275317">
        <w:t xml:space="preserve"> </w:t>
      </w:r>
      <w:r w:rsidR="00E15563">
        <w:t xml:space="preserve"> </w:t>
      </w:r>
      <w:r w:rsidRPr="00035804">
        <w:t xml:space="preserve">The Contractor shall also be responsible for conducting face-to-face, </w:t>
      </w:r>
      <w:r w:rsidRPr="00035804">
        <w:lastRenderedPageBreak/>
        <w:t xml:space="preserve">hands-on, training in logical groupings </w:t>
      </w:r>
      <w:r w:rsidR="00441DA3">
        <w:t>(</w:t>
      </w:r>
      <w:r w:rsidRPr="00035804">
        <w:t>at locations determined by the VSAP Project Team</w:t>
      </w:r>
      <w:r w:rsidR="00441DA3">
        <w:t>)</w:t>
      </w:r>
      <w:r w:rsidRPr="00035804">
        <w:t xml:space="preserve"> and for managing all training planning and logistics.</w:t>
      </w:r>
    </w:p>
    <w:p w14:paraId="79C61E85" w14:textId="1ED548DB" w:rsidR="007D2772" w:rsidRPr="00035804" w:rsidRDefault="007D2772" w:rsidP="00BB4900">
      <w:pPr>
        <w:jc w:val="both"/>
      </w:pPr>
      <w:r>
        <w:t>The Contractor will also ensure knowledge transfer occurs to key Department staff.</w:t>
      </w:r>
      <w:r w:rsidR="00275317">
        <w:t xml:space="preserve"> </w:t>
      </w:r>
      <w:r w:rsidR="00E15563">
        <w:t xml:space="preserve"> </w:t>
      </w:r>
      <w:r>
        <w:t>This includes identifying key roles (e.g., County operational staff, County training staff and County technical staff) early in the VSAP Project and actively engaging personnel throughout the VSAP Project to ensure they receive the knowledge required to fill the role.</w:t>
      </w:r>
      <w:r w:rsidR="00E15563">
        <w:t xml:space="preserve"> </w:t>
      </w:r>
      <w:r w:rsidR="00275317">
        <w:t xml:space="preserve"> </w:t>
      </w:r>
      <w:r>
        <w:t>This includes providing checkpoints to ensure the required knowledge is being transferred and establish correction action plans, if required.</w:t>
      </w:r>
    </w:p>
    <w:p w14:paraId="408DDBA3" w14:textId="425BFDB2" w:rsidR="007D2772" w:rsidRPr="00035804" w:rsidRDefault="007D2772" w:rsidP="00BB4900">
      <w:pPr>
        <w:jc w:val="both"/>
      </w:pPr>
      <w:r>
        <w:t>T</w:t>
      </w:r>
      <w:r w:rsidRPr="00035804">
        <w:t xml:space="preserve">raining shall be developed in alignment with the requirements defined in the Training </w:t>
      </w:r>
      <w:r>
        <w:t xml:space="preserve">and Knowledge Transfer </w:t>
      </w:r>
      <w:r w:rsidRPr="00035804">
        <w:t xml:space="preserve">Plan developed by the Contractor and approved by the </w:t>
      </w:r>
      <w:r>
        <w:t>County</w:t>
      </w:r>
      <w:r w:rsidRPr="00035804">
        <w:t>.</w:t>
      </w:r>
      <w:r w:rsidR="00E15563">
        <w:t xml:space="preserve"> </w:t>
      </w:r>
      <w:r w:rsidR="00275317">
        <w:t xml:space="preserve"> </w:t>
      </w:r>
      <w:r>
        <w:t xml:space="preserve">Training materials shall be </w:t>
      </w:r>
      <w:r w:rsidR="008F7DC8">
        <w:t>updated prior to each Release</w:t>
      </w:r>
      <w:r>
        <w:t>.</w:t>
      </w:r>
    </w:p>
    <w:p w14:paraId="1D2FD7DB" w14:textId="435D64BD" w:rsidR="007D2772" w:rsidRPr="00035804" w:rsidRDefault="007D2772" w:rsidP="00BB4900">
      <w:pPr>
        <w:jc w:val="both"/>
      </w:pPr>
      <w:r w:rsidRPr="00035804">
        <w:t xml:space="preserve">The BMD training </w:t>
      </w:r>
      <w:r>
        <w:t xml:space="preserve">shall focus </w:t>
      </w:r>
      <w:r w:rsidRPr="00035804">
        <w:t>on the navigation and use of the system</w:t>
      </w:r>
      <w:r>
        <w:t>.</w:t>
      </w:r>
      <w:r w:rsidR="00E15563">
        <w:t xml:space="preserve"> </w:t>
      </w:r>
      <w:r w:rsidR="00275317">
        <w:t xml:space="preserve"> </w:t>
      </w:r>
      <w:r>
        <w:t xml:space="preserve">It </w:t>
      </w:r>
      <w:r w:rsidRPr="00035804">
        <w:t>shall also</w:t>
      </w:r>
      <w:r>
        <w:t xml:space="preserve"> cover new business processes and/or workflows.</w:t>
      </w:r>
    </w:p>
    <w:p w14:paraId="4F78A5A7" w14:textId="46028591" w:rsidR="007D2772" w:rsidRPr="00035804" w:rsidRDefault="007D2772" w:rsidP="00BB4900">
      <w:pPr>
        <w:jc w:val="both"/>
      </w:pPr>
      <w:r w:rsidRPr="00035804">
        <w:t xml:space="preserve">After each training event, the Contractor shall provide the </w:t>
      </w:r>
      <w:r>
        <w:t xml:space="preserve">County </w:t>
      </w:r>
      <w:r w:rsidRPr="00035804">
        <w:t>with documented evidence of each trainee’s competence to operate</w:t>
      </w:r>
      <w:r>
        <w:t xml:space="preserve"> or otherwise work with</w:t>
      </w:r>
      <w:r w:rsidRPr="00035804">
        <w:t xml:space="preserve"> the BMD and integrate its support in to their election work.</w:t>
      </w:r>
      <w:r w:rsidR="00E15563">
        <w:t xml:space="preserve"> </w:t>
      </w:r>
      <w:r w:rsidR="00275317">
        <w:t xml:space="preserve"> </w:t>
      </w:r>
      <w:r w:rsidRPr="00035804">
        <w:t>Training shall be of sufficient length to ensure adequate comprehension.</w:t>
      </w:r>
      <w:r w:rsidR="00E15563">
        <w:t xml:space="preserve"> </w:t>
      </w:r>
      <w:r w:rsidR="00275317">
        <w:t xml:space="preserve"> </w:t>
      </w:r>
      <w:r w:rsidRPr="00035804">
        <w:t xml:space="preserve">Training shall be provided “just in time” prior to an election and shall comprehensively address all BMD operations </w:t>
      </w:r>
      <w:r>
        <w:t xml:space="preserve">including </w:t>
      </w:r>
      <w:r w:rsidRPr="00035804">
        <w:t>security considerations.</w:t>
      </w:r>
      <w:r w:rsidR="00E15563">
        <w:t xml:space="preserve"> </w:t>
      </w:r>
      <w:r w:rsidR="00275317">
        <w:t xml:space="preserve"> </w:t>
      </w:r>
      <w:r>
        <w:t>Training shall be provided at such time that it is relevant for an upcoming election.</w:t>
      </w:r>
    </w:p>
    <w:p w14:paraId="6277E13D" w14:textId="77777777" w:rsidR="007D2772" w:rsidRDefault="007D2772" w:rsidP="00BB4900">
      <w:pPr>
        <w:jc w:val="both"/>
      </w:pPr>
      <w:r w:rsidRPr="00035804">
        <w:t>The Contractor shall be responsible for coordinating training efforts with election subject matter experts (</w:t>
      </w:r>
      <w:r>
        <w:rPr>
          <w:b/>
        </w:rPr>
        <w:t>“</w:t>
      </w:r>
      <w:r w:rsidRPr="00603A55">
        <w:rPr>
          <w:b/>
        </w:rPr>
        <w:t>SMEs</w:t>
      </w:r>
      <w:r>
        <w:rPr>
          <w:b/>
        </w:rPr>
        <w:t>”</w:t>
      </w:r>
      <w:r w:rsidRPr="00035804">
        <w:t>) who shall provide policy and practice support to the Contractor and be present at the training sessions to provide input, as necessary, regarding practice and policy questions or implications.</w:t>
      </w:r>
    </w:p>
    <w:p w14:paraId="2C08DEBE" w14:textId="262A5DC4" w:rsidR="007D2772" w:rsidRDefault="007D2772" w:rsidP="00BB4900">
      <w:pPr>
        <w:jc w:val="both"/>
      </w:pPr>
      <w:r>
        <w:t>The Training and Knowledge Transfer Plan shall describe the types of training and the audience for each.</w:t>
      </w:r>
      <w:r w:rsidR="00E15563">
        <w:t xml:space="preserve"> </w:t>
      </w:r>
      <w:r w:rsidR="00275317">
        <w:t xml:space="preserve"> </w:t>
      </w:r>
      <w:r>
        <w:t>It shall also provide a description of training materials, a description of training methodology, a detailed list of topics to be covered for each type of training and a description of the methodology for evaluating effectiveness of the training.</w:t>
      </w:r>
      <w:r w:rsidR="00E15563">
        <w:t xml:space="preserve"> </w:t>
      </w:r>
      <w:r w:rsidR="00275317">
        <w:t xml:space="preserve"> </w:t>
      </w:r>
      <w:r>
        <w:t>The Training and Knowledge Transfer Plan shall provide an overview of tools and materials to be employed in the training including workbooks, handouts, evaluation material and a training software if employed.</w:t>
      </w:r>
      <w:r w:rsidR="00E15563">
        <w:t xml:space="preserve"> </w:t>
      </w:r>
      <w:r w:rsidR="00275317">
        <w:t xml:space="preserve"> </w:t>
      </w:r>
      <w:r>
        <w:t>The types of training shall account for various audiences including, at a minimum, “train-the-trainer” trainers, other County users (including the County Level 1 Help Desk staff), VSAP Project Team and VSAP Executive Team.</w:t>
      </w:r>
      <w:r w:rsidR="00E15563">
        <w:t xml:space="preserve"> </w:t>
      </w:r>
      <w:r w:rsidR="00275317">
        <w:t xml:space="preserve"> </w:t>
      </w:r>
      <w:r>
        <w:t>The Contractor shall not be responsible for Vote Center Staff training.</w:t>
      </w:r>
      <w:r w:rsidR="00E15563">
        <w:t xml:space="preserve"> </w:t>
      </w:r>
      <w:r w:rsidR="00275317">
        <w:t xml:space="preserve"> </w:t>
      </w:r>
      <w:r>
        <w:t>The Training and Knowledge Transfer Plan shall detail the development of curriculum, materials, a training database, a training roll-out schedule, computer based training (where appropriate) and a training schedule including number of days and preliminary agendas for the training.</w:t>
      </w:r>
      <w:r w:rsidR="00E15563">
        <w:t xml:space="preserve"> </w:t>
      </w:r>
      <w:r w:rsidR="00275317">
        <w:t xml:space="preserve"> </w:t>
      </w:r>
      <w:r>
        <w:t>The Training and Knowledge Transfer Plan shall also identify the proposed training staff.</w:t>
      </w:r>
    </w:p>
    <w:p w14:paraId="6B55E2FB" w14:textId="639554EF" w:rsidR="007D2772" w:rsidRPr="001B798E" w:rsidRDefault="007D2772" w:rsidP="00BB4900">
      <w:pPr>
        <w:jc w:val="both"/>
        <w:rPr>
          <w:highlight w:val="cyan"/>
        </w:rPr>
      </w:pPr>
      <w:r w:rsidRPr="00035804">
        <w:t xml:space="preserve">The Contractor shall be responsible for </w:t>
      </w:r>
      <w:r>
        <w:t xml:space="preserve">providing training to all County Level </w:t>
      </w:r>
      <w:r w:rsidRPr="00035804">
        <w:t>1 Help Desk staff that shall be tasked with handling VSAP related issues.</w:t>
      </w:r>
      <w:r w:rsidR="00E15563">
        <w:t xml:space="preserve"> </w:t>
      </w:r>
      <w:r w:rsidR="00275317">
        <w:t xml:space="preserve"> </w:t>
      </w:r>
      <w:r w:rsidRPr="00035804">
        <w:t xml:space="preserve">Training shall focus on the process of the help desk </w:t>
      </w:r>
      <w:r>
        <w:t>staff</w:t>
      </w:r>
      <w:r w:rsidRPr="00035804">
        <w:t xml:space="preserve"> supporting VSAP users in resolving VSAP issues that are referred to the Help Desk.</w:t>
      </w:r>
      <w:r w:rsidR="00E15563">
        <w:t xml:space="preserve"> </w:t>
      </w:r>
      <w:r w:rsidR="00275317">
        <w:t xml:space="preserve"> </w:t>
      </w:r>
      <w:r w:rsidRPr="00035804">
        <w:t>For those referrals that indicate issues best addressed by specialists employed by the Contractor, the Contractor will train the County staff in the manner and means by which su</w:t>
      </w:r>
      <w:r>
        <w:t xml:space="preserve">ch referrals to Help Desk Level </w:t>
      </w:r>
      <w:r w:rsidRPr="00035804">
        <w:t>2 are to be conducted and the resolution commun</w:t>
      </w:r>
      <w:r>
        <w:t xml:space="preserve">icated back the Help Desk Level </w:t>
      </w:r>
      <w:r w:rsidRPr="00035804">
        <w:t>1.</w:t>
      </w:r>
    </w:p>
    <w:tbl>
      <w:tblPr>
        <w:tblW w:w="9324" w:type="dxa"/>
        <w:tblInd w:w="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3"/>
        <w:gridCol w:w="7011"/>
      </w:tblGrid>
      <w:tr w:rsidR="007D2772" w:rsidRPr="00AD6CC8" w14:paraId="4AA25378" w14:textId="77777777" w:rsidTr="00B51152">
        <w:tc>
          <w:tcPr>
            <w:tcW w:w="9324"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58F1ADB8" w14:textId="5FBF937A" w:rsidR="007D2772" w:rsidRPr="00AD6CC8" w:rsidRDefault="007D2772" w:rsidP="00134408">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_Ref498292282 \r \h </w:instrText>
            </w:r>
            <w:r w:rsidR="00AD6CC8">
              <w:rPr>
                <w:b/>
              </w:rPr>
              <w:instrText xml:space="preserve"> \* MERGEFORMAT </w:instrText>
            </w:r>
            <w:r w:rsidRPr="00AD6CC8">
              <w:rPr>
                <w:b/>
              </w:rPr>
            </w:r>
            <w:r w:rsidRPr="00AD6CC8">
              <w:rPr>
                <w:b/>
              </w:rPr>
              <w:fldChar w:fldCharType="separate"/>
            </w:r>
            <w:r w:rsidR="002550B2">
              <w:rPr>
                <w:b/>
              </w:rPr>
              <w:t>3.17.1</w:t>
            </w:r>
            <w:r w:rsidRPr="00AD6CC8">
              <w:rPr>
                <w:b/>
              </w:rPr>
              <w:fldChar w:fldCharType="end"/>
            </w:r>
            <w:r w:rsidRPr="00AD6CC8">
              <w:rPr>
                <w:b/>
              </w:rPr>
              <w:t xml:space="preserve"> Training and Knowledge Transfer Plan</w:t>
            </w:r>
          </w:p>
        </w:tc>
      </w:tr>
      <w:tr w:rsidR="007D2772" w:rsidRPr="00AD6CC8" w14:paraId="13DFF555" w14:textId="77777777" w:rsidTr="00B51152">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690473" w14:textId="77777777" w:rsidR="007D2772" w:rsidRPr="00AD6CC8" w:rsidRDefault="007D2772" w:rsidP="00134408">
            <w:pPr>
              <w:spacing w:before="40" w:after="40"/>
              <w:rPr>
                <w:b/>
              </w:rPr>
            </w:pPr>
            <w:r w:rsidRPr="00AD6CC8">
              <w:rPr>
                <w:b/>
              </w:rPr>
              <w:t>Delivery Timing</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DC9228" w14:textId="77777777" w:rsidR="007D2772" w:rsidRPr="00AD6CC8" w:rsidRDefault="007D2772" w:rsidP="00134408">
            <w:pPr>
              <w:spacing w:before="40" w:after="40"/>
            </w:pPr>
            <w:r w:rsidRPr="00AD6CC8">
              <w:t>Before training begins</w:t>
            </w:r>
          </w:p>
        </w:tc>
      </w:tr>
      <w:tr w:rsidR="007D2772" w:rsidRPr="00AD6CC8" w14:paraId="6D1F22C1" w14:textId="77777777" w:rsidTr="00B51152">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D36778" w14:textId="77777777" w:rsidR="007D2772" w:rsidRPr="00AD6CC8" w:rsidRDefault="007D2772" w:rsidP="00134408">
            <w:pPr>
              <w:spacing w:before="40" w:after="40"/>
              <w:rPr>
                <w:b/>
              </w:rPr>
            </w:pPr>
            <w:r w:rsidRPr="00AD6CC8">
              <w:rPr>
                <w:b/>
              </w:rPr>
              <w:lastRenderedPageBreak/>
              <w:t>Delivery Frequency</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3512CC" w14:textId="77777777" w:rsidR="007D2772" w:rsidRPr="00AD6CC8" w:rsidRDefault="007D2772" w:rsidP="00134408">
            <w:pPr>
              <w:spacing w:before="40" w:after="40"/>
            </w:pPr>
            <w:r w:rsidRPr="00AD6CC8">
              <w:t>Once</w:t>
            </w:r>
          </w:p>
        </w:tc>
      </w:tr>
      <w:tr w:rsidR="007D2772" w:rsidRPr="00AD6CC8" w14:paraId="65C3845C" w14:textId="77777777" w:rsidTr="00B51152">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852FB0" w14:textId="77777777" w:rsidR="007D2772" w:rsidRPr="00AD6CC8" w:rsidRDefault="007D2772" w:rsidP="00134408">
            <w:pPr>
              <w:spacing w:before="40" w:after="40"/>
              <w:rPr>
                <w:b/>
              </w:rPr>
            </w:pPr>
            <w:r w:rsidRPr="00AD6CC8">
              <w:rPr>
                <w:b/>
              </w:rPr>
              <w:t>Description</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834A3B" w14:textId="77777777" w:rsidR="007D2772" w:rsidRPr="00AD6CC8" w:rsidRDefault="007D2772" w:rsidP="00134408">
            <w:pPr>
              <w:spacing w:before="40" w:after="40"/>
            </w:pPr>
            <w:r w:rsidRPr="00AD6CC8">
              <w:t xml:space="preserve">The Contractor shall deliver a Training and Knowledge Transfer Plan as described in Section </w:t>
            </w:r>
            <w:r w:rsidRPr="00AD6CC8">
              <w:fldChar w:fldCharType="begin"/>
            </w:r>
            <w:r w:rsidRPr="00AD6CC8">
              <w:instrText xml:space="preserve"> REF _Ref498292282 \r \h  \* MERGEFORMAT </w:instrText>
            </w:r>
            <w:r w:rsidRPr="00AD6CC8">
              <w:fldChar w:fldCharType="separate"/>
            </w:r>
            <w:r w:rsidR="002550B2">
              <w:t>3.17.1</w:t>
            </w:r>
            <w:r w:rsidRPr="00AD6CC8">
              <w:fldChar w:fldCharType="end"/>
            </w:r>
            <w:r w:rsidRPr="00AD6CC8">
              <w:t>.</w:t>
            </w:r>
          </w:p>
        </w:tc>
      </w:tr>
    </w:tbl>
    <w:p w14:paraId="57297E97" w14:textId="77777777" w:rsidR="00AF0FBC" w:rsidRDefault="00AF0FBC" w:rsidP="00AF0FBC">
      <w:bookmarkStart w:id="439" w:name="_Ref498292548"/>
      <w:bookmarkStart w:id="440" w:name="_Ref498292766"/>
      <w:bookmarkStart w:id="441" w:name="_Toc498358386"/>
    </w:p>
    <w:p w14:paraId="5EA19A03" w14:textId="77777777" w:rsidR="00AF0FBC" w:rsidRPr="00B51152" w:rsidRDefault="00AF0FBC" w:rsidP="00AF0FBC">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789E5E8C" wp14:editId="6E9E0B8E">
                <wp:extent cx="5943600" cy="1606164"/>
                <wp:effectExtent l="0" t="0" r="19050" b="13335"/>
                <wp:docPr id="113" name="Rectangle 113"/>
                <wp:cNvGraphicFramePr/>
                <a:graphic xmlns:a="http://schemas.openxmlformats.org/drawingml/2006/main">
                  <a:graphicData uri="http://schemas.microsoft.com/office/word/2010/wordprocessingShape">
                    <wps:wsp>
                      <wps:cNvSpPr/>
                      <wps:spPr>
                        <a:xfrm>
                          <a:off x="0" y="0"/>
                          <a:ext cx="5943600" cy="1606164"/>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51F6D959" w14:textId="77777777" w:rsidR="003E5C1D" w:rsidRPr="001B798E" w:rsidRDefault="003E5C1D" w:rsidP="00AF0FBC">
                            <w:pPr>
                              <w:rPr>
                                <w:rFonts w:asciiTheme="minorHAnsi" w:eastAsiaTheme="minorHAnsi" w:hAnsiTheme="minorHAnsi" w:cstheme="minorBidi"/>
                                <w:b/>
                                <w:color w:val="00254C"/>
                              </w:rPr>
                            </w:pPr>
                            <w:r w:rsidRPr="000B3A76">
                              <w:rPr>
                                <w:b/>
                                <w:color w:val="00254C" w:themeColor="text2"/>
                              </w:rPr>
                              <w:t xml:space="preserve">PROPOSER RESPONSE TO: </w:t>
                            </w:r>
                            <w:r>
                              <w:rPr>
                                <w:b/>
                                <w:color w:val="00254C" w:themeColor="text2"/>
                              </w:rPr>
                              <w:t xml:space="preserve"> </w:t>
                            </w:r>
                            <w:r w:rsidRPr="000B3A76">
                              <w:rPr>
                                <w:b/>
                                <w:color w:val="00254C" w:themeColor="text2"/>
                              </w:rPr>
                              <w:t xml:space="preserve">Deliverable </w:t>
                            </w:r>
                            <w:r w:rsidRPr="009A0CFD">
                              <w:rPr>
                                <w:b/>
                                <w:color w:val="00254C" w:themeColor="text2"/>
                              </w:rPr>
                              <w:fldChar w:fldCharType="begin"/>
                            </w:r>
                            <w:r w:rsidRPr="009A0CFD">
                              <w:rPr>
                                <w:b/>
                                <w:color w:val="00254C" w:themeColor="text2"/>
                              </w:rPr>
                              <w:instrText xml:space="preserve"> REF _Ref498292282 \r \h </w:instrText>
                            </w:r>
                            <w:r w:rsidRPr="009A0CFD">
                              <w:rPr>
                                <w:b/>
                                <w:color w:val="00254C" w:themeColor="text2"/>
                              </w:rPr>
                            </w:r>
                            <w:r w:rsidRPr="009A0CFD">
                              <w:rPr>
                                <w:b/>
                                <w:color w:val="00254C" w:themeColor="text2"/>
                              </w:rPr>
                              <w:fldChar w:fldCharType="separate"/>
                            </w:r>
                            <w:r>
                              <w:rPr>
                                <w:b/>
                                <w:color w:val="00254C" w:themeColor="text2"/>
                              </w:rPr>
                              <w:t>3.17.1</w:t>
                            </w:r>
                            <w:r w:rsidRPr="009A0CFD">
                              <w:rPr>
                                <w:b/>
                                <w:color w:val="00254C" w:themeColor="text2"/>
                              </w:rPr>
                              <w:fldChar w:fldCharType="end"/>
                            </w:r>
                            <w:r w:rsidRPr="001B798E">
                              <w:rPr>
                                <w:b/>
                                <w:color w:val="00254C"/>
                              </w:rPr>
                              <w:t xml:space="preserve"> Training </w:t>
                            </w:r>
                            <w:r>
                              <w:rPr>
                                <w:b/>
                                <w:color w:val="00254C"/>
                              </w:rPr>
                              <w:t xml:space="preserve">and Knowledge Transfer </w:t>
                            </w:r>
                            <w:r w:rsidRPr="001B798E">
                              <w:rPr>
                                <w:b/>
                                <w:color w:val="00254C"/>
                              </w:rPr>
                              <w:t>Plan</w:t>
                            </w:r>
                          </w:p>
                          <w:p w14:paraId="05FD0F5D" w14:textId="77777777" w:rsidR="003E5C1D" w:rsidRDefault="003E5C1D" w:rsidP="00AF0FBC">
                            <w:pPr>
                              <w:rPr>
                                <w:b/>
                              </w:rPr>
                            </w:pPr>
                            <w:r>
                              <w:rPr>
                                <w:b/>
                              </w:rPr>
                              <w:t>Will the Proposer complete the deliverables and related tasks as described above?</w:t>
                            </w:r>
                          </w:p>
                          <w:p w14:paraId="58432911" w14:textId="77777777" w:rsidR="003E5C1D" w:rsidRDefault="003E5C1D" w:rsidP="00AF0FBC">
                            <w:r>
                              <w:t>__</w:t>
                            </w:r>
                            <w:proofErr w:type="gramStart"/>
                            <w:r>
                              <w:t>_  Yes</w:t>
                            </w:r>
                            <w:proofErr w:type="gramEnd"/>
                          </w:p>
                          <w:p w14:paraId="238B598E" w14:textId="77777777" w:rsidR="003E5C1D" w:rsidRDefault="003E5C1D" w:rsidP="00AF0FBC">
                            <w:r>
                              <w:t>__</w:t>
                            </w:r>
                            <w:proofErr w:type="gramStart"/>
                            <w:r>
                              <w:t>_  Yes</w:t>
                            </w:r>
                            <w:proofErr w:type="gramEnd"/>
                            <w:r>
                              <w:t>, with modifications</w:t>
                            </w:r>
                          </w:p>
                          <w:p w14:paraId="33F75109" w14:textId="77777777" w:rsidR="003E5C1D" w:rsidRDefault="003E5C1D" w:rsidP="00AF0FBC">
                            <w:r>
                              <w:t>__</w:t>
                            </w:r>
                            <w:proofErr w:type="gramStart"/>
                            <w:r>
                              <w:t>_  No</w:t>
                            </w:r>
                            <w:proofErr w:type="gramEnd"/>
                          </w:p>
                          <w:p w14:paraId="31ECA5CE" w14:textId="77777777" w:rsidR="003E5C1D" w:rsidRPr="00EA6FC9" w:rsidRDefault="003E5C1D" w:rsidP="00AF0FBC">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13" o:spid="_x0000_s1120" style="width:468pt;height:12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" fillcolor="#e0f4fb [662]" strokecolor="#00529b [3204]">
                <v:textbox>
                  <w:txbxContent>
                    <w:p w14:paraId="51F6D959" w14:textId="77777777" w:rsidR="003E5C1D" w:rsidRPr="001B798E" w:rsidRDefault="003E5C1D" w:rsidP="00AF0FBC">
                      <w:pPr>
                        <w:rPr>
                          <w:rFonts w:asciiTheme="minorHAnsi" w:eastAsiaTheme="minorHAnsi" w:hAnsiTheme="minorHAnsi" w:cstheme="minorBidi"/>
                          <w:b/>
                          <w:color w:val="00254C"/>
                        </w:rPr>
                      </w:pPr>
                      <w:r w:rsidRPr="000B3A76">
                        <w:rPr>
                          <w:b/>
                          <w:color w:val="00254C" w:themeColor="text2"/>
                        </w:rPr>
                        <w:t xml:space="preserve">PROPOSER RESPONSE TO: </w:t>
                      </w:r>
                      <w:r>
                        <w:rPr>
                          <w:b/>
                          <w:color w:val="00254C" w:themeColor="text2"/>
                        </w:rPr>
                        <w:t xml:space="preserve"> </w:t>
                      </w:r>
                      <w:r w:rsidRPr="000B3A76">
                        <w:rPr>
                          <w:b/>
                          <w:color w:val="00254C" w:themeColor="text2"/>
                        </w:rPr>
                        <w:t xml:space="preserve">Deliverable </w:t>
                      </w:r>
                      <w:r w:rsidRPr="009A0CFD">
                        <w:rPr>
                          <w:b/>
                          <w:color w:val="00254C" w:themeColor="text2"/>
                        </w:rPr>
                        <w:fldChar w:fldCharType="begin"/>
                      </w:r>
                      <w:r w:rsidRPr="009A0CFD">
                        <w:rPr>
                          <w:b/>
                          <w:color w:val="00254C" w:themeColor="text2"/>
                        </w:rPr>
                        <w:instrText xml:space="preserve"> REF _Ref498292282 \r \h </w:instrText>
                      </w:r>
                      <w:r w:rsidRPr="009A0CFD">
                        <w:rPr>
                          <w:b/>
                          <w:color w:val="00254C" w:themeColor="text2"/>
                        </w:rPr>
                      </w:r>
                      <w:r w:rsidRPr="009A0CFD">
                        <w:rPr>
                          <w:b/>
                          <w:color w:val="00254C" w:themeColor="text2"/>
                        </w:rPr>
                        <w:fldChar w:fldCharType="separate"/>
                      </w:r>
                      <w:r>
                        <w:rPr>
                          <w:b/>
                          <w:color w:val="00254C" w:themeColor="text2"/>
                        </w:rPr>
                        <w:t>3.17.1</w:t>
                      </w:r>
                      <w:r w:rsidRPr="009A0CFD">
                        <w:rPr>
                          <w:b/>
                          <w:color w:val="00254C" w:themeColor="text2"/>
                        </w:rPr>
                        <w:fldChar w:fldCharType="end"/>
                      </w:r>
                      <w:r w:rsidRPr="001B798E">
                        <w:rPr>
                          <w:b/>
                          <w:color w:val="00254C"/>
                        </w:rPr>
                        <w:t xml:space="preserve"> Training </w:t>
                      </w:r>
                      <w:r>
                        <w:rPr>
                          <w:b/>
                          <w:color w:val="00254C"/>
                        </w:rPr>
                        <w:t xml:space="preserve">and Knowledge Transfer </w:t>
                      </w:r>
                      <w:r w:rsidRPr="001B798E">
                        <w:rPr>
                          <w:b/>
                          <w:color w:val="00254C"/>
                        </w:rPr>
                        <w:t>Plan</w:t>
                      </w:r>
                    </w:p>
                    <w:p w14:paraId="05FD0F5D" w14:textId="77777777" w:rsidR="003E5C1D" w:rsidRDefault="003E5C1D" w:rsidP="00AF0FBC">
                      <w:pPr>
                        <w:rPr>
                          <w:b/>
                        </w:rPr>
                      </w:pPr>
                      <w:r>
                        <w:rPr>
                          <w:b/>
                        </w:rPr>
                        <w:t>Will the Proposer complete the deliverables and related tasks as described above?</w:t>
                      </w:r>
                    </w:p>
                    <w:p w14:paraId="58432911" w14:textId="77777777" w:rsidR="003E5C1D" w:rsidRDefault="003E5C1D" w:rsidP="00AF0FBC">
                      <w:r>
                        <w:t>__</w:t>
                      </w:r>
                      <w:proofErr w:type="gramStart"/>
                      <w:r>
                        <w:t>_  Yes</w:t>
                      </w:r>
                      <w:proofErr w:type="gramEnd"/>
                    </w:p>
                    <w:p w14:paraId="238B598E" w14:textId="77777777" w:rsidR="003E5C1D" w:rsidRDefault="003E5C1D" w:rsidP="00AF0FBC">
                      <w:r>
                        <w:t>__</w:t>
                      </w:r>
                      <w:proofErr w:type="gramStart"/>
                      <w:r>
                        <w:t>_  Yes</w:t>
                      </w:r>
                      <w:proofErr w:type="gramEnd"/>
                      <w:r>
                        <w:t>, with modifications</w:t>
                      </w:r>
                    </w:p>
                    <w:p w14:paraId="33F75109" w14:textId="77777777" w:rsidR="003E5C1D" w:rsidRDefault="003E5C1D" w:rsidP="00AF0FBC">
                      <w:r>
                        <w:t>__</w:t>
                      </w:r>
                      <w:proofErr w:type="gramStart"/>
                      <w:r>
                        <w:t>_  No</w:t>
                      </w:r>
                      <w:proofErr w:type="gramEnd"/>
                    </w:p>
                    <w:p w14:paraId="31ECA5CE" w14:textId="77777777" w:rsidR="003E5C1D" w:rsidRPr="00EA6FC9" w:rsidRDefault="003E5C1D" w:rsidP="00AF0FBC">
                      <w:pPr>
                        <w:rPr>
                          <w:b/>
                        </w:rPr>
                      </w:pPr>
                      <w:r>
                        <w:rPr>
                          <w:b/>
                        </w:rPr>
                        <w:t>Explain your approach to completing the deliverables and related tasks as described above:</w:t>
                      </w:r>
                    </w:p>
                  </w:txbxContent>
                </v:textbox>
                <w10:anchorlock/>
              </v:rect>
            </w:pict>
          </mc:Fallback>
        </mc:AlternateContent>
      </w:r>
    </w:p>
    <w:p w14:paraId="7CB4DB3F" w14:textId="77777777" w:rsidR="007D2772" w:rsidRDefault="007D2772" w:rsidP="007D2772">
      <w:pPr>
        <w:pStyle w:val="Num-Heading3"/>
      </w:pPr>
      <w:bookmarkStart w:id="442" w:name="_Toc502158086"/>
      <w:r>
        <w:t>Develop Training Materials</w:t>
      </w:r>
      <w:bookmarkEnd w:id="439"/>
      <w:bookmarkEnd w:id="440"/>
      <w:bookmarkEnd w:id="441"/>
      <w:bookmarkEnd w:id="442"/>
    </w:p>
    <w:p w14:paraId="414BF453" w14:textId="27F5858E" w:rsidR="007D2772" w:rsidRDefault="007D2772" w:rsidP="007D2772">
      <w:pPr>
        <w:jc w:val="both"/>
      </w:pPr>
      <w:r>
        <w:t>The Training Materials shall include items used to conduct the training sessions for the BMDs, BMG and ISB which shall ensure that training objectives are met.</w:t>
      </w:r>
      <w:r w:rsidR="00E15563">
        <w:t xml:space="preserve"> </w:t>
      </w:r>
      <w:r w:rsidR="00275317">
        <w:t xml:space="preserve"> </w:t>
      </w:r>
      <w:r>
        <w:t>These materials can include presentations, demonstrations, activities, handouts and other required documentation and media.</w:t>
      </w:r>
      <w:r w:rsidR="00275317">
        <w:t xml:space="preserve"> </w:t>
      </w:r>
      <w:r w:rsidR="00E15563">
        <w:t xml:space="preserve"> </w:t>
      </w:r>
      <w:r>
        <w:t>These materials shall also include training plans, evaluation materials and training maintenance and support plans.</w:t>
      </w:r>
      <w:r w:rsidR="00E15563">
        <w:t xml:space="preserve"> </w:t>
      </w:r>
      <w:r w:rsidR="00275317">
        <w:t xml:space="preserve"> </w:t>
      </w:r>
      <w:r>
        <w:t>An electronic copy of all training materials shall be provided to the County.</w:t>
      </w:r>
    </w:p>
    <w:p w14:paraId="19E8F87C" w14:textId="413A99BB" w:rsidR="007D2772" w:rsidRDefault="007D2772" w:rsidP="007D2772">
      <w:pPr>
        <w:jc w:val="both"/>
      </w:pPr>
      <w:r>
        <w:t>Training Materials shall be required for each of the training types described in the Training and Knowledge Transfer Plan.</w:t>
      </w:r>
      <w:r w:rsidR="00E15563">
        <w:t xml:space="preserve"> </w:t>
      </w:r>
      <w:r w:rsidR="00275317">
        <w:t xml:space="preserve"> </w:t>
      </w:r>
      <w:r>
        <w:t xml:space="preserve">Each individual trainee should receive a copy of the training materials. </w:t>
      </w:r>
    </w:p>
    <w:p w14:paraId="199168D8" w14:textId="00285FF2" w:rsidR="007D2772" w:rsidRPr="001B798E" w:rsidRDefault="007D2772" w:rsidP="007D2772">
      <w:pPr>
        <w:jc w:val="both"/>
        <w:rPr>
          <w:highlight w:val="cyan"/>
        </w:rPr>
      </w:pPr>
      <w:r>
        <w:t>Updated VSAP training shall be required with the implementation of any significant changes or upgrades to the BMDs, BMG, or ISB.</w:t>
      </w:r>
      <w:r w:rsidR="00E15563">
        <w:t xml:space="preserve"> </w:t>
      </w:r>
      <w:r w:rsidR="00275317">
        <w:t xml:space="preserve"> </w:t>
      </w:r>
      <w:r>
        <w:t>The additional training platform shall be dependent on the needs of VSAP and the specific changes that occur.</w:t>
      </w:r>
    </w:p>
    <w:tbl>
      <w:tblPr>
        <w:tblW w:w="93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29"/>
      </w:tblGrid>
      <w:tr w:rsidR="007D2772" w:rsidRPr="00AD6CC8" w14:paraId="2FBE2DF3" w14:textId="77777777" w:rsidTr="00AD6CC8">
        <w:trPr>
          <w:tblHeader/>
        </w:trPr>
        <w:tc>
          <w:tcPr>
            <w:tcW w:w="9369"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7A6FD7FE" w14:textId="5389A029" w:rsidR="007D2772" w:rsidRPr="00AD6CC8" w:rsidRDefault="007D2772" w:rsidP="00134408">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_Ref498292548 \r \h </w:instrText>
            </w:r>
            <w:r w:rsidR="00AD6CC8">
              <w:rPr>
                <w:b/>
              </w:rPr>
              <w:instrText xml:space="preserve"> \* MERGEFORMAT </w:instrText>
            </w:r>
            <w:r w:rsidRPr="00AD6CC8">
              <w:rPr>
                <w:b/>
              </w:rPr>
            </w:r>
            <w:r w:rsidRPr="00AD6CC8">
              <w:rPr>
                <w:b/>
              </w:rPr>
              <w:fldChar w:fldCharType="separate"/>
            </w:r>
            <w:r w:rsidR="002550B2">
              <w:rPr>
                <w:b/>
              </w:rPr>
              <w:t>3.17.2</w:t>
            </w:r>
            <w:r w:rsidRPr="00AD6CC8">
              <w:rPr>
                <w:b/>
              </w:rPr>
              <w:fldChar w:fldCharType="end"/>
            </w:r>
            <w:r w:rsidRPr="00AD6CC8">
              <w:rPr>
                <w:b/>
              </w:rPr>
              <w:t xml:space="preserve"> Training Materials</w:t>
            </w:r>
          </w:p>
        </w:tc>
      </w:tr>
      <w:tr w:rsidR="007D2772" w:rsidRPr="00AD6CC8" w14:paraId="513FBBAC" w14:textId="77777777" w:rsidTr="00456886">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F594BA" w14:textId="77777777" w:rsidR="007D2772" w:rsidRPr="00AD6CC8" w:rsidRDefault="007D2772" w:rsidP="00456886">
            <w:pPr>
              <w:spacing w:before="40" w:after="40"/>
              <w:rPr>
                <w:b/>
              </w:rPr>
            </w:pPr>
            <w:r w:rsidRPr="00AD6CC8">
              <w:rPr>
                <w:b/>
              </w:rPr>
              <w:t>Delivery Timing</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57680E" w14:textId="77777777" w:rsidR="007D2772" w:rsidRPr="00AD6CC8" w:rsidRDefault="007D2772" w:rsidP="00456886">
            <w:pPr>
              <w:spacing w:before="40" w:after="40"/>
            </w:pPr>
            <w:r w:rsidRPr="00AD6CC8">
              <w:t>Before training begins, according to the agreed-upon Training and Knowledge Transfer Plan and associated schedule</w:t>
            </w:r>
          </w:p>
        </w:tc>
      </w:tr>
      <w:tr w:rsidR="007D2772" w:rsidRPr="00AD6CC8" w14:paraId="04C72C43" w14:textId="77777777" w:rsidTr="00456886">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0FA67B" w14:textId="77777777" w:rsidR="007D2772" w:rsidRPr="00AD6CC8" w:rsidRDefault="007D2772" w:rsidP="00456886">
            <w:pPr>
              <w:spacing w:before="40" w:after="40"/>
              <w:rPr>
                <w:b/>
              </w:rPr>
            </w:pPr>
            <w:r w:rsidRPr="00AD6CC8">
              <w:rPr>
                <w:b/>
              </w:rPr>
              <w:t>Delivery Frequency</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726CDE" w14:textId="77777777" w:rsidR="007D2772" w:rsidRPr="00AD6CC8" w:rsidRDefault="007D2772" w:rsidP="00456886">
            <w:pPr>
              <w:spacing w:before="40" w:after="40"/>
            </w:pPr>
            <w:r w:rsidRPr="00AD6CC8">
              <w:t>Once</w:t>
            </w:r>
          </w:p>
        </w:tc>
      </w:tr>
      <w:tr w:rsidR="007D2772" w:rsidRPr="00AD6CC8" w14:paraId="2ADD5AF0" w14:textId="77777777" w:rsidTr="00456886">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F9AEE0" w14:textId="77777777" w:rsidR="007D2772" w:rsidRPr="00AD6CC8" w:rsidRDefault="007D2772" w:rsidP="00456886">
            <w:pPr>
              <w:pStyle w:val="TableText"/>
              <w:rPr>
                <w:b/>
                <w:sz w:val="22"/>
              </w:rPr>
            </w:pPr>
            <w:r w:rsidRPr="00AD6CC8">
              <w:rPr>
                <w:b/>
                <w:sz w:val="22"/>
              </w:rPr>
              <w:t>Description</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B6AB7A" w14:textId="77777777" w:rsidR="007D2772" w:rsidRPr="00AD6CC8" w:rsidRDefault="007D2772" w:rsidP="00456886">
            <w:pPr>
              <w:pStyle w:val="TableText"/>
              <w:rPr>
                <w:sz w:val="22"/>
              </w:rPr>
            </w:pPr>
            <w:r w:rsidRPr="00AD6CC8">
              <w:rPr>
                <w:sz w:val="22"/>
              </w:rPr>
              <w:t xml:space="preserve">The Contractor shall deliver Training Materials as described in Section </w:t>
            </w:r>
            <w:r w:rsidRPr="00AD6CC8">
              <w:rPr>
                <w:sz w:val="22"/>
              </w:rPr>
              <w:fldChar w:fldCharType="begin"/>
            </w:r>
            <w:r w:rsidRPr="00AD6CC8">
              <w:rPr>
                <w:sz w:val="22"/>
              </w:rPr>
              <w:instrText xml:space="preserve"> REF _Ref498292766 \r \h  \* MERGEFORMAT </w:instrText>
            </w:r>
            <w:r w:rsidRPr="00AD6CC8">
              <w:rPr>
                <w:sz w:val="22"/>
              </w:rPr>
            </w:r>
            <w:r w:rsidRPr="00AD6CC8">
              <w:rPr>
                <w:sz w:val="22"/>
              </w:rPr>
              <w:fldChar w:fldCharType="separate"/>
            </w:r>
            <w:r w:rsidR="002550B2">
              <w:rPr>
                <w:sz w:val="22"/>
              </w:rPr>
              <w:t>3.17.2</w:t>
            </w:r>
            <w:r w:rsidRPr="00AD6CC8">
              <w:rPr>
                <w:sz w:val="22"/>
              </w:rPr>
              <w:fldChar w:fldCharType="end"/>
            </w:r>
            <w:r w:rsidRPr="00AD6CC8">
              <w:rPr>
                <w:sz w:val="22"/>
              </w:rPr>
              <w:t>.</w:t>
            </w:r>
          </w:p>
        </w:tc>
      </w:tr>
    </w:tbl>
    <w:p w14:paraId="153413CD" w14:textId="77777777" w:rsidR="005D705E" w:rsidRDefault="005D705E" w:rsidP="005D705E">
      <w:pPr>
        <w:ind w:right="90"/>
        <w:jc w:val="both"/>
        <w:rPr>
          <w:rFonts w:asciiTheme="minorHAnsi" w:hAnsiTheme="minorHAnsi" w:cstheme="minorHAnsi"/>
        </w:rPr>
      </w:pPr>
    </w:p>
    <w:p w14:paraId="1DCEFD4E" w14:textId="6037FBE4" w:rsidR="005D705E" w:rsidRPr="00B51152" w:rsidRDefault="005D705E" w:rsidP="00B51152">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30BA6657" wp14:editId="0470036D">
                <wp:extent cx="5943600" cy="1606163"/>
                <wp:effectExtent l="0" t="0" r="19050" b="13335"/>
                <wp:docPr id="114" name="Rectangle 114"/>
                <wp:cNvGraphicFramePr/>
                <a:graphic xmlns:a="http://schemas.openxmlformats.org/drawingml/2006/main">
                  <a:graphicData uri="http://schemas.microsoft.com/office/word/2010/wordprocessingShape">
                    <wps:wsp>
                      <wps:cNvSpPr/>
                      <wps:spPr>
                        <a:xfrm>
                          <a:off x="0" y="0"/>
                          <a:ext cx="5943600" cy="1606163"/>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1CD384C0" w14:textId="726F14D4" w:rsidR="003E5C1D" w:rsidRPr="001B798E" w:rsidRDefault="003E5C1D" w:rsidP="00B51152">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sidRPr="009A0CFD">
                              <w:rPr>
                                <w:b/>
                              </w:rPr>
                              <w:fldChar w:fldCharType="begin"/>
                            </w:r>
                            <w:r w:rsidRPr="009A0CFD">
                              <w:rPr>
                                <w:b/>
                              </w:rPr>
                              <w:instrText xml:space="preserve"> REF _Ref498292548 \r \h </w:instrText>
                            </w:r>
                            <w:r w:rsidRPr="009A0CFD">
                              <w:rPr>
                                <w:b/>
                              </w:rPr>
                            </w:r>
                            <w:r w:rsidRPr="009A0CFD">
                              <w:rPr>
                                <w:b/>
                              </w:rPr>
                              <w:fldChar w:fldCharType="separate"/>
                            </w:r>
                            <w:r>
                              <w:rPr>
                                <w:b/>
                              </w:rPr>
                              <w:t>3.17.2</w:t>
                            </w:r>
                            <w:r w:rsidRPr="009A0CFD">
                              <w:rPr>
                                <w:b/>
                              </w:rPr>
                              <w:fldChar w:fldCharType="end"/>
                            </w:r>
                            <w:r w:rsidRPr="009A0CFD">
                              <w:rPr>
                                <w:b/>
                              </w:rPr>
                              <w:t xml:space="preserve"> Training Materials</w:t>
                            </w:r>
                          </w:p>
                          <w:p w14:paraId="79987A2F" w14:textId="77777777" w:rsidR="003E5C1D" w:rsidRDefault="003E5C1D" w:rsidP="00B51152">
                            <w:pPr>
                              <w:rPr>
                                <w:b/>
                              </w:rPr>
                            </w:pPr>
                            <w:r>
                              <w:rPr>
                                <w:b/>
                              </w:rPr>
                              <w:t>Will the Proposer complete the deliverables and related tasks as described above?</w:t>
                            </w:r>
                          </w:p>
                          <w:p w14:paraId="6994655E" w14:textId="77777777" w:rsidR="003E5C1D" w:rsidRDefault="003E5C1D" w:rsidP="00B51152">
                            <w:r>
                              <w:t>__</w:t>
                            </w:r>
                            <w:proofErr w:type="gramStart"/>
                            <w:r>
                              <w:t>_  Yes</w:t>
                            </w:r>
                            <w:proofErr w:type="gramEnd"/>
                          </w:p>
                          <w:p w14:paraId="7D01B092" w14:textId="77777777" w:rsidR="003E5C1D" w:rsidRDefault="003E5C1D" w:rsidP="00B51152">
                            <w:r>
                              <w:t>__</w:t>
                            </w:r>
                            <w:proofErr w:type="gramStart"/>
                            <w:r>
                              <w:t>_  Yes</w:t>
                            </w:r>
                            <w:proofErr w:type="gramEnd"/>
                            <w:r>
                              <w:t>, with modifications</w:t>
                            </w:r>
                          </w:p>
                          <w:p w14:paraId="44DFC0AF" w14:textId="77777777" w:rsidR="003E5C1D" w:rsidRDefault="003E5C1D" w:rsidP="00B51152">
                            <w:r>
                              <w:t>__</w:t>
                            </w:r>
                            <w:proofErr w:type="gramStart"/>
                            <w:r>
                              <w:t>_  No</w:t>
                            </w:r>
                            <w:proofErr w:type="gramEnd"/>
                          </w:p>
                          <w:p w14:paraId="279C53C0" w14:textId="4788F275"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14" o:spid="_x0000_s1121" style="width:468pt;height:12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" fillcolor="#e0f4fb [662]" strokecolor="#00529b [3204]">
                <v:textbox>
                  <w:txbxContent>
                    <w:p w14:paraId="1CD384C0" w14:textId="726F14D4" w:rsidR="003E5C1D" w:rsidRPr="001B798E" w:rsidRDefault="003E5C1D" w:rsidP="00B51152">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sidRPr="009A0CFD">
                        <w:rPr>
                          <w:b/>
                        </w:rPr>
                        <w:fldChar w:fldCharType="begin"/>
                      </w:r>
                      <w:r w:rsidRPr="009A0CFD">
                        <w:rPr>
                          <w:b/>
                        </w:rPr>
                        <w:instrText xml:space="preserve"> REF _Ref498292548 \r \h </w:instrText>
                      </w:r>
                      <w:r w:rsidRPr="009A0CFD">
                        <w:rPr>
                          <w:b/>
                        </w:rPr>
                      </w:r>
                      <w:r w:rsidRPr="009A0CFD">
                        <w:rPr>
                          <w:b/>
                        </w:rPr>
                        <w:fldChar w:fldCharType="separate"/>
                      </w:r>
                      <w:r>
                        <w:rPr>
                          <w:b/>
                        </w:rPr>
                        <w:t>3.17.2</w:t>
                      </w:r>
                      <w:r w:rsidRPr="009A0CFD">
                        <w:rPr>
                          <w:b/>
                        </w:rPr>
                        <w:fldChar w:fldCharType="end"/>
                      </w:r>
                      <w:r w:rsidRPr="009A0CFD">
                        <w:rPr>
                          <w:b/>
                        </w:rPr>
                        <w:t xml:space="preserve"> Training Materials</w:t>
                      </w:r>
                    </w:p>
                    <w:p w14:paraId="79987A2F" w14:textId="77777777" w:rsidR="003E5C1D" w:rsidRDefault="003E5C1D" w:rsidP="00B51152">
                      <w:pPr>
                        <w:rPr>
                          <w:b/>
                        </w:rPr>
                      </w:pPr>
                      <w:r>
                        <w:rPr>
                          <w:b/>
                        </w:rPr>
                        <w:t>Will the Proposer complete the deliverables and related tasks as described above?</w:t>
                      </w:r>
                    </w:p>
                    <w:p w14:paraId="6994655E" w14:textId="77777777" w:rsidR="003E5C1D" w:rsidRDefault="003E5C1D" w:rsidP="00B51152">
                      <w:r>
                        <w:t>__</w:t>
                      </w:r>
                      <w:proofErr w:type="gramStart"/>
                      <w:r>
                        <w:t>_  Yes</w:t>
                      </w:r>
                      <w:proofErr w:type="gramEnd"/>
                    </w:p>
                    <w:p w14:paraId="7D01B092" w14:textId="77777777" w:rsidR="003E5C1D" w:rsidRDefault="003E5C1D" w:rsidP="00B51152">
                      <w:r>
                        <w:t>__</w:t>
                      </w:r>
                      <w:proofErr w:type="gramStart"/>
                      <w:r>
                        <w:t>_  Yes</w:t>
                      </w:r>
                      <w:proofErr w:type="gramEnd"/>
                      <w:r>
                        <w:t>, with modifications</w:t>
                      </w:r>
                    </w:p>
                    <w:p w14:paraId="44DFC0AF" w14:textId="77777777" w:rsidR="003E5C1D" w:rsidRDefault="003E5C1D" w:rsidP="00B51152">
                      <w:r>
                        <w:t>__</w:t>
                      </w:r>
                      <w:proofErr w:type="gramStart"/>
                      <w:r>
                        <w:t>_  No</w:t>
                      </w:r>
                      <w:proofErr w:type="gramEnd"/>
                    </w:p>
                    <w:p w14:paraId="279C53C0" w14:textId="4788F275"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577869F1" w14:textId="77777777" w:rsidR="007D2772" w:rsidRDefault="007D2772" w:rsidP="007D2772">
      <w:pPr>
        <w:pStyle w:val="Num-Heading3"/>
      </w:pPr>
      <w:bookmarkStart w:id="443" w:name="_Toc496346058"/>
      <w:bookmarkStart w:id="444" w:name="_Ref498292801"/>
      <w:bookmarkStart w:id="445" w:name="_Ref498292813"/>
      <w:bookmarkStart w:id="446" w:name="_Ref498292871"/>
      <w:bookmarkStart w:id="447" w:name="_Ref498358263"/>
      <w:bookmarkStart w:id="448" w:name="_Toc498358387"/>
      <w:bookmarkStart w:id="449" w:name="_Toc502158087"/>
      <w:r>
        <w:lastRenderedPageBreak/>
        <w:t>Provide Training Metrics</w:t>
      </w:r>
      <w:bookmarkEnd w:id="443"/>
      <w:bookmarkEnd w:id="444"/>
      <w:bookmarkEnd w:id="445"/>
      <w:bookmarkEnd w:id="446"/>
      <w:bookmarkEnd w:id="447"/>
      <w:bookmarkEnd w:id="448"/>
      <w:bookmarkEnd w:id="449"/>
    </w:p>
    <w:p w14:paraId="41851665" w14:textId="283ACA49" w:rsidR="007D2772" w:rsidRDefault="007D2772" w:rsidP="007D2772">
      <w:pPr>
        <w:jc w:val="both"/>
        <w:rPr>
          <w:szCs w:val="24"/>
        </w:rPr>
      </w:pPr>
      <w:r>
        <w:t>The Contractor shall provide a Report of Training Metrics, which includes training metrics for reporting progress and effectiveness.</w:t>
      </w:r>
      <w:r w:rsidR="00E15563">
        <w:t xml:space="preserve"> </w:t>
      </w:r>
      <w:r w:rsidR="00275317">
        <w:t xml:space="preserve"> </w:t>
      </w:r>
      <w:r>
        <w:t>Metrics may include the number of participants registered to be trained, participants trained and number of participants receiving training certification.</w:t>
      </w:r>
    </w:p>
    <w:tbl>
      <w:tblPr>
        <w:tblW w:w="9342" w:type="dxa"/>
        <w:tblInd w:w="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3"/>
        <w:gridCol w:w="7029"/>
      </w:tblGrid>
      <w:tr w:rsidR="007D2772" w:rsidRPr="00AD6CC8" w14:paraId="39E89423" w14:textId="77777777" w:rsidTr="00B51152">
        <w:tc>
          <w:tcPr>
            <w:tcW w:w="9342"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29B90459" w14:textId="61D233DD" w:rsidR="007D2772" w:rsidRPr="00AD6CC8" w:rsidRDefault="007D2772" w:rsidP="00134408">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_Ref498292871 \r \h </w:instrText>
            </w:r>
            <w:r w:rsidR="00AD6CC8">
              <w:rPr>
                <w:b/>
              </w:rPr>
              <w:instrText xml:space="preserve"> \* MERGEFORMAT </w:instrText>
            </w:r>
            <w:r w:rsidRPr="00AD6CC8">
              <w:rPr>
                <w:b/>
              </w:rPr>
            </w:r>
            <w:r w:rsidRPr="00AD6CC8">
              <w:rPr>
                <w:b/>
              </w:rPr>
              <w:fldChar w:fldCharType="separate"/>
            </w:r>
            <w:r w:rsidR="002550B2">
              <w:rPr>
                <w:b/>
              </w:rPr>
              <w:t>3.17.3</w:t>
            </w:r>
            <w:r w:rsidRPr="00AD6CC8">
              <w:rPr>
                <w:b/>
              </w:rPr>
              <w:fldChar w:fldCharType="end"/>
            </w:r>
            <w:r w:rsidRPr="00AD6CC8">
              <w:rPr>
                <w:b/>
              </w:rPr>
              <w:t xml:space="preserve"> Report of Training Metrics</w:t>
            </w:r>
          </w:p>
        </w:tc>
      </w:tr>
      <w:tr w:rsidR="007D2772" w:rsidRPr="00AD6CC8" w14:paraId="5673C511" w14:textId="77777777" w:rsidTr="00B51152">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87D955" w14:textId="77777777" w:rsidR="007D2772" w:rsidRPr="00AD6CC8" w:rsidRDefault="007D2772" w:rsidP="00134408">
            <w:pPr>
              <w:spacing w:before="40" w:after="40"/>
              <w:rPr>
                <w:b/>
              </w:rPr>
            </w:pPr>
            <w:r w:rsidRPr="00AD6CC8">
              <w:rPr>
                <w:b/>
              </w:rPr>
              <w:t>Delivery Timing</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A96AD2" w14:textId="77777777" w:rsidR="007D2772" w:rsidRPr="00AD6CC8" w:rsidRDefault="007D2772" w:rsidP="00134408">
            <w:pPr>
              <w:spacing w:before="40" w:after="40"/>
            </w:pPr>
            <w:r w:rsidRPr="00AD6CC8">
              <w:t>According to agreed-upon Training and Knowledge Transfer Plan and associated schedule</w:t>
            </w:r>
          </w:p>
        </w:tc>
      </w:tr>
      <w:tr w:rsidR="007D2772" w:rsidRPr="00AD6CC8" w14:paraId="50722F7D" w14:textId="77777777" w:rsidTr="00B51152">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5C01A8" w14:textId="77777777" w:rsidR="007D2772" w:rsidRPr="00AD6CC8" w:rsidRDefault="007D2772" w:rsidP="00134408">
            <w:pPr>
              <w:spacing w:before="40" w:after="40"/>
              <w:rPr>
                <w:b/>
              </w:rPr>
            </w:pPr>
            <w:r w:rsidRPr="00AD6CC8">
              <w:rPr>
                <w:b/>
              </w:rPr>
              <w:t>Delivery Frequency</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B853C4" w14:textId="77777777" w:rsidR="007D2772" w:rsidRPr="00AD6CC8" w:rsidRDefault="007D2772" w:rsidP="00134408">
            <w:pPr>
              <w:spacing w:before="40" w:after="40"/>
            </w:pPr>
            <w:r w:rsidRPr="00AD6CC8">
              <w:t>After each training session</w:t>
            </w:r>
          </w:p>
        </w:tc>
      </w:tr>
      <w:tr w:rsidR="007D2772" w:rsidRPr="00AD6CC8" w14:paraId="1757B06D" w14:textId="77777777" w:rsidTr="00B51152">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94AB79" w14:textId="77777777" w:rsidR="007D2772" w:rsidRPr="00AD6CC8" w:rsidRDefault="007D2772" w:rsidP="00134408">
            <w:pPr>
              <w:spacing w:before="40" w:after="40"/>
              <w:rPr>
                <w:b/>
              </w:rPr>
            </w:pPr>
            <w:r w:rsidRPr="00AD6CC8">
              <w:rPr>
                <w:b/>
              </w:rPr>
              <w:t>Description</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830B5D" w14:textId="77777777" w:rsidR="007D2772" w:rsidRPr="00AD6CC8" w:rsidRDefault="007D2772" w:rsidP="00134408">
            <w:pPr>
              <w:spacing w:before="40" w:after="40"/>
            </w:pPr>
            <w:r w:rsidRPr="00AD6CC8">
              <w:t xml:space="preserve">The Contractor shall deliver a Report of Training Metrics as described in Section </w:t>
            </w:r>
            <w:r w:rsidRPr="00AD6CC8">
              <w:fldChar w:fldCharType="begin"/>
            </w:r>
            <w:r w:rsidRPr="00AD6CC8">
              <w:instrText xml:space="preserve"> REF _Ref498292801 \r \h  \* MERGEFORMAT </w:instrText>
            </w:r>
            <w:r w:rsidRPr="00AD6CC8">
              <w:fldChar w:fldCharType="separate"/>
            </w:r>
            <w:r w:rsidR="002550B2">
              <w:t>3.17.3</w:t>
            </w:r>
            <w:r w:rsidRPr="00AD6CC8">
              <w:fldChar w:fldCharType="end"/>
            </w:r>
            <w:r w:rsidRPr="00AD6CC8">
              <w:t>.</w:t>
            </w:r>
          </w:p>
        </w:tc>
      </w:tr>
    </w:tbl>
    <w:p w14:paraId="5A74A271" w14:textId="77777777" w:rsidR="005D705E" w:rsidRDefault="005D705E" w:rsidP="005D705E">
      <w:pPr>
        <w:ind w:right="90"/>
        <w:jc w:val="both"/>
        <w:rPr>
          <w:rFonts w:asciiTheme="minorHAnsi" w:hAnsiTheme="minorHAnsi" w:cstheme="minorHAnsi"/>
        </w:rPr>
      </w:pPr>
    </w:p>
    <w:p w14:paraId="40E8C1BD" w14:textId="777F3CF9" w:rsidR="005D705E" w:rsidRPr="00B51152" w:rsidRDefault="005D705E" w:rsidP="00B51152">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62563A0C" wp14:editId="20FDC5D6">
                <wp:extent cx="5943600" cy="1682115"/>
                <wp:effectExtent l="0" t="0" r="19050" b="13335"/>
                <wp:docPr id="115" name="Rectangle 115"/>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767A4D39" w14:textId="672597BB" w:rsidR="003E5C1D" w:rsidRPr="001B798E" w:rsidRDefault="003E5C1D" w:rsidP="00B51152">
                            <w:pPr>
                              <w:rPr>
                                <w:rFonts w:asciiTheme="minorHAnsi" w:eastAsiaTheme="minorHAnsi" w:hAnsiTheme="minorHAnsi" w:cstheme="minorBidi"/>
                                <w:b/>
                                <w:color w:val="00254C"/>
                              </w:rPr>
                            </w:pPr>
                            <w:r w:rsidRPr="001760F6">
                              <w:rPr>
                                <w:b/>
                                <w:color w:val="00254C" w:themeColor="text2"/>
                              </w:rPr>
                              <w:t xml:space="preserve">PROPOSER RESPONSE TO: </w:t>
                            </w:r>
                            <w:r>
                              <w:rPr>
                                <w:b/>
                                <w:color w:val="00254C" w:themeColor="text2"/>
                              </w:rPr>
                              <w:t xml:space="preserve"> </w:t>
                            </w:r>
                            <w:r w:rsidRPr="00FD296A">
                              <w:rPr>
                                <w:b/>
                                <w:color w:val="00254C" w:themeColor="text2"/>
                              </w:rPr>
                              <w:fldChar w:fldCharType="begin"/>
                            </w:r>
                            <w:r w:rsidRPr="00FD296A">
                              <w:rPr>
                                <w:b/>
                                <w:color w:val="00254C" w:themeColor="text2"/>
                              </w:rPr>
                              <w:instrText xml:space="preserve"> REF _Ref498292871 \r \h </w:instrText>
                            </w:r>
                            <w:r w:rsidRPr="00FD296A">
                              <w:rPr>
                                <w:b/>
                                <w:color w:val="00254C" w:themeColor="text2"/>
                              </w:rPr>
                            </w:r>
                            <w:r w:rsidRPr="00FD296A">
                              <w:rPr>
                                <w:b/>
                                <w:color w:val="00254C" w:themeColor="text2"/>
                              </w:rPr>
                              <w:fldChar w:fldCharType="separate"/>
                            </w:r>
                            <w:r>
                              <w:rPr>
                                <w:b/>
                                <w:color w:val="00254C" w:themeColor="text2"/>
                              </w:rPr>
                              <w:t>3.17.3</w:t>
                            </w:r>
                            <w:r w:rsidRPr="00FD296A">
                              <w:rPr>
                                <w:b/>
                                <w:color w:val="00254C" w:themeColor="text2"/>
                              </w:rPr>
                              <w:fldChar w:fldCharType="end"/>
                            </w:r>
                            <w:r w:rsidRPr="001B798E">
                              <w:rPr>
                                <w:b/>
                                <w:color w:val="00254C"/>
                              </w:rPr>
                              <w:t xml:space="preserve"> Report of Training Metrics</w:t>
                            </w:r>
                          </w:p>
                          <w:p w14:paraId="4CF185C8" w14:textId="77777777" w:rsidR="003E5C1D" w:rsidRDefault="003E5C1D" w:rsidP="00B51152">
                            <w:pPr>
                              <w:rPr>
                                <w:b/>
                              </w:rPr>
                            </w:pPr>
                            <w:r>
                              <w:rPr>
                                <w:b/>
                              </w:rPr>
                              <w:t>Will the Proposer complete the deliverables and related tasks as described above?</w:t>
                            </w:r>
                          </w:p>
                          <w:p w14:paraId="68A63015" w14:textId="77777777" w:rsidR="003E5C1D" w:rsidRDefault="003E5C1D" w:rsidP="00B51152">
                            <w:r>
                              <w:t>__</w:t>
                            </w:r>
                            <w:proofErr w:type="gramStart"/>
                            <w:r>
                              <w:t>_  Yes</w:t>
                            </w:r>
                            <w:proofErr w:type="gramEnd"/>
                          </w:p>
                          <w:p w14:paraId="4A8F7B15" w14:textId="77777777" w:rsidR="003E5C1D" w:rsidRDefault="003E5C1D" w:rsidP="00B51152">
                            <w:r>
                              <w:t>__</w:t>
                            </w:r>
                            <w:proofErr w:type="gramStart"/>
                            <w:r>
                              <w:t>_  Yes</w:t>
                            </w:r>
                            <w:proofErr w:type="gramEnd"/>
                            <w:r>
                              <w:t>, with modifications</w:t>
                            </w:r>
                          </w:p>
                          <w:p w14:paraId="7D71AC37" w14:textId="77777777" w:rsidR="003E5C1D" w:rsidRDefault="003E5C1D" w:rsidP="00B51152">
                            <w:r>
                              <w:t>__</w:t>
                            </w:r>
                            <w:proofErr w:type="gramStart"/>
                            <w:r>
                              <w:t>_  No</w:t>
                            </w:r>
                            <w:proofErr w:type="gramEnd"/>
                          </w:p>
                          <w:p w14:paraId="3452FACF" w14:textId="23A9FDDD"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115" o:spid="_x0000_s1122"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" fillcolor="#e0f4fb [662]" strokecolor="#00529b [3204]">
                <v:textbox style="mso-fit-shape-to-text:t">
                  <w:txbxContent>
                    <w:p w14:paraId="767A4D39" w14:textId="672597BB" w:rsidR="003E5C1D" w:rsidRPr="001B798E" w:rsidRDefault="003E5C1D" w:rsidP="00B51152">
                      <w:pPr>
                        <w:rPr>
                          <w:rFonts w:asciiTheme="minorHAnsi" w:eastAsiaTheme="minorHAnsi" w:hAnsiTheme="minorHAnsi" w:cstheme="minorBidi"/>
                          <w:b/>
                          <w:color w:val="00254C"/>
                        </w:rPr>
                      </w:pPr>
                      <w:r w:rsidRPr="001760F6">
                        <w:rPr>
                          <w:b/>
                          <w:color w:val="00254C" w:themeColor="text2"/>
                        </w:rPr>
                        <w:t xml:space="preserve">PROPOSER RESPONSE TO: </w:t>
                      </w:r>
                      <w:r>
                        <w:rPr>
                          <w:b/>
                          <w:color w:val="00254C" w:themeColor="text2"/>
                        </w:rPr>
                        <w:t xml:space="preserve"> </w:t>
                      </w:r>
                      <w:r w:rsidRPr="00FD296A">
                        <w:rPr>
                          <w:b/>
                          <w:color w:val="00254C" w:themeColor="text2"/>
                        </w:rPr>
                        <w:fldChar w:fldCharType="begin"/>
                      </w:r>
                      <w:r w:rsidRPr="00FD296A">
                        <w:rPr>
                          <w:b/>
                          <w:color w:val="00254C" w:themeColor="text2"/>
                        </w:rPr>
                        <w:instrText xml:space="preserve"> REF _Ref498292871 \r \h </w:instrText>
                      </w:r>
                      <w:r w:rsidRPr="00FD296A">
                        <w:rPr>
                          <w:b/>
                          <w:color w:val="00254C" w:themeColor="text2"/>
                        </w:rPr>
                      </w:r>
                      <w:r w:rsidRPr="00FD296A">
                        <w:rPr>
                          <w:b/>
                          <w:color w:val="00254C" w:themeColor="text2"/>
                        </w:rPr>
                        <w:fldChar w:fldCharType="separate"/>
                      </w:r>
                      <w:r>
                        <w:rPr>
                          <w:b/>
                          <w:color w:val="00254C" w:themeColor="text2"/>
                        </w:rPr>
                        <w:t>3.17.3</w:t>
                      </w:r>
                      <w:r w:rsidRPr="00FD296A">
                        <w:rPr>
                          <w:b/>
                          <w:color w:val="00254C" w:themeColor="text2"/>
                        </w:rPr>
                        <w:fldChar w:fldCharType="end"/>
                      </w:r>
                      <w:r w:rsidRPr="001B798E">
                        <w:rPr>
                          <w:b/>
                          <w:color w:val="00254C"/>
                        </w:rPr>
                        <w:t xml:space="preserve"> Report of Training Metrics</w:t>
                      </w:r>
                    </w:p>
                    <w:p w14:paraId="4CF185C8" w14:textId="77777777" w:rsidR="003E5C1D" w:rsidRDefault="003E5C1D" w:rsidP="00B51152">
                      <w:pPr>
                        <w:rPr>
                          <w:b/>
                        </w:rPr>
                      </w:pPr>
                      <w:r>
                        <w:rPr>
                          <w:b/>
                        </w:rPr>
                        <w:t>Will the Proposer complete the deliverables and related tasks as described above?</w:t>
                      </w:r>
                    </w:p>
                    <w:p w14:paraId="68A63015" w14:textId="77777777" w:rsidR="003E5C1D" w:rsidRDefault="003E5C1D" w:rsidP="00B51152">
                      <w:r>
                        <w:t>__</w:t>
                      </w:r>
                      <w:proofErr w:type="gramStart"/>
                      <w:r>
                        <w:t>_  Yes</w:t>
                      </w:r>
                      <w:proofErr w:type="gramEnd"/>
                    </w:p>
                    <w:p w14:paraId="4A8F7B15" w14:textId="77777777" w:rsidR="003E5C1D" w:rsidRDefault="003E5C1D" w:rsidP="00B51152">
                      <w:r>
                        <w:t>__</w:t>
                      </w:r>
                      <w:proofErr w:type="gramStart"/>
                      <w:r>
                        <w:t>_  Yes</w:t>
                      </w:r>
                      <w:proofErr w:type="gramEnd"/>
                      <w:r>
                        <w:t>, with modifications</w:t>
                      </w:r>
                    </w:p>
                    <w:p w14:paraId="7D71AC37" w14:textId="77777777" w:rsidR="003E5C1D" w:rsidRDefault="003E5C1D" w:rsidP="00B51152">
                      <w:r>
                        <w:t>__</w:t>
                      </w:r>
                      <w:proofErr w:type="gramStart"/>
                      <w:r>
                        <w:t>_  No</w:t>
                      </w:r>
                      <w:proofErr w:type="gramEnd"/>
                    </w:p>
                    <w:p w14:paraId="3452FACF" w14:textId="23A9FDDD"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0FF1005B" w14:textId="77777777" w:rsidR="007D2772" w:rsidRDefault="007D2772" w:rsidP="007D2772">
      <w:pPr>
        <w:pStyle w:val="Num-Heading3"/>
      </w:pPr>
      <w:bookmarkStart w:id="450" w:name="_Toc495339472"/>
      <w:bookmarkStart w:id="451" w:name="_Toc496346060"/>
      <w:bookmarkStart w:id="452" w:name="_Ref498293190"/>
      <w:bookmarkStart w:id="453" w:name="_Ref498293198"/>
      <w:bookmarkStart w:id="454" w:name="_Ref498293217"/>
      <w:bookmarkStart w:id="455" w:name="_Ref498358270"/>
      <w:bookmarkStart w:id="456" w:name="_Toc498358388"/>
      <w:bookmarkStart w:id="457" w:name="_Ref499281798"/>
      <w:bookmarkStart w:id="458" w:name="_Toc502158088"/>
      <w:bookmarkStart w:id="459" w:name="_Toc477859036"/>
      <w:r>
        <w:t>Provide User Guide Documentation</w:t>
      </w:r>
      <w:bookmarkEnd w:id="450"/>
      <w:bookmarkEnd w:id="451"/>
      <w:bookmarkEnd w:id="452"/>
      <w:bookmarkEnd w:id="453"/>
      <w:bookmarkEnd w:id="454"/>
      <w:bookmarkEnd w:id="455"/>
      <w:bookmarkEnd w:id="456"/>
      <w:bookmarkEnd w:id="457"/>
      <w:bookmarkEnd w:id="458"/>
    </w:p>
    <w:bookmarkEnd w:id="459"/>
    <w:p w14:paraId="2BA74D3F" w14:textId="68C4F631" w:rsidR="007D2772" w:rsidRDefault="007D2772" w:rsidP="007D2772">
      <w:pPr>
        <w:jc w:val="both"/>
      </w:pPr>
      <w:r w:rsidRPr="00035804">
        <w:t xml:space="preserve">The Contractor shall be responsible for providing user guide documentation for the BMDs, </w:t>
      </w:r>
      <w:r>
        <w:t>BMG</w:t>
      </w:r>
      <w:r w:rsidRPr="00035804">
        <w:t xml:space="preserve"> and ISB.</w:t>
      </w:r>
      <w:r w:rsidR="00E15563">
        <w:t xml:space="preserve"> </w:t>
      </w:r>
      <w:r w:rsidR="00275317">
        <w:t xml:space="preserve"> </w:t>
      </w:r>
      <w:r w:rsidRPr="00035804">
        <w:t xml:space="preserve">The User Guide Documentation shall explain how the system (BMDs, </w:t>
      </w:r>
      <w:r>
        <w:t>BMG,</w:t>
      </w:r>
      <w:r w:rsidRPr="00035804">
        <w:t xml:space="preserve"> or ISB) is intended to be operated.</w:t>
      </w:r>
      <w:r w:rsidR="00E15563">
        <w:t xml:space="preserve"> </w:t>
      </w:r>
      <w:r w:rsidR="00275317">
        <w:t xml:space="preserve"> </w:t>
      </w:r>
      <w:r w:rsidRPr="00035804">
        <w:t>Th</w:t>
      </w:r>
      <w:r>
        <w:t>e User Guide D</w:t>
      </w:r>
      <w:r w:rsidRPr="00035804">
        <w:t xml:space="preserve">ocumentation will be an input to the Use Procedures to be developed </w:t>
      </w:r>
      <w:r>
        <w:t xml:space="preserve">by the Contractor </w:t>
      </w:r>
      <w:r w:rsidRPr="00035804">
        <w:t xml:space="preserve">and approved by the </w:t>
      </w:r>
      <w:r>
        <w:t>California Secretary of State</w:t>
      </w:r>
      <w:r w:rsidRPr="00035804">
        <w:t>.</w:t>
      </w:r>
      <w:r w:rsidR="00E15563">
        <w:t xml:space="preserve"> </w:t>
      </w:r>
      <w:r w:rsidR="00275317">
        <w:t xml:space="preserve"> </w:t>
      </w:r>
      <w:r w:rsidRPr="00035804">
        <w:t xml:space="preserve">The Contractor shall provide updates to the </w:t>
      </w:r>
      <w:r>
        <w:t>U</w:t>
      </w:r>
      <w:r w:rsidRPr="00035804">
        <w:t xml:space="preserve">ser </w:t>
      </w:r>
      <w:r>
        <w:t>G</w:t>
      </w:r>
      <w:r w:rsidRPr="00035804">
        <w:t xml:space="preserve">uide </w:t>
      </w:r>
      <w:r>
        <w:t>D</w:t>
      </w:r>
      <w:r w:rsidRPr="00035804">
        <w:t>ocumentation during Implementation</w:t>
      </w:r>
      <w:r>
        <w:t>,</w:t>
      </w:r>
      <w:r w:rsidRPr="00035804">
        <w:t xml:space="preserve"> reflecting applicable changes based on new </w:t>
      </w:r>
      <w:r>
        <w:t>R</w:t>
      </w:r>
      <w:r w:rsidRPr="00035804">
        <w:t>eleases, system e</w:t>
      </w:r>
      <w:r>
        <w:t>nhancements and system updates.</w:t>
      </w:r>
    </w:p>
    <w:tbl>
      <w:tblPr>
        <w:tblW w:w="9342"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1"/>
        <w:gridCol w:w="7011"/>
      </w:tblGrid>
      <w:tr w:rsidR="007D2772" w:rsidRPr="00AD6CC8" w14:paraId="7A3658FF" w14:textId="77777777" w:rsidTr="00B51152">
        <w:tc>
          <w:tcPr>
            <w:tcW w:w="9342"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4C4B277A" w14:textId="581C7F7F" w:rsidR="007D2772" w:rsidRPr="00AD6CC8" w:rsidRDefault="007D2772" w:rsidP="00134408">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_Ref498293190 \r \h </w:instrText>
            </w:r>
            <w:r w:rsidR="00AD6CC8">
              <w:rPr>
                <w:b/>
              </w:rPr>
              <w:instrText xml:space="preserve"> \* MERGEFORMAT </w:instrText>
            </w:r>
            <w:r w:rsidRPr="00AD6CC8">
              <w:rPr>
                <w:b/>
              </w:rPr>
            </w:r>
            <w:r w:rsidRPr="00AD6CC8">
              <w:rPr>
                <w:b/>
              </w:rPr>
              <w:fldChar w:fldCharType="separate"/>
            </w:r>
            <w:r w:rsidR="002550B2">
              <w:rPr>
                <w:b/>
              </w:rPr>
              <w:t>3.17.4</w:t>
            </w:r>
            <w:r w:rsidRPr="00AD6CC8">
              <w:rPr>
                <w:b/>
              </w:rPr>
              <w:fldChar w:fldCharType="end"/>
            </w:r>
            <w:r w:rsidRPr="00AD6CC8">
              <w:rPr>
                <w:b/>
              </w:rPr>
              <w:t xml:space="preserve"> User Guide Documentation</w:t>
            </w:r>
          </w:p>
        </w:tc>
      </w:tr>
      <w:tr w:rsidR="007D2772" w:rsidRPr="00AD6CC8" w14:paraId="33694570" w14:textId="77777777" w:rsidTr="00B51152">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011B23" w14:textId="77777777" w:rsidR="007D2772" w:rsidRPr="00AD6CC8" w:rsidRDefault="007D2772" w:rsidP="00134408">
            <w:pPr>
              <w:spacing w:before="40" w:after="40"/>
              <w:rPr>
                <w:b/>
              </w:rPr>
            </w:pPr>
            <w:r w:rsidRPr="00AD6CC8">
              <w:rPr>
                <w:b/>
              </w:rPr>
              <w:t>Delivery Timing</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7AC1CA" w14:textId="77777777" w:rsidR="007D2772" w:rsidRPr="00AD6CC8" w:rsidRDefault="007D2772" w:rsidP="00134408">
            <w:pPr>
              <w:spacing w:before="40" w:after="40"/>
            </w:pPr>
            <w:r w:rsidRPr="00AD6CC8">
              <w:t>Upon completion of expected tasks described in this section prior to each Release, system enhancement or system update, as needed</w:t>
            </w:r>
          </w:p>
        </w:tc>
      </w:tr>
      <w:tr w:rsidR="007D2772" w:rsidRPr="00AD6CC8" w14:paraId="72ED79A7" w14:textId="77777777" w:rsidTr="00B51152">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99B878" w14:textId="77777777" w:rsidR="007D2772" w:rsidRPr="00AD6CC8" w:rsidRDefault="007D2772" w:rsidP="00134408">
            <w:pPr>
              <w:spacing w:before="40" w:after="40"/>
              <w:rPr>
                <w:b/>
              </w:rPr>
            </w:pPr>
            <w:r w:rsidRPr="00AD6CC8">
              <w:rPr>
                <w:b/>
              </w:rPr>
              <w:t>Delivery Frequency</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46CB2D" w14:textId="77777777" w:rsidR="007D2772" w:rsidRPr="00AD6CC8" w:rsidRDefault="007D2772" w:rsidP="00134408">
            <w:pPr>
              <w:spacing w:before="40" w:after="40"/>
            </w:pPr>
            <w:r w:rsidRPr="00AD6CC8">
              <w:t>As needed</w:t>
            </w:r>
          </w:p>
        </w:tc>
      </w:tr>
      <w:tr w:rsidR="007D2772" w:rsidRPr="00AD6CC8" w14:paraId="78E6D692" w14:textId="77777777" w:rsidTr="00B51152">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60E2B2" w14:textId="77777777" w:rsidR="007D2772" w:rsidRPr="00AD6CC8" w:rsidRDefault="007D2772" w:rsidP="00134408">
            <w:pPr>
              <w:spacing w:before="40" w:after="40"/>
              <w:rPr>
                <w:b/>
              </w:rPr>
            </w:pPr>
            <w:r w:rsidRPr="00AD6CC8">
              <w:rPr>
                <w:b/>
              </w:rPr>
              <w:t>Description</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E59736" w14:textId="58541FA6" w:rsidR="007D2772" w:rsidRPr="00AD6CC8" w:rsidRDefault="007D2772" w:rsidP="00134408">
            <w:pPr>
              <w:spacing w:before="40" w:after="40"/>
            </w:pPr>
            <w:r w:rsidRPr="00AD6CC8">
              <w:t xml:space="preserve">The Contractor shall deliver User Guide Documentation as described in Section </w:t>
            </w:r>
            <w:r w:rsidRPr="00AD6CC8">
              <w:fldChar w:fldCharType="begin"/>
            </w:r>
            <w:r w:rsidRPr="00AD6CC8">
              <w:instrText xml:space="preserve"> REF _Ref499281798 \r \h </w:instrText>
            </w:r>
            <w:r w:rsidR="00AD6CC8">
              <w:instrText xml:space="preserve"> \* MERGEFORMAT </w:instrText>
            </w:r>
            <w:r w:rsidRPr="00AD6CC8">
              <w:fldChar w:fldCharType="separate"/>
            </w:r>
            <w:r w:rsidR="002550B2">
              <w:t>3.17.4</w:t>
            </w:r>
            <w:r w:rsidRPr="00AD6CC8">
              <w:fldChar w:fldCharType="end"/>
            </w:r>
            <w:r w:rsidRPr="00AD6CC8">
              <w:t>.</w:t>
            </w:r>
          </w:p>
        </w:tc>
      </w:tr>
    </w:tbl>
    <w:p w14:paraId="5913EC2D" w14:textId="77777777" w:rsidR="005D705E" w:rsidRDefault="005D705E" w:rsidP="005D705E">
      <w:pPr>
        <w:ind w:right="90"/>
        <w:jc w:val="both"/>
        <w:rPr>
          <w:rFonts w:asciiTheme="minorHAnsi" w:hAnsiTheme="minorHAnsi" w:cstheme="minorHAnsi"/>
        </w:rPr>
      </w:pPr>
    </w:p>
    <w:p w14:paraId="429B76A9" w14:textId="33473552" w:rsidR="005D705E" w:rsidRPr="00B51152" w:rsidRDefault="005D705E" w:rsidP="00B51152">
      <w:pPr>
        <w:ind w:right="90"/>
        <w:jc w:val="both"/>
        <w:rPr>
          <w:rFonts w:asciiTheme="minorHAnsi" w:hAnsiTheme="minorHAnsi" w:cstheme="minorHAnsi"/>
        </w:rPr>
      </w:pPr>
      <w:r w:rsidRPr="00651E05">
        <w:rPr>
          <w:rFonts w:asciiTheme="minorHAnsi" w:hAnsiTheme="minorHAnsi"/>
          <w:b/>
          <w:noProof/>
          <w:color w:val="00254C"/>
        </w:rPr>
        <w:lastRenderedPageBreak/>
        <mc:AlternateContent>
          <mc:Choice Requires="wps">
            <w:drawing>
              <wp:inline distT="0" distB="0" distL="0" distR="0" wp14:anchorId="1690C55C" wp14:editId="07E22093">
                <wp:extent cx="5943600" cy="1606163"/>
                <wp:effectExtent l="0" t="0" r="19050" b="13335"/>
                <wp:docPr id="116" name="Rectangle 116"/>
                <wp:cNvGraphicFramePr/>
                <a:graphic xmlns:a="http://schemas.openxmlformats.org/drawingml/2006/main">
                  <a:graphicData uri="http://schemas.microsoft.com/office/word/2010/wordprocessingShape">
                    <wps:wsp>
                      <wps:cNvSpPr/>
                      <wps:spPr>
                        <a:xfrm>
                          <a:off x="0" y="0"/>
                          <a:ext cx="5943600" cy="1606163"/>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0C96BC47" w14:textId="77777777" w:rsidR="003E5C1D" w:rsidRPr="0034353C" w:rsidRDefault="003E5C1D" w:rsidP="00B51152">
                            <w:pPr>
                              <w:rPr>
                                <w:rFonts w:asciiTheme="minorHAnsi" w:eastAsiaTheme="minorHAnsi" w:hAnsiTheme="minorHAnsi" w:cstheme="minorBidi"/>
                                <w:b/>
                                <w:color w:val="00254C"/>
                                <w:lang w:val="fr-FR"/>
                              </w:rPr>
                            </w:pPr>
                            <w:r w:rsidRPr="0034353C">
                              <w:rPr>
                                <w:b/>
                                <w:color w:val="00254C" w:themeColor="text2"/>
                                <w:lang w:val="fr-FR"/>
                              </w:rPr>
                              <w:t xml:space="preserve">PROPOSER RESPONSE TO: </w:t>
                            </w:r>
                            <w:r w:rsidRPr="00DA5E62">
                              <w:rPr>
                                <w:b/>
                                <w:color w:val="00254C" w:themeColor="text2"/>
                              </w:rPr>
                              <w:fldChar w:fldCharType="begin"/>
                            </w:r>
                            <w:r w:rsidRPr="0034353C">
                              <w:rPr>
                                <w:b/>
                                <w:color w:val="00254C" w:themeColor="text2"/>
                                <w:lang w:val="fr-FR"/>
                              </w:rPr>
                              <w:instrText xml:space="preserve"> REF _Ref498293190 \r \h </w:instrText>
                            </w:r>
                            <w:r w:rsidRPr="00DA5E62">
                              <w:rPr>
                                <w:b/>
                                <w:color w:val="00254C" w:themeColor="text2"/>
                              </w:rPr>
                            </w:r>
                            <w:r w:rsidRPr="00DA5E62">
                              <w:rPr>
                                <w:b/>
                                <w:color w:val="00254C" w:themeColor="text2"/>
                              </w:rPr>
                              <w:fldChar w:fldCharType="separate"/>
                            </w:r>
                            <w:r w:rsidRPr="0034353C">
                              <w:rPr>
                                <w:b/>
                                <w:color w:val="00254C" w:themeColor="text2"/>
                                <w:lang w:val="fr-FR"/>
                              </w:rPr>
                              <w:t>3.17.4</w:t>
                            </w:r>
                            <w:r w:rsidRPr="00DA5E62">
                              <w:rPr>
                                <w:b/>
                                <w:color w:val="00254C" w:themeColor="text2"/>
                              </w:rPr>
                              <w:fldChar w:fldCharType="end"/>
                            </w:r>
                            <w:r w:rsidRPr="0034353C">
                              <w:rPr>
                                <w:b/>
                                <w:color w:val="00254C"/>
                                <w:lang w:val="fr-FR"/>
                              </w:rPr>
                              <w:t xml:space="preserve"> User Guide Documentation</w:t>
                            </w:r>
                          </w:p>
                          <w:p w14:paraId="0DC1B0FC" w14:textId="77777777" w:rsidR="003E5C1D" w:rsidRDefault="003E5C1D" w:rsidP="00B51152">
                            <w:pPr>
                              <w:rPr>
                                <w:b/>
                              </w:rPr>
                            </w:pPr>
                            <w:r>
                              <w:rPr>
                                <w:b/>
                              </w:rPr>
                              <w:t>Will the Proposer complete the deliverables and related tasks as described above?</w:t>
                            </w:r>
                          </w:p>
                          <w:p w14:paraId="5AAF6812" w14:textId="77777777" w:rsidR="003E5C1D" w:rsidRDefault="003E5C1D" w:rsidP="00B51152">
                            <w:r>
                              <w:t>__</w:t>
                            </w:r>
                            <w:proofErr w:type="gramStart"/>
                            <w:r>
                              <w:t>_  Yes</w:t>
                            </w:r>
                            <w:proofErr w:type="gramEnd"/>
                          </w:p>
                          <w:p w14:paraId="1638610B" w14:textId="77777777" w:rsidR="003E5C1D" w:rsidRDefault="003E5C1D" w:rsidP="00B51152">
                            <w:r>
                              <w:t>__</w:t>
                            </w:r>
                            <w:proofErr w:type="gramStart"/>
                            <w:r>
                              <w:t>_  Yes</w:t>
                            </w:r>
                            <w:proofErr w:type="gramEnd"/>
                            <w:r>
                              <w:t>, with modifications</w:t>
                            </w:r>
                          </w:p>
                          <w:p w14:paraId="0BEFA90F" w14:textId="77777777" w:rsidR="003E5C1D" w:rsidRDefault="003E5C1D" w:rsidP="00B51152">
                            <w:r>
                              <w:t>__</w:t>
                            </w:r>
                            <w:proofErr w:type="gramStart"/>
                            <w:r>
                              <w:t>_  No</w:t>
                            </w:r>
                            <w:proofErr w:type="gramEnd"/>
                          </w:p>
                          <w:p w14:paraId="7C3CF697" w14:textId="0C869BC4"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16" o:spid="_x0000_s1123" style="width:468pt;height:12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" fillcolor="#e0f4fb [662]" strokecolor="#00529b [3204]">
                <v:textbox>
                  <w:txbxContent>
                    <w:p w14:paraId="0C96BC47" w14:textId="77777777" w:rsidR="003E5C1D" w:rsidRPr="0034353C" w:rsidRDefault="003E5C1D" w:rsidP="00B51152">
                      <w:pPr>
                        <w:rPr>
                          <w:rFonts w:asciiTheme="minorHAnsi" w:eastAsiaTheme="minorHAnsi" w:hAnsiTheme="minorHAnsi" w:cstheme="minorBidi"/>
                          <w:b/>
                          <w:color w:val="00254C"/>
                          <w:lang w:val="fr-FR"/>
                        </w:rPr>
                      </w:pPr>
                      <w:r w:rsidRPr="0034353C">
                        <w:rPr>
                          <w:b/>
                          <w:color w:val="00254C" w:themeColor="text2"/>
                          <w:lang w:val="fr-FR"/>
                        </w:rPr>
                        <w:t xml:space="preserve">PROPOSER RESPONSE TO: </w:t>
                      </w:r>
                      <w:r w:rsidRPr="00DA5E62">
                        <w:rPr>
                          <w:b/>
                          <w:color w:val="00254C" w:themeColor="text2"/>
                        </w:rPr>
                        <w:fldChar w:fldCharType="begin"/>
                      </w:r>
                      <w:r w:rsidRPr="0034353C">
                        <w:rPr>
                          <w:b/>
                          <w:color w:val="00254C" w:themeColor="text2"/>
                          <w:lang w:val="fr-FR"/>
                        </w:rPr>
                        <w:instrText xml:space="preserve"> REF _Ref498293190 \r \h </w:instrText>
                      </w:r>
                      <w:r w:rsidRPr="00DA5E62">
                        <w:rPr>
                          <w:b/>
                          <w:color w:val="00254C" w:themeColor="text2"/>
                        </w:rPr>
                      </w:r>
                      <w:r w:rsidRPr="00DA5E62">
                        <w:rPr>
                          <w:b/>
                          <w:color w:val="00254C" w:themeColor="text2"/>
                        </w:rPr>
                        <w:fldChar w:fldCharType="separate"/>
                      </w:r>
                      <w:r w:rsidRPr="0034353C">
                        <w:rPr>
                          <w:b/>
                          <w:color w:val="00254C" w:themeColor="text2"/>
                          <w:lang w:val="fr-FR"/>
                        </w:rPr>
                        <w:t>3.17.4</w:t>
                      </w:r>
                      <w:r w:rsidRPr="00DA5E62">
                        <w:rPr>
                          <w:b/>
                          <w:color w:val="00254C" w:themeColor="text2"/>
                        </w:rPr>
                        <w:fldChar w:fldCharType="end"/>
                      </w:r>
                      <w:r w:rsidRPr="0034353C">
                        <w:rPr>
                          <w:b/>
                          <w:color w:val="00254C"/>
                          <w:lang w:val="fr-FR"/>
                        </w:rPr>
                        <w:t xml:space="preserve"> User Guide Documentation</w:t>
                      </w:r>
                    </w:p>
                    <w:p w14:paraId="0DC1B0FC" w14:textId="77777777" w:rsidR="003E5C1D" w:rsidRDefault="003E5C1D" w:rsidP="00B51152">
                      <w:pPr>
                        <w:rPr>
                          <w:b/>
                        </w:rPr>
                      </w:pPr>
                      <w:r>
                        <w:rPr>
                          <w:b/>
                        </w:rPr>
                        <w:t>Will the Proposer complete the deliverables and related tasks as described above?</w:t>
                      </w:r>
                    </w:p>
                    <w:p w14:paraId="5AAF6812" w14:textId="77777777" w:rsidR="003E5C1D" w:rsidRDefault="003E5C1D" w:rsidP="00B51152">
                      <w:r>
                        <w:t>__</w:t>
                      </w:r>
                      <w:proofErr w:type="gramStart"/>
                      <w:r>
                        <w:t>_  Yes</w:t>
                      </w:r>
                      <w:proofErr w:type="gramEnd"/>
                    </w:p>
                    <w:p w14:paraId="1638610B" w14:textId="77777777" w:rsidR="003E5C1D" w:rsidRDefault="003E5C1D" w:rsidP="00B51152">
                      <w:r>
                        <w:t>__</w:t>
                      </w:r>
                      <w:proofErr w:type="gramStart"/>
                      <w:r>
                        <w:t>_  Yes</w:t>
                      </w:r>
                      <w:proofErr w:type="gramEnd"/>
                      <w:r>
                        <w:t>, with modifications</w:t>
                      </w:r>
                    </w:p>
                    <w:p w14:paraId="0BEFA90F" w14:textId="77777777" w:rsidR="003E5C1D" w:rsidRDefault="003E5C1D" w:rsidP="00B51152">
                      <w:r>
                        <w:t>__</w:t>
                      </w:r>
                      <w:proofErr w:type="gramStart"/>
                      <w:r>
                        <w:t>_  No</w:t>
                      </w:r>
                      <w:proofErr w:type="gramEnd"/>
                    </w:p>
                    <w:p w14:paraId="7C3CF697" w14:textId="0C869BC4"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52B4AE3F" w14:textId="77777777" w:rsidR="007D2772" w:rsidRDefault="007D2772" w:rsidP="007D2772">
      <w:pPr>
        <w:pStyle w:val="Num-Heading2"/>
      </w:pPr>
      <w:bookmarkStart w:id="460" w:name="_Toc496346063"/>
      <w:bookmarkStart w:id="461" w:name="_Ref498279317"/>
      <w:bookmarkStart w:id="462" w:name="_Ref498279331"/>
      <w:bookmarkStart w:id="463" w:name="_Toc498358389"/>
      <w:bookmarkStart w:id="464" w:name="_Toc502158089"/>
      <w:r>
        <w:t>Provide On-Site Support Services</w:t>
      </w:r>
      <w:bookmarkEnd w:id="460"/>
      <w:bookmarkEnd w:id="461"/>
      <w:bookmarkEnd w:id="462"/>
      <w:bookmarkEnd w:id="463"/>
      <w:bookmarkEnd w:id="464"/>
    </w:p>
    <w:p w14:paraId="6FDD455F" w14:textId="253BE8BA" w:rsidR="005D705E" w:rsidRPr="00B51152" w:rsidRDefault="007D2772" w:rsidP="00B51152">
      <w:pPr>
        <w:jc w:val="both"/>
      </w:pPr>
      <w:r w:rsidRPr="00F27F2B">
        <w:t>The Contractor will be required to provide on-site support (up to 60 days prior to an election) for no additional charge</w:t>
      </w:r>
      <w:r>
        <w:t>.</w:t>
      </w:r>
      <w:r w:rsidR="00E15563">
        <w:t xml:space="preserve"> </w:t>
      </w:r>
      <w:r w:rsidR="00275317">
        <w:t xml:space="preserve"> </w:t>
      </w:r>
      <w:r>
        <w:t>O</w:t>
      </w:r>
      <w:r w:rsidRPr="00D058CD">
        <w:t xml:space="preserve">n-site support personnel technically competent to fully support and repair the BMD </w:t>
      </w:r>
      <w:r>
        <w:t>u</w:t>
      </w:r>
      <w:r w:rsidRPr="00D058CD">
        <w:t xml:space="preserve">nits and other </w:t>
      </w:r>
      <w:r w:rsidR="00147ECE">
        <w:t>Contractor I</w:t>
      </w:r>
      <w:r>
        <w:t>n-</w:t>
      </w:r>
      <w:r w:rsidR="00147ECE">
        <w:t>S</w:t>
      </w:r>
      <w:r>
        <w:t xml:space="preserve">cope </w:t>
      </w:r>
      <w:r w:rsidR="00147ECE">
        <w:t>C</w:t>
      </w:r>
      <w:r w:rsidRPr="00D058CD">
        <w:t xml:space="preserve">omponents </w:t>
      </w:r>
      <w:r>
        <w:t>shall be provided</w:t>
      </w:r>
      <w:r w:rsidRPr="00D058CD">
        <w:t xml:space="preserve"> to County during all support periods for up to sixteen (16) hours per</w:t>
      </w:r>
      <w:r w:rsidRPr="001B798E">
        <w:t xml:space="preserve"> </w:t>
      </w:r>
      <w:r w:rsidRPr="00D058CD">
        <w:t>day</w:t>
      </w:r>
      <w:r>
        <w:t xml:space="preserve"> that covers election operational hours</w:t>
      </w:r>
      <w:r w:rsidRPr="00D058CD">
        <w:t>.</w:t>
      </w:r>
    </w:p>
    <w:p w14:paraId="760D0554" w14:textId="713F135F" w:rsidR="005D705E" w:rsidRPr="00B51152" w:rsidRDefault="005D705E" w:rsidP="00B51152">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27821B2F" wp14:editId="45598ED3">
                <wp:extent cx="5943600" cy="1682115"/>
                <wp:effectExtent l="0" t="0" r="19050" b="13335"/>
                <wp:docPr id="117" name="Rectangle 117"/>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2365E490" w14:textId="4E090CB1" w:rsidR="003E5C1D" w:rsidRPr="001B798E" w:rsidRDefault="003E5C1D" w:rsidP="00B51152">
                            <w:pPr>
                              <w:rPr>
                                <w:rFonts w:asciiTheme="minorHAnsi" w:eastAsiaTheme="minorHAnsi" w:hAnsiTheme="minorHAnsi" w:cstheme="minorBidi"/>
                                <w:b/>
                                <w:color w:val="00254C"/>
                              </w:rPr>
                            </w:pPr>
                            <w:r w:rsidRPr="00D9671B">
                              <w:rPr>
                                <w:b/>
                                <w:color w:val="00254C" w:themeColor="text2"/>
                              </w:rPr>
                              <w:t xml:space="preserve">PROPOSER RESPONSE TO: </w:t>
                            </w:r>
                            <w:r>
                              <w:rPr>
                                <w:b/>
                                <w:color w:val="00254C" w:themeColor="text2"/>
                              </w:rPr>
                              <w:t xml:space="preserve"> Task</w:t>
                            </w:r>
                            <w:r w:rsidRPr="00D9671B">
                              <w:rPr>
                                <w:b/>
                                <w:color w:val="00254C" w:themeColor="text2"/>
                              </w:rPr>
                              <w:t xml:space="preserve"> </w:t>
                            </w:r>
                            <w:r w:rsidRPr="005F16B8">
                              <w:rPr>
                                <w:b/>
                                <w:color w:val="00254C" w:themeColor="text2"/>
                              </w:rPr>
                              <w:fldChar w:fldCharType="begin"/>
                            </w:r>
                            <w:r w:rsidRPr="005F16B8">
                              <w:rPr>
                                <w:b/>
                                <w:color w:val="00254C" w:themeColor="text2"/>
                              </w:rPr>
                              <w:instrText xml:space="preserve"> REF _Ref498279317 \r \h </w:instrText>
                            </w:r>
                            <w:r w:rsidRPr="005F16B8">
                              <w:rPr>
                                <w:b/>
                                <w:color w:val="00254C" w:themeColor="text2"/>
                              </w:rPr>
                            </w:r>
                            <w:r w:rsidRPr="005F16B8">
                              <w:rPr>
                                <w:b/>
                                <w:color w:val="00254C" w:themeColor="text2"/>
                              </w:rPr>
                              <w:fldChar w:fldCharType="separate"/>
                            </w:r>
                            <w:r>
                              <w:rPr>
                                <w:b/>
                                <w:color w:val="00254C" w:themeColor="text2"/>
                              </w:rPr>
                              <w:t>3.18</w:t>
                            </w:r>
                            <w:r w:rsidRPr="005F16B8">
                              <w:rPr>
                                <w:b/>
                                <w:color w:val="00254C" w:themeColor="text2"/>
                              </w:rPr>
                              <w:fldChar w:fldCharType="end"/>
                            </w:r>
                            <w:r w:rsidRPr="001B798E">
                              <w:rPr>
                                <w:b/>
                                <w:color w:val="00254C"/>
                              </w:rPr>
                              <w:t xml:space="preserve"> </w:t>
                            </w:r>
                            <w:r>
                              <w:rPr>
                                <w:b/>
                                <w:color w:val="00254C"/>
                              </w:rPr>
                              <w:t>Provide On-Site Support Services</w:t>
                            </w:r>
                          </w:p>
                          <w:p w14:paraId="16FE2E73" w14:textId="77777777" w:rsidR="003E5C1D" w:rsidRDefault="003E5C1D" w:rsidP="00B51152">
                            <w:pPr>
                              <w:rPr>
                                <w:b/>
                              </w:rPr>
                            </w:pPr>
                            <w:r>
                              <w:rPr>
                                <w:b/>
                              </w:rPr>
                              <w:t>Will the Proposer complete the task as described above?</w:t>
                            </w:r>
                          </w:p>
                          <w:p w14:paraId="3048A5DB" w14:textId="77777777" w:rsidR="003E5C1D" w:rsidRDefault="003E5C1D" w:rsidP="00B51152">
                            <w:r>
                              <w:t>__</w:t>
                            </w:r>
                            <w:proofErr w:type="gramStart"/>
                            <w:r>
                              <w:t>_  Yes</w:t>
                            </w:r>
                            <w:proofErr w:type="gramEnd"/>
                          </w:p>
                          <w:p w14:paraId="6E0F7F3F" w14:textId="77777777" w:rsidR="003E5C1D" w:rsidRDefault="003E5C1D" w:rsidP="00B51152">
                            <w:r>
                              <w:t>__</w:t>
                            </w:r>
                            <w:proofErr w:type="gramStart"/>
                            <w:r>
                              <w:t>_  Yes</w:t>
                            </w:r>
                            <w:proofErr w:type="gramEnd"/>
                            <w:r>
                              <w:t>, with modifications</w:t>
                            </w:r>
                          </w:p>
                          <w:p w14:paraId="63919908" w14:textId="77777777" w:rsidR="003E5C1D" w:rsidRDefault="003E5C1D" w:rsidP="00B51152">
                            <w:r>
                              <w:t>__</w:t>
                            </w:r>
                            <w:proofErr w:type="gramStart"/>
                            <w:r>
                              <w:t>_  No</w:t>
                            </w:r>
                            <w:proofErr w:type="gramEnd"/>
                          </w:p>
                          <w:p w14:paraId="5D603CB0" w14:textId="5BC9FA96" w:rsidR="003E5C1D" w:rsidRPr="00EA6FC9" w:rsidRDefault="003E5C1D" w:rsidP="00B51152">
                            <w:pPr>
                              <w:spacing w:before="120"/>
                              <w:rPr>
                                <w:b/>
                              </w:rPr>
                            </w:pPr>
                            <w:r>
                              <w:rPr>
                                <w:b/>
                              </w:rPr>
                              <w:t>Explain your approach to completing the task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117" o:spid="_x0000_s1124"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" fillcolor="#e0f4fb [662]" strokecolor="#00529b [3204]">
                <v:textbox style="mso-fit-shape-to-text:t">
                  <w:txbxContent>
                    <w:p w14:paraId="2365E490" w14:textId="4E090CB1" w:rsidR="003E5C1D" w:rsidRPr="001B798E" w:rsidRDefault="003E5C1D" w:rsidP="00B51152">
                      <w:pPr>
                        <w:rPr>
                          <w:rFonts w:asciiTheme="minorHAnsi" w:eastAsiaTheme="minorHAnsi" w:hAnsiTheme="minorHAnsi" w:cstheme="minorBidi"/>
                          <w:b/>
                          <w:color w:val="00254C"/>
                        </w:rPr>
                      </w:pPr>
                      <w:r w:rsidRPr="00D9671B">
                        <w:rPr>
                          <w:b/>
                          <w:color w:val="00254C" w:themeColor="text2"/>
                        </w:rPr>
                        <w:t xml:space="preserve">PROPOSER RESPONSE TO: </w:t>
                      </w:r>
                      <w:r>
                        <w:rPr>
                          <w:b/>
                          <w:color w:val="00254C" w:themeColor="text2"/>
                        </w:rPr>
                        <w:t xml:space="preserve"> Task</w:t>
                      </w:r>
                      <w:r w:rsidRPr="00D9671B">
                        <w:rPr>
                          <w:b/>
                          <w:color w:val="00254C" w:themeColor="text2"/>
                        </w:rPr>
                        <w:t xml:space="preserve"> </w:t>
                      </w:r>
                      <w:r w:rsidRPr="005F16B8">
                        <w:rPr>
                          <w:b/>
                          <w:color w:val="00254C" w:themeColor="text2"/>
                        </w:rPr>
                        <w:fldChar w:fldCharType="begin"/>
                      </w:r>
                      <w:r w:rsidRPr="005F16B8">
                        <w:rPr>
                          <w:b/>
                          <w:color w:val="00254C" w:themeColor="text2"/>
                        </w:rPr>
                        <w:instrText xml:space="preserve"> REF _Ref498279317 \r \h </w:instrText>
                      </w:r>
                      <w:r w:rsidRPr="005F16B8">
                        <w:rPr>
                          <w:b/>
                          <w:color w:val="00254C" w:themeColor="text2"/>
                        </w:rPr>
                      </w:r>
                      <w:r w:rsidRPr="005F16B8">
                        <w:rPr>
                          <w:b/>
                          <w:color w:val="00254C" w:themeColor="text2"/>
                        </w:rPr>
                        <w:fldChar w:fldCharType="separate"/>
                      </w:r>
                      <w:r>
                        <w:rPr>
                          <w:b/>
                          <w:color w:val="00254C" w:themeColor="text2"/>
                        </w:rPr>
                        <w:t>3.18</w:t>
                      </w:r>
                      <w:r w:rsidRPr="005F16B8">
                        <w:rPr>
                          <w:b/>
                          <w:color w:val="00254C" w:themeColor="text2"/>
                        </w:rPr>
                        <w:fldChar w:fldCharType="end"/>
                      </w:r>
                      <w:r w:rsidRPr="001B798E">
                        <w:rPr>
                          <w:b/>
                          <w:color w:val="00254C"/>
                        </w:rPr>
                        <w:t xml:space="preserve"> </w:t>
                      </w:r>
                      <w:r>
                        <w:rPr>
                          <w:b/>
                          <w:color w:val="00254C"/>
                        </w:rPr>
                        <w:t>Provide On-Site Support Services</w:t>
                      </w:r>
                    </w:p>
                    <w:p w14:paraId="16FE2E73" w14:textId="77777777" w:rsidR="003E5C1D" w:rsidRDefault="003E5C1D" w:rsidP="00B51152">
                      <w:pPr>
                        <w:rPr>
                          <w:b/>
                        </w:rPr>
                      </w:pPr>
                      <w:r>
                        <w:rPr>
                          <w:b/>
                        </w:rPr>
                        <w:t>Will the Proposer complete the task as described above?</w:t>
                      </w:r>
                    </w:p>
                    <w:p w14:paraId="3048A5DB" w14:textId="77777777" w:rsidR="003E5C1D" w:rsidRDefault="003E5C1D" w:rsidP="00B51152">
                      <w:r>
                        <w:t>__</w:t>
                      </w:r>
                      <w:proofErr w:type="gramStart"/>
                      <w:r>
                        <w:t>_  Yes</w:t>
                      </w:r>
                      <w:proofErr w:type="gramEnd"/>
                    </w:p>
                    <w:p w14:paraId="6E0F7F3F" w14:textId="77777777" w:rsidR="003E5C1D" w:rsidRDefault="003E5C1D" w:rsidP="00B51152">
                      <w:r>
                        <w:t>__</w:t>
                      </w:r>
                      <w:proofErr w:type="gramStart"/>
                      <w:r>
                        <w:t>_  Yes</w:t>
                      </w:r>
                      <w:proofErr w:type="gramEnd"/>
                      <w:r>
                        <w:t>, with modifications</w:t>
                      </w:r>
                    </w:p>
                    <w:p w14:paraId="63919908" w14:textId="77777777" w:rsidR="003E5C1D" w:rsidRDefault="003E5C1D" w:rsidP="00B51152">
                      <w:r>
                        <w:t>__</w:t>
                      </w:r>
                      <w:proofErr w:type="gramStart"/>
                      <w:r>
                        <w:t>_  No</w:t>
                      </w:r>
                      <w:proofErr w:type="gramEnd"/>
                    </w:p>
                    <w:p w14:paraId="5D603CB0" w14:textId="5BC9FA96" w:rsidR="003E5C1D" w:rsidRPr="00EA6FC9" w:rsidRDefault="003E5C1D" w:rsidP="00B51152">
                      <w:pPr>
                        <w:spacing w:before="120"/>
                        <w:rPr>
                          <w:b/>
                        </w:rPr>
                      </w:pPr>
                      <w:r>
                        <w:rPr>
                          <w:b/>
                        </w:rPr>
                        <w:t>Explain your approach to completing the task as described above:</w:t>
                      </w:r>
                    </w:p>
                  </w:txbxContent>
                </v:textbox>
                <w10:anchorlock/>
              </v:rect>
            </w:pict>
          </mc:Fallback>
        </mc:AlternateContent>
      </w:r>
    </w:p>
    <w:p w14:paraId="10F15474" w14:textId="77777777" w:rsidR="007D2772" w:rsidRDefault="007D2772" w:rsidP="007D2772">
      <w:pPr>
        <w:pStyle w:val="Num-Heading2"/>
      </w:pPr>
      <w:bookmarkStart w:id="465" w:name="_Toc496346064"/>
      <w:bookmarkStart w:id="466" w:name="_Toc498358390"/>
      <w:bookmarkStart w:id="467" w:name="_Toc502158090"/>
      <w:r>
        <w:t>Provide Help Desk Services</w:t>
      </w:r>
      <w:bookmarkEnd w:id="465"/>
      <w:bookmarkEnd w:id="466"/>
      <w:bookmarkEnd w:id="467"/>
    </w:p>
    <w:p w14:paraId="1541914D" w14:textId="316C62F6" w:rsidR="007D2772" w:rsidRPr="00394B88" w:rsidRDefault="007D2772" w:rsidP="007D2772">
      <w:pPr>
        <w:jc w:val="both"/>
      </w:pPr>
      <w:r w:rsidRPr="00394B88">
        <w:t xml:space="preserve">The County will provide Help Desk Level 1 Support including for BMD, </w:t>
      </w:r>
      <w:r>
        <w:t>BMG</w:t>
      </w:r>
      <w:r w:rsidRPr="00394B88">
        <w:t xml:space="preserve"> and ISB.</w:t>
      </w:r>
      <w:r w:rsidR="00275317">
        <w:t xml:space="preserve"> </w:t>
      </w:r>
      <w:r w:rsidR="00E15563">
        <w:t xml:space="preserve"> </w:t>
      </w:r>
      <w:r w:rsidRPr="00394B88">
        <w:t>The Contractor will be responsible for providing Level 2 Help Desk Support</w:t>
      </w:r>
      <w:r>
        <w:t xml:space="preserve"> to address and resolve all Help Desk requests not resolved by Help Desk Level 1</w:t>
      </w:r>
      <w:r w:rsidRPr="00394B88">
        <w:t xml:space="preserve"> for BMD, </w:t>
      </w:r>
      <w:r>
        <w:t>BMG</w:t>
      </w:r>
      <w:r w:rsidRPr="00394B88">
        <w:t xml:space="preserve"> and ISB.</w:t>
      </w:r>
      <w:r w:rsidR="00E15563">
        <w:t xml:space="preserve"> </w:t>
      </w:r>
      <w:r w:rsidR="00275317">
        <w:t xml:space="preserve"> </w:t>
      </w:r>
      <w:r w:rsidRPr="00394B88">
        <w:t>The Contractor</w:t>
      </w:r>
      <w:r>
        <w:t>’s Help Desk</w:t>
      </w:r>
      <w:r w:rsidRPr="00394B88">
        <w:t xml:space="preserve"> </w:t>
      </w:r>
      <w:r>
        <w:t>Level 2 S</w:t>
      </w:r>
      <w:r w:rsidRPr="00394B88">
        <w:t>upport will be broken into Tier 1,</w:t>
      </w:r>
      <w:r>
        <w:t xml:space="preserve"> </w:t>
      </w:r>
      <w:r w:rsidRPr="00394B88">
        <w:t>2 and 3 as follows:</w:t>
      </w:r>
    </w:p>
    <w:p w14:paraId="0F70026E" w14:textId="77777777" w:rsidR="007D2772" w:rsidRPr="0010046E" w:rsidRDefault="007D2772" w:rsidP="007D2772">
      <w:pPr>
        <w:ind w:left="187"/>
        <w:jc w:val="both"/>
        <w:rPr>
          <w:b/>
          <w:lang w:val="es-AR"/>
        </w:rPr>
      </w:pPr>
      <w:proofErr w:type="spellStart"/>
      <w:r w:rsidRPr="0010046E">
        <w:rPr>
          <w:b/>
          <w:lang w:val="es-AR"/>
        </w:rPr>
        <w:t>Tier</w:t>
      </w:r>
      <w:proofErr w:type="spellEnd"/>
      <w:r w:rsidRPr="0010046E">
        <w:rPr>
          <w:b/>
          <w:lang w:val="es-AR"/>
        </w:rPr>
        <w:t xml:space="preserve"> 1:</w:t>
      </w:r>
      <w:r w:rsidRPr="00F27F2B">
        <w:t xml:space="preserve"> E</w:t>
      </w:r>
      <w:r>
        <w:t xml:space="preserve">lection Day minus </w:t>
      </w:r>
      <w:r w:rsidRPr="00F27F2B">
        <w:t>120</w:t>
      </w:r>
      <w:r>
        <w:t xml:space="preserve"> days to Election Day minus </w:t>
      </w:r>
      <w:r w:rsidRPr="00454839">
        <w:t>61</w:t>
      </w:r>
      <w:r w:rsidRPr="00454839">
        <w:rPr>
          <w:lang w:val="es-AR"/>
        </w:rPr>
        <w:t xml:space="preserve"> </w:t>
      </w:r>
      <w:proofErr w:type="spellStart"/>
      <w:r w:rsidRPr="00454839">
        <w:rPr>
          <w:lang w:val="es-AR"/>
        </w:rPr>
        <w:t>days</w:t>
      </w:r>
      <w:proofErr w:type="spellEnd"/>
    </w:p>
    <w:p w14:paraId="5719E610" w14:textId="77777777" w:rsidR="007D2772" w:rsidRPr="00F27F2B" w:rsidRDefault="007D2772" w:rsidP="007D2772">
      <w:pPr>
        <w:ind w:left="187"/>
        <w:jc w:val="both"/>
      </w:pPr>
      <w:proofErr w:type="spellStart"/>
      <w:r w:rsidRPr="0010046E">
        <w:rPr>
          <w:b/>
          <w:lang w:val="es-AR"/>
        </w:rPr>
        <w:t>Tier</w:t>
      </w:r>
      <w:proofErr w:type="spellEnd"/>
      <w:r w:rsidRPr="0010046E">
        <w:rPr>
          <w:b/>
          <w:lang w:val="es-AR"/>
        </w:rPr>
        <w:t xml:space="preserve"> 2:</w:t>
      </w:r>
      <w:r w:rsidRPr="00F27F2B">
        <w:t xml:space="preserve"> E</w:t>
      </w:r>
      <w:r>
        <w:t xml:space="preserve">lection Day minus </w:t>
      </w:r>
      <w:r w:rsidRPr="00F27F2B">
        <w:t xml:space="preserve">60 </w:t>
      </w:r>
      <w:r>
        <w:t xml:space="preserve">days to Election Day minus </w:t>
      </w:r>
      <w:r w:rsidRPr="00F27F2B">
        <w:t>21</w:t>
      </w:r>
      <w:r>
        <w:t xml:space="preserve"> days</w:t>
      </w:r>
    </w:p>
    <w:p w14:paraId="179BE52F" w14:textId="77777777" w:rsidR="007D2772" w:rsidRPr="00F27F2B" w:rsidRDefault="007D2772" w:rsidP="007D2772">
      <w:pPr>
        <w:ind w:left="187"/>
        <w:jc w:val="both"/>
      </w:pPr>
      <w:r w:rsidRPr="00D9671B">
        <w:rPr>
          <w:b/>
        </w:rPr>
        <w:t>Tier 3:</w:t>
      </w:r>
      <w:r w:rsidRPr="00F27F2B">
        <w:t xml:space="preserve"> E</w:t>
      </w:r>
      <w:r>
        <w:t xml:space="preserve">lection Day minus </w:t>
      </w:r>
      <w:r w:rsidRPr="00F27F2B">
        <w:t>20</w:t>
      </w:r>
      <w:r>
        <w:t xml:space="preserve"> days</w:t>
      </w:r>
      <w:r w:rsidRPr="00F27F2B">
        <w:t xml:space="preserve"> to Election Day</w:t>
      </w:r>
    </w:p>
    <w:p w14:paraId="52B3E8BB" w14:textId="77777777" w:rsidR="007D2772" w:rsidRDefault="007D2772" w:rsidP="007D2772">
      <w:pPr>
        <w:jc w:val="both"/>
      </w:pPr>
      <w:r w:rsidRPr="00F27F2B">
        <w:t xml:space="preserve">The Contractor support response times for each Tier will be further broken down by Level of Severity with response times determined for each Level of </w:t>
      </w:r>
      <w:r>
        <w:t xml:space="preserve">Error </w:t>
      </w:r>
      <w:r w:rsidRPr="00F27F2B">
        <w:t>Severity</w:t>
      </w:r>
      <w:r>
        <w:t>.</w:t>
      </w:r>
    </w:p>
    <w:p w14:paraId="5AF431A9" w14:textId="77777777" w:rsidR="007D2772" w:rsidRDefault="007D2772" w:rsidP="007D2772">
      <w:pPr>
        <w:pStyle w:val="Num-Heading3"/>
      </w:pPr>
      <w:bookmarkStart w:id="468" w:name="_Toc496346065"/>
      <w:bookmarkStart w:id="469" w:name="_Toc498358391"/>
      <w:bookmarkStart w:id="470" w:name="_Toc502158091"/>
      <w:r>
        <w:t>Support Tiers</w:t>
      </w:r>
      <w:bookmarkEnd w:id="468"/>
      <w:bookmarkEnd w:id="469"/>
      <w:bookmarkEnd w:id="470"/>
    </w:p>
    <w:p w14:paraId="65221787" w14:textId="77777777" w:rsidR="007D2772" w:rsidRDefault="007D2772" w:rsidP="007D2772">
      <w:pPr>
        <w:pStyle w:val="Num-Heading4"/>
      </w:pPr>
      <w:bookmarkStart w:id="471" w:name="_3bj1y38"/>
      <w:bookmarkStart w:id="472" w:name="_Toc495339519"/>
      <w:bookmarkStart w:id="473" w:name="_Toc495226872"/>
      <w:bookmarkStart w:id="474" w:name="_Toc496346066"/>
      <w:bookmarkStart w:id="475" w:name="_Toc495339517"/>
      <w:bookmarkStart w:id="476" w:name="_Toc495226870"/>
      <w:bookmarkEnd w:id="471"/>
      <w:r w:rsidRPr="001B798E">
        <w:t>Support Tier 1</w:t>
      </w:r>
      <w:bookmarkEnd w:id="472"/>
      <w:bookmarkEnd w:id="473"/>
      <w:bookmarkEnd w:id="474"/>
    </w:p>
    <w:p w14:paraId="67ED8EE6" w14:textId="02F94ABF" w:rsidR="007D2772" w:rsidRDefault="007D2772" w:rsidP="007D2772">
      <w:pPr>
        <w:jc w:val="both"/>
      </w:pPr>
      <w:r w:rsidRPr="00D058CD">
        <w:t xml:space="preserve">Issues occurring </w:t>
      </w:r>
      <w:r>
        <w:t>between 61 and 120 days before Election Day (</w:t>
      </w:r>
      <w:r w:rsidRPr="00F4017A">
        <w:rPr>
          <w:b/>
        </w:rPr>
        <w:t>“Important Election Work Period”</w:t>
      </w:r>
      <w:r>
        <w:t>)</w:t>
      </w:r>
      <w:r w:rsidRPr="00D058CD">
        <w:t xml:space="preserve"> require Support Tier </w:t>
      </w:r>
      <w:r>
        <w:t>1</w:t>
      </w:r>
      <w:r w:rsidRPr="00D058CD">
        <w:t xml:space="preserve"> </w:t>
      </w:r>
      <w:r>
        <w:t>S</w:t>
      </w:r>
      <w:r w:rsidRPr="00D058CD">
        <w:t>ervice.</w:t>
      </w:r>
      <w:r w:rsidR="00E15563">
        <w:t xml:space="preserve"> </w:t>
      </w:r>
      <w:r w:rsidR="00275317">
        <w:t xml:space="preserve"> </w:t>
      </w:r>
      <w:r w:rsidRPr="00D058CD">
        <w:t>In the event of a special Election, County shall notify Contractor of the need for support as soon as</w:t>
      </w:r>
      <w:r w:rsidRPr="001B798E">
        <w:t xml:space="preserve"> </w:t>
      </w:r>
      <w:r w:rsidRPr="00D058CD">
        <w:t>possible.</w:t>
      </w:r>
    </w:p>
    <w:p w14:paraId="1F900D3C" w14:textId="2756C06E" w:rsidR="007D2772" w:rsidRDefault="007D2772" w:rsidP="007D2772">
      <w:pPr>
        <w:jc w:val="both"/>
      </w:pPr>
      <w:r>
        <w:lastRenderedPageBreak/>
        <w:t>The County, or at the request of the Contractor with approval by the County, may determine to escalate problems occurring during Support Tier 1 Service periods as requiring Support Tier 2 or 3 Service if delayed problem resolution will negatively affect the performance of the BMD, BMG, ISB or any part thereof during the related Election.</w:t>
      </w:r>
      <w:r w:rsidR="00E15563">
        <w:t xml:space="preserve"> </w:t>
      </w:r>
      <w:r>
        <w:t>In such circumstances, the County shall not incur additional fees.</w:t>
      </w:r>
    </w:p>
    <w:p w14:paraId="74587E0D" w14:textId="3B638444" w:rsidR="007D2772" w:rsidRDefault="007D2772" w:rsidP="007D2772">
      <w:pPr>
        <w:pStyle w:val="Num-Heading4"/>
      </w:pPr>
      <w:bookmarkStart w:id="477" w:name="_1qoc8b1"/>
      <w:bookmarkStart w:id="478" w:name="_Toc495339518"/>
      <w:bookmarkStart w:id="479" w:name="_Toc495226871"/>
      <w:bookmarkStart w:id="480" w:name="_Toc496346067"/>
      <w:bookmarkEnd w:id="475"/>
      <w:bookmarkEnd w:id="476"/>
      <w:bookmarkEnd w:id="477"/>
      <w:r w:rsidRPr="001B798E">
        <w:t>Support Tier 2</w:t>
      </w:r>
      <w:bookmarkEnd w:id="478"/>
      <w:bookmarkEnd w:id="479"/>
      <w:bookmarkEnd w:id="480"/>
    </w:p>
    <w:p w14:paraId="01E8AEF7" w14:textId="3CA0E18A" w:rsidR="007D2772" w:rsidRPr="00D058CD" w:rsidRDefault="007D2772" w:rsidP="007D2772">
      <w:pPr>
        <w:jc w:val="both"/>
      </w:pPr>
      <w:r w:rsidRPr="00D058CD">
        <w:t xml:space="preserve">Issues occurring </w:t>
      </w:r>
      <w:r>
        <w:t>between 21 and 60 days before Election Day (</w:t>
      </w:r>
      <w:r>
        <w:rPr>
          <w:b/>
        </w:rPr>
        <w:t>“Essential Election Work Period”</w:t>
      </w:r>
      <w:r>
        <w:t>) require</w:t>
      </w:r>
      <w:r w:rsidRPr="00D058CD">
        <w:t xml:space="preserve"> Support </w:t>
      </w:r>
      <w:r w:rsidRPr="00D058CD">
        <w:rPr>
          <w:szCs w:val="24"/>
        </w:rPr>
        <w:t xml:space="preserve">Tier </w:t>
      </w:r>
      <w:r w:rsidRPr="00D058CD">
        <w:t xml:space="preserve">2 </w:t>
      </w:r>
      <w:r>
        <w:t>S</w:t>
      </w:r>
      <w:r w:rsidRPr="00D058CD">
        <w:t>ervice.</w:t>
      </w:r>
      <w:r w:rsidR="00E15563">
        <w:t xml:space="preserve"> </w:t>
      </w:r>
      <w:r w:rsidRPr="00D058CD">
        <w:t>In the event of a special Election, County shall notify the Contractor of the need for support as soon as possible.</w:t>
      </w:r>
      <w:r w:rsidR="00E15563">
        <w:t xml:space="preserve"> </w:t>
      </w:r>
      <w:r w:rsidR="00275317">
        <w:t xml:space="preserve"> </w:t>
      </w:r>
      <w:r w:rsidRPr="00D058CD">
        <w:t xml:space="preserve">The Contractor shall make reasonable efforts to provide Support </w:t>
      </w:r>
      <w:r w:rsidRPr="00D058CD">
        <w:rPr>
          <w:szCs w:val="24"/>
        </w:rPr>
        <w:t>Tier</w:t>
      </w:r>
      <w:r w:rsidRPr="00D058CD">
        <w:rPr>
          <w:sz w:val="20"/>
        </w:rPr>
        <w:t xml:space="preserve"> </w:t>
      </w:r>
      <w:r w:rsidRPr="00D058CD">
        <w:t xml:space="preserve">2 service beginning as close as possible to the date service is requested even if such date is less than the timeframe identified in </w:t>
      </w:r>
      <w:r>
        <w:rPr>
          <w:highlight w:val="green"/>
        </w:rPr>
        <w:fldChar w:fldCharType="begin"/>
      </w:r>
      <w:r>
        <w:instrText xml:space="preserve"> REF _Ref498336438 \r \h </w:instrText>
      </w:r>
      <w:r>
        <w:rPr>
          <w:highlight w:val="green"/>
        </w:rPr>
      </w:r>
      <w:r>
        <w:rPr>
          <w:highlight w:val="green"/>
        </w:rPr>
        <w:fldChar w:fldCharType="separate"/>
      </w:r>
      <w:r w:rsidR="002550B2">
        <w:t>Table 3</w:t>
      </w:r>
      <w:r>
        <w:rPr>
          <w:highlight w:val="green"/>
        </w:rPr>
        <w:fldChar w:fldCharType="end"/>
      </w:r>
      <w:r w:rsidRPr="00D058CD">
        <w:t>.</w:t>
      </w:r>
      <w:r w:rsidR="00E15563">
        <w:t xml:space="preserve"> </w:t>
      </w:r>
      <w:r w:rsidR="00275317">
        <w:t xml:space="preserve"> </w:t>
      </w:r>
      <w:r w:rsidRPr="00D058CD">
        <w:t xml:space="preserve">During Support </w:t>
      </w:r>
      <w:r w:rsidRPr="00D058CD">
        <w:rPr>
          <w:szCs w:val="24"/>
        </w:rPr>
        <w:t>Tier</w:t>
      </w:r>
      <w:r w:rsidRPr="00D058CD">
        <w:rPr>
          <w:sz w:val="20"/>
        </w:rPr>
        <w:t xml:space="preserve"> </w:t>
      </w:r>
      <w:r w:rsidRPr="00D058CD">
        <w:t xml:space="preserve">2 events, </w:t>
      </w:r>
      <w:r>
        <w:t>the</w:t>
      </w:r>
      <w:r w:rsidRPr="00D058CD">
        <w:t xml:space="preserve"> Contractor must commit to continual work, including the reassignment of staff to bring resolution as quickly as possible within the time</w:t>
      </w:r>
      <w:r w:rsidRPr="001B798E">
        <w:t xml:space="preserve"> </w:t>
      </w:r>
      <w:r w:rsidRPr="00D058CD">
        <w:t>required.</w:t>
      </w:r>
    </w:p>
    <w:p w14:paraId="568CDF1E" w14:textId="252C9ACC" w:rsidR="007D2772" w:rsidRPr="001B798E" w:rsidRDefault="007D2772" w:rsidP="007D2772">
      <w:pPr>
        <w:jc w:val="both"/>
        <w:rPr>
          <w:rFonts w:asciiTheme="minorHAnsi" w:eastAsiaTheme="minorHAnsi" w:hAnsiTheme="minorHAnsi" w:cstheme="minorBidi"/>
        </w:rPr>
      </w:pPr>
      <w:r>
        <w:t>The County, or at the request of the Contractor with approval by the County, may determine to escalate problems occurring during Support Tier 2 service periods as requiring Support Tier 3 service if delayed problem resolution will negatively affect the performance of the BMD, BMG, ISB or any part thereof during the related Election.</w:t>
      </w:r>
      <w:r w:rsidR="00E15563">
        <w:t xml:space="preserve"> </w:t>
      </w:r>
      <w:r>
        <w:t>In such circumstances, the County shall not incur additional fees.</w:t>
      </w:r>
    </w:p>
    <w:p w14:paraId="7558743D" w14:textId="77777777" w:rsidR="007D2772" w:rsidRDefault="007D2772" w:rsidP="007D2772">
      <w:pPr>
        <w:pStyle w:val="Num-Heading4"/>
      </w:pPr>
      <w:bookmarkStart w:id="481" w:name="_4anzqyu"/>
      <w:bookmarkStart w:id="482" w:name="_Toc496346068"/>
      <w:bookmarkEnd w:id="481"/>
      <w:r w:rsidRPr="001B798E">
        <w:t>Support Tier 3</w:t>
      </w:r>
      <w:bookmarkEnd w:id="482"/>
    </w:p>
    <w:p w14:paraId="5D70400B" w14:textId="77777777" w:rsidR="007D2772" w:rsidRDefault="007D2772" w:rsidP="007D2772">
      <w:pPr>
        <w:jc w:val="both"/>
      </w:pPr>
      <w:r w:rsidRPr="00D058CD">
        <w:t xml:space="preserve">Issues occurring </w:t>
      </w:r>
      <w:r>
        <w:t>twenty (20) or fewer days prior to Election Day (</w:t>
      </w:r>
      <w:r>
        <w:rPr>
          <w:b/>
        </w:rPr>
        <w:t>“Critical Election Work Period”</w:t>
      </w:r>
      <w:r>
        <w:t xml:space="preserve">) </w:t>
      </w:r>
      <w:r w:rsidRPr="00D058CD">
        <w:t xml:space="preserve">require Support </w:t>
      </w:r>
      <w:r w:rsidRPr="00D058CD">
        <w:rPr>
          <w:szCs w:val="24"/>
        </w:rPr>
        <w:t xml:space="preserve">Tier </w:t>
      </w:r>
      <w:r>
        <w:t>3 S</w:t>
      </w:r>
      <w:r w:rsidRPr="00D058CD">
        <w:t>ervice.</w:t>
      </w:r>
    </w:p>
    <w:p w14:paraId="3655D7D0" w14:textId="77777777" w:rsidR="007D2772" w:rsidRPr="001B798E" w:rsidRDefault="007D2772" w:rsidP="007D2772">
      <w:pPr>
        <w:pStyle w:val="Num-Heading3"/>
        <w:rPr>
          <w:sz w:val="22"/>
        </w:rPr>
      </w:pPr>
      <w:bookmarkStart w:id="483" w:name="_Toc495339512"/>
      <w:bookmarkStart w:id="484" w:name="_Toc495226865"/>
      <w:bookmarkStart w:id="485" w:name="_Toc496346069"/>
      <w:bookmarkStart w:id="486" w:name="_Toc498358392"/>
      <w:bookmarkStart w:id="487" w:name="_Toc502158092"/>
      <w:r>
        <w:t>Level of Error</w:t>
      </w:r>
      <w:r w:rsidRPr="001B798E">
        <w:t xml:space="preserve"> Severity</w:t>
      </w:r>
      <w:bookmarkEnd w:id="483"/>
      <w:bookmarkEnd w:id="484"/>
      <w:bookmarkEnd w:id="485"/>
      <w:bookmarkEnd w:id="486"/>
      <w:bookmarkEnd w:id="487"/>
    </w:p>
    <w:p w14:paraId="16451D08" w14:textId="77777777" w:rsidR="007D2772" w:rsidRDefault="007D2772" w:rsidP="007D2772">
      <w:pPr>
        <w:pStyle w:val="Num-Heading4"/>
      </w:pPr>
      <w:bookmarkStart w:id="488" w:name="_14ykbeg"/>
      <w:bookmarkStart w:id="489" w:name="_Toc495339515"/>
      <w:bookmarkStart w:id="490" w:name="_Toc495226868"/>
      <w:bookmarkStart w:id="491" w:name="_Toc496346070"/>
      <w:bookmarkStart w:id="492" w:name="_Toc495339513"/>
      <w:bookmarkStart w:id="493" w:name="_Toc495226866"/>
      <w:bookmarkEnd w:id="488"/>
      <w:r w:rsidRPr="001B798E">
        <w:t xml:space="preserve">Error Severity </w:t>
      </w:r>
      <w:r>
        <w:t>1</w:t>
      </w:r>
    </w:p>
    <w:p w14:paraId="747786E8" w14:textId="4E1CEF80" w:rsidR="007D2772" w:rsidRDefault="007D2772" w:rsidP="007D2772">
      <w:pPr>
        <w:jc w:val="both"/>
      </w:pPr>
      <w:r w:rsidRPr="00D058CD">
        <w:t xml:space="preserve">Error Severity </w:t>
      </w:r>
      <w:r>
        <w:t>1</w:t>
      </w:r>
      <w:r w:rsidRPr="00D058CD">
        <w:t xml:space="preserve"> issues shall include minor imperfections, routine repair and replacement of failed equipment or modules, questions and minor software upgrades.</w:t>
      </w:r>
      <w:r w:rsidR="00E15563">
        <w:t xml:space="preserve"> </w:t>
      </w:r>
      <w:r w:rsidR="00275317">
        <w:t xml:space="preserve"> </w:t>
      </w:r>
      <w:r w:rsidRPr="00D058CD">
        <w:t xml:space="preserve">Additionally, an issue may be assigned to Error Severity </w:t>
      </w:r>
      <w:r>
        <w:t>1</w:t>
      </w:r>
      <w:r w:rsidRPr="00D058CD">
        <w:t xml:space="preserve"> if the issue impacts County’s use of any component of the BMD, the BMG or the ISB without causing any loss of functionality or operability.</w:t>
      </w:r>
    </w:p>
    <w:p w14:paraId="287F6BAB" w14:textId="77777777" w:rsidR="007D2772" w:rsidRDefault="007D2772" w:rsidP="007D2772">
      <w:pPr>
        <w:pStyle w:val="Num-Heading4"/>
      </w:pPr>
      <w:r w:rsidRPr="001B798E">
        <w:t>Error Severity 2</w:t>
      </w:r>
    </w:p>
    <w:p w14:paraId="3B523C7D" w14:textId="77777777" w:rsidR="007D2772" w:rsidRPr="00D058CD" w:rsidRDefault="007D2772" w:rsidP="007D2772">
      <w:pPr>
        <w:jc w:val="both"/>
      </w:pPr>
      <w:r w:rsidRPr="00D058CD">
        <w:t xml:space="preserve">Error Severity 2 issues shall include those resulting in a loss of functionality or operability of any component of the BMD, the BMG or the ISB, but for which a workaround acceptable to County is developed within the Diagnosis Timeframe specified on </w:t>
      </w:r>
      <w:r>
        <w:rPr>
          <w:highlight w:val="green"/>
        </w:rPr>
        <w:fldChar w:fldCharType="begin"/>
      </w:r>
      <w:r>
        <w:instrText xml:space="preserve"> REF _Ref498336438 \r \h </w:instrText>
      </w:r>
      <w:r>
        <w:rPr>
          <w:highlight w:val="green"/>
        </w:rPr>
      </w:r>
      <w:r>
        <w:rPr>
          <w:highlight w:val="green"/>
        </w:rPr>
        <w:fldChar w:fldCharType="separate"/>
      </w:r>
      <w:r w:rsidR="002550B2">
        <w:t>Table 3</w:t>
      </w:r>
      <w:r>
        <w:rPr>
          <w:highlight w:val="green"/>
        </w:rPr>
        <w:fldChar w:fldCharType="end"/>
      </w:r>
      <w:r w:rsidRPr="00D058CD">
        <w:t>.</w:t>
      </w:r>
    </w:p>
    <w:p w14:paraId="5CE7582E" w14:textId="77777777" w:rsidR="007D2772" w:rsidRDefault="007D2772" w:rsidP="007D2772">
      <w:pPr>
        <w:pStyle w:val="Num-Heading4"/>
      </w:pPr>
      <w:r w:rsidRPr="001B798E">
        <w:t xml:space="preserve">Error Severity </w:t>
      </w:r>
      <w:bookmarkEnd w:id="489"/>
      <w:bookmarkEnd w:id="490"/>
      <w:bookmarkEnd w:id="491"/>
      <w:r>
        <w:t>3</w:t>
      </w:r>
      <w:r w:rsidRPr="001B798E">
        <w:t xml:space="preserve"> </w:t>
      </w:r>
    </w:p>
    <w:p w14:paraId="322ED592" w14:textId="77777777" w:rsidR="007D2772" w:rsidRPr="00D058CD" w:rsidRDefault="007D2772" w:rsidP="007D2772">
      <w:pPr>
        <w:jc w:val="both"/>
      </w:pPr>
      <w:r w:rsidRPr="00D058CD">
        <w:t xml:space="preserve">Error Severity </w:t>
      </w:r>
      <w:r>
        <w:t>3</w:t>
      </w:r>
      <w:r w:rsidRPr="00D058CD">
        <w:t xml:space="preserve"> issues shall include those resulting in a loss of functionality or operability of any component of the BMD, the BMG or the ISB for which a workaround acceptable to County is not developed within the Diagnosis Timeframe specified on </w:t>
      </w:r>
      <w:r>
        <w:rPr>
          <w:highlight w:val="green"/>
        </w:rPr>
        <w:fldChar w:fldCharType="begin"/>
      </w:r>
      <w:r>
        <w:instrText xml:space="preserve"> REF _Ref498336438 \r \h </w:instrText>
      </w:r>
      <w:r>
        <w:rPr>
          <w:highlight w:val="green"/>
        </w:rPr>
      </w:r>
      <w:r>
        <w:rPr>
          <w:highlight w:val="green"/>
        </w:rPr>
        <w:fldChar w:fldCharType="separate"/>
      </w:r>
      <w:r w:rsidR="002550B2">
        <w:t>Table 3</w:t>
      </w:r>
      <w:r>
        <w:rPr>
          <w:highlight w:val="green"/>
        </w:rPr>
        <w:fldChar w:fldCharType="end"/>
      </w:r>
      <w:r w:rsidRPr="00D058CD">
        <w:t>.</w:t>
      </w:r>
    </w:p>
    <w:p w14:paraId="49C41B5A" w14:textId="14C5F3B4" w:rsidR="007D2772" w:rsidRDefault="007D2772" w:rsidP="007D2772">
      <w:pPr>
        <w:pStyle w:val="Num-Heading3"/>
      </w:pPr>
      <w:bookmarkStart w:id="494" w:name="_3oy7u29"/>
      <w:bookmarkStart w:id="495" w:name="_243i4a2"/>
      <w:bookmarkStart w:id="496" w:name="_Toc495339511"/>
      <w:bookmarkStart w:id="497" w:name="_Toc495226864"/>
      <w:bookmarkStart w:id="498" w:name="_Toc496346073"/>
      <w:bookmarkStart w:id="499" w:name="_Toc498358393"/>
      <w:bookmarkStart w:id="500" w:name="_Toc502158093"/>
      <w:bookmarkEnd w:id="492"/>
      <w:bookmarkEnd w:id="493"/>
      <w:bookmarkEnd w:id="494"/>
      <w:bookmarkEnd w:id="495"/>
      <w:r>
        <w:t>Support</w:t>
      </w:r>
      <w:r w:rsidRPr="001B798E">
        <w:t xml:space="preserve"> Tiers and Level of </w:t>
      </w:r>
      <w:bookmarkEnd w:id="496"/>
      <w:bookmarkEnd w:id="497"/>
      <w:r>
        <w:t>Error Severity</w:t>
      </w:r>
      <w:bookmarkEnd w:id="498"/>
      <w:bookmarkEnd w:id="499"/>
      <w:bookmarkEnd w:id="500"/>
    </w:p>
    <w:p w14:paraId="035A3952" w14:textId="5338630D" w:rsidR="00B543A2" w:rsidRDefault="007D2772" w:rsidP="007D2772">
      <w:pPr>
        <w:jc w:val="both"/>
      </w:pPr>
      <w:r w:rsidRPr="00D058CD">
        <w:t xml:space="preserve">Varying levels of support for the BMD, the BMG and the ISB and their </w:t>
      </w:r>
      <w:r>
        <w:t>sub-</w:t>
      </w:r>
      <w:r w:rsidRPr="00D058CD">
        <w:t>components are required depending on when issues are identified in relation to an Election Date.</w:t>
      </w:r>
      <w:r w:rsidR="00AD4618">
        <w:t xml:space="preserve"> </w:t>
      </w:r>
      <w:r w:rsidR="00E15563">
        <w:t xml:space="preserve"> </w:t>
      </w:r>
      <w:r>
        <w:fldChar w:fldCharType="begin"/>
      </w:r>
      <w:r>
        <w:instrText xml:space="preserve"> REF _Ref498336438 \r \h </w:instrText>
      </w:r>
      <w:r>
        <w:fldChar w:fldCharType="separate"/>
      </w:r>
      <w:r w:rsidR="002550B2">
        <w:t>Table 3</w:t>
      </w:r>
      <w:r>
        <w:fldChar w:fldCharType="end"/>
      </w:r>
      <w:r w:rsidRPr="00D058CD">
        <w:t xml:space="preserve"> identifies required Contractor response times by </w:t>
      </w:r>
      <w:r>
        <w:t>Support Tier and Level of Error Severity</w:t>
      </w:r>
      <w:r w:rsidRPr="00D058CD">
        <w:t xml:space="preserve">, where response times are to be measured in Calendar Days </w:t>
      </w:r>
      <w:r>
        <w:t>(</w:t>
      </w:r>
      <w:r w:rsidRPr="0077094D">
        <w:rPr>
          <w:u w:val="single"/>
        </w:rPr>
        <w:t>not</w:t>
      </w:r>
      <w:r w:rsidRPr="00D058CD">
        <w:t xml:space="preserve"> Business Days</w:t>
      </w:r>
      <w:r>
        <w:t>)</w:t>
      </w:r>
      <w:r w:rsidRPr="00D058CD">
        <w:t>.</w:t>
      </w:r>
    </w:p>
    <w:p w14:paraId="3755A84D" w14:textId="77777777" w:rsidR="007D2772" w:rsidRDefault="007D2772" w:rsidP="007D2772">
      <w:pPr>
        <w:pStyle w:val="TableNumberedList"/>
      </w:pPr>
      <w:bookmarkStart w:id="501" w:name="_338fx5o"/>
      <w:bookmarkStart w:id="502" w:name="_Ref498336438"/>
      <w:bookmarkEnd w:id="501"/>
      <w:r>
        <w:lastRenderedPageBreak/>
        <w:t>Required Response Times</w:t>
      </w:r>
      <w:bookmarkEnd w:id="502"/>
    </w:p>
    <w:tbl>
      <w:tblPr>
        <w:tblStyle w:val="GridTable1LightAccent1"/>
        <w:tblW w:w="9346" w:type="dxa"/>
        <w:shd w:val="clear" w:color="auto" w:fill="FFFFFF" w:themeFill="background1"/>
        <w:tblLayout w:type="fixed"/>
        <w:tblLook w:val="0000" w:firstRow="0" w:lastRow="0" w:firstColumn="0" w:lastColumn="0" w:noHBand="0" w:noVBand="0"/>
      </w:tblPr>
      <w:tblGrid>
        <w:gridCol w:w="1178"/>
        <w:gridCol w:w="2867"/>
        <w:gridCol w:w="1767"/>
        <w:gridCol w:w="1767"/>
        <w:gridCol w:w="1767"/>
      </w:tblGrid>
      <w:tr w:rsidR="00B543A2" w:rsidRPr="00E3535F" w14:paraId="20F45024" w14:textId="77777777" w:rsidTr="00E3535F">
        <w:trPr>
          <w:trHeight w:val="430"/>
        </w:trPr>
        <w:tc>
          <w:tcPr>
            <w:tcW w:w="9346" w:type="dxa"/>
            <w:gridSpan w:val="5"/>
            <w:shd w:val="clear" w:color="auto" w:fill="00A5E3" w:themeFill="accent2"/>
            <w:vAlign w:val="center"/>
          </w:tcPr>
          <w:p w14:paraId="45852BF6" w14:textId="44913459" w:rsidR="007D2772" w:rsidRPr="00E3535F" w:rsidRDefault="007D2772" w:rsidP="00E3535F">
            <w:pPr>
              <w:spacing w:after="0"/>
              <w:jc w:val="center"/>
              <w:rPr>
                <w:rFonts w:cstheme="minorHAnsi"/>
                <w:b/>
                <w:color w:val="FFFFFF" w:themeColor="background1"/>
                <w:sz w:val="24"/>
              </w:rPr>
            </w:pPr>
            <w:r w:rsidRPr="00E3535F">
              <w:rPr>
                <w:rFonts w:cstheme="minorHAnsi"/>
                <w:b/>
                <w:color w:val="FFFFFF" w:themeColor="background1"/>
                <w:sz w:val="24"/>
              </w:rPr>
              <w:t>Required Response Times</w:t>
            </w:r>
            <w:r w:rsidR="00B543A2" w:rsidRPr="00E3535F">
              <w:rPr>
                <w:rFonts w:cstheme="minorHAnsi"/>
                <w:b/>
                <w:color w:val="FFFFFF" w:themeColor="background1"/>
                <w:sz w:val="24"/>
              </w:rPr>
              <w:t xml:space="preserve"> </w:t>
            </w:r>
            <w:r w:rsidRPr="00E3535F">
              <w:rPr>
                <w:rFonts w:cstheme="minorHAnsi"/>
                <w:b/>
                <w:color w:val="FFFFFF" w:themeColor="background1"/>
                <w:sz w:val="24"/>
              </w:rPr>
              <w:t>by</w:t>
            </w:r>
            <w:r w:rsidR="00E3535F" w:rsidRPr="00E3535F">
              <w:rPr>
                <w:rFonts w:cstheme="minorHAnsi"/>
                <w:b/>
                <w:color w:val="FFFFFF" w:themeColor="background1"/>
                <w:sz w:val="24"/>
              </w:rPr>
              <w:t xml:space="preserve"> </w:t>
            </w:r>
            <w:r w:rsidRPr="00E3535F">
              <w:rPr>
                <w:rFonts w:cstheme="minorHAnsi"/>
                <w:b/>
                <w:color w:val="FFFFFF" w:themeColor="background1"/>
                <w:sz w:val="24"/>
              </w:rPr>
              <w:t>Support Tier and Level of Error Severity</w:t>
            </w:r>
          </w:p>
        </w:tc>
      </w:tr>
      <w:tr w:rsidR="007D2772" w:rsidRPr="00D058CD" w14:paraId="7DB2B6E8" w14:textId="77777777" w:rsidTr="00F15090">
        <w:trPr>
          <w:trHeight w:val="658"/>
        </w:trPr>
        <w:tc>
          <w:tcPr>
            <w:tcW w:w="1178" w:type="dxa"/>
            <w:shd w:val="clear" w:color="auto" w:fill="C6EFFF" w:themeFill="accent2" w:themeFillTint="33"/>
            <w:vAlign w:val="center"/>
          </w:tcPr>
          <w:p w14:paraId="57B32B66" w14:textId="77777777" w:rsidR="007D2772" w:rsidRPr="00456886" w:rsidRDefault="007D2772" w:rsidP="00A61411">
            <w:pPr>
              <w:spacing w:after="0"/>
              <w:rPr>
                <w:rFonts w:cstheme="minorHAnsi"/>
                <w:b/>
              </w:rPr>
            </w:pPr>
            <w:r w:rsidRPr="00456886">
              <w:rPr>
                <w:rFonts w:cstheme="minorHAnsi"/>
                <w:b/>
              </w:rPr>
              <w:t>Support Tier</w:t>
            </w:r>
            <w:r w:rsidRPr="00456886">
              <w:rPr>
                <w:rStyle w:val="FootnoteReference"/>
                <w:rFonts w:cstheme="minorHAnsi"/>
                <w:b/>
              </w:rPr>
              <w:footnoteReference w:id="3"/>
            </w:r>
          </w:p>
        </w:tc>
        <w:tc>
          <w:tcPr>
            <w:tcW w:w="2867" w:type="dxa"/>
            <w:shd w:val="clear" w:color="auto" w:fill="C6EFFF" w:themeFill="accent2" w:themeFillTint="33"/>
            <w:vAlign w:val="center"/>
          </w:tcPr>
          <w:p w14:paraId="0F94DC59" w14:textId="77777777" w:rsidR="007D2772" w:rsidRPr="00456886" w:rsidRDefault="007D2772" w:rsidP="00A61411">
            <w:pPr>
              <w:spacing w:after="0"/>
              <w:rPr>
                <w:rFonts w:cstheme="minorHAnsi"/>
                <w:b/>
              </w:rPr>
            </w:pPr>
            <w:r w:rsidRPr="00456886">
              <w:rPr>
                <w:rFonts w:cstheme="minorHAnsi"/>
                <w:b/>
              </w:rPr>
              <w:t>Tier Description</w:t>
            </w:r>
          </w:p>
        </w:tc>
        <w:tc>
          <w:tcPr>
            <w:tcW w:w="1767" w:type="dxa"/>
            <w:shd w:val="clear" w:color="auto" w:fill="C6EFFF" w:themeFill="accent2" w:themeFillTint="33"/>
            <w:vAlign w:val="center"/>
          </w:tcPr>
          <w:p w14:paraId="5CD5F236" w14:textId="77777777" w:rsidR="007D2772" w:rsidRPr="00F21813" w:rsidRDefault="007D2772" w:rsidP="005A01BC">
            <w:pPr>
              <w:spacing w:after="0"/>
              <w:jc w:val="center"/>
              <w:rPr>
                <w:rFonts w:cstheme="minorHAnsi"/>
                <w:b/>
              </w:rPr>
            </w:pPr>
            <w:r w:rsidRPr="00F21813">
              <w:rPr>
                <w:rFonts w:cstheme="minorHAnsi"/>
                <w:b/>
              </w:rPr>
              <w:t>Error Severity</w:t>
            </w:r>
          </w:p>
        </w:tc>
        <w:tc>
          <w:tcPr>
            <w:tcW w:w="1767" w:type="dxa"/>
            <w:shd w:val="clear" w:color="auto" w:fill="C6EFFF" w:themeFill="accent2" w:themeFillTint="33"/>
            <w:vAlign w:val="center"/>
          </w:tcPr>
          <w:p w14:paraId="16B9DE15" w14:textId="77777777" w:rsidR="007D2772" w:rsidRPr="00F21813" w:rsidRDefault="007D2772" w:rsidP="005A01BC">
            <w:pPr>
              <w:spacing w:after="0"/>
              <w:jc w:val="center"/>
              <w:rPr>
                <w:rFonts w:cstheme="minorHAnsi"/>
                <w:b/>
              </w:rPr>
            </w:pPr>
            <w:r w:rsidRPr="00F21813">
              <w:rPr>
                <w:rFonts w:cstheme="minorHAnsi"/>
                <w:b/>
              </w:rPr>
              <w:t>Diagnosis Timeframe</w:t>
            </w:r>
            <w:r w:rsidRPr="00F21813">
              <w:rPr>
                <w:rStyle w:val="FootnoteReference"/>
                <w:rFonts w:cstheme="minorHAnsi"/>
                <w:b/>
              </w:rPr>
              <w:footnoteReference w:id="4"/>
            </w:r>
          </w:p>
        </w:tc>
        <w:tc>
          <w:tcPr>
            <w:tcW w:w="1767" w:type="dxa"/>
            <w:shd w:val="clear" w:color="auto" w:fill="C6EFFF" w:themeFill="accent2" w:themeFillTint="33"/>
            <w:vAlign w:val="center"/>
          </w:tcPr>
          <w:p w14:paraId="738984A6" w14:textId="77777777" w:rsidR="007D2772" w:rsidRPr="00F21813" w:rsidRDefault="007D2772" w:rsidP="005A01BC">
            <w:pPr>
              <w:spacing w:after="0"/>
              <w:jc w:val="center"/>
              <w:rPr>
                <w:rFonts w:cstheme="minorHAnsi"/>
                <w:b/>
              </w:rPr>
            </w:pPr>
            <w:r w:rsidRPr="00F21813">
              <w:rPr>
                <w:rFonts w:cstheme="minorHAnsi"/>
                <w:b/>
              </w:rPr>
              <w:t>Resolution Timeframe</w:t>
            </w:r>
            <w:r w:rsidRPr="00F21813">
              <w:rPr>
                <w:rStyle w:val="FootnoteReference"/>
                <w:rFonts w:cstheme="minorHAnsi"/>
                <w:b/>
              </w:rPr>
              <w:footnoteReference w:id="5"/>
            </w:r>
          </w:p>
        </w:tc>
      </w:tr>
      <w:tr w:rsidR="00804A08" w:rsidRPr="00D058CD" w14:paraId="38A69715" w14:textId="77777777" w:rsidTr="00F15090">
        <w:trPr>
          <w:trHeight w:val="316"/>
        </w:trPr>
        <w:tc>
          <w:tcPr>
            <w:tcW w:w="1178" w:type="dxa"/>
            <w:vMerge w:val="restart"/>
            <w:shd w:val="clear" w:color="auto" w:fill="FFFFFF" w:themeFill="background1"/>
            <w:vAlign w:val="center"/>
          </w:tcPr>
          <w:p w14:paraId="4C1FE3FB" w14:textId="77777777" w:rsidR="00804A08" w:rsidRPr="00456886" w:rsidRDefault="00804A08" w:rsidP="00AF0FBC">
            <w:pPr>
              <w:widowControl w:val="0"/>
              <w:spacing w:after="0"/>
              <w:jc w:val="center"/>
              <w:rPr>
                <w:rFonts w:asciiTheme="minorHAnsi" w:hAnsiTheme="minorHAnsi" w:cstheme="minorHAnsi"/>
                <w:b/>
              </w:rPr>
            </w:pPr>
            <w:r w:rsidRPr="00456886">
              <w:rPr>
                <w:b/>
              </w:rPr>
              <w:t>1</w:t>
            </w:r>
          </w:p>
        </w:tc>
        <w:tc>
          <w:tcPr>
            <w:tcW w:w="2867" w:type="dxa"/>
            <w:vMerge w:val="restart"/>
            <w:shd w:val="clear" w:color="auto" w:fill="FFFFFF" w:themeFill="background1"/>
            <w:vAlign w:val="center"/>
          </w:tcPr>
          <w:p w14:paraId="7E79FE34" w14:textId="77777777" w:rsidR="00804A08" w:rsidRPr="00456886" w:rsidRDefault="00804A08" w:rsidP="00A61411">
            <w:pPr>
              <w:spacing w:after="0"/>
              <w:rPr>
                <w:rFonts w:cstheme="minorHAnsi"/>
                <w:b/>
              </w:rPr>
            </w:pPr>
            <w:r w:rsidRPr="00456886">
              <w:rPr>
                <w:rFonts w:cstheme="minorHAnsi"/>
                <w:b/>
                <w:u w:val="single"/>
              </w:rPr>
              <w:t>Important</w:t>
            </w:r>
            <w:r w:rsidRPr="00456886">
              <w:rPr>
                <w:rFonts w:cstheme="minorHAnsi"/>
                <w:b/>
              </w:rPr>
              <w:t xml:space="preserve"> Election Work Periods</w:t>
            </w:r>
          </w:p>
        </w:tc>
        <w:tc>
          <w:tcPr>
            <w:tcW w:w="1767" w:type="dxa"/>
            <w:shd w:val="clear" w:color="auto" w:fill="FFFFFF" w:themeFill="background1"/>
            <w:vAlign w:val="center"/>
          </w:tcPr>
          <w:p w14:paraId="291A11EB" w14:textId="77777777" w:rsidR="00804A08" w:rsidRPr="00D058CD" w:rsidRDefault="00804A08" w:rsidP="005A01BC">
            <w:pPr>
              <w:spacing w:after="0"/>
              <w:jc w:val="center"/>
              <w:rPr>
                <w:rFonts w:cstheme="minorHAnsi"/>
              </w:rPr>
            </w:pPr>
            <w:r>
              <w:rPr>
                <w:rFonts w:cstheme="minorHAnsi"/>
              </w:rPr>
              <w:t>1</w:t>
            </w:r>
          </w:p>
        </w:tc>
        <w:tc>
          <w:tcPr>
            <w:tcW w:w="1767" w:type="dxa"/>
            <w:shd w:val="clear" w:color="auto" w:fill="FFFFFF" w:themeFill="background1"/>
            <w:vAlign w:val="center"/>
          </w:tcPr>
          <w:p w14:paraId="682E361E" w14:textId="77777777" w:rsidR="00804A08" w:rsidRPr="00D058CD" w:rsidRDefault="00804A08" w:rsidP="005A01BC">
            <w:pPr>
              <w:spacing w:after="0"/>
              <w:jc w:val="center"/>
              <w:rPr>
                <w:rFonts w:cstheme="minorHAnsi"/>
              </w:rPr>
            </w:pPr>
            <w:r w:rsidRPr="00D058CD">
              <w:rPr>
                <w:rFonts w:cstheme="minorHAnsi"/>
              </w:rPr>
              <w:t xml:space="preserve">Two </w:t>
            </w:r>
            <w:r>
              <w:rPr>
                <w:rFonts w:cstheme="minorHAnsi"/>
              </w:rPr>
              <w:t>Days</w:t>
            </w:r>
          </w:p>
        </w:tc>
        <w:tc>
          <w:tcPr>
            <w:tcW w:w="1767" w:type="dxa"/>
            <w:shd w:val="clear" w:color="auto" w:fill="FFFFFF" w:themeFill="background1"/>
            <w:vAlign w:val="center"/>
          </w:tcPr>
          <w:p w14:paraId="4FDEFD41" w14:textId="77777777" w:rsidR="00804A08" w:rsidRPr="00D058CD" w:rsidRDefault="00804A08" w:rsidP="005A01BC">
            <w:pPr>
              <w:spacing w:after="0"/>
              <w:jc w:val="center"/>
              <w:rPr>
                <w:rFonts w:cstheme="minorHAnsi"/>
              </w:rPr>
            </w:pPr>
            <w:r w:rsidRPr="00D058CD">
              <w:rPr>
                <w:rFonts w:cstheme="minorHAnsi"/>
              </w:rPr>
              <w:t xml:space="preserve">One </w:t>
            </w:r>
            <w:r>
              <w:rPr>
                <w:rFonts w:cstheme="minorHAnsi"/>
              </w:rPr>
              <w:t>W</w:t>
            </w:r>
            <w:r w:rsidRPr="00D058CD">
              <w:rPr>
                <w:rFonts w:cstheme="minorHAnsi"/>
              </w:rPr>
              <w:t>eek</w:t>
            </w:r>
          </w:p>
        </w:tc>
      </w:tr>
      <w:tr w:rsidR="00804A08" w:rsidRPr="00D058CD" w14:paraId="4253221B" w14:textId="77777777" w:rsidTr="00F15090">
        <w:trPr>
          <w:trHeight w:val="316"/>
        </w:trPr>
        <w:tc>
          <w:tcPr>
            <w:tcW w:w="1178" w:type="dxa"/>
            <w:vMerge/>
            <w:shd w:val="clear" w:color="auto" w:fill="FFFFFF" w:themeFill="background1"/>
            <w:vAlign w:val="center"/>
          </w:tcPr>
          <w:p w14:paraId="69FECCC1" w14:textId="77777777" w:rsidR="00804A08" w:rsidRPr="00456886" w:rsidRDefault="00804A08" w:rsidP="00AF0FBC">
            <w:pPr>
              <w:widowControl w:val="0"/>
              <w:spacing w:after="0"/>
              <w:jc w:val="center"/>
              <w:rPr>
                <w:rFonts w:cstheme="minorHAnsi"/>
                <w:b/>
              </w:rPr>
            </w:pPr>
          </w:p>
        </w:tc>
        <w:tc>
          <w:tcPr>
            <w:tcW w:w="2867" w:type="dxa"/>
            <w:vMerge/>
            <w:shd w:val="clear" w:color="auto" w:fill="FFFFFF" w:themeFill="background1"/>
            <w:vAlign w:val="center"/>
          </w:tcPr>
          <w:p w14:paraId="396AFB1A" w14:textId="77777777" w:rsidR="00804A08" w:rsidRPr="00456886" w:rsidRDefault="00804A08" w:rsidP="00A61411">
            <w:pPr>
              <w:spacing w:after="0"/>
              <w:rPr>
                <w:rFonts w:cstheme="minorHAnsi"/>
                <w:b/>
              </w:rPr>
            </w:pPr>
          </w:p>
        </w:tc>
        <w:tc>
          <w:tcPr>
            <w:tcW w:w="1767" w:type="dxa"/>
            <w:shd w:val="clear" w:color="auto" w:fill="FFFFFF" w:themeFill="background1"/>
            <w:vAlign w:val="center"/>
          </w:tcPr>
          <w:p w14:paraId="582FEAFD" w14:textId="77777777" w:rsidR="00804A08" w:rsidRPr="00D058CD" w:rsidRDefault="00804A08" w:rsidP="005A01BC">
            <w:pPr>
              <w:spacing w:after="0"/>
              <w:jc w:val="center"/>
              <w:rPr>
                <w:rFonts w:cstheme="minorHAnsi"/>
              </w:rPr>
            </w:pPr>
            <w:r w:rsidRPr="00D058CD">
              <w:rPr>
                <w:rFonts w:cstheme="minorHAnsi"/>
              </w:rPr>
              <w:t>2</w:t>
            </w:r>
          </w:p>
        </w:tc>
        <w:tc>
          <w:tcPr>
            <w:tcW w:w="1767" w:type="dxa"/>
            <w:shd w:val="clear" w:color="auto" w:fill="FFFFFF" w:themeFill="background1"/>
            <w:vAlign w:val="center"/>
          </w:tcPr>
          <w:p w14:paraId="4156BDE2" w14:textId="77777777" w:rsidR="00804A08" w:rsidRPr="001B798E" w:rsidRDefault="00804A08" w:rsidP="005A01BC">
            <w:pPr>
              <w:widowControl w:val="0"/>
              <w:spacing w:after="0"/>
              <w:jc w:val="center"/>
            </w:pPr>
            <w:r w:rsidRPr="001B798E">
              <w:t>Two Hours</w:t>
            </w:r>
          </w:p>
        </w:tc>
        <w:tc>
          <w:tcPr>
            <w:tcW w:w="1767" w:type="dxa"/>
            <w:shd w:val="clear" w:color="auto" w:fill="FFFFFF" w:themeFill="background1"/>
            <w:vAlign w:val="center"/>
          </w:tcPr>
          <w:p w14:paraId="37BF5600" w14:textId="77777777" w:rsidR="00804A08" w:rsidRPr="00D058CD" w:rsidRDefault="00804A08" w:rsidP="005A01BC">
            <w:pPr>
              <w:spacing w:after="0"/>
              <w:jc w:val="center"/>
              <w:rPr>
                <w:rFonts w:cstheme="minorHAnsi"/>
              </w:rPr>
            </w:pPr>
            <w:r w:rsidRPr="00D058CD">
              <w:rPr>
                <w:rFonts w:cstheme="minorHAnsi"/>
              </w:rPr>
              <w:t xml:space="preserve">Two </w:t>
            </w:r>
            <w:r>
              <w:rPr>
                <w:rFonts w:cstheme="minorHAnsi"/>
              </w:rPr>
              <w:t>D</w:t>
            </w:r>
            <w:r w:rsidRPr="00D058CD">
              <w:rPr>
                <w:rFonts w:cstheme="minorHAnsi"/>
              </w:rPr>
              <w:t>ays</w:t>
            </w:r>
          </w:p>
        </w:tc>
      </w:tr>
      <w:tr w:rsidR="00804A08" w:rsidRPr="00D058CD" w14:paraId="75000581" w14:textId="77777777" w:rsidTr="00F15090">
        <w:trPr>
          <w:trHeight w:val="54"/>
        </w:trPr>
        <w:tc>
          <w:tcPr>
            <w:tcW w:w="1178" w:type="dxa"/>
            <w:vMerge/>
            <w:shd w:val="clear" w:color="auto" w:fill="FFFFFF" w:themeFill="background1"/>
            <w:vAlign w:val="center"/>
          </w:tcPr>
          <w:p w14:paraId="0A503310" w14:textId="77777777" w:rsidR="00804A08" w:rsidRPr="00456886" w:rsidRDefault="00804A08" w:rsidP="00AF0FBC">
            <w:pPr>
              <w:widowControl w:val="0"/>
              <w:spacing w:after="0"/>
              <w:jc w:val="center"/>
              <w:rPr>
                <w:rFonts w:cstheme="minorHAnsi"/>
                <w:b/>
              </w:rPr>
            </w:pPr>
          </w:p>
        </w:tc>
        <w:tc>
          <w:tcPr>
            <w:tcW w:w="2867" w:type="dxa"/>
            <w:vMerge/>
            <w:shd w:val="clear" w:color="auto" w:fill="FFFFFF" w:themeFill="background1"/>
            <w:vAlign w:val="center"/>
          </w:tcPr>
          <w:p w14:paraId="0A789695" w14:textId="77777777" w:rsidR="00804A08" w:rsidRPr="00456886" w:rsidRDefault="00804A08" w:rsidP="00A61411">
            <w:pPr>
              <w:spacing w:after="0"/>
              <w:rPr>
                <w:rFonts w:cstheme="minorHAnsi"/>
                <w:b/>
              </w:rPr>
            </w:pPr>
          </w:p>
        </w:tc>
        <w:tc>
          <w:tcPr>
            <w:tcW w:w="1767" w:type="dxa"/>
            <w:shd w:val="clear" w:color="auto" w:fill="FFFFFF" w:themeFill="background1"/>
            <w:vAlign w:val="center"/>
          </w:tcPr>
          <w:p w14:paraId="4F3587C7" w14:textId="77777777" w:rsidR="00804A08" w:rsidRPr="00D058CD" w:rsidRDefault="00804A08" w:rsidP="005A01BC">
            <w:pPr>
              <w:spacing w:after="0"/>
              <w:jc w:val="center"/>
              <w:rPr>
                <w:rFonts w:cstheme="minorHAnsi"/>
              </w:rPr>
            </w:pPr>
            <w:r>
              <w:rPr>
                <w:rFonts w:cstheme="minorHAnsi"/>
              </w:rPr>
              <w:t>3</w:t>
            </w:r>
          </w:p>
        </w:tc>
        <w:tc>
          <w:tcPr>
            <w:tcW w:w="1767" w:type="dxa"/>
            <w:shd w:val="clear" w:color="auto" w:fill="FFFFFF" w:themeFill="background1"/>
            <w:vAlign w:val="center"/>
          </w:tcPr>
          <w:p w14:paraId="53A6B93B" w14:textId="77777777" w:rsidR="00804A08" w:rsidRPr="001B798E" w:rsidRDefault="00804A08" w:rsidP="005A01BC">
            <w:pPr>
              <w:widowControl w:val="0"/>
              <w:spacing w:after="0"/>
              <w:jc w:val="center"/>
            </w:pPr>
            <w:r w:rsidRPr="001B798E">
              <w:t xml:space="preserve">Two </w:t>
            </w:r>
            <w:r>
              <w:t>Hours</w:t>
            </w:r>
          </w:p>
        </w:tc>
        <w:tc>
          <w:tcPr>
            <w:tcW w:w="1767" w:type="dxa"/>
            <w:shd w:val="clear" w:color="auto" w:fill="FFFFFF" w:themeFill="background1"/>
            <w:vAlign w:val="center"/>
          </w:tcPr>
          <w:p w14:paraId="3E1CE167" w14:textId="77777777" w:rsidR="00804A08" w:rsidRPr="00D058CD" w:rsidRDefault="00804A08" w:rsidP="005A01BC">
            <w:pPr>
              <w:spacing w:after="0"/>
              <w:jc w:val="center"/>
              <w:rPr>
                <w:rFonts w:cstheme="minorHAnsi"/>
              </w:rPr>
            </w:pPr>
            <w:r>
              <w:rPr>
                <w:rFonts w:cstheme="minorHAnsi"/>
              </w:rPr>
              <w:t>Two Days</w:t>
            </w:r>
          </w:p>
        </w:tc>
      </w:tr>
      <w:tr w:rsidR="007D2772" w:rsidRPr="00D058CD" w14:paraId="3FA769F4" w14:textId="77777777" w:rsidTr="00F15090">
        <w:trPr>
          <w:trHeight w:val="316"/>
        </w:trPr>
        <w:tc>
          <w:tcPr>
            <w:tcW w:w="1178" w:type="dxa"/>
            <w:vMerge w:val="restart"/>
            <w:shd w:val="clear" w:color="auto" w:fill="FFFFFF" w:themeFill="background1"/>
            <w:vAlign w:val="center"/>
          </w:tcPr>
          <w:p w14:paraId="1CE024F2" w14:textId="77777777" w:rsidR="007D2772" w:rsidRPr="00456886" w:rsidRDefault="007D2772" w:rsidP="00AF0FBC">
            <w:pPr>
              <w:keepNext/>
              <w:spacing w:after="0"/>
              <w:jc w:val="center"/>
              <w:rPr>
                <w:rFonts w:asciiTheme="minorHAnsi" w:hAnsiTheme="minorHAnsi" w:cstheme="minorHAnsi"/>
                <w:b/>
              </w:rPr>
            </w:pPr>
            <w:r w:rsidRPr="00456886">
              <w:rPr>
                <w:b/>
              </w:rPr>
              <w:t>2</w:t>
            </w:r>
          </w:p>
        </w:tc>
        <w:tc>
          <w:tcPr>
            <w:tcW w:w="2867" w:type="dxa"/>
            <w:vMerge w:val="restart"/>
            <w:shd w:val="clear" w:color="auto" w:fill="FFFFFF" w:themeFill="background1"/>
            <w:vAlign w:val="center"/>
          </w:tcPr>
          <w:p w14:paraId="7ED58EE3" w14:textId="714A8A60" w:rsidR="007D2772" w:rsidRPr="00456886" w:rsidRDefault="007D2772" w:rsidP="00A61411">
            <w:pPr>
              <w:spacing w:after="0"/>
              <w:rPr>
                <w:rFonts w:cstheme="minorHAnsi"/>
                <w:b/>
                <w:u w:val="single"/>
              </w:rPr>
            </w:pPr>
            <w:r w:rsidRPr="00456886">
              <w:rPr>
                <w:rFonts w:cstheme="minorHAnsi"/>
                <w:b/>
                <w:u w:val="single"/>
              </w:rPr>
              <w:t>Essential</w:t>
            </w:r>
            <w:r w:rsidRPr="00456886">
              <w:rPr>
                <w:rFonts w:cstheme="minorHAnsi"/>
                <w:b/>
              </w:rPr>
              <w:t xml:space="preserve"> Election Work Period</w:t>
            </w:r>
          </w:p>
        </w:tc>
        <w:tc>
          <w:tcPr>
            <w:tcW w:w="1767" w:type="dxa"/>
            <w:shd w:val="clear" w:color="auto" w:fill="FFFFFF" w:themeFill="background1"/>
            <w:vAlign w:val="center"/>
          </w:tcPr>
          <w:p w14:paraId="61D79B0A" w14:textId="77777777" w:rsidR="007D2772" w:rsidRPr="00D058CD" w:rsidRDefault="007D2772" w:rsidP="005A01BC">
            <w:pPr>
              <w:spacing w:after="0"/>
              <w:jc w:val="center"/>
              <w:rPr>
                <w:rFonts w:cstheme="minorHAnsi"/>
              </w:rPr>
            </w:pPr>
            <w:r>
              <w:rPr>
                <w:rFonts w:cstheme="minorHAnsi"/>
              </w:rPr>
              <w:t>1</w:t>
            </w:r>
          </w:p>
        </w:tc>
        <w:tc>
          <w:tcPr>
            <w:tcW w:w="1767" w:type="dxa"/>
            <w:shd w:val="clear" w:color="auto" w:fill="FFFFFF" w:themeFill="background1"/>
            <w:vAlign w:val="center"/>
          </w:tcPr>
          <w:p w14:paraId="2763C326" w14:textId="77777777" w:rsidR="007D2772" w:rsidRPr="00D058CD" w:rsidRDefault="007D2772" w:rsidP="005A01BC">
            <w:pPr>
              <w:spacing w:after="0"/>
              <w:jc w:val="center"/>
              <w:rPr>
                <w:rFonts w:cstheme="minorHAnsi"/>
              </w:rPr>
            </w:pPr>
            <w:r>
              <w:rPr>
                <w:rFonts w:cstheme="minorHAnsi"/>
              </w:rPr>
              <w:t>Four</w:t>
            </w:r>
            <w:r w:rsidRPr="00D058CD">
              <w:rPr>
                <w:rFonts w:cstheme="minorHAnsi"/>
              </w:rPr>
              <w:t xml:space="preserve"> </w:t>
            </w:r>
            <w:r>
              <w:rPr>
                <w:rFonts w:cstheme="minorHAnsi"/>
              </w:rPr>
              <w:t>H</w:t>
            </w:r>
            <w:r w:rsidRPr="00D058CD">
              <w:rPr>
                <w:rFonts w:cstheme="minorHAnsi"/>
              </w:rPr>
              <w:t>our</w:t>
            </w:r>
            <w:r>
              <w:rPr>
                <w:rFonts w:cstheme="minorHAnsi"/>
              </w:rPr>
              <w:t>s</w:t>
            </w:r>
          </w:p>
        </w:tc>
        <w:tc>
          <w:tcPr>
            <w:tcW w:w="1767" w:type="dxa"/>
            <w:shd w:val="clear" w:color="auto" w:fill="FFFFFF" w:themeFill="background1"/>
            <w:vAlign w:val="center"/>
          </w:tcPr>
          <w:p w14:paraId="39424D97" w14:textId="77777777" w:rsidR="007D2772" w:rsidRPr="00D058CD" w:rsidRDefault="007D2772" w:rsidP="005A01BC">
            <w:pPr>
              <w:spacing w:after="0"/>
              <w:jc w:val="center"/>
              <w:rPr>
                <w:rFonts w:cstheme="minorHAnsi"/>
              </w:rPr>
            </w:pPr>
            <w:r>
              <w:rPr>
                <w:rFonts w:cstheme="minorHAnsi"/>
              </w:rPr>
              <w:t>Two</w:t>
            </w:r>
            <w:r w:rsidRPr="00D058CD">
              <w:rPr>
                <w:rFonts w:cstheme="minorHAnsi"/>
              </w:rPr>
              <w:t xml:space="preserve"> </w:t>
            </w:r>
            <w:r>
              <w:rPr>
                <w:rFonts w:cstheme="minorHAnsi"/>
              </w:rPr>
              <w:t>Days</w:t>
            </w:r>
          </w:p>
        </w:tc>
      </w:tr>
      <w:tr w:rsidR="007D2772" w:rsidRPr="00D058CD" w14:paraId="6421406B" w14:textId="77777777" w:rsidTr="00F15090">
        <w:trPr>
          <w:trHeight w:val="316"/>
        </w:trPr>
        <w:tc>
          <w:tcPr>
            <w:tcW w:w="1178" w:type="dxa"/>
            <w:vMerge/>
            <w:shd w:val="clear" w:color="auto" w:fill="FFFFFF" w:themeFill="background1"/>
            <w:vAlign w:val="center"/>
          </w:tcPr>
          <w:p w14:paraId="14989627" w14:textId="77777777" w:rsidR="007D2772" w:rsidRPr="00456886" w:rsidRDefault="007D2772" w:rsidP="00AF0FBC">
            <w:pPr>
              <w:spacing w:after="0"/>
              <w:jc w:val="center"/>
              <w:rPr>
                <w:rFonts w:cstheme="minorHAnsi"/>
                <w:b/>
              </w:rPr>
            </w:pPr>
          </w:p>
        </w:tc>
        <w:tc>
          <w:tcPr>
            <w:tcW w:w="2867" w:type="dxa"/>
            <w:vMerge/>
            <w:shd w:val="clear" w:color="auto" w:fill="FFFFFF" w:themeFill="background1"/>
            <w:vAlign w:val="center"/>
          </w:tcPr>
          <w:p w14:paraId="3CC507D9" w14:textId="77777777" w:rsidR="007D2772" w:rsidRPr="00456886" w:rsidRDefault="007D2772" w:rsidP="00A61411">
            <w:pPr>
              <w:spacing w:after="0"/>
              <w:rPr>
                <w:rFonts w:cstheme="minorHAnsi"/>
                <w:b/>
                <w:u w:val="single"/>
              </w:rPr>
            </w:pPr>
          </w:p>
        </w:tc>
        <w:tc>
          <w:tcPr>
            <w:tcW w:w="1767" w:type="dxa"/>
            <w:shd w:val="clear" w:color="auto" w:fill="FFFFFF" w:themeFill="background1"/>
            <w:vAlign w:val="center"/>
          </w:tcPr>
          <w:p w14:paraId="6DCAD3B7" w14:textId="77777777" w:rsidR="007D2772" w:rsidRPr="00D058CD" w:rsidRDefault="007D2772" w:rsidP="005A01BC">
            <w:pPr>
              <w:spacing w:after="0"/>
              <w:jc w:val="center"/>
              <w:rPr>
                <w:rFonts w:cstheme="minorHAnsi"/>
              </w:rPr>
            </w:pPr>
            <w:r w:rsidRPr="00D058CD">
              <w:rPr>
                <w:rFonts w:cstheme="minorHAnsi"/>
              </w:rPr>
              <w:t>2</w:t>
            </w:r>
          </w:p>
        </w:tc>
        <w:tc>
          <w:tcPr>
            <w:tcW w:w="1767" w:type="dxa"/>
            <w:shd w:val="clear" w:color="auto" w:fill="FFFFFF" w:themeFill="background1"/>
            <w:vAlign w:val="center"/>
          </w:tcPr>
          <w:p w14:paraId="1929030D" w14:textId="77777777" w:rsidR="007D2772" w:rsidRPr="00D058CD" w:rsidRDefault="007D2772" w:rsidP="005A01BC">
            <w:pPr>
              <w:spacing w:after="0"/>
              <w:jc w:val="center"/>
              <w:rPr>
                <w:rFonts w:cstheme="minorHAnsi"/>
              </w:rPr>
            </w:pPr>
            <w:r w:rsidRPr="00D058CD">
              <w:rPr>
                <w:rFonts w:cstheme="minorHAnsi"/>
              </w:rPr>
              <w:t xml:space="preserve">One </w:t>
            </w:r>
            <w:r>
              <w:rPr>
                <w:rFonts w:cstheme="minorHAnsi"/>
              </w:rPr>
              <w:t>H</w:t>
            </w:r>
            <w:r w:rsidRPr="00D058CD">
              <w:rPr>
                <w:rFonts w:cstheme="minorHAnsi"/>
              </w:rPr>
              <w:t>our</w:t>
            </w:r>
          </w:p>
        </w:tc>
        <w:tc>
          <w:tcPr>
            <w:tcW w:w="1767" w:type="dxa"/>
            <w:shd w:val="clear" w:color="auto" w:fill="FFFFFF" w:themeFill="background1"/>
            <w:vAlign w:val="center"/>
          </w:tcPr>
          <w:p w14:paraId="5566CF08" w14:textId="77777777" w:rsidR="007D2772" w:rsidRPr="00D058CD" w:rsidRDefault="007D2772" w:rsidP="005A01BC">
            <w:pPr>
              <w:spacing w:after="0"/>
              <w:jc w:val="center"/>
              <w:rPr>
                <w:rFonts w:cstheme="minorHAnsi"/>
              </w:rPr>
            </w:pPr>
            <w:r w:rsidRPr="00D058CD">
              <w:rPr>
                <w:rFonts w:cstheme="minorHAnsi"/>
              </w:rPr>
              <w:t xml:space="preserve">One </w:t>
            </w:r>
            <w:r>
              <w:rPr>
                <w:rFonts w:cstheme="minorHAnsi"/>
              </w:rPr>
              <w:t>D</w:t>
            </w:r>
            <w:r w:rsidRPr="00D058CD">
              <w:rPr>
                <w:rFonts w:cstheme="minorHAnsi"/>
              </w:rPr>
              <w:t>ay</w:t>
            </w:r>
          </w:p>
        </w:tc>
      </w:tr>
      <w:tr w:rsidR="007D2772" w:rsidRPr="00D058CD" w14:paraId="1CD3334A" w14:textId="77777777" w:rsidTr="00F15090">
        <w:trPr>
          <w:trHeight w:val="316"/>
        </w:trPr>
        <w:tc>
          <w:tcPr>
            <w:tcW w:w="1178" w:type="dxa"/>
            <w:vMerge/>
            <w:shd w:val="clear" w:color="auto" w:fill="FFFFFF" w:themeFill="background1"/>
            <w:vAlign w:val="center"/>
          </w:tcPr>
          <w:p w14:paraId="6AB132E4" w14:textId="77777777" w:rsidR="007D2772" w:rsidRPr="00456886" w:rsidRDefault="007D2772" w:rsidP="00AF0FBC">
            <w:pPr>
              <w:widowControl w:val="0"/>
              <w:spacing w:after="0"/>
              <w:jc w:val="center"/>
              <w:rPr>
                <w:rFonts w:cstheme="minorHAnsi"/>
                <w:b/>
              </w:rPr>
            </w:pPr>
          </w:p>
        </w:tc>
        <w:tc>
          <w:tcPr>
            <w:tcW w:w="2867" w:type="dxa"/>
            <w:vMerge/>
            <w:shd w:val="clear" w:color="auto" w:fill="FFFFFF" w:themeFill="background1"/>
            <w:vAlign w:val="center"/>
          </w:tcPr>
          <w:p w14:paraId="2AFA55DB" w14:textId="77777777" w:rsidR="007D2772" w:rsidRPr="00456886" w:rsidRDefault="007D2772" w:rsidP="00A61411">
            <w:pPr>
              <w:spacing w:after="0"/>
              <w:rPr>
                <w:rFonts w:cstheme="minorHAnsi"/>
                <w:b/>
                <w:u w:val="single"/>
              </w:rPr>
            </w:pPr>
          </w:p>
        </w:tc>
        <w:tc>
          <w:tcPr>
            <w:tcW w:w="1767" w:type="dxa"/>
            <w:shd w:val="clear" w:color="auto" w:fill="FFFFFF" w:themeFill="background1"/>
            <w:vAlign w:val="center"/>
          </w:tcPr>
          <w:p w14:paraId="60BC8427" w14:textId="77777777" w:rsidR="007D2772" w:rsidRPr="00D058CD" w:rsidRDefault="007D2772" w:rsidP="005A01BC">
            <w:pPr>
              <w:spacing w:after="0"/>
              <w:jc w:val="center"/>
              <w:rPr>
                <w:rFonts w:cstheme="minorHAnsi"/>
              </w:rPr>
            </w:pPr>
            <w:r>
              <w:rPr>
                <w:rFonts w:cstheme="minorHAnsi"/>
              </w:rPr>
              <w:t>3</w:t>
            </w:r>
          </w:p>
        </w:tc>
        <w:tc>
          <w:tcPr>
            <w:tcW w:w="1767" w:type="dxa"/>
            <w:shd w:val="clear" w:color="auto" w:fill="FFFFFF" w:themeFill="background1"/>
            <w:vAlign w:val="center"/>
          </w:tcPr>
          <w:p w14:paraId="3B26C4F4" w14:textId="77777777" w:rsidR="007D2772" w:rsidRPr="00D058CD" w:rsidRDefault="007D2772" w:rsidP="005A01BC">
            <w:pPr>
              <w:spacing w:after="0"/>
              <w:jc w:val="center"/>
              <w:rPr>
                <w:rFonts w:cstheme="minorHAnsi"/>
              </w:rPr>
            </w:pPr>
            <w:r>
              <w:rPr>
                <w:rFonts w:cstheme="minorHAnsi"/>
              </w:rPr>
              <w:t>One</w:t>
            </w:r>
            <w:r w:rsidRPr="00D058CD">
              <w:rPr>
                <w:rFonts w:cstheme="minorHAnsi"/>
              </w:rPr>
              <w:t xml:space="preserve"> </w:t>
            </w:r>
            <w:r>
              <w:rPr>
                <w:rFonts w:cstheme="minorHAnsi"/>
              </w:rPr>
              <w:t>H</w:t>
            </w:r>
            <w:r w:rsidRPr="00D058CD">
              <w:rPr>
                <w:rFonts w:cstheme="minorHAnsi"/>
              </w:rPr>
              <w:t>our</w:t>
            </w:r>
          </w:p>
        </w:tc>
        <w:tc>
          <w:tcPr>
            <w:tcW w:w="1767" w:type="dxa"/>
            <w:shd w:val="clear" w:color="auto" w:fill="FFFFFF" w:themeFill="background1"/>
            <w:vAlign w:val="center"/>
          </w:tcPr>
          <w:p w14:paraId="595E96FC" w14:textId="77777777" w:rsidR="007D2772" w:rsidRPr="00D058CD" w:rsidRDefault="007D2772" w:rsidP="005A01BC">
            <w:pPr>
              <w:spacing w:after="0"/>
              <w:jc w:val="center"/>
              <w:rPr>
                <w:rFonts w:cstheme="minorHAnsi"/>
              </w:rPr>
            </w:pPr>
            <w:r>
              <w:rPr>
                <w:rFonts w:cstheme="minorHAnsi"/>
              </w:rPr>
              <w:t>One Day</w:t>
            </w:r>
          </w:p>
        </w:tc>
      </w:tr>
      <w:tr w:rsidR="00804A08" w:rsidRPr="00D058CD" w14:paraId="7FFB962F" w14:textId="77777777" w:rsidTr="00F15090">
        <w:trPr>
          <w:trHeight w:val="316"/>
        </w:trPr>
        <w:tc>
          <w:tcPr>
            <w:tcW w:w="1178" w:type="dxa"/>
            <w:vMerge w:val="restart"/>
            <w:shd w:val="clear" w:color="auto" w:fill="FFFFFF" w:themeFill="background1"/>
            <w:vAlign w:val="center"/>
          </w:tcPr>
          <w:p w14:paraId="6D636D61" w14:textId="77777777" w:rsidR="00804A08" w:rsidRPr="00456886" w:rsidRDefault="00804A08" w:rsidP="00AF0FBC">
            <w:pPr>
              <w:keepNext/>
              <w:spacing w:after="0"/>
              <w:jc w:val="center"/>
              <w:rPr>
                <w:rFonts w:asciiTheme="minorHAnsi" w:hAnsiTheme="minorHAnsi" w:cstheme="minorHAnsi"/>
                <w:b/>
              </w:rPr>
            </w:pPr>
            <w:r w:rsidRPr="00456886">
              <w:rPr>
                <w:b/>
              </w:rPr>
              <w:t>3</w:t>
            </w:r>
          </w:p>
        </w:tc>
        <w:tc>
          <w:tcPr>
            <w:tcW w:w="2867" w:type="dxa"/>
            <w:vMerge w:val="restart"/>
            <w:shd w:val="clear" w:color="auto" w:fill="FFFFFF" w:themeFill="background1"/>
            <w:vAlign w:val="center"/>
          </w:tcPr>
          <w:p w14:paraId="1A6817BA" w14:textId="77777777" w:rsidR="00804A08" w:rsidRPr="00456886" w:rsidRDefault="00804A08" w:rsidP="00A61411">
            <w:pPr>
              <w:spacing w:after="0"/>
              <w:rPr>
                <w:rFonts w:cstheme="minorHAnsi"/>
                <w:b/>
              </w:rPr>
            </w:pPr>
            <w:r w:rsidRPr="00456886">
              <w:rPr>
                <w:rFonts w:cstheme="minorHAnsi"/>
                <w:b/>
                <w:u w:val="single"/>
              </w:rPr>
              <w:t>Critical</w:t>
            </w:r>
            <w:r w:rsidRPr="00456886">
              <w:rPr>
                <w:rFonts w:cstheme="minorHAnsi"/>
                <w:b/>
              </w:rPr>
              <w:t xml:space="preserve"> Election Work Period</w:t>
            </w:r>
          </w:p>
        </w:tc>
        <w:tc>
          <w:tcPr>
            <w:tcW w:w="1767" w:type="dxa"/>
            <w:shd w:val="clear" w:color="auto" w:fill="FFFFFF" w:themeFill="background1"/>
            <w:vAlign w:val="center"/>
          </w:tcPr>
          <w:p w14:paraId="26630D38" w14:textId="77777777" w:rsidR="00804A08" w:rsidRPr="00D058CD" w:rsidRDefault="00804A08" w:rsidP="005A01BC">
            <w:pPr>
              <w:spacing w:after="0"/>
              <w:jc w:val="center"/>
              <w:rPr>
                <w:rFonts w:cstheme="minorHAnsi"/>
              </w:rPr>
            </w:pPr>
            <w:r>
              <w:rPr>
                <w:rFonts w:cstheme="minorHAnsi"/>
              </w:rPr>
              <w:t>1</w:t>
            </w:r>
          </w:p>
        </w:tc>
        <w:tc>
          <w:tcPr>
            <w:tcW w:w="1767" w:type="dxa"/>
            <w:shd w:val="clear" w:color="auto" w:fill="FFFFFF" w:themeFill="background1"/>
            <w:vAlign w:val="center"/>
          </w:tcPr>
          <w:p w14:paraId="40FEDE3B" w14:textId="77777777" w:rsidR="00804A08" w:rsidRPr="004704B4" w:rsidRDefault="00804A08" w:rsidP="005A01BC">
            <w:pPr>
              <w:spacing w:after="0"/>
              <w:jc w:val="center"/>
              <w:rPr>
                <w:rFonts w:cstheme="minorHAnsi"/>
              </w:rPr>
            </w:pPr>
            <w:r w:rsidRPr="004704B4">
              <w:rPr>
                <w:rFonts w:cstheme="minorHAnsi"/>
              </w:rPr>
              <w:t>Two Hours</w:t>
            </w:r>
          </w:p>
        </w:tc>
        <w:tc>
          <w:tcPr>
            <w:tcW w:w="1767" w:type="dxa"/>
            <w:shd w:val="clear" w:color="auto" w:fill="FFFFFF" w:themeFill="background1"/>
            <w:vAlign w:val="center"/>
          </w:tcPr>
          <w:p w14:paraId="0CA062D1" w14:textId="77777777" w:rsidR="00804A08" w:rsidRPr="004704B4" w:rsidRDefault="00804A08" w:rsidP="005A01BC">
            <w:pPr>
              <w:spacing w:after="0"/>
              <w:jc w:val="center"/>
              <w:rPr>
                <w:rFonts w:cstheme="minorHAnsi"/>
              </w:rPr>
            </w:pPr>
            <w:r w:rsidRPr="004704B4">
              <w:rPr>
                <w:rFonts w:cstheme="minorHAnsi"/>
              </w:rPr>
              <w:t>One Day</w:t>
            </w:r>
          </w:p>
        </w:tc>
      </w:tr>
      <w:tr w:rsidR="00804A08" w:rsidRPr="00D058CD" w14:paraId="70C40E96" w14:textId="77777777" w:rsidTr="00F15090">
        <w:trPr>
          <w:trHeight w:val="316"/>
        </w:trPr>
        <w:tc>
          <w:tcPr>
            <w:tcW w:w="1178" w:type="dxa"/>
            <w:vMerge/>
            <w:shd w:val="clear" w:color="auto" w:fill="FFFFFF" w:themeFill="background1"/>
            <w:vAlign w:val="center"/>
          </w:tcPr>
          <w:p w14:paraId="71BD73FF" w14:textId="77777777" w:rsidR="00804A08" w:rsidRPr="001B798E" w:rsidRDefault="00804A08" w:rsidP="00A61411">
            <w:pPr>
              <w:widowControl w:val="0"/>
              <w:spacing w:after="0"/>
              <w:rPr>
                <w:highlight w:val="cyan"/>
              </w:rPr>
            </w:pPr>
          </w:p>
        </w:tc>
        <w:tc>
          <w:tcPr>
            <w:tcW w:w="2867" w:type="dxa"/>
            <w:vMerge/>
            <w:shd w:val="clear" w:color="auto" w:fill="FFFFFF" w:themeFill="background1"/>
            <w:vAlign w:val="center"/>
          </w:tcPr>
          <w:p w14:paraId="0ADD279F" w14:textId="77777777" w:rsidR="00804A08" w:rsidRPr="00D058CD" w:rsidRDefault="00804A08" w:rsidP="00A61411">
            <w:pPr>
              <w:spacing w:after="0"/>
              <w:rPr>
                <w:rFonts w:cstheme="minorHAnsi"/>
              </w:rPr>
            </w:pPr>
          </w:p>
        </w:tc>
        <w:tc>
          <w:tcPr>
            <w:tcW w:w="1767" w:type="dxa"/>
            <w:shd w:val="clear" w:color="auto" w:fill="FFFFFF" w:themeFill="background1"/>
            <w:vAlign w:val="center"/>
          </w:tcPr>
          <w:p w14:paraId="6145B229" w14:textId="77777777" w:rsidR="00804A08" w:rsidRPr="00D058CD" w:rsidRDefault="00804A08" w:rsidP="005A01BC">
            <w:pPr>
              <w:spacing w:after="0"/>
              <w:jc w:val="center"/>
              <w:rPr>
                <w:rFonts w:cstheme="minorHAnsi"/>
              </w:rPr>
            </w:pPr>
            <w:r w:rsidRPr="00D058CD">
              <w:rPr>
                <w:rFonts w:cstheme="minorHAnsi"/>
              </w:rPr>
              <w:t>2</w:t>
            </w:r>
          </w:p>
        </w:tc>
        <w:tc>
          <w:tcPr>
            <w:tcW w:w="1767" w:type="dxa"/>
            <w:shd w:val="clear" w:color="auto" w:fill="FFFFFF" w:themeFill="background1"/>
            <w:vAlign w:val="center"/>
          </w:tcPr>
          <w:p w14:paraId="49D0BFF6" w14:textId="77777777" w:rsidR="00804A08" w:rsidRPr="004704B4" w:rsidRDefault="00804A08" w:rsidP="005A01BC">
            <w:pPr>
              <w:spacing w:after="0"/>
              <w:jc w:val="center"/>
              <w:rPr>
                <w:rFonts w:cstheme="minorHAnsi"/>
              </w:rPr>
            </w:pPr>
            <w:r w:rsidRPr="004704B4">
              <w:rPr>
                <w:rFonts w:cstheme="minorHAnsi"/>
              </w:rPr>
              <w:t>One Hour</w:t>
            </w:r>
          </w:p>
        </w:tc>
        <w:tc>
          <w:tcPr>
            <w:tcW w:w="1767" w:type="dxa"/>
            <w:shd w:val="clear" w:color="auto" w:fill="FFFFFF" w:themeFill="background1"/>
            <w:vAlign w:val="center"/>
          </w:tcPr>
          <w:p w14:paraId="68611DE0" w14:textId="77777777" w:rsidR="00804A08" w:rsidRPr="004704B4" w:rsidRDefault="00804A08" w:rsidP="005A01BC">
            <w:pPr>
              <w:spacing w:after="0"/>
              <w:jc w:val="center"/>
              <w:rPr>
                <w:rFonts w:cstheme="minorHAnsi"/>
              </w:rPr>
            </w:pPr>
            <w:r w:rsidRPr="004704B4">
              <w:rPr>
                <w:rFonts w:cstheme="minorHAnsi"/>
              </w:rPr>
              <w:t>Four Hours</w:t>
            </w:r>
          </w:p>
        </w:tc>
      </w:tr>
      <w:tr w:rsidR="00804A08" w:rsidRPr="00D058CD" w14:paraId="49D31A11" w14:textId="77777777" w:rsidTr="00F15090">
        <w:trPr>
          <w:trHeight w:val="316"/>
        </w:trPr>
        <w:tc>
          <w:tcPr>
            <w:tcW w:w="1178" w:type="dxa"/>
            <w:vMerge/>
            <w:shd w:val="clear" w:color="auto" w:fill="FFFFFF" w:themeFill="background1"/>
            <w:vAlign w:val="center"/>
          </w:tcPr>
          <w:p w14:paraId="2C708622" w14:textId="77777777" w:rsidR="00804A08" w:rsidRPr="001B798E" w:rsidRDefault="00804A08" w:rsidP="00A61411">
            <w:pPr>
              <w:widowControl w:val="0"/>
              <w:spacing w:after="0"/>
              <w:rPr>
                <w:highlight w:val="cyan"/>
              </w:rPr>
            </w:pPr>
          </w:p>
        </w:tc>
        <w:tc>
          <w:tcPr>
            <w:tcW w:w="2867" w:type="dxa"/>
            <w:vMerge/>
            <w:shd w:val="clear" w:color="auto" w:fill="FFFFFF" w:themeFill="background1"/>
            <w:vAlign w:val="center"/>
          </w:tcPr>
          <w:p w14:paraId="0714FFCB" w14:textId="77777777" w:rsidR="00804A08" w:rsidRPr="00D058CD" w:rsidRDefault="00804A08" w:rsidP="00A61411">
            <w:pPr>
              <w:spacing w:after="0"/>
              <w:rPr>
                <w:rFonts w:cstheme="minorHAnsi"/>
              </w:rPr>
            </w:pPr>
          </w:p>
        </w:tc>
        <w:tc>
          <w:tcPr>
            <w:tcW w:w="1767" w:type="dxa"/>
            <w:shd w:val="clear" w:color="auto" w:fill="FFFFFF" w:themeFill="background1"/>
            <w:vAlign w:val="center"/>
          </w:tcPr>
          <w:p w14:paraId="4BA5C66B" w14:textId="77777777" w:rsidR="00804A08" w:rsidRPr="00D058CD" w:rsidRDefault="00804A08" w:rsidP="005A01BC">
            <w:pPr>
              <w:spacing w:after="0"/>
              <w:jc w:val="center"/>
              <w:rPr>
                <w:rFonts w:cstheme="minorHAnsi"/>
              </w:rPr>
            </w:pPr>
            <w:r>
              <w:rPr>
                <w:rFonts w:cstheme="minorHAnsi"/>
              </w:rPr>
              <w:t>3</w:t>
            </w:r>
          </w:p>
        </w:tc>
        <w:tc>
          <w:tcPr>
            <w:tcW w:w="1767" w:type="dxa"/>
            <w:shd w:val="clear" w:color="auto" w:fill="FFFFFF" w:themeFill="background1"/>
            <w:vAlign w:val="center"/>
          </w:tcPr>
          <w:p w14:paraId="31B9CF23" w14:textId="77777777" w:rsidR="00804A08" w:rsidRPr="004704B4" w:rsidRDefault="00804A08" w:rsidP="005A01BC">
            <w:pPr>
              <w:spacing w:after="0"/>
              <w:jc w:val="center"/>
              <w:rPr>
                <w:rFonts w:cstheme="minorHAnsi"/>
              </w:rPr>
            </w:pPr>
            <w:r>
              <w:rPr>
                <w:rFonts w:cstheme="minorHAnsi"/>
              </w:rPr>
              <w:t>One</w:t>
            </w:r>
            <w:r w:rsidRPr="004704B4">
              <w:rPr>
                <w:rFonts w:cstheme="minorHAnsi"/>
              </w:rPr>
              <w:t xml:space="preserve"> Hour</w:t>
            </w:r>
          </w:p>
        </w:tc>
        <w:tc>
          <w:tcPr>
            <w:tcW w:w="1767" w:type="dxa"/>
            <w:shd w:val="clear" w:color="auto" w:fill="FFFFFF" w:themeFill="background1"/>
            <w:vAlign w:val="center"/>
          </w:tcPr>
          <w:p w14:paraId="404C4A81" w14:textId="77777777" w:rsidR="00804A08" w:rsidRPr="004704B4" w:rsidRDefault="00804A08" w:rsidP="005A01BC">
            <w:pPr>
              <w:spacing w:after="0"/>
              <w:jc w:val="center"/>
              <w:rPr>
                <w:rFonts w:cstheme="minorHAnsi"/>
              </w:rPr>
            </w:pPr>
            <w:r>
              <w:rPr>
                <w:rFonts w:cstheme="minorHAnsi"/>
              </w:rPr>
              <w:t>Four Hours</w:t>
            </w:r>
          </w:p>
        </w:tc>
      </w:tr>
    </w:tbl>
    <w:p w14:paraId="429BEAE6" w14:textId="77777777" w:rsidR="007D2772" w:rsidRPr="00EA6777" w:rsidRDefault="007D2772" w:rsidP="007D2772">
      <w:pPr>
        <w:pStyle w:val="Num-Heading3"/>
      </w:pPr>
      <w:bookmarkStart w:id="503" w:name="_Toc496346074"/>
      <w:bookmarkStart w:id="504" w:name="_Ref498336588"/>
      <w:bookmarkStart w:id="505" w:name="_Ref498345897"/>
      <w:bookmarkStart w:id="506" w:name="_Ref498358281"/>
      <w:bookmarkStart w:id="507" w:name="_Toc498358394"/>
      <w:bookmarkStart w:id="508" w:name="_Toc502158094"/>
      <w:bookmarkStart w:id="509" w:name="_Toc495339507"/>
      <w:bookmarkStart w:id="510" w:name="_Toc495226860"/>
      <w:r>
        <w:t>Provide Contractor In-Scope Component Help Desk Services</w:t>
      </w:r>
      <w:bookmarkEnd w:id="503"/>
      <w:bookmarkEnd w:id="504"/>
      <w:bookmarkEnd w:id="505"/>
      <w:bookmarkEnd w:id="506"/>
      <w:bookmarkEnd w:id="507"/>
      <w:bookmarkEnd w:id="508"/>
      <w:r>
        <w:t xml:space="preserve"> </w:t>
      </w:r>
      <w:bookmarkEnd w:id="509"/>
      <w:bookmarkEnd w:id="510"/>
    </w:p>
    <w:p w14:paraId="728F4288" w14:textId="58349A38" w:rsidR="007D2772" w:rsidRPr="00EA6777" w:rsidRDefault="007D2772" w:rsidP="0099231E">
      <w:pPr>
        <w:jc w:val="both"/>
      </w:pPr>
      <w:r>
        <w:t>The</w:t>
      </w:r>
      <w:r w:rsidRPr="00EA6777">
        <w:t xml:space="preserve"> Contractor shall provide telephone response through its help desk each Business Day between </w:t>
      </w:r>
      <w:r>
        <w:t>8</w:t>
      </w:r>
      <w:r w:rsidRPr="00EA6777">
        <w:t xml:space="preserve">:00 </w:t>
      </w:r>
      <w:r>
        <w:t>a.m</w:t>
      </w:r>
      <w:r w:rsidRPr="00EA6777">
        <w:t xml:space="preserve">. and </w:t>
      </w:r>
      <w:r>
        <w:t>5</w:t>
      </w:r>
      <w:r w:rsidRPr="00EA6777">
        <w:t xml:space="preserve">:00 </w:t>
      </w:r>
      <w:r>
        <w:t>p.m</w:t>
      </w:r>
      <w:r w:rsidRPr="00EA6777">
        <w:t>. Pacific Time and bet</w:t>
      </w:r>
      <w:r>
        <w:t>ween 6:00 a.m. and 10:00 p.m. P</w:t>
      </w:r>
      <w:r w:rsidRPr="00EA6777">
        <w:t xml:space="preserve">T during </w:t>
      </w:r>
      <w:r w:rsidRPr="00A70477">
        <w:t>Important, Essential and Critical</w:t>
      </w:r>
      <w:r w:rsidRPr="00EA6777">
        <w:t xml:space="preserve"> Election Work Periods, and shall also provide assistance to County staff by email for all </w:t>
      </w:r>
      <w:r>
        <w:t>Contractor</w:t>
      </w:r>
      <w:r w:rsidRPr="00EA6777">
        <w:t xml:space="preserve"> </w:t>
      </w:r>
      <w:r w:rsidR="0010236D">
        <w:t>In-S</w:t>
      </w:r>
      <w:r w:rsidRPr="00EA6777">
        <w:t xml:space="preserve">cope </w:t>
      </w:r>
      <w:r w:rsidR="0010236D">
        <w:t>C</w:t>
      </w:r>
      <w:r w:rsidRPr="00EA6777">
        <w:t>omponents during Implementation, Warranty and M&amp;S</w:t>
      </w:r>
      <w:r w:rsidR="0010236D">
        <w:t xml:space="preserve"> periods</w:t>
      </w:r>
      <w:r w:rsidRPr="00EA6777">
        <w:t xml:space="preserve">. </w:t>
      </w:r>
    </w:p>
    <w:p w14:paraId="7CF85875" w14:textId="77777777" w:rsidR="007D2772" w:rsidRPr="00EA6777" w:rsidRDefault="007D2772" w:rsidP="0099231E">
      <w:pPr>
        <w:jc w:val="both"/>
      </w:pPr>
      <w:r w:rsidRPr="00EA6777">
        <w:t xml:space="preserve">Contractor shall ensure sufficient staffing of the Help Desk </w:t>
      </w:r>
      <w:r>
        <w:t xml:space="preserve">Level 2 </w:t>
      </w:r>
      <w:r w:rsidRPr="00EA6777">
        <w:t xml:space="preserve">during help desk hours such that any call or email received during such hours receive a substantive response, as defined in </w:t>
      </w:r>
      <w:r>
        <w:rPr>
          <w:highlight w:val="green"/>
        </w:rPr>
        <w:fldChar w:fldCharType="begin"/>
      </w:r>
      <w:r>
        <w:instrText xml:space="preserve"> REF _Ref498336438 \r \h </w:instrText>
      </w:r>
      <w:r>
        <w:rPr>
          <w:highlight w:val="green"/>
        </w:rPr>
        <w:instrText xml:space="preserve"> \* MERGEFORMAT </w:instrText>
      </w:r>
      <w:r>
        <w:rPr>
          <w:highlight w:val="green"/>
        </w:rPr>
      </w:r>
      <w:r>
        <w:rPr>
          <w:highlight w:val="green"/>
        </w:rPr>
        <w:fldChar w:fldCharType="separate"/>
      </w:r>
      <w:r w:rsidR="002550B2">
        <w:t>Table 3</w:t>
      </w:r>
      <w:r>
        <w:rPr>
          <w:highlight w:val="green"/>
        </w:rPr>
        <w:fldChar w:fldCharType="end"/>
      </w:r>
      <w:r w:rsidRPr="00EA6777">
        <w:t>.</w:t>
      </w:r>
    </w:p>
    <w:p w14:paraId="5E6686D9" w14:textId="4FB3B45F" w:rsidR="007D2772" w:rsidRPr="00EA6777" w:rsidRDefault="007D2772" w:rsidP="0099231E">
      <w:pPr>
        <w:jc w:val="both"/>
      </w:pPr>
      <w:r w:rsidRPr="00EA6777">
        <w:t xml:space="preserve">Staff providing service at the Help Desk Level 2 shall be trained in the operation, maintenance and repair of the BMD, in the determination of the source of errors in usage of the BMD (whether caused by user error or malfunction), and to provide guidance to County personnel in the use of all </w:t>
      </w:r>
      <w:r>
        <w:t>Contractor</w:t>
      </w:r>
      <w:r w:rsidR="00147ECE">
        <w:t xml:space="preserve"> I</w:t>
      </w:r>
      <w:r w:rsidRPr="00EA6777">
        <w:t>n-</w:t>
      </w:r>
      <w:r w:rsidR="00147ECE">
        <w:t>S</w:t>
      </w:r>
      <w:r w:rsidRPr="00EA6777">
        <w:t xml:space="preserve">cope </w:t>
      </w:r>
      <w:r w:rsidR="00147ECE">
        <w:t>C</w:t>
      </w:r>
      <w:r w:rsidRPr="00EA6777">
        <w:t>omponents.</w:t>
      </w:r>
    </w:p>
    <w:p w14:paraId="1E5026E6" w14:textId="5D4E88ED" w:rsidR="007D2772" w:rsidRPr="00EA6777" w:rsidRDefault="007D2772" w:rsidP="0099231E">
      <w:pPr>
        <w:jc w:val="both"/>
      </w:pPr>
      <w:r w:rsidRPr="00EA6777">
        <w:t xml:space="preserve">Staff providing service at the Help Desk Level 2 shall furthermore have ready access to test hardware and software allowing testing and/or verification of any County reported Deficiencies. </w:t>
      </w:r>
      <w:r>
        <w:t xml:space="preserve">Contractor shall have a fully functioning lab with the same components and versions of </w:t>
      </w:r>
      <w:r>
        <w:lastRenderedPageBreak/>
        <w:t>components being used by the County at any time to facilitate testing and verification.</w:t>
      </w:r>
      <w:r w:rsidR="00E15563">
        <w:t xml:space="preserve"> </w:t>
      </w:r>
      <w:r w:rsidRPr="00EA6777">
        <w:t xml:space="preserve">Contractor shall ensure the appropriate technical support staff and management shall be available for maintenance, repair or support that cannot be accomplished via the Help Desk Level 2 or other on-site support staff. </w:t>
      </w:r>
    </w:p>
    <w:p w14:paraId="03F106E5" w14:textId="4478393B" w:rsidR="007D2772" w:rsidRPr="00EA6777" w:rsidRDefault="007D2772" w:rsidP="00D17972">
      <w:pPr>
        <w:pStyle w:val="NumberedList1"/>
        <w:numPr>
          <w:ilvl w:val="0"/>
          <w:numId w:val="56"/>
        </w:numPr>
      </w:pPr>
      <w:r w:rsidRPr="00D17972">
        <w:rPr>
          <w:u w:val="single"/>
        </w:rPr>
        <w:t>Documentation</w:t>
      </w:r>
      <w:r w:rsidRPr="00EA6777">
        <w:t xml:space="preserve">. </w:t>
      </w:r>
      <w:r w:rsidR="00AD4618">
        <w:t xml:space="preserve"> </w:t>
      </w:r>
      <w:r w:rsidRPr="00EA6777">
        <w:t xml:space="preserve">The Contractor shall maintain a maintenance history for all </w:t>
      </w:r>
      <w:r>
        <w:t xml:space="preserve">individual </w:t>
      </w:r>
      <w:r w:rsidRPr="00EA6777">
        <w:t xml:space="preserve">BMD </w:t>
      </w:r>
      <w:r>
        <w:t>devices (</w:t>
      </w:r>
      <w:r w:rsidRPr="00EA6777">
        <w:t>Hardware and BMD Software</w:t>
      </w:r>
      <w:r>
        <w:t>)</w:t>
      </w:r>
      <w:r w:rsidRPr="00EA6777">
        <w:t xml:space="preserve"> serviced</w:t>
      </w:r>
      <w:r>
        <w:t>, as well as inventory-wide summary reports of maintenance history</w:t>
      </w:r>
    </w:p>
    <w:p w14:paraId="50A241A7" w14:textId="28CFBC51" w:rsidR="007D2772" w:rsidRPr="00EA6777" w:rsidRDefault="007D2772" w:rsidP="00D17972">
      <w:pPr>
        <w:pStyle w:val="NumberedList1"/>
        <w:numPr>
          <w:ilvl w:val="0"/>
          <w:numId w:val="56"/>
        </w:numPr>
      </w:pPr>
      <w:r w:rsidRPr="00D17972">
        <w:rPr>
          <w:u w:val="single"/>
        </w:rPr>
        <w:t>Secure Online Support</w:t>
      </w:r>
      <w:r w:rsidRPr="00EA6777">
        <w:t xml:space="preserve">. </w:t>
      </w:r>
      <w:r w:rsidR="00AD4618">
        <w:t xml:space="preserve"> </w:t>
      </w:r>
      <w:r w:rsidRPr="00EA6777">
        <w:t>Secure online support services shall be hosted and maintained by the Contractor for problem diagnosis and resolution, software updates and documentation</w:t>
      </w:r>
      <w:r w:rsidRPr="001B798E">
        <w:t xml:space="preserve"> </w:t>
      </w:r>
      <w:r w:rsidR="00B543A2">
        <w:t>releases</w:t>
      </w:r>
    </w:p>
    <w:p w14:paraId="7BBD81ED" w14:textId="1F496608" w:rsidR="007D2772" w:rsidRDefault="007D2772" w:rsidP="00D17972">
      <w:pPr>
        <w:pStyle w:val="NumberedList1"/>
        <w:numPr>
          <w:ilvl w:val="0"/>
          <w:numId w:val="56"/>
        </w:numPr>
      </w:pPr>
      <w:r w:rsidRPr="00D17972">
        <w:rPr>
          <w:u w:val="single"/>
        </w:rPr>
        <w:t>Updates</w:t>
      </w:r>
      <w:r w:rsidRPr="00EA6777">
        <w:t xml:space="preserve">. </w:t>
      </w:r>
      <w:r w:rsidR="00AD4618">
        <w:t xml:space="preserve"> </w:t>
      </w:r>
      <w:r w:rsidRPr="00EA6777">
        <w:t xml:space="preserve">The Contractor shall provide </w:t>
      </w:r>
      <w:r>
        <w:t>u</w:t>
      </w:r>
      <w:r w:rsidRPr="00EA6777">
        <w:t xml:space="preserve">pdates as required pursuant to the Agreement for the correction of Deficiencies, or as the Contractor deems necessary and useful to the performance of the </w:t>
      </w:r>
      <w:r>
        <w:t>Contractor</w:t>
      </w:r>
      <w:r w:rsidR="00147ECE">
        <w:t xml:space="preserve"> I</w:t>
      </w:r>
      <w:r w:rsidRPr="00EA6777">
        <w:t>n-</w:t>
      </w:r>
      <w:r w:rsidR="00147ECE">
        <w:t>S</w:t>
      </w:r>
      <w:r w:rsidR="00B543A2">
        <w:t xml:space="preserve">cope </w:t>
      </w:r>
      <w:r w:rsidR="00147ECE">
        <w:t>C</w:t>
      </w:r>
      <w:r w:rsidR="00B543A2">
        <w:t>omponents</w:t>
      </w:r>
    </w:p>
    <w:p w14:paraId="302E4E45" w14:textId="43F8E85C" w:rsidR="007D2772" w:rsidRPr="000E61BE" w:rsidRDefault="007D2772" w:rsidP="007D2772">
      <w:pPr>
        <w:jc w:val="both"/>
      </w:pPr>
      <w:r w:rsidRPr="00A54FC5">
        <w:t xml:space="preserve">The Contractor shall provide a monthly </w:t>
      </w:r>
      <w:r>
        <w:t xml:space="preserve">Contractor In-Scope Component </w:t>
      </w:r>
      <w:r w:rsidRPr="00A54FC5">
        <w:t xml:space="preserve">Help Desk Services Report documenting service requests, resolutions and recommended changes to be made to </w:t>
      </w:r>
      <w:r>
        <w:t>Contractor</w:t>
      </w:r>
      <w:r w:rsidRPr="00A54FC5">
        <w:t xml:space="preserve"> </w:t>
      </w:r>
      <w:r w:rsidR="00147ECE">
        <w:t>I</w:t>
      </w:r>
      <w:r w:rsidRPr="00A54FC5">
        <w:t>n-</w:t>
      </w:r>
      <w:r w:rsidR="00147ECE">
        <w:t>S</w:t>
      </w:r>
      <w:r w:rsidRPr="00A54FC5">
        <w:t xml:space="preserve">cope </w:t>
      </w:r>
      <w:r w:rsidR="00147ECE">
        <w:t>C</w:t>
      </w:r>
      <w:r w:rsidRPr="00A54FC5">
        <w:t>omponents.</w:t>
      </w:r>
      <w:r w:rsidR="00E15563">
        <w:t xml:space="preserve"> </w:t>
      </w:r>
      <w:r w:rsidR="00AD4618">
        <w:t xml:space="preserve"> </w:t>
      </w:r>
      <w:r w:rsidRPr="00A54FC5">
        <w:t>The format and medium shall be approved by the VSAP Project Team.</w:t>
      </w:r>
    </w:p>
    <w:tbl>
      <w:tblPr>
        <w:tblW w:w="9369"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9"/>
        <w:gridCol w:w="7020"/>
      </w:tblGrid>
      <w:tr w:rsidR="007D2772" w14:paraId="17AD9AFA" w14:textId="77777777" w:rsidTr="00AC720F">
        <w:tc>
          <w:tcPr>
            <w:tcW w:w="9369"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7B7D7991" w14:textId="70C2E436" w:rsidR="007D2772" w:rsidRPr="00AD6CC8" w:rsidRDefault="007D2772" w:rsidP="00134408">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_Ref498336588 \r \h </w:instrText>
            </w:r>
            <w:r w:rsidR="00AC720F" w:rsidRPr="00AD6CC8">
              <w:rPr>
                <w:b/>
              </w:rPr>
              <w:instrText xml:space="preserve"> \* MERGEFORMAT </w:instrText>
            </w:r>
            <w:r w:rsidRPr="00AD6CC8">
              <w:rPr>
                <w:b/>
              </w:rPr>
            </w:r>
            <w:r w:rsidRPr="00AD6CC8">
              <w:rPr>
                <w:b/>
              </w:rPr>
              <w:fldChar w:fldCharType="separate"/>
            </w:r>
            <w:r w:rsidR="002550B2">
              <w:rPr>
                <w:b/>
              </w:rPr>
              <w:t>3.19.4</w:t>
            </w:r>
            <w:r w:rsidRPr="00AD6CC8">
              <w:rPr>
                <w:b/>
              </w:rPr>
              <w:fldChar w:fldCharType="end"/>
            </w:r>
            <w:r w:rsidRPr="00AD6CC8">
              <w:rPr>
                <w:b/>
              </w:rPr>
              <w:t xml:space="preserve"> Contractor In-Scope Component Help Desk Services Report</w:t>
            </w:r>
          </w:p>
        </w:tc>
      </w:tr>
      <w:tr w:rsidR="007D2772" w14:paraId="68410A92" w14:textId="77777777" w:rsidTr="00AC720F">
        <w:tc>
          <w:tcPr>
            <w:tcW w:w="23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1F207D" w14:textId="77777777" w:rsidR="007D2772" w:rsidRPr="00AD6CC8" w:rsidRDefault="007D2772" w:rsidP="00134408">
            <w:pPr>
              <w:spacing w:before="40" w:after="40"/>
              <w:rPr>
                <w:b/>
              </w:rPr>
            </w:pPr>
            <w:r w:rsidRPr="00AD6CC8">
              <w:rPr>
                <w:b/>
              </w:rPr>
              <w:t>Delivery Timing</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2E5A0B" w14:textId="77777777" w:rsidR="007D2772" w:rsidRPr="00AD6CC8" w:rsidRDefault="007D2772" w:rsidP="00134408">
            <w:pPr>
              <w:spacing w:before="40" w:after="40"/>
            </w:pPr>
            <w:r w:rsidRPr="00AD6CC8">
              <w:t xml:space="preserve">Submitted no later than the fifth day of each month </w:t>
            </w:r>
          </w:p>
        </w:tc>
      </w:tr>
      <w:tr w:rsidR="007D2772" w14:paraId="29903A88" w14:textId="77777777" w:rsidTr="00AC720F">
        <w:tc>
          <w:tcPr>
            <w:tcW w:w="23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3F742F" w14:textId="77777777" w:rsidR="007D2772" w:rsidRPr="00AD6CC8" w:rsidRDefault="007D2772" w:rsidP="00134408">
            <w:pPr>
              <w:spacing w:before="40" w:after="40"/>
              <w:rPr>
                <w:b/>
              </w:rPr>
            </w:pPr>
            <w:r w:rsidRPr="00AD6CC8">
              <w:rPr>
                <w:b/>
              </w:rPr>
              <w:t>Delivery Frequency</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58ED30" w14:textId="77777777" w:rsidR="007D2772" w:rsidRPr="00AD6CC8" w:rsidRDefault="007D2772" w:rsidP="00134408">
            <w:pPr>
              <w:spacing w:before="40" w:after="40"/>
            </w:pPr>
            <w:r w:rsidRPr="00AD6CC8">
              <w:t>Monthly</w:t>
            </w:r>
          </w:p>
        </w:tc>
      </w:tr>
      <w:tr w:rsidR="007D2772" w14:paraId="50637535" w14:textId="77777777" w:rsidTr="00AC720F">
        <w:tc>
          <w:tcPr>
            <w:tcW w:w="23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22430F" w14:textId="77777777" w:rsidR="007D2772" w:rsidRPr="00AD6CC8" w:rsidRDefault="007D2772" w:rsidP="00134408">
            <w:pPr>
              <w:spacing w:before="40" w:after="40"/>
              <w:rPr>
                <w:b/>
              </w:rPr>
            </w:pPr>
            <w:r w:rsidRPr="00AD6CC8">
              <w:rPr>
                <w:b/>
              </w:rPr>
              <w:t>Description</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734D26" w14:textId="77777777" w:rsidR="007D2772" w:rsidRPr="00AD6CC8" w:rsidRDefault="007D2772" w:rsidP="00134408">
            <w:pPr>
              <w:spacing w:before="40" w:after="40"/>
            </w:pPr>
            <w:r w:rsidRPr="00AD6CC8">
              <w:t xml:space="preserve">The Contractor shall deliver each Contractor In-Scope Component Help Desk Services Report as described in Section </w:t>
            </w:r>
            <w:r w:rsidRPr="00AD6CC8">
              <w:fldChar w:fldCharType="begin"/>
            </w:r>
            <w:r w:rsidRPr="00AD6CC8">
              <w:instrText xml:space="preserve"> REF _Ref498345897 \r \h  \* MERGEFORMAT </w:instrText>
            </w:r>
            <w:r w:rsidRPr="00AD6CC8">
              <w:fldChar w:fldCharType="separate"/>
            </w:r>
            <w:r w:rsidR="002550B2">
              <w:t>3.19.4</w:t>
            </w:r>
            <w:r w:rsidRPr="00AD6CC8">
              <w:fldChar w:fldCharType="end"/>
            </w:r>
            <w:r w:rsidRPr="00AD6CC8">
              <w:t>.</w:t>
            </w:r>
          </w:p>
        </w:tc>
      </w:tr>
    </w:tbl>
    <w:p w14:paraId="3C4BBE9B" w14:textId="77777777" w:rsidR="005D705E" w:rsidRDefault="005D705E" w:rsidP="005D705E">
      <w:pPr>
        <w:ind w:right="90"/>
        <w:jc w:val="both"/>
        <w:rPr>
          <w:rFonts w:asciiTheme="minorHAnsi" w:hAnsiTheme="minorHAnsi" w:cstheme="minorHAnsi"/>
        </w:rPr>
      </w:pPr>
    </w:p>
    <w:p w14:paraId="17C909B3" w14:textId="03FABF9A" w:rsidR="005D705E" w:rsidRPr="00521B6C" w:rsidRDefault="005D705E" w:rsidP="00521B6C">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56D5AD20" wp14:editId="7BE25109">
                <wp:extent cx="5943600" cy="1781092"/>
                <wp:effectExtent l="0" t="0" r="19050" b="10160"/>
                <wp:docPr id="118" name="Rectangle 118"/>
                <wp:cNvGraphicFramePr/>
                <a:graphic xmlns:a="http://schemas.openxmlformats.org/drawingml/2006/main">
                  <a:graphicData uri="http://schemas.microsoft.com/office/word/2010/wordprocessingShape">
                    <wps:wsp>
                      <wps:cNvSpPr/>
                      <wps:spPr>
                        <a:xfrm>
                          <a:off x="0" y="0"/>
                          <a:ext cx="5943600" cy="1781092"/>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079496E2" w14:textId="78A0F5AE" w:rsidR="003E5C1D" w:rsidRPr="001B798E" w:rsidRDefault="003E5C1D" w:rsidP="00521B6C">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sidRPr="00C727A2">
                              <w:rPr>
                                <w:b/>
                                <w:color w:val="00254C" w:themeColor="text2"/>
                              </w:rPr>
                              <w:fldChar w:fldCharType="begin"/>
                            </w:r>
                            <w:r w:rsidRPr="00C727A2">
                              <w:rPr>
                                <w:b/>
                                <w:color w:val="00254C" w:themeColor="text2"/>
                              </w:rPr>
                              <w:instrText xml:space="preserve"> REF _Ref498336588 \r \h </w:instrText>
                            </w:r>
                            <w:r w:rsidRPr="00C727A2">
                              <w:rPr>
                                <w:b/>
                                <w:color w:val="00254C" w:themeColor="text2"/>
                              </w:rPr>
                            </w:r>
                            <w:r w:rsidRPr="00C727A2">
                              <w:rPr>
                                <w:b/>
                                <w:color w:val="00254C" w:themeColor="text2"/>
                              </w:rPr>
                              <w:fldChar w:fldCharType="separate"/>
                            </w:r>
                            <w:r>
                              <w:rPr>
                                <w:b/>
                                <w:color w:val="00254C" w:themeColor="text2"/>
                              </w:rPr>
                              <w:t>3.19.4</w:t>
                            </w:r>
                            <w:r w:rsidRPr="00C727A2">
                              <w:rPr>
                                <w:b/>
                                <w:color w:val="00254C" w:themeColor="text2"/>
                              </w:rPr>
                              <w:fldChar w:fldCharType="end"/>
                            </w:r>
                            <w:r w:rsidRPr="001B798E">
                              <w:rPr>
                                <w:b/>
                                <w:color w:val="00254C"/>
                              </w:rPr>
                              <w:t xml:space="preserve"> Contractor In-Scope Component Help Desk </w:t>
                            </w:r>
                            <w:r>
                              <w:rPr>
                                <w:b/>
                                <w:color w:val="00254C"/>
                              </w:rPr>
                              <w:t>Services</w:t>
                            </w:r>
                            <w:r w:rsidRPr="001B798E">
                              <w:rPr>
                                <w:b/>
                                <w:color w:val="00254C"/>
                              </w:rPr>
                              <w:t xml:space="preserve"> Report </w:t>
                            </w:r>
                          </w:p>
                          <w:p w14:paraId="6A6D0F80" w14:textId="77777777" w:rsidR="003E5C1D" w:rsidRDefault="003E5C1D" w:rsidP="00521B6C">
                            <w:pPr>
                              <w:rPr>
                                <w:b/>
                              </w:rPr>
                            </w:pPr>
                            <w:r>
                              <w:rPr>
                                <w:b/>
                              </w:rPr>
                              <w:t>Will the Proposer complete the deliverables and related tasks as described above?</w:t>
                            </w:r>
                          </w:p>
                          <w:p w14:paraId="74F89290" w14:textId="77777777" w:rsidR="003E5C1D" w:rsidRDefault="003E5C1D" w:rsidP="00521B6C">
                            <w:r>
                              <w:t>__</w:t>
                            </w:r>
                            <w:proofErr w:type="gramStart"/>
                            <w:r>
                              <w:t>_  Yes</w:t>
                            </w:r>
                            <w:proofErr w:type="gramEnd"/>
                          </w:p>
                          <w:p w14:paraId="7F1BA22F" w14:textId="77777777" w:rsidR="003E5C1D" w:rsidRDefault="003E5C1D" w:rsidP="00521B6C">
                            <w:r>
                              <w:t>__</w:t>
                            </w:r>
                            <w:proofErr w:type="gramStart"/>
                            <w:r>
                              <w:t>_  Yes</w:t>
                            </w:r>
                            <w:proofErr w:type="gramEnd"/>
                            <w:r>
                              <w:t>, with modifications</w:t>
                            </w:r>
                          </w:p>
                          <w:p w14:paraId="6229D949" w14:textId="77777777" w:rsidR="003E5C1D" w:rsidRDefault="003E5C1D" w:rsidP="00521B6C">
                            <w:r>
                              <w:t>__</w:t>
                            </w:r>
                            <w:proofErr w:type="gramStart"/>
                            <w:r>
                              <w:t>_  No</w:t>
                            </w:r>
                            <w:proofErr w:type="gramEnd"/>
                          </w:p>
                          <w:p w14:paraId="0481C8AB" w14:textId="28377796" w:rsidR="003E5C1D" w:rsidRPr="00EA6FC9" w:rsidRDefault="003E5C1D" w:rsidP="00521B6C">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18" o:spid="_x0000_s1125" style="width:468pt;height:14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" fillcolor="#e0f4fb [662]" strokecolor="#00529b [3204]">
                <v:textbox>
                  <w:txbxContent>
                    <w:p w14:paraId="079496E2" w14:textId="78A0F5AE" w:rsidR="003E5C1D" w:rsidRPr="001B798E" w:rsidRDefault="003E5C1D" w:rsidP="00521B6C">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sidRPr="00C727A2">
                        <w:rPr>
                          <w:b/>
                          <w:color w:val="00254C" w:themeColor="text2"/>
                        </w:rPr>
                        <w:fldChar w:fldCharType="begin"/>
                      </w:r>
                      <w:r w:rsidRPr="00C727A2">
                        <w:rPr>
                          <w:b/>
                          <w:color w:val="00254C" w:themeColor="text2"/>
                        </w:rPr>
                        <w:instrText xml:space="preserve"> REF _Ref498336588 \r \h </w:instrText>
                      </w:r>
                      <w:r w:rsidRPr="00C727A2">
                        <w:rPr>
                          <w:b/>
                          <w:color w:val="00254C" w:themeColor="text2"/>
                        </w:rPr>
                      </w:r>
                      <w:r w:rsidRPr="00C727A2">
                        <w:rPr>
                          <w:b/>
                          <w:color w:val="00254C" w:themeColor="text2"/>
                        </w:rPr>
                        <w:fldChar w:fldCharType="separate"/>
                      </w:r>
                      <w:r>
                        <w:rPr>
                          <w:b/>
                          <w:color w:val="00254C" w:themeColor="text2"/>
                        </w:rPr>
                        <w:t>3.19.4</w:t>
                      </w:r>
                      <w:r w:rsidRPr="00C727A2">
                        <w:rPr>
                          <w:b/>
                          <w:color w:val="00254C" w:themeColor="text2"/>
                        </w:rPr>
                        <w:fldChar w:fldCharType="end"/>
                      </w:r>
                      <w:r w:rsidRPr="001B798E">
                        <w:rPr>
                          <w:b/>
                          <w:color w:val="00254C"/>
                        </w:rPr>
                        <w:t xml:space="preserve"> Contractor In-Scope Component Help Desk </w:t>
                      </w:r>
                      <w:r>
                        <w:rPr>
                          <w:b/>
                          <w:color w:val="00254C"/>
                        </w:rPr>
                        <w:t>Services</w:t>
                      </w:r>
                      <w:r w:rsidRPr="001B798E">
                        <w:rPr>
                          <w:b/>
                          <w:color w:val="00254C"/>
                        </w:rPr>
                        <w:t xml:space="preserve"> Report </w:t>
                      </w:r>
                    </w:p>
                    <w:p w14:paraId="6A6D0F80" w14:textId="77777777" w:rsidR="003E5C1D" w:rsidRDefault="003E5C1D" w:rsidP="00521B6C">
                      <w:pPr>
                        <w:rPr>
                          <w:b/>
                        </w:rPr>
                      </w:pPr>
                      <w:r>
                        <w:rPr>
                          <w:b/>
                        </w:rPr>
                        <w:t>Will the Proposer complete the deliverables and related tasks as described above?</w:t>
                      </w:r>
                    </w:p>
                    <w:p w14:paraId="74F89290" w14:textId="77777777" w:rsidR="003E5C1D" w:rsidRDefault="003E5C1D" w:rsidP="00521B6C">
                      <w:r>
                        <w:t>__</w:t>
                      </w:r>
                      <w:proofErr w:type="gramStart"/>
                      <w:r>
                        <w:t>_  Yes</w:t>
                      </w:r>
                      <w:proofErr w:type="gramEnd"/>
                    </w:p>
                    <w:p w14:paraId="7F1BA22F" w14:textId="77777777" w:rsidR="003E5C1D" w:rsidRDefault="003E5C1D" w:rsidP="00521B6C">
                      <w:r>
                        <w:t>__</w:t>
                      </w:r>
                      <w:proofErr w:type="gramStart"/>
                      <w:r>
                        <w:t>_  Yes</w:t>
                      </w:r>
                      <w:proofErr w:type="gramEnd"/>
                      <w:r>
                        <w:t>, with modifications</w:t>
                      </w:r>
                    </w:p>
                    <w:p w14:paraId="6229D949" w14:textId="77777777" w:rsidR="003E5C1D" w:rsidRDefault="003E5C1D" w:rsidP="00521B6C">
                      <w:r>
                        <w:t>__</w:t>
                      </w:r>
                      <w:proofErr w:type="gramStart"/>
                      <w:r>
                        <w:t>_  No</w:t>
                      </w:r>
                      <w:proofErr w:type="gramEnd"/>
                    </w:p>
                    <w:p w14:paraId="0481C8AB" w14:textId="28377796" w:rsidR="003E5C1D" w:rsidRPr="00EA6FC9" w:rsidRDefault="003E5C1D" w:rsidP="00521B6C">
                      <w:pPr>
                        <w:spacing w:before="120"/>
                        <w:rPr>
                          <w:b/>
                        </w:rPr>
                      </w:pPr>
                      <w:r>
                        <w:rPr>
                          <w:b/>
                        </w:rPr>
                        <w:t>Explain your approach to completing the deliverables and related tasks as described above:</w:t>
                      </w:r>
                    </w:p>
                  </w:txbxContent>
                </v:textbox>
                <w10:anchorlock/>
              </v:rect>
            </w:pict>
          </mc:Fallback>
        </mc:AlternateContent>
      </w:r>
    </w:p>
    <w:p w14:paraId="72287DD7" w14:textId="77777777" w:rsidR="007D2772" w:rsidRPr="00EA6777" w:rsidRDefault="007D2772" w:rsidP="007D2772">
      <w:pPr>
        <w:pStyle w:val="Num-Heading3"/>
      </w:pPr>
      <w:bookmarkStart w:id="511" w:name="_Toc496346075"/>
      <w:bookmarkStart w:id="512" w:name="_Ref498336810"/>
      <w:bookmarkStart w:id="513" w:name="_Ref498345983"/>
      <w:bookmarkStart w:id="514" w:name="_Ref498358287"/>
      <w:bookmarkStart w:id="515" w:name="_Toc498358395"/>
      <w:bookmarkStart w:id="516" w:name="_Toc502158095"/>
      <w:bookmarkStart w:id="517" w:name="_Toc495339508"/>
      <w:bookmarkStart w:id="518" w:name="_Toc495226861"/>
      <w:r>
        <w:t>Provide Contractor In-Scope Component Problem Log Tracking</w:t>
      </w:r>
      <w:bookmarkEnd w:id="511"/>
      <w:bookmarkEnd w:id="512"/>
      <w:bookmarkEnd w:id="513"/>
      <w:bookmarkEnd w:id="514"/>
      <w:bookmarkEnd w:id="515"/>
      <w:bookmarkEnd w:id="516"/>
      <w:r>
        <w:t xml:space="preserve"> </w:t>
      </w:r>
      <w:bookmarkEnd w:id="517"/>
      <w:bookmarkEnd w:id="518"/>
    </w:p>
    <w:p w14:paraId="16708750" w14:textId="5C07F1A3" w:rsidR="007D2772" w:rsidRPr="00EA6777" w:rsidRDefault="007D2772" w:rsidP="007D2772">
      <w:r w:rsidRPr="00EA6777">
        <w:t xml:space="preserve">The Contractor shall create and update an </w:t>
      </w:r>
      <w:r>
        <w:t>interactive/</w:t>
      </w:r>
      <w:r w:rsidRPr="00EA6777">
        <w:t>automated problem log</w:t>
      </w:r>
      <w:r>
        <w:t xml:space="preserve"> accessible 24/7 to authorized County staff</w:t>
      </w:r>
      <w:r w:rsidRPr="00EA6777">
        <w:t xml:space="preserve">, which shall be reviewed and revised at least weekly for follow-up on unresolved issues. </w:t>
      </w:r>
      <w:r w:rsidR="00AD4618">
        <w:t xml:space="preserve"> </w:t>
      </w:r>
      <w:r>
        <w:t xml:space="preserve">This Contractor In-Scope Component Problem Log Report </w:t>
      </w:r>
      <w:r w:rsidRPr="00EA6777">
        <w:t>shall include the</w:t>
      </w:r>
      <w:r w:rsidRPr="001B798E">
        <w:t xml:space="preserve"> </w:t>
      </w:r>
      <w:r w:rsidRPr="00EA6777">
        <w:t>following:</w:t>
      </w:r>
    </w:p>
    <w:p w14:paraId="7603BDC8" w14:textId="77777777" w:rsidR="007D2772" w:rsidRPr="00EA6777" w:rsidRDefault="007D2772" w:rsidP="00D17972">
      <w:pPr>
        <w:pStyle w:val="NumberedList1"/>
        <w:numPr>
          <w:ilvl w:val="0"/>
          <w:numId w:val="67"/>
        </w:numPr>
      </w:pPr>
      <w:r w:rsidRPr="00EA6777">
        <w:t>Problem Number (a unique ID assigned by</w:t>
      </w:r>
      <w:r w:rsidRPr="001B798E">
        <w:t xml:space="preserve"> </w:t>
      </w:r>
      <w:r w:rsidRPr="00EA6777">
        <w:t>the Contractor)</w:t>
      </w:r>
    </w:p>
    <w:p w14:paraId="0894AAEE" w14:textId="77777777" w:rsidR="007D2772" w:rsidRPr="00EA6777" w:rsidRDefault="007D2772" w:rsidP="00D17972">
      <w:pPr>
        <w:pStyle w:val="NumberedList1"/>
      </w:pPr>
      <w:r w:rsidRPr="00EA6777">
        <w:t>Date and time</w:t>
      </w:r>
      <w:r w:rsidRPr="001B798E">
        <w:t xml:space="preserve"> </w:t>
      </w:r>
      <w:r w:rsidRPr="00EA6777">
        <w:t>reported</w:t>
      </w:r>
    </w:p>
    <w:p w14:paraId="4A6E16F2" w14:textId="77777777" w:rsidR="007D2772" w:rsidRPr="00EA6777" w:rsidRDefault="007D2772" w:rsidP="00D17972">
      <w:pPr>
        <w:pStyle w:val="NumberedList1"/>
      </w:pPr>
      <w:r w:rsidRPr="00EA6777">
        <w:t>County employee or affiliate reporting the problem and phone number</w:t>
      </w:r>
    </w:p>
    <w:p w14:paraId="7C731B60" w14:textId="77777777" w:rsidR="007D2772" w:rsidRPr="00EA6777" w:rsidRDefault="007D2772" w:rsidP="00D17972">
      <w:pPr>
        <w:pStyle w:val="NumberedList1"/>
      </w:pPr>
      <w:r w:rsidRPr="00EA6777">
        <w:t>Contractor personnel receiving the initial County contact regarding the</w:t>
      </w:r>
      <w:r w:rsidRPr="001B798E">
        <w:t xml:space="preserve"> </w:t>
      </w:r>
      <w:r w:rsidRPr="00EA6777">
        <w:t>problem</w:t>
      </w:r>
    </w:p>
    <w:p w14:paraId="66EE2D6E" w14:textId="77777777" w:rsidR="007D2772" w:rsidRPr="00EA6777" w:rsidRDefault="007D2772" w:rsidP="00D17972">
      <w:pPr>
        <w:pStyle w:val="NumberedList1"/>
      </w:pPr>
      <w:r w:rsidRPr="00EA6777">
        <w:lastRenderedPageBreak/>
        <w:t>Description of the</w:t>
      </w:r>
      <w:r w:rsidRPr="001B798E">
        <w:t xml:space="preserve"> </w:t>
      </w:r>
      <w:r w:rsidRPr="00EA6777">
        <w:t>problem</w:t>
      </w:r>
    </w:p>
    <w:p w14:paraId="5A51C308" w14:textId="77777777" w:rsidR="007D2772" w:rsidRPr="00EA6777" w:rsidRDefault="007D2772" w:rsidP="00D17972">
      <w:pPr>
        <w:pStyle w:val="NumberedList1"/>
      </w:pPr>
      <w:r>
        <w:t>Support Tier</w:t>
      </w:r>
      <w:r w:rsidRPr="00EA6777">
        <w:t xml:space="preserve"> assigned to</w:t>
      </w:r>
      <w:r w:rsidRPr="001B798E">
        <w:t xml:space="preserve"> </w:t>
      </w:r>
      <w:r w:rsidRPr="00EA6777">
        <w:t>problem</w:t>
      </w:r>
    </w:p>
    <w:p w14:paraId="0DB3DD3B" w14:textId="77777777" w:rsidR="007D2772" w:rsidRPr="00EA6777" w:rsidRDefault="007D2772" w:rsidP="00D17972">
      <w:pPr>
        <w:pStyle w:val="NumberedList1"/>
      </w:pPr>
      <w:r w:rsidRPr="00EA6777">
        <w:t xml:space="preserve">Error </w:t>
      </w:r>
      <w:r>
        <w:t>Severity</w:t>
      </w:r>
      <w:r w:rsidRPr="00EA6777">
        <w:t xml:space="preserve"> assigned to</w:t>
      </w:r>
      <w:r w:rsidRPr="001B798E">
        <w:t xml:space="preserve"> </w:t>
      </w:r>
      <w:r w:rsidRPr="00EA6777">
        <w:t>problem</w:t>
      </w:r>
    </w:p>
    <w:p w14:paraId="483AD34F" w14:textId="77777777" w:rsidR="007D2772" w:rsidRPr="00EA6777" w:rsidRDefault="007D2772" w:rsidP="00D17972">
      <w:pPr>
        <w:pStyle w:val="NumberedList1"/>
      </w:pPr>
      <w:r w:rsidRPr="00EA6777">
        <w:t>Resolution status and estimated fix date (completed by</w:t>
      </w:r>
      <w:r w:rsidRPr="001B798E">
        <w:t xml:space="preserve"> </w:t>
      </w:r>
      <w:r w:rsidRPr="00EA6777">
        <w:t>the Contractor)</w:t>
      </w:r>
    </w:p>
    <w:p w14:paraId="13C9645B" w14:textId="77777777" w:rsidR="007D2772" w:rsidRPr="00EA6777" w:rsidRDefault="007D2772" w:rsidP="00D17972">
      <w:pPr>
        <w:pStyle w:val="NumberedList1"/>
      </w:pPr>
      <w:r w:rsidRPr="00EA6777">
        <w:t>Resolution plan (completed by</w:t>
      </w:r>
      <w:r w:rsidRPr="001B798E">
        <w:t xml:space="preserve"> </w:t>
      </w:r>
      <w:r>
        <w:t>the Contractor)</w:t>
      </w:r>
    </w:p>
    <w:p w14:paraId="301BA4B1" w14:textId="77777777" w:rsidR="007D2772" w:rsidRPr="00EA6777" w:rsidRDefault="007D2772" w:rsidP="00D17972">
      <w:pPr>
        <w:pStyle w:val="NumberedList1"/>
      </w:pPr>
      <w:r w:rsidRPr="00EA6777">
        <w:t>Resolution description and date resolved (completed by</w:t>
      </w:r>
      <w:r w:rsidRPr="001B798E">
        <w:t xml:space="preserve"> </w:t>
      </w:r>
      <w:r w:rsidRPr="00EA6777">
        <w:t>the Contractor)</w:t>
      </w:r>
    </w:p>
    <w:p w14:paraId="2F89E588" w14:textId="34734420" w:rsidR="007D2772" w:rsidRPr="00BD668C" w:rsidRDefault="007D2772" w:rsidP="00D17972">
      <w:pPr>
        <w:pStyle w:val="NumberedList1"/>
      </w:pPr>
      <w:r w:rsidRPr="00EA6777">
        <w:t>A log of each individual contact between the County and the Contractor regarding the problem, including the date, time, County and Contractor personnel names for each contact, textual summaries of phone calls and copies of all related email text and</w:t>
      </w:r>
      <w:r w:rsidRPr="001B798E">
        <w:t xml:space="preserve"> </w:t>
      </w:r>
      <w:r w:rsidR="00B543A2">
        <w:t>other correspondence</w:t>
      </w:r>
    </w:p>
    <w:tbl>
      <w:tblPr>
        <w:tblW w:w="9364" w:type="dxa"/>
        <w:tblLook w:val="04A0" w:firstRow="1" w:lastRow="0" w:firstColumn="1" w:lastColumn="0" w:noHBand="0" w:noVBand="1"/>
      </w:tblPr>
      <w:tblGrid>
        <w:gridCol w:w="2340"/>
        <w:gridCol w:w="7024"/>
      </w:tblGrid>
      <w:tr w:rsidR="007D2772" w:rsidRPr="00AD6CC8" w14:paraId="5D9D2875" w14:textId="77777777" w:rsidTr="00521B6C">
        <w:trPr>
          <w:tblHeader/>
        </w:trPr>
        <w:tc>
          <w:tcPr>
            <w:tcW w:w="9364" w:type="dxa"/>
            <w:gridSpan w:val="2"/>
            <w:tcBorders>
              <w:top w:val="single" w:sz="4" w:space="0" w:color="auto"/>
              <w:left w:val="single" w:sz="4" w:space="0" w:color="auto"/>
              <w:bottom w:val="single" w:sz="4" w:space="0" w:color="auto"/>
              <w:right w:val="single" w:sz="4" w:space="0" w:color="auto"/>
            </w:tcBorders>
            <w:shd w:val="clear" w:color="auto" w:fill="A3DEF4" w:themeFill="accent3" w:themeFillTint="99"/>
          </w:tcPr>
          <w:p w14:paraId="583753F8" w14:textId="2E4F0E74" w:rsidR="007D2772" w:rsidRPr="00AD6CC8" w:rsidRDefault="007D2772" w:rsidP="00134408">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_Ref498336810 \r \h </w:instrText>
            </w:r>
            <w:r w:rsidR="00AD6CC8">
              <w:rPr>
                <w:b/>
              </w:rPr>
              <w:instrText xml:space="preserve"> \* MERGEFORMAT </w:instrText>
            </w:r>
            <w:r w:rsidRPr="00AD6CC8">
              <w:rPr>
                <w:b/>
              </w:rPr>
            </w:r>
            <w:r w:rsidRPr="00AD6CC8">
              <w:rPr>
                <w:b/>
              </w:rPr>
              <w:fldChar w:fldCharType="separate"/>
            </w:r>
            <w:r w:rsidR="002550B2">
              <w:rPr>
                <w:b/>
              </w:rPr>
              <w:t>3.19.5</w:t>
            </w:r>
            <w:r w:rsidRPr="00AD6CC8">
              <w:rPr>
                <w:b/>
              </w:rPr>
              <w:fldChar w:fldCharType="end"/>
            </w:r>
            <w:r w:rsidRPr="00AD6CC8">
              <w:rPr>
                <w:b/>
              </w:rPr>
              <w:t xml:space="preserve"> Contractor In-Scope Component Problem Log Report</w:t>
            </w:r>
          </w:p>
        </w:tc>
      </w:tr>
      <w:tr w:rsidR="007D2772" w:rsidRPr="00AD6CC8" w14:paraId="1DF07394" w14:textId="77777777" w:rsidTr="000660D1">
        <w:trPr>
          <w:tblHeader/>
        </w:trPr>
        <w:tc>
          <w:tcPr>
            <w:tcW w:w="2340" w:type="dxa"/>
            <w:tcBorders>
              <w:top w:val="single" w:sz="4" w:space="0" w:color="auto"/>
              <w:left w:val="single" w:sz="4" w:space="0" w:color="auto"/>
              <w:bottom w:val="single" w:sz="4" w:space="0" w:color="auto"/>
              <w:right w:val="single" w:sz="4" w:space="0" w:color="auto"/>
            </w:tcBorders>
            <w:vAlign w:val="center"/>
          </w:tcPr>
          <w:p w14:paraId="712608C3" w14:textId="77777777" w:rsidR="007D2772" w:rsidRPr="00AD6CC8" w:rsidRDefault="007D2772" w:rsidP="000660D1">
            <w:pPr>
              <w:spacing w:before="40" w:after="40"/>
              <w:rPr>
                <w:b/>
              </w:rPr>
            </w:pPr>
            <w:r w:rsidRPr="00AD6CC8">
              <w:rPr>
                <w:b/>
              </w:rPr>
              <w:t>Delivery Timing</w:t>
            </w:r>
          </w:p>
        </w:tc>
        <w:tc>
          <w:tcPr>
            <w:tcW w:w="7024" w:type="dxa"/>
            <w:tcBorders>
              <w:top w:val="single" w:sz="4" w:space="0" w:color="auto"/>
              <w:left w:val="single" w:sz="4" w:space="0" w:color="auto"/>
              <w:bottom w:val="single" w:sz="4" w:space="0" w:color="auto"/>
              <w:right w:val="single" w:sz="4" w:space="0" w:color="auto"/>
            </w:tcBorders>
            <w:vAlign w:val="center"/>
          </w:tcPr>
          <w:p w14:paraId="5B2B0F22" w14:textId="2C9AF73F" w:rsidR="007D2772" w:rsidRPr="00AD6CC8" w:rsidRDefault="0004671C" w:rsidP="000660D1">
            <w:pPr>
              <w:spacing w:before="40" w:after="40"/>
            </w:pPr>
            <w:r w:rsidRPr="00AD6CC8">
              <w:t>Submitted no later than the fifth day of each month</w:t>
            </w:r>
            <w:r w:rsidR="007D2772" w:rsidRPr="00AD6CC8">
              <w:t xml:space="preserve"> </w:t>
            </w:r>
          </w:p>
        </w:tc>
      </w:tr>
      <w:tr w:rsidR="007D2772" w:rsidRPr="00AD6CC8" w14:paraId="678CA47C" w14:textId="77777777" w:rsidTr="000660D1">
        <w:trPr>
          <w:tblHeader/>
        </w:trPr>
        <w:tc>
          <w:tcPr>
            <w:tcW w:w="2340" w:type="dxa"/>
            <w:tcBorders>
              <w:top w:val="single" w:sz="4" w:space="0" w:color="auto"/>
              <w:left w:val="single" w:sz="4" w:space="0" w:color="auto"/>
              <w:bottom w:val="single" w:sz="4" w:space="0" w:color="auto"/>
              <w:right w:val="single" w:sz="4" w:space="0" w:color="auto"/>
            </w:tcBorders>
            <w:vAlign w:val="center"/>
          </w:tcPr>
          <w:p w14:paraId="2C8EC1A5" w14:textId="77777777" w:rsidR="007D2772" w:rsidRPr="00AD6CC8" w:rsidRDefault="007D2772" w:rsidP="000660D1">
            <w:pPr>
              <w:spacing w:before="40" w:after="40"/>
              <w:rPr>
                <w:b/>
              </w:rPr>
            </w:pPr>
            <w:r w:rsidRPr="00AD6CC8">
              <w:rPr>
                <w:b/>
              </w:rPr>
              <w:t>Delivery Frequency</w:t>
            </w:r>
          </w:p>
        </w:tc>
        <w:tc>
          <w:tcPr>
            <w:tcW w:w="7024" w:type="dxa"/>
            <w:tcBorders>
              <w:top w:val="single" w:sz="4" w:space="0" w:color="auto"/>
              <w:left w:val="single" w:sz="4" w:space="0" w:color="auto"/>
              <w:bottom w:val="single" w:sz="4" w:space="0" w:color="auto"/>
              <w:right w:val="single" w:sz="4" w:space="0" w:color="auto"/>
            </w:tcBorders>
            <w:vAlign w:val="center"/>
          </w:tcPr>
          <w:p w14:paraId="7BA7985A" w14:textId="77777777" w:rsidR="007D2772" w:rsidRPr="00AD6CC8" w:rsidRDefault="007D2772" w:rsidP="000660D1">
            <w:pPr>
              <w:spacing w:before="40" w:after="40"/>
            </w:pPr>
            <w:r w:rsidRPr="00AD6CC8">
              <w:t>Monthly</w:t>
            </w:r>
          </w:p>
        </w:tc>
      </w:tr>
      <w:tr w:rsidR="007D2772" w:rsidRPr="00AD6CC8" w14:paraId="5889D7AF" w14:textId="77777777" w:rsidTr="000660D1">
        <w:tc>
          <w:tcPr>
            <w:tcW w:w="2340" w:type="dxa"/>
            <w:tcBorders>
              <w:top w:val="single" w:sz="4" w:space="0" w:color="auto"/>
              <w:left w:val="single" w:sz="4" w:space="0" w:color="auto"/>
              <w:bottom w:val="single" w:sz="4" w:space="0" w:color="auto"/>
              <w:right w:val="single" w:sz="4" w:space="0" w:color="auto"/>
            </w:tcBorders>
            <w:vAlign w:val="center"/>
          </w:tcPr>
          <w:p w14:paraId="198F298D" w14:textId="77777777" w:rsidR="007D2772" w:rsidRPr="00AD6CC8" w:rsidRDefault="007D2772" w:rsidP="000660D1">
            <w:pPr>
              <w:pStyle w:val="TableText"/>
              <w:rPr>
                <w:b/>
                <w:sz w:val="22"/>
              </w:rPr>
            </w:pPr>
            <w:r w:rsidRPr="00AD6CC8">
              <w:rPr>
                <w:b/>
                <w:sz w:val="22"/>
              </w:rPr>
              <w:t>Description</w:t>
            </w:r>
          </w:p>
        </w:tc>
        <w:tc>
          <w:tcPr>
            <w:tcW w:w="7024" w:type="dxa"/>
            <w:tcBorders>
              <w:top w:val="single" w:sz="4" w:space="0" w:color="auto"/>
              <w:left w:val="single" w:sz="4" w:space="0" w:color="auto"/>
              <w:bottom w:val="single" w:sz="4" w:space="0" w:color="auto"/>
              <w:right w:val="single" w:sz="4" w:space="0" w:color="auto"/>
            </w:tcBorders>
            <w:vAlign w:val="center"/>
          </w:tcPr>
          <w:p w14:paraId="2439CD68" w14:textId="77777777" w:rsidR="007D2772" w:rsidRPr="00AD6CC8" w:rsidRDefault="007D2772" w:rsidP="000660D1">
            <w:pPr>
              <w:pStyle w:val="TableText"/>
              <w:rPr>
                <w:sz w:val="22"/>
              </w:rPr>
            </w:pPr>
            <w:r w:rsidRPr="00AD6CC8">
              <w:rPr>
                <w:sz w:val="22"/>
              </w:rPr>
              <w:t xml:space="preserve">The Contractor shall deliver each Contractor In-Scope Component Problem Log Report as described in Section </w:t>
            </w:r>
            <w:r w:rsidRPr="00AD6CC8">
              <w:rPr>
                <w:sz w:val="22"/>
              </w:rPr>
              <w:fldChar w:fldCharType="begin"/>
            </w:r>
            <w:r w:rsidRPr="00AD6CC8">
              <w:rPr>
                <w:sz w:val="22"/>
              </w:rPr>
              <w:instrText xml:space="preserve"> REF _Ref498345983 \r \h  \* MERGEFORMAT </w:instrText>
            </w:r>
            <w:r w:rsidRPr="00AD6CC8">
              <w:rPr>
                <w:sz w:val="22"/>
              </w:rPr>
            </w:r>
            <w:r w:rsidRPr="00AD6CC8">
              <w:rPr>
                <w:sz w:val="22"/>
              </w:rPr>
              <w:fldChar w:fldCharType="separate"/>
            </w:r>
            <w:r w:rsidR="002550B2">
              <w:rPr>
                <w:sz w:val="22"/>
              </w:rPr>
              <w:t>3.19.5</w:t>
            </w:r>
            <w:r w:rsidRPr="00AD6CC8">
              <w:rPr>
                <w:sz w:val="22"/>
              </w:rPr>
              <w:fldChar w:fldCharType="end"/>
            </w:r>
            <w:r w:rsidRPr="00AD6CC8">
              <w:rPr>
                <w:sz w:val="22"/>
              </w:rPr>
              <w:t>.</w:t>
            </w:r>
          </w:p>
        </w:tc>
      </w:tr>
    </w:tbl>
    <w:p w14:paraId="69AA3F36" w14:textId="77777777" w:rsidR="005D705E" w:rsidRPr="00AD6CC8" w:rsidRDefault="005D705E" w:rsidP="005D705E">
      <w:pPr>
        <w:ind w:right="90"/>
        <w:jc w:val="both"/>
        <w:rPr>
          <w:rFonts w:asciiTheme="minorHAnsi" w:hAnsiTheme="minorHAnsi" w:cstheme="minorHAnsi"/>
        </w:rPr>
      </w:pPr>
    </w:p>
    <w:p w14:paraId="122CD9C4" w14:textId="0FDF0C73" w:rsidR="005D705E" w:rsidRPr="007C0010" w:rsidRDefault="005D705E" w:rsidP="007C0010">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3740CC12" wp14:editId="697F5F62">
                <wp:extent cx="5943600" cy="1900362"/>
                <wp:effectExtent l="0" t="0" r="19050" b="24130"/>
                <wp:docPr id="119" name="Rectangle 119"/>
                <wp:cNvGraphicFramePr/>
                <a:graphic xmlns:a="http://schemas.openxmlformats.org/drawingml/2006/main">
                  <a:graphicData uri="http://schemas.microsoft.com/office/word/2010/wordprocessingShape">
                    <wps:wsp>
                      <wps:cNvSpPr/>
                      <wps:spPr>
                        <a:xfrm>
                          <a:off x="0" y="0"/>
                          <a:ext cx="5943600" cy="1900362"/>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7AEE7F7B" w14:textId="6A09E641" w:rsidR="003E5C1D" w:rsidRPr="001B798E" w:rsidRDefault="003E5C1D" w:rsidP="007C0010">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sidRPr="00C727A2">
                              <w:rPr>
                                <w:b/>
                                <w:color w:val="00254C" w:themeColor="text2"/>
                              </w:rPr>
                              <w:fldChar w:fldCharType="begin"/>
                            </w:r>
                            <w:r w:rsidRPr="00C727A2">
                              <w:rPr>
                                <w:b/>
                                <w:color w:val="00254C" w:themeColor="text2"/>
                              </w:rPr>
                              <w:instrText xml:space="preserve"> REF _Ref498336810 \r \h </w:instrText>
                            </w:r>
                            <w:r w:rsidRPr="00C727A2">
                              <w:rPr>
                                <w:b/>
                                <w:color w:val="00254C" w:themeColor="text2"/>
                              </w:rPr>
                            </w:r>
                            <w:r w:rsidRPr="00C727A2">
                              <w:rPr>
                                <w:b/>
                                <w:color w:val="00254C" w:themeColor="text2"/>
                              </w:rPr>
                              <w:fldChar w:fldCharType="separate"/>
                            </w:r>
                            <w:r>
                              <w:rPr>
                                <w:b/>
                                <w:color w:val="00254C" w:themeColor="text2"/>
                              </w:rPr>
                              <w:t>3.19.5</w:t>
                            </w:r>
                            <w:r w:rsidRPr="00C727A2">
                              <w:rPr>
                                <w:b/>
                                <w:color w:val="00254C" w:themeColor="text2"/>
                              </w:rPr>
                              <w:fldChar w:fldCharType="end"/>
                            </w:r>
                            <w:r w:rsidRPr="001B798E">
                              <w:rPr>
                                <w:b/>
                                <w:color w:val="00254C"/>
                              </w:rPr>
                              <w:t xml:space="preserve"> Contractor In-Scope Component Problem Log Report </w:t>
                            </w:r>
                          </w:p>
                          <w:p w14:paraId="2A9D9C87" w14:textId="77777777" w:rsidR="003E5C1D" w:rsidRDefault="003E5C1D" w:rsidP="007C0010">
                            <w:pPr>
                              <w:spacing w:before="120"/>
                              <w:rPr>
                                <w:b/>
                              </w:rPr>
                            </w:pPr>
                            <w:r>
                              <w:rPr>
                                <w:b/>
                              </w:rPr>
                              <w:t>Will the Proposer complete the deliverables and related tasks as described above?</w:t>
                            </w:r>
                          </w:p>
                          <w:p w14:paraId="7B8AB0D8" w14:textId="77777777" w:rsidR="003E5C1D" w:rsidRDefault="003E5C1D" w:rsidP="007C0010">
                            <w:pPr>
                              <w:spacing w:before="120"/>
                            </w:pPr>
                            <w:r>
                              <w:t>__</w:t>
                            </w:r>
                            <w:proofErr w:type="gramStart"/>
                            <w:r>
                              <w:t>_  Yes</w:t>
                            </w:r>
                            <w:proofErr w:type="gramEnd"/>
                          </w:p>
                          <w:p w14:paraId="12AF4B74" w14:textId="77777777" w:rsidR="003E5C1D" w:rsidRDefault="003E5C1D" w:rsidP="007C0010">
                            <w:pPr>
                              <w:spacing w:before="120"/>
                            </w:pPr>
                            <w:r>
                              <w:t>__</w:t>
                            </w:r>
                            <w:proofErr w:type="gramStart"/>
                            <w:r>
                              <w:t>_  Yes</w:t>
                            </w:r>
                            <w:proofErr w:type="gramEnd"/>
                            <w:r>
                              <w:t>, with modifications</w:t>
                            </w:r>
                          </w:p>
                          <w:p w14:paraId="69EE53B7" w14:textId="77777777" w:rsidR="003E5C1D" w:rsidRDefault="003E5C1D" w:rsidP="007C0010">
                            <w:pPr>
                              <w:spacing w:before="120"/>
                            </w:pPr>
                            <w:r>
                              <w:t>__</w:t>
                            </w:r>
                            <w:proofErr w:type="gramStart"/>
                            <w:r>
                              <w:t>_  No</w:t>
                            </w:r>
                            <w:proofErr w:type="gramEnd"/>
                          </w:p>
                          <w:p w14:paraId="41157AF9" w14:textId="0302AC3F" w:rsidR="003E5C1D" w:rsidRPr="00EA6FC9" w:rsidRDefault="003E5C1D" w:rsidP="007C0010">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19" o:spid="_x0000_s1126" style="width:468pt;height:14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" fillcolor="#e0f4fb [662]" strokecolor="#00529b [3204]">
                <v:textbox>
                  <w:txbxContent>
                    <w:p w14:paraId="7AEE7F7B" w14:textId="6A09E641" w:rsidR="003E5C1D" w:rsidRPr="001B798E" w:rsidRDefault="003E5C1D" w:rsidP="007C0010">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sidRPr="00C727A2">
                        <w:rPr>
                          <w:b/>
                          <w:color w:val="00254C" w:themeColor="text2"/>
                        </w:rPr>
                        <w:fldChar w:fldCharType="begin"/>
                      </w:r>
                      <w:r w:rsidRPr="00C727A2">
                        <w:rPr>
                          <w:b/>
                          <w:color w:val="00254C" w:themeColor="text2"/>
                        </w:rPr>
                        <w:instrText xml:space="preserve"> REF _Ref498336810 \r \h </w:instrText>
                      </w:r>
                      <w:r w:rsidRPr="00C727A2">
                        <w:rPr>
                          <w:b/>
                          <w:color w:val="00254C" w:themeColor="text2"/>
                        </w:rPr>
                      </w:r>
                      <w:r w:rsidRPr="00C727A2">
                        <w:rPr>
                          <w:b/>
                          <w:color w:val="00254C" w:themeColor="text2"/>
                        </w:rPr>
                        <w:fldChar w:fldCharType="separate"/>
                      </w:r>
                      <w:r>
                        <w:rPr>
                          <w:b/>
                          <w:color w:val="00254C" w:themeColor="text2"/>
                        </w:rPr>
                        <w:t>3.19.5</w:t>
                      </w:r>
                      <w:r w:rsidRPr="00C727A2">
                        <w:rPr>
                          <w:b/>
                          <w:color w:val="00254C" w:themeColor="text2"/>
                        </w:rPr>
                        <w:fldChar w:fldCharType="end"/>
                      </w:r>
                      <w:r w:rsidRPr="001B798E">
                        <w:rPr>
                          <w:b/>
                          <w:color w:val="00254C"/>
                        </w:rPr>
                        <w:t xml:space="preserve"> Contractor In-Scope Component Problem Log Report </w:t>
                      </w:r>
                    </w:p>
                    <w:p w14:paraId="2A9D9C87" w14:textId="77777777" w:rsidR="003E5C1D" w:rsidRDefault="003E5C1D" w:rsidP="007C0010">
                      <w:pPr>
                        <w:spacing w:before="120"/>
                        <w:rPr>
                          <w:b/>
                        </w:rPr>
                      </w:pPr>
                      <w:r>
                        <w:rPr>
                          <w:b/>
                        </w:rPr>
                        <w:t>Will the Proposer complete the deliverables and related tasks as described above?</w:t>
                      </w:r>
                    </w:p>
                    <w:p w14:paraId="7B8AB0D8" w14:textId="77777777" w:rsidR="003E5C1D" w:rsidRDefault="003E5C1D" w:rsidP="007C0010">
                      <w:pPr>
                        <w:spacing w:before="120"/>
                      </w:pPr>
                      <w:r>
                        <w:t>__</w:t>
                      </w:r>
                      <w:proofErr w:type="gramStart"/>
                      <w:r>
                        <w:t>_  Yes</w:t>
                      </w:r>
                      <w:proofErr w:type="gramEnd"/>
                    </w:p>
                    <w:p w14:paraId="12AF4B74" w14:textId="77777777" w:rsidR="003E5C1D" w:rsidRDefault="003E5C1D" w:rsidP="007C0010">
                      <w:pPr>
                        <w:spacing w:before="120"/>
                      </w:pPr>
                      <w:r>
                        <w:t>__</w:t>
                      </w:r>
                      <w:proofErr w:type="gramStart"/>
                      <w:r>
                        <w:t>_  Yes</w:t>
                      </w:r>
                      <w:proofErr w:type="gramEnd"/>
                      <w:r>
                        <w:t>, with modifications</w:t>
                      </w:r>
                    </w:p>
                    <w:p w14:paraId="69EE53B7" w14:textId="77777777" w:rsidR="003E5C1D" w:rsidRDefault="003E5C1D" w:rsidP="007C0010">
                      <w:pPr>
                        <w:spacing w:before="120"/>
                      </w:pPr>
                      <w:r>
                        <w:t>__</w:t>
                      </w:r>
                      <w:proofErr w:type="gramStart"/>
                      <w:r>
                        <w:t>_  No</w:t>
                      </w:r>
                      <w:proofErr w:type="gramEnd"/>
                    </w:p>
                    <w:p w14:paraId="41157AF9" w14:textId="0302AC3F" w:rsidR="003E5C1D" w:rsidRPr="00EA6FC9" w:rsidRDefault="003E5C1D" w:rsidP="007C0010">
                      <w:pPr>
                        <w:spacing w:before="120"/>
                        <w:rPr>
                          <w:b/>
                        </w:rPr>
                      </w:pPr>
                      <w:r>
                        <w:rPr>
                          <w:b/>
                        </w:rPr>
                        <w:t>Explain your approach to completing the deliverables and related tasks as described above:</w:t>
                      </w:r>
                    </w:p>
                  </w:txbxContent>
                </v:textbox>
                <w10:anchorlock/>
              </v:rect>
            </w:pict>
          </mc:Fallback>
        </mc:AlternateContent>
      </w:r>
    </w:p>
    <w:p w14:paraId="116A54B0" w14:textId="77777777" w:rsidR="007D2772" w:rsidRPr="00B61800" w:rsidRDefault="007D2772" w:rsidP="007D2772">
      <w:pPr>
        <w:pStyle w:val="Num-Heading2"/>
      </w:pPr>
      <w:bookmarkStart w:id="519" w:name="_Toc495339523"/>
      <w:bookmarkStart w:id="520" w:name="_Toc495226876"/>
      <w:bookmarkStart w:id="521" w:name="_Toc496346076"/>
      <w:bookmarkStart w:id="522" w:name="_Ref498336744"/>
      <w:bookmarkStart w:id="523" w:name="_Ref498346076"/>
      <w:bookmarkStart w:id="524" w:name="_Ref498358296"/>
      <w:bookmarkStart w:id="525" w:name="_Toc498358396"/>
      <w:bookmarkStart w:id="526" w:name="_Toc502158096"/>
      <w:r>
        <w:t xml:space="preserve">Provide </w:t>
      </w:r>
      <w:r w:rsidRPr="00B61800">
        <w:t>Service Measurement and Reporting</w:t>
      </w:r>
      <w:bookmarkEnd w:id="519"/>
      <w:bookmarkEnd w:id="520"/>
      <w:bookmarkEnd w:id="521"/>
      <w:bookmarkEnd w:id="522"/>
      <w:bookmarkEnd w:id="523"/>
      <w:bookmarkEnd w:id="524"/>
      <w:bookmarkEnd w:id="525"/>
      <w:bookmarkEnd w:id="526"/>
    </w:p>
    <w:p w14:paraId="373F8DF9" w14:textId="77777777" w:rsidR="007D2772" w:rsidRPr="00B61800" w:rsidRDefault="007D2772" w:rsidP="007D2772">
      <w:r w:rsidRPr="00B61800">
        <w:t>The Contractor shall conduct service level monitoring and reporting that shall include:</w:t>
      </w:r>
    </w:p>
    <w:p w14:paraId="1C365F7A" w14:textId="495E11D7" w:rsidR="007D2772" w:rsidRPr="00B61800" w:rsidRDefault="007D2772" w:rsidP="00D17972">
      <w:pPr>
        <w:pStyle w:val="NumberedList1"/>
        <w:numPr>
          <w:ilvl w:val="0"/>
          <w:numId w:val="68"/>
        </w:numPr>
      </w:pPr>
      <w:r w:rsidRPr="00B61800">
        <w:t>Ongoing monitoring of the Contrac</w:t>
      </w:r>
      <w:r w:rsidR="00B543A2">
        <w:t>tor adherence to service levels</w:t>
      </w:r>
    </w:p>
    <w:p w14:paraId="6CF992E0" w14:textId="0A53CE7C" w:rsidR="007D2772" w:rsidRPr="00B61800" w:rsidRDefault="007D2772" w:rsidP="00D17972">
      <w:pPr>
        <w:pStyle w:val="NumberedList1"/>
        <w:numPr>
          <w:ilvl w:val="0"/>
          <w:numId w:val="50"/>
        </w:numPr>
      </w:pPr>
      <w:r>
        <w:t>I</w:t>
      </w:r>
      <w:r w:rsidRPr="00B61800">
        <w:t>ssues that could impac</w:t>
      </w:r>
      <w:r w:rsidR="00B543A2">
        <w:t>t an agreed-upon service levels</w:t>
      </w:r>
    </w:p>
    <w:p w14:paraId="3D84871F" w14:textId="135DD489" w:rsidR="007D2772" w:rsidRPr="00B61800" w:rsidRDefault="007D2772" w:rsidP="00D17972">
      <w:pPr>
        <w:pStyle w:val="NumberedList1"/>
        <w:numPr>
          <w:ilvl w:val="0"/>
          <w:numId w:val="50"/>
        </w:numPr>
      </w:pPr>
      <w:r>
        <w:t>Resolution of</w:t>
      </w:r>
      <w:r w:rsidRPr="00B61800">
        <w:t xml:space="preserve"> root-causes impacting the Contractor’s ability to </w:t>
      </w:r>
      <w:r w:rsidR="00B543A2">
        <w:t>meet agreed-upon service levels</w:t>
      </w:r>
    </w:p>
    <w:p w14:paraId="204091E5" w14:textId="0FCAB1F3" w:rsidR="007D2772" w:rsidRDefault="007D2772" w:rsidP="00D17972">
      <w:pPr>
        <w:pStyle w:val="NumberedList1"/>
        <w:numPr>
          <w:ilvl w:val="0"/>
          <w:numId w:val="50"/>
        </w:numPr>
      </w:pPr>
      <w:r>
        <w:t>M</w:t>
      </w:r>
      <w:r w:rsidRPr="00B61800">
        <w:t>onthly statistics and management reports to the Cou</w:t>
      </w:r>
      <w:r w:rsidR="00B543A2">
        <w:t>nty on service level attainment</w:t>
      </w:r>
    </w:p>
    <w:p w14:paraId="6829CBAA" w14:textId="77777777" w:rsidR="007D2772" w:rsidRDefault="007D2772" w:rsidP="007D2772">
      <w:pPr>
        <w:rPr>
          <w:szCs w:val="24"/>
        </w:rPr>
      </w:pPr>
    </w:p>
    <w:tbl>
      <w:tblPr>
        <w:tblW w:w="9351"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1"/>
        <w:gridCol w:w="7020"/>
      </w:tblGrid>
      <w:tr w:rsidR="007D2772" w:rsidRPr="00AD6CC8" w14:paraId="45C2D332" w14:textId="77777777" w:rsidTr="00B30BE6">
        <w:tc>
          <w:tcPr>
            <w:tcW w:w="9351"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267731EB" w14:textId="29EA483E" w:rsidR="007D2772" w:rsidRPr="00AD6CC8" w:rsidRDefault="007D2772" w:rsidP="00134408">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_Ref498336744 \r \h </w:instrText>
            </w:r>
            <w:r w:rsidR="00AD6CC8">
              <w:rPr>
                <w:b/>
              </w:rPr>
              <w:instrText xml:space="preserve"> \* MERGEFORMAT </w:instrText>
            </w:r>
            <w:r w:rsidRPr="00AD6CC8">
              <w:rPr>
                <w:b/>
              </w:rPr>
            </w:r>
            <w:r w:rsidRPr="00AD6CC8">
              <w:rPr>
                <w:b/>
              </w:rPr>
              <w:fldChar w:fldCharType="separate"/>
            </w:r>
            <w:r w:rsidR="002550B2">
              <w:rPr>
                <w:b/>
              </w:rPr>
              <w:t>3.20</w:t>
            </w:r>
            <w:r w:rsidRPr="00AD6CC8">
              <w:rPr>
                <w:b/>
              </w:rPr>
              <w:fldChar w:fldCharType="end"/>
            </w:r>
            <w:r w:rsidRPr="00AD6CC8">
              <w:rPr>
                <w:b/>
              </w:rPr>
              <w:t xml:space="preserve"> Contractor Service Level Report</w:t>
            </w:r>
          </w:p>
        </w:tc>
      </w:tr>
      <w:tr w:rsidR="007D2772" w:rsidRPr="00AD6CC8" w14:paraId="3A45B4D9" w14:textId="77777777" w:rsidTr="000660D1">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2D024C" w14:textId="77777777" w:rsidR="007D2772" w:rsidRPr="00AD6CC8" w:rsidRDefault="007D2772" w:rsidP="000660D1">
            <w:pPr>
              <w:spacing w:before="40" w:after="40"/>
              <w:rPr>
                <w:b/>
              </w:rPr>
            </w:pPr>
            <w:r w:rsidRPr="00AD6CC8">
              <w:rPr>
                <w:b/>
              </w:rPr>
              <w:t>Delivery Timing</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BE1557" w14:textId="31E5C9BB" w:rsidR="007D2772" w:rsidRPr="00AD6CC8" w:rsidRDefault="00B138F7" w:rsidP="000660D1">
            <w:pPr>
              <w:spacing w:before="40" w:after="40"/>
            </w:pPr>
            <w:r w:rsidRPr="00AD6CC8">
              <w:t>Submitted no later than the fifth day of each month</w:t>
            </w:r>
            <w:r w:rsidR="007D2772" w:rsidRPr="00AD6CC8">
              <w:t xml:space="preserve"> </w:t>
            </w:r>
          </w:p>
        </w:tc>
      </w:tr>
      <w:tr w:rsidR="007D2772" w:rsidRPr="00AD6CC8" w14:paraId="0BD0AEB5" w14:textId="77777777" w:rsidTr="000660D1">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37C79E" w14:textId="77777777" w:rsidR="007D2772" w:rsidRPr="00AD6CC8" w:rsidRDefault="007D2772" w:rsidP="000660D1">
            <w:pPr>
              <w:spacing w:before="40" w:after="40"/>
              <w:rPr>
                <w:b/>
              </w:rPr>
            </w:pPr>
            <w:r w:rsidRPr="00AD6CC8">
              <w:rPr>
                <w:b/>
              </w:rPr>
              <w:t>Delivery Frequency</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F1C99F" w14:textId="77777777" w:rsidR="007D2772" w:rsidRPr="00AD6CC8" w:rsidRDefault="007D2772" w:rsidP="000660D1">
            <w:pPr>
              <w:spacing w:before="40" w:after="40"/>
            </w:pPr>
            <w:r w:rsidRPr="00AD6CC8">
              <w:t>Monthly</w:t>
            </w:r>
          </w:p>
        </w:tc>
      </w:tr>
      <w:tr w:rsidR="007D2772" w:rsidRPr="00AD6CC8" w14:paraId="5E36BE10" w14:textId="77777777" w:rsidTr="000660D1">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CB1657" w14:textId="77777777" w:rsidR="007D2772" w:rsidRPr="00AD6CC8" w:rsidRDefault="007D2772" w:rsidP="000660D1">
            <w:pPr>
              <w:pStyle w:val="TableText"/>
              <w:rPr>
                <w:b/>
                <w:sz w:val="22"/>
              </w:rPr>
            </w:pPr>
            <w:r w:rsidRPr="00AD6CC8">
              <w:rPr>
                <w:b/>
                <w:sz w:val="22"/>
              </w:rPr>
              <w:t>Description</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24F77A" w14:textId="77777777" w:rsidR="007D2772" w:rsidRPr="00AD6CC8" w:rsidRDefault="007D2772" w:rsidP="000660D1">
            <w:pPr>
              <w:pStyle w:val="TableText"/>
              <w:rPr>
                <w:sz w:val="22"/>
              </w:rPr>
            </w:pPr>
            <w:r w:rsidRPr="00AD6CC8">
              <w:rPr>
                <w:sz w:val="22"/>
              </w:rPr>
              <w:t xml:space="preserve">The Contractor shall deliver each Contractor Service Level Report as </w:t>
            </w:r>
            <w:r w:rsidRPr="00AD6CC8">
              <w:rPr>
                <w:sz w:val="22"/>
              </w:rPr>
              <w:lastRenderedPageBreak/>
              <w:t xml:space="preserve">described in Section </w:t>
            </w:r>
            <w:r w:rsidRPr="00AD6CC8">
              <w:rPr>
                <w:sz w:val="22"/>
              </w:rPr>
              <w:fldChar w:fldCharType="begin"/>
            </w:r>
            <w:r w:rsidRPr="00AD6CC8">
              <w:rPr>
                <w:sz w:val="22"/>
              </w:rPr>
              <w:instrText xml:space="preserve"> REF _Ref498346076 \r \h  \* MERGEFORMAT </w:instrText>
            </w:r>
            <w:r w:rsidRPr="00AD6CC8">
              <w:rPr>
                <w:sz w:val="22"/>
              </w:rPr>
            </w:r>
            <w:r w:rsidRPr="00AD6CC8">
              <w:rPr>
                <w:sz w:val="22"/>
              </w:rPr>
              <w:fldChar w:fldCharType="separate"/>
            </w:r>
            <w:r w:rsidR="002550B2">
              <w:rPr>
                <w:sz w:val="22"/>
              </w:rPr>
              <w:t>3.20</w:t>
            </w:r>
            <w:r w:rsidRPr="00AD6CC8">
              <w:rPr>
                <w:sz w:val="22"/>
              </w:rPr>
              <w:fldChar w:fldCharType="end"/>
            </w:r>
            <w:r w:rsidRPr="00AD6CC8">
              <w:rPr>
                <w:sz w:val="22"/>
              </w:rPr>
              <w:t>.</w:t>
            </w:r>
          </w:p>
        </w:tc>
      </w:tr>
    </w:tbl>
    <w:p w14:paraId="30DF5FAE" w14:textId="77777777" w:rsidR="005D705E" w:rsidRDefault="005D705E" w:rsidP="005D705E">
      <w:pPr>
        <w:ind w:right="90"/>
        <w:jc w:val="both"/>
        <w:rPr>
          <w:rFonts w:asciiTheme="minorHAnsi" w:hAnsiTheme="minorHAnsi" w:cstheme="minorHAnsi"/>
        </w:rPr>
      </w:pPr>
    </w:p>
    <w:p w14:paraId="2ABAA646" w14:textId="3797BDDA" w:rsidR="005D705E" w:rsidRPr="005506AC" w:rsidRDefault="005D705E" w:rsidP="005506AC">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67028A1F" wp14:editId="6779A273">
                <wp:extent cx="5943600" cy="1682115"/>
                <wp:effectExtent l="0" t="0" r="19050" b="13335"/>
                <wp:docPr id="120" name="Rectangle 120"/>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447AE6F1" w14:textId="5E15166B" w:rsidR="003E5C1D" w:rsidRPr="001B798E" w:rsidRDefault="003E5C1D" w:rsidP="005506AC">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sidRPr="00C727A2">
                              <w:rPr>
                                <w:b/>
                                <w:color w:val="00254C" w:themeColor="text2"/>
                              </w:rPr>
                              <w:fldChar w:fldCharType="begin"/>
                            </w:r>
                            <w:r w:rsidRPr="00C727A2">
                              <w:rPr>
                                <w:b/>
                                <w:color w:val="00254C" w:themeColor="text2"/>
                              </w:rPr>
                              <w:instrText xml:space="preserve"> REF _Ref498336744 \r \h </w:instrText>
                            </w:r>
                            <w:r w:rsidRPr="00C727A2">
                              <w:rPr>
                                <w:b/>
                                <w:color w:val="00254C" w:themeColor="text2"/>
                              </w:rPr>
                            </w:r>
                            <w:r w:rsidRPr="00C727A2">
                              <w:rPr>
                                <w:b/>
                                <w:color w:val="00254C" w:themeColor="text2"/>
                              </w:rPr>
                              <w:fldChar w:fldCharType="separate"/>
                            </w:r>
                            <w:r>
                              <w:rPr>
                                <w:b/>
                                <w:color w:val="00254C" w:themeColor="text2"/>
                              </w:rPr>
                              <w:t>3.20</w:t>
                            </w:r>
                            <w:r w:rsidRPr="00C727A2">
                              <w:rPr>
                                <w:b/>
                                <w:color w:val="00254C" w:themeColor="text2"/>
                              </w:rPr>
                              <w:fldChar w:fldCharType="end"/>
                            </w:r>
                            <w:r w:rsidRPr="001B798E">
                              <w:rPr>
                                <w:b/>
                                <w:color w:val="00254C"/>
                              </w:rPr>
                              <w:t xml:space="preserve"> Contractor Service Level Report </w:t>
                            </w:r>
                          </w:p>
                          <w:p w14:paraId="39FA7A73" w14:textId="77777777" w:rsidR="003E5C1D" w:rsidRDefault="003E5C1D" w:rsidP="00D17972">
                            <w:pPr>
                              <w:rPr>
                                <w:b/>
                              </w:rPr>
                            </w:pPr>
                            <w:r>
                              <w:rPr>
                                <w:b/>
                              </w:rPr>
                              <w:t>Will the Proposer complete the deliverables and related tasks as described above?</w:t>
                            </w:r>
                          </w:p>
                          <w:p w14:paraId="593871E1" w14:textId="77777777" w:rsidR="003E5C1D" w:rsidRDefault="003E5C1D" w:rsidP="00D17972">
                            <w:r>
                              <w:t>__</w:t>
                            </w:r>
                            <w:proofErr w:type="gramStart"/>
                            <w:r>
                              <w:t>_  Yes</w:t>
                            </w:r>
                            <w:proofErr w:type="gramEnd"/>
                          </w:p>
                          <w:p w14:paraId="6575B85A" w14:textId="77777777" w:rsidR="003E5C1D" w:rsidRDefault="003E5C1D" w:rsidP="00D17972">
                            <w:r>
                              <w:t>__</w:t>
                            </w:r>
                            <w:proofErr w:type="gramStart"/>
                            <w:r>
                              <w:t>_  Yes</w:t>
                            </w:r>
                            <w:proofErr w:type="gramEnd"/>
                            <w:r>
                              <w:t>, with modifications</w:t>
                            </w:r>
                          </w:p>
                          <w:p w14:paraId="702E38F2" w14:textId="77777777" w:rsidR="003E5C1D" w:rsidRDefault="003E5C1D" w:rsidP="00D17972">
                            <w:r>
                              <w:t>__</w:t>
                            </w:r>
                            <w:proofErr w:type="gramStart"/>
                            <w:r>
                              <w:t>_  No</w:t>
                            </w:r>
                            <w:proofErr w:type="gramEnd"/>
                          </w:p>
                          <w:p w14:paraId="50515C5D" w14:textId="47E4BA51"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120" o:spid="_x0000_s1127"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" fillcolor="#e0f4fb [662]" strokecolor="#00529b [3204]">
                <v:textbox style="mso-fit-shape-to-text:t">
                  <w:txbxContent>
                    <w:p w14:paraId="447AE6F1" w14:textId="5E15166B" w:rsidR="003E5C1D" w:rsidRPr="001B798E" w:rsidRDefault="003E5C1D" w:rsidP="005506AC">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sidRPr="00C727A2">
                        <w:rPr>
                          <w:b/>
                          <w:color w:val="00254C" w:themeColor="text2"/>
                        </w:rPr>
                        <w:fldChar w:fldCharType="begin"/>
                      </w:r>
                      <w:r w:rsidRPr="00C727A2">
                        <w:rPr>
                          <w:b/>
                          <w:color w:val="00254C" w:themeColor="text2"/>
                        </w:rPr>
                        <w:instrText xml:space="preserve"> REF _Ref498336744 \r \h </w:instrText>
                      </w:r>
                      <w:r w:rsidRPr="00C727A2">
                        <w:rPr>
                          <w:b/>
                          <w:color w:val="00254C" w:themeColor="text2"/>
                        </w:rPr>
                      </w:r>
                      <w:r w:rsidRPr="00C727A2">
                        <w:rPr>
                          <w:b/>
                          <w:color w:val="00254C" w:themeColor="text2"/>
                        </w:rPr>
                        <w:fldChar w:fldCharType="separate"/>
                      </w:r>
                      <w:r>
                        <w:rPr>
                          <w:b/>
                          <w:color w:val="00254C" w:themeColor="text2"/>
                        </w:rPr>
                        <w:t>3.20</w:t>
                      </w:r>
                      <w:r w:rsidRPr="00C727A2">
                        <w:rPr>
                          <w:b/>
                          <w:color w:val="00254C" w:themeColor="text2"/>
                        </w:rPr>
                        <w:fldChar w:fldCharType="end"/>
                      </w:r>
                      <w:r w:rsidRPr="001B798E">
                        <w:rPr>
                          <w:b/>
                          <w:color w:val="00254C"/>
                        </w:rPr>
                        <w:t xml:space="preserve"> Contractor Service Level Report </w:t>
                      </w:r>
                    </w:p>
                    <w:p w14:paraId="39FA7A73" w14:textId="77777777" w:rsidR="003E5C1D" w:rsidRDefault="003E5C1D" w:rsidP="00D17972">
                      <w:pPr>
                        <w:rPr>
                          <w:b/>
                        </w:rPr>
                      </w:pPr>
                      <w:r>
                        <w:rPr>
                          <w:b/>
                        </w:rPr>
                        <w:t>Will the Proposer complete the deliverables and related tasks as described above?</w:t>
                      </w:r>
                    </w:p>
                    <w:p w14:paraId="593871E1" w14:textId="77777777" w:rsidR="003E5C1D" w:rsidRDefault="003E5C1D" w:rsidP="00D17972">
                      <w:r>
                        <w:t>__</w:t>
                      </w:r>
                      <w:proofErr w:type="gramStart"/>
                      <w:r>
                        <w:t>_  Yes</w:t>
                      </w:r>
                      <w:proofErr w:type="gramEnd"/>
                    </w:p>
                    <w:p w14:paraId="6575B85A" w14:textId="77777777" w:rsidR="003E5C1D" w:rsidRDefault="003E5C1D" w:rsidP="00D17972">
                      <w:r>
                        <w:t>__</w:t>
                      </w:r>
                      <w:proofErr w:type="gramStart"/>
                      <w:r>
                        <w:t>_  Yes</w:t>
                      </w:r>
                      <w:proofErr w:type="gramEnd"/>
                      <w:r>
                        <w:t>, with modifications</w:t>
                      </w:r>
                    </w:p>
                    <w:p w14:paraId="702E38F2" w14:textId="77777777" w:rsidR="003E5C1D" w:rsidRDefault="003E5C1D" w:rsidP="00D17972">
                      <w:r>
                        <w:t>__</w:t>
                      </w:r>
                      <w:proofErr w:type="gramStart"/>
                      <w:r>
                        <w:t>_  No</w:t>
                      </w:r>
                      <w:proofErr w:type="gramEnd"/>
                    </w:p>
                    <w:p w14:paraId="50515C5D" w14:textId="47E4BA51"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1AE100EA" w14:textId="77777777" w:rsidR="007D2772" w:rsidRDefault="007D2772" w:rsidP="007D2772">
      <w:pPr>
        <w:pStyle w:val="Num-Heading2"/>
      </w:pPr>
      <w:bookmarkStart w:id="527" w:name="_Toc498358397"/>
      <w:bookmarkStart w:id="528" w:name="_Toc502158097"/>
      <w:r w:rsidRPr="005D7865">
        <w:t xml:space="preserve">Implementation </w:t>
      </w:r>
      <w:bookmarkEnd w:id="349"/>
      <w:bookmarkEnd w:id="527"/>
      <w:r>
        <w:t>Close</w:t>
      </w:r>
      <w:bookmarkEnd w:id="528"/>
    </w:p>
    <w:p w14:paraId="44ECD352" w14:textId="77777777" w:rsidR="007D2772" w:rsidRPr="004B44C7" w:rsidRDefault="007D2772" w:rsidP="007D2772">
      <w:pPr>
        <w:rPr>
          <w:i/>
        </w:rPr>
      </w:pPr>
      <w:r w:rsidRPr="004B44C7">
        <w:t xml:space="preserve">Implementation will </w:t>
      </w:r>
      <w:r>
        <w:t>be considered complete</w:t>
      </w:r>
      <w:r w:rsidRPr="004B44C7">
        <w:t xml:space="preserve"> once all of the following have occurred:</w:t>
      </w:r>
    </w:p>
    <w:p w14:paraId="55DBC052" w14:textId="77777777" w:rsidR="005D5534" w:rsidRDefault="005D5534" w:rsidP="00D17972">
      <w:pPr>
        <w:pStyle w:val="NumberedList1"/>
        <w:numPr>
          <w:ilvl w:val="0"/>
          <w:numId w:val="73"/>
        </w:numPr>
      </w:pPr>
      <w:r>
        <w:rPr>
          <w:rFonts w:ascii="Tahoma" w:hAnsi="Tahoma" w:cs="Tahoma"/>
          <w:color w:val="000000"/>
          <w:shd w:val="clear" w:color="auto" w:fill="FFFFFF"/>
        </w:rPr>
        <w:t>The County has conducted a full deployment of all Contractor In-Scope Components in the same Countywide Election, and has been deemed successful by the County</w:t>
      </w:r>
      <w:r w:rsidRPr="00D17972">
        <w:t xml:space="preserve"> </w:t>
      </w:r>
    </w:p>
    <w:p w14:paraId="0FC44496" w14:textId="6A6DF17D" w:rsidR="007D2772" w:rsidRPr="00D17972" w:rsidRDefault="007D2772" w:rsidP="00D17972">
      <w:pPr>
        <w:pStyle w:val="NumberedList1"/>
        <w:numPr>
          <w:ilvl w:val="0"/>
          <w:numId w:val="73"/>
        </w:numPr>
      </w:pPr>
      <w:r w:rsidRPr="00D17972">
        <w:t>A punch list of defec</w:t>
      </w:r>
      <w:r w:rsidR="00147ECE">
        <w:t>ts or errors in the Contractor I</w:t>
      </w:r>
      <w:r w:rsidRPr="00D17972">
        <w:t>n-</w:t>
      </w:r>
      <w:r w:rsidR="00147ECE">
        <w:t>S</w:t>
      </w:r>
      <w:r w:rsidRPr="00D17972">
        <w:t xml:space="preserve">cope </w:t>
      </w:r>
      <w:r w:rsidR="00147ECE">
        <w:t>C</w:t>
      </w:r>
      <w:r w:rsidRPr="00D17972">
        <w:t>omponent</w:t>
      </w:r>
      <w:r w:rsidR="00B543A2">
        <w:t>s has been made and agreed upon</w:t>
      </w:r>
    </w:p>
    <w:p w14:paraId="7787FA2B" w14:textId="36A8E1D8" w:rsidR="007D2772" w:rsidRPr="00D17972" w:rsidRDefault="007D2772" w:rsidP="00D17972">
      <w:pPr>
        <w:pStyle w:val="NumberedList1"/>
      </w:pPr>
      <w:r w:rsidRPr="00D17972">
        <w:t xml:space="preserve">The County has formally accepted each Contractor </w:t>
      </w:r>
      <w:r w:rsidR="00147ECE">
        <w:t>I</w:t>
      </w:r>
      <w:r w:rsidRPr="00D17972">
        <w:t>n-</w:t>
      </w:r>
      <w:r w:rsidR="00147ECE">
        <w:t>S</w:t>
      </w:r>
      <w:r w:rsidRPr="00D17972">
        <w:t xml:space="preserve">cope </w:t>
      </w:r>
      <w:r w:rsidR="00147ECE">
        <w:t>C</w:t>
      </w:r>
      <w:r w:rsidRPr="00D17972">
        <w:t>omponent after the pu</w:t>
      </w:r>
      <w:r w:rsidR="00B543A2">
        <w:t>nch list changes have been made</w:t>
      </w:r>
    </w:p>
    <w:p w14:paraId="36952EFF" w14:textId="77777777" w:rsidR="007D2772" w:rsidRPr="001B798E" w:rsidRDefault="007D2772" w:rsidP="007D2772">
      <w:pPr>
        <w:pStyle w:val="Num-Heading3"/>
        <w:rPr>
          <w:sz w:val="22"/>
        </w:rPr>
      </w:pPr>
      <w:bookmarkStart w:id="529" w:name="_Toc495339495"/>
      <w:bookmarkStart w:id="530" w:name="_Toc495226848"/>
      <w:bookmarkStart w:id="531" w:name="_Toc496345999"/>
      <w:bookmarkStart w:id="532" w:name="_Ref498337046"/>
      <w:bookmarkStart w:id="533" w:name="_Toc498358398"/>
      <w:bookmarkStart w:id="534" w:name="_Ref501550171"/>
      <w:bookmarkStart w:id="535" w:name="_Toc502158098"/>
      <w:r>
        <w:t xml:space="preserve">Criteria for Acceptance </w:t>
      </w:r>
      <w:bookmarkEnd w:id="529"/>
      <w:bookmarkEnd w:id="530"/>
      <w:r>
        <w:t>of Contractor In-Scope Components</w:t>
      </w:r>
      <w:bookmarkEnd w:id="531"/>
      <w:bookmarkEnd w:id="532"/>
      <w:bookmarkEnd w:id="533"/>
      <w:bookmarkEnd w:id="534"/>
      <w:bookmarkEnd w:id="535"/>
    </w:p>
    <w:p w14:paraId="1438AB5B" w14:textId="77777777" w:rsidR="007D2772" w:rsidRPr="00D058CD" w:rsidRDefault="007D2772" w:rsidP="007D2772">
      <w:r w:rsidRPr="00D058CD">
        <w:t xml:space="preserve">The Contractor shall achieve BMD, BMG and ISB acceptance upon successful completion of all the following: </w:t>
      </w:r>
    </w:p>
    <w:p w14:paraId="5D1276CF" w14:textId="0F315DC2" w:rsidR="007D2772" w:rsidRPr="00D17972" w:rsidRDefault="007D2772" w:rsidP="00D17972">
      <w:pPr>
        <w:pStyle w:val="NumberedList1"/>
        <w:numPr>
          <w:ilvl w:val="0"/>
          <w:numId w:val="70"/>
        </w:numPr>
      </w:pPr>
      <w:r w:rsidRPr="00D17972">
        <w:t>The Contractor’s completion and delivery of all SOW work pursuant to acceptance, including all BMD units (other than any additional BMD units purchased subsequently), training, testing, reports and other deliverables associated with the acceptance of the BMD or th</w:t>
      </w:r>
      <w:r w:rsidR="00B543A2">
        <w:t>e BMG or the ISB, respectively</w:t>
      </w:r>
    </w:p>
    <w:p w14:paraId="2864B83F" w14:textId="712BFF9C" w:rsidR="007D2772" w:rsidRPr="00D17972" w:rsidRDefault="007D2772" w:rsidP="00D17972">
      <w:pPr>
        <w:pStyle w:val="NumberedList1"/>
      </w:pPr>
      <w:r w:rsidRPr="00D17972">
        <w:t>Successful implementation of all functions and features associated with acceptance of the BMD or the BMG or the ISB, respectively, and successful achievement of all applicable required testing, as ve</w:t>
      </w:r>
      <w:r w:rsidR="00B543A2">
        <w:t>rified by the County</w:t>
      </w:r>
    </w:p>
    <w:p w14:paraId="3AFD0295" w14:textId="5F7BFD4D" w:rsidR="007D2772" w:rsidRPr="00D17972" w:rsidRDefault="007D2772" w:rsidP="00D17972">
      <w:pPr>
        <w:pStyle w:val="NumberedList1"/>
      </w:pPr>
      <w:r w:rsidRPr="00D17972">
        <w:t xml:space="preserve">The VSAP Program Manager has provided the Contractor with written approval, as evidenced by the VSAP Program Manager’s countersignature on all applicable prior Deliverable Acceptance Documents, of all such work; and </w:t>
      </w:r>
    </w:p>
    <w:p w14:paraId="1758E2BA" w14:textId="7D130789" w:rsidR="007D2772" w:rsidRPr="00D17972" w:rsidRDefault="007D2772" w:rsidP="00D17972">
      <w:pPr>
        <w:pStyle w:val="NumberedList1"/>
      </w:pPr>
      <w:r w:rsidRPr="00D17972">
        <w:t xml:space="preserve">The VSAP Program Manager has provided the Contractor with written approval, as evidenced by VSAP Program Manager’s countersignature on the applicable Deliverable Acceptance Document, of the Contractor’s achievement of acceptance. </w:t>
      </w:r>
      <w:r w:rsidR="00AD4618">
        <w:t xml:space="preserve"> </w:t>
      </w:r>
      <w:r w:rsidRPr="00D17972">
        <w:t>The date of satisfaction of the foregoing, including written approval thereof shall be known as the Acceptance Date for t</w:t>
      </w:r>
      <w:r w:rsidR="00B543A2">
        <w:t>he respective component of VSAP</w:t>
      </w:r>
    </w:p>
    <w:p w14:paraId="47FEAFD1" w14:textId="7FEB3311" w:rsidR="007D2772" w:rsidRDefault="007D2772" w:rsidP="007D2772">
      <w:pPr>
        <w:rPr>
          <w:rFonts w:cstheme="minorHAnsi"/>
          <w:szCs w:val="24"/>
        </w:rPr>
      </w:pPr>
      <w:r w:rsidRPr="00D058CD">
        <w:t xml:space="preserve">Each component will end its </w:t>
      </w:r>
      <w:r>
        <w:t>Implementation</w:t>
      </w:r>
      <w:r w:rsidRPr="00D058CD">
        <w:t xml:space="preserve"> </w:t>
      </w:r>
      <w:r>
        <w:t>period</w:t>
      </w:r>
      <w:r w:rsidRPr="00D058CD">
        <w:t xml:space="preserve"> upon its </w:t>
      </w:r>
      <w:r>
        <w:t>a</w:t>
      </w:r>
      <w:r w:rsidRPr="00D058CD">
        <w:t>cceptance by the County as outlined above</w:t>
      </w:r>
      <w:r>
        <w:t>.</w:t>
      </w:r>
      <w:r w:rsidR="00E15563">
        <w:t xml:space="preserve"> </w:t>
      </w:r>
      <w:r w:rsidR="00AD4618">
        <w:t xml:space="preserve"> </w:t>
      </w:r>
      <w:r w:rsidR="00062341">
        <w:t>There will be no “deemed acceptance” allowed.</w:t>
      </w:r>
    </w:p>
    <w:tbl>
      <w:tblPr>
        <w:tblW w:w="9342"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1"/>
        <w:gridCol w:w="7011"/>
      </w:tblGrid>
      <w:tr w:rsidR="007D2772" w:rsidRPr="00AD6CC8" w14:paraId="2AAD9540" w14:textId="77777777" w:rsidTr="00D55814">
        <w:trPr>
          <w:tblHeader/>
        </w:trPr>
        <w:tc>
          <w:tcPr>
            <w:tcW w:w="9342"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10ABD240" w14:textId="1BE22CAC" w:rsidR="007D2772" w:rsidRPr="00AD6CC8" w:rsidRDefault="007D2772" w:rsidP="00134408">
            <w:pPr>
              <w:keepNext/>
              <w:tabs>
                <w:tab w:val="left" w:pos="2119"/>
              </w:tabs>
              <w:spacing w:after="0"/>
              <w:rPr>
                <w:b/>
                <w:color w:val="FFFFFF"/>
              </w:rPr>
            </w:pPr>
            <w:r w:rsidRPr="00AD6CC8">
              <w:rPr>
                <w:b/>
              </w:rPr>
              <w:lastRenderedPageBreak/>
              <w:t xml:space="preserve">Deliverable </w:t>
            </w:r>
            <w:r w:rsidRPr="00AD6CC8">
              <w:rPr>
                <w:b/>
              </w:rPr>
              <w:fldChar w:fldCharType="begin"/>
            </w:r>
            <w:r w:rsidRPr="00AD6CC8">
              <w:rPr>
                <w:b/>
              </w:rPr>
              <w:instrText xml:space="preserve"> REF _Ref498337046 \r \h </w:instrText>
            </w:r>
            <w:r w:rsidR="00AD6CC8">
              <w:rPr>
                <w:b/>
              </w:rPr>
              <w:instrText xml:space="preserve"> \* MERGEFORMAT </w:instrText>
            </w:r>
            <w:r w:rsidRPr="00AD6CC8">
              <w:rPr>
                <w:b/>
              </w:rPr>
            </w:r>
            <w:r w:rsidRPr="00AD6CC8">
              <w:rPr>
                <w:b/>
              </w:rPr>
              <w:fldChar w:fldCharType="separate"/>
            </w:r>
            <w:r w:rsidR="002550B2">
              <w:rPr>
                <w:b/>
              </w:rPr>
              <w:t>3.21.1</w:t>
            </w:r>
            <w:r w:rsidRPr="00AD6CC8">
              <w:rPr>
                <w:b/>
              </w:rPr>
              <w:fldChar w:fldCharType="end"/>
            </w:r>
            <w:r w:rsidRPr="00AD6CC8">
              <w:rPr>
                <w:b/>
              </w:rPr>
              <w:t xml:space="preserve"> Final Acceptance Report</w:t>
            </w:r>
          </w:p>
        </w:tc>
      </w:tr>
      <w:tr w:rsidR="007D2772" w:rsidRPr="00AD6CC8" w14:paraId="2C26A4A7" w14:textId="77777777" w:rsidTr="00D55814">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439456" w14:textId="77777777" w:rsidR="007D2772" w:rsidRPr="00AD6CC8" w:rsidRDefault="007D2772" w:rsidP="00134408">
            <w:pPr>
              <w:spacing w:before="40" w:after="40"/>
              <w:rPr>
                <w:b/>
              </w:rPr>
            </w:pPr>
            <w:r w:rsidRPr="00AD6CC8">
              <w:rPr>
                <w:b/>
              </w:rPr>
              <w:t>Delivery Timing</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9E8A26" w14:textId="6B16E2BE" w:rsidR="007D2772" w:rsidRPr="00AD6CC8" w:rsidRDefault="00062341" w:rsidP="00134408">
            <w:pPr>
              <w:spacing w:before="40" w:after="40"/>
            </w:pPr>
            <w:r w:rsidRPr="00AD6CC8">
              <w:t>Submitted for approval prior to commencement of Warranty period</w:t>
            </w:r>
          </w:p>
        </w:tc>
      </w:tr>
      <w:tr w:rsidR="007D2772" w:rsidRPr="00AD6CC8" w14:paraId="39D0EF7E" w14:textId="77777777" w:rsidTr="00D55814">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877421" w14:textId="77777777" w:rsidR="007D2772" w:rsidRPr="00AD6CC8" w:rsidRDefault="007D2772" w:rsidP="00134408">
            <w:pPr>
              <w:spacing w:before="40" w:after="40"/>
              <w:rPr>
                <w:b/>
              </w:rPr>
            </w:pPr>
            <w:r w:rsidRPr="00AD6CC8">
              <w:rPr>
                <w:b/>
              </w:rPr>
              <w:t>Delivery Frequency</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7F118C" w14:textId="77777777" w:rsidR="007D2772" w:rsidRPr="00AD6CC8" w:rsidRDefault="007D2772" w:rsidP="00134408">
            <w:pPr>
              <w:spacing w:before="40" w:after="40"/>
            </w:pPr>
            <w:r w:rsidRPr="00AD6CC8">
              <w:t>Once</w:t>
            </w:r>
          </w:p>
        </w:tc>
      </w:tr>
      <w:tr w:rsidR="007D2772" w:rsidRPr="00AD6CC8" w14:paraId="69AEFAD2" w14:textId="77777777" w:rsidTr="00D55814">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808121" w14:textId="77777777" w:rsidR="007D2772" w:rsidRPr="00AD6CC8" w:rsidRDefault="007D2772" w:rsidP="00134408">
            <w:pPr>
              <w:spacing w:before="40" w:after="40"/>
              <w:rPr>
                <w:b/>
              </w:rPr>
            </w:pPr>
            <w:r w:rsidRPr="00AD6CC8">
              <w:rPr>
                <w:b/>
              </w:rPr>
              <w:t>Description</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59F11F" w14:textId="4EA736B9" w:rsidR="007D2772" w:rsidRPr="00AD6CC8" w:rsidRDefault="007D2772" w:rsidP="00147AB4">
            <w:pPr>
              <w:spacing w:before="40" w:after="40"/>
            </w:pPr>
            <w:r w:rsidRPr="00AD6CC8">
              <w:t xml:space="preserve">Contractor will provide a Final Acceptance Report documenting completion of the tasks described </w:t>
            </w:r>
            <w:r w:rsidR="00147AB4" w:rsidRPr="00AD6CC8">
              <w:t>above and County acceptance of I</w:t>
            </w:r>
            <w:r w:rsidRPr="00AD6CC8">
              <w:t>n-</w:t>
            </w:r>
            <w:r w:rsidR="00147AB4" w:rsidRPr="00AD6CC8">
              <w:t>S</w:t>
            </w:r>
            <w:r w:rsidRPr="00AD6CC8">
              <w:t xml:space="preserve">cope </w:t>
            </w:r>
            <w:r w:rsidR="00147AB4" w:rsidRPr="00AD6CC8">
              <w:t>C</w:t>
            </w:r>
            <w:r w:rsidRPr="00AD6CC8">
              <w:t>omponents as described above.</w:t>
            </w:r>
            <w:r w:rsidR="00E15563" w:rsidRPr="00AD6CC8">
              <w:t xml:space="preserve"> </w:t>
            </w:r>
            <w:r w:rsidR="00AD4618">
              <w:t xml:space="preserve"> </w:t>
            </w:r>
            <w:r w:rsidR="00147AB4" w:rsidRPr="00AD6CC8">
              <w:t>The Final Acceptance Report will include, at minimum:</w:t>
            </w:r>
          </w:p>
          <w:p w14:paraId="5AA397B7" w14:textId="77777777" w:rsidR="00147AB4" w:rsidRPr="00AD6CC8" w:rsidRDefault="00147AB4" w:rsidP="00F15090">
            <w:pPr>
              <w:pStyle w:val="TableBullet1"/>
              <w:ind w:hanging="360"/>
              <w:rPr>
                <w:sz w:val="22"/>
              </w:rPr>
            </w:pPr>
            <w:r w:rsidRPr="00AD6CC8">
              <w:rPr>
                <w:sz w:val="22"/>
              </w:rPr>
              <w:t>Proof that all deliverables are up-to-date and approved including:</w:t>
            </w:r>
          </w:p>
          <w:p w14:paraId="76FE6FB3" w14:textId="77777777" w:rsidR="00147AB4" w:rsidRPr="00AD6CC8" w:rsidRDefault="00147AB4" w:rsidP="00147AB4">
            <w:pPr>
              <w:pStyle w:val="TableBullet2"/>
              <w:rPr>
                <w:sz w:val="22"/>
              </w:rPr>
            </w:pPr>
            <w:r w:rsidRPr="00AD6CC8">
              <w:rPr>
                <w:sz w:val="22"/>
              </w:rPr>
              <w:t>Functional Specifications and Design Documentation</w:t>
            </w:r>
          </w:p>
          <w:p w14:paraId="1A101659" w14:textId="77777777" w:rsidR="00147AB4" w:rsidRPr="00AD6CC8" w:rsidRDefault="00147AB4" w:rsidP="00147AB4">
            <w:pPr>
              <w:pStyle w:val="TableBullet2"/>
              <w:rPr>
                <w:sz w:val="22"/>
              </w:rPr>
            </w:pPr>
            <w:r w:rsidRPr="00AD6CC8">
              <w:rPr>
                <w:sz w:val="22"/>
              </w:rPr>
              <w:t>System Architecture</w:t>
            </w:r>
          </w:p>
          <w:p w14:paraId="76361298" w14:textId="77777777" w:rsidR="00147AB4" w:rsidRPr="00AD6CC8" w:rsidRDefault="00147AB4" w:rsidP="00147AB4">
            <w:pPr>
              <w:pStyle w:val="TableBullet2"/>
              <w:rPr>
                <w:sz w:val="22"/>
              </w:rPr>
            </w:pPr>
            <w:r w:rsidRPr="00AD6CC8">
              <w:rPr>
                <w:sz w:val="22"/>
              </w:rPr>
              <w:t>Technical Design Documentation</w:t>
            </w:r>
          </w:p>
          <w:p w14:paraId="13744F40" w14:textId="77777777" w:rsidR="00147AB4" w:rsidRPr="00AD6CC8" w:rsidRDefault="00147AB4" w:rsidP="00147AB4">
            <w:pPr>
              <w:pStyle w:val="TableBullet2"/>
              <w:rPr>
                <w:sz w:val="22"/>
              </w:rPr>
            </w:pPr>
            <w:r w:rsidRPr="00AD6CC8">
              <w:rPr>
                <w:sz w:val="22"/>
              </w:rPr>
              <w:t>Test Cases and Test Scripts</w:t>
            </w:r>
          </w:p>
          <w:p w14:paraId="701111CE" w14:textId="77777777" w:rsidR="00147AB4" w:rsidRPr="00AD6CC8" w:rsidRDefault="00147AB4" w:rsidP="00147AB4">
            <w:pPr>
              <w:pStyle w:val="TableBullet2"/>
              <w:rPr>
                <w:sz w:val="22"/>
              </w:rPr>
            </w:pPr>
            <w:r w:rsidRPr="00AD6CC8">
              <w:rPr>
                <w:sz w:val="22"/>
              </w:rPr>
              <w:t>Training Manuals, End-User Guides and Materials</w:t>
            </w:r>
          </w:p>
          <w:p w14:paraId="59E4F795" w14:textId="77777777" w:rsidR="00147AB4" w:rsidRPr="00AD6CC8" w:rsidRDefault="00147AB4" w:rsidP="00147AB4">
            <w:pPr>
              <w:pStyle w:val="TableBullet2"/>
              <w:rPr>
                <w:sz w:val="22"/>
              </w:rPr>
            </w:pPr>
            <w:r w:rsidRPr="00AD6CC8">
              <w:rPr>
                <w:sz w:val="22"/>
              </w:rPr>
              <w:t>Final certified versions of the System software source code and trusted build files</w:t>
            </w:r>
          </w:p>
          <w:p w14:paraId="3FFAF0C3" w14:textId="77777777" w:rsidR="00147AB4" w:rsidRPr="00AD6CC8" w:rsidRDefault="00147AB4" w:rsidP="00147AB4">
            <w:pPr>
              <w:pStyle w:val="TableBullet2"/>
              <w:rPr>
                <w:sz w:val="22"/>
              </w:rPr>
            </w:pPr>
            <w:r w:rsidRPr="00AD6CC8">
              <w:rPr>
                <w:sz w:val="22"/>
              </w:rPr>
              <w:t>Delivery and inventory of all BMDs</w:t>
            </w:r>
          </w:p>
          <w:p w14:paraId="1FE685FD" w14:textId="18F33652" w:rsidR="00147AB4" w:rsidRPr="00AD6CC8" w:rsidRDefault="00147AB4" w:rsidP="00147AB4">
            <w:pPr>
              <w:pStyle w:val="TableBullet2"/>
              <w:rPr>
                <w:sz w:val="22"/>
              </w:rPr>
            </w:pPr>
            <w:r w:rsidRPr="00AD6CC8">
              <w:rPr>
                <w:sz w:val="22"/>
              </w:rPr>
              <w:t>Achievement of California Secretary of State certification and other mandatory certifications</w:t>
            </w:r>
          </w:p>
        </w:tc>
      </w:tr>
    </w:tbl>
    <w:p w14:paraId="2A725CF8" w14:textId="77777777" w:rsidR="005D705E" w:rsidRDefault="005D705E" w:rsidP="005D705E">
      <w:pPr>
        <w:ind w:right="90"/>
        <w:jc w:val="both"/>
        <w:rPr>
          <w:rFonts w:asciiTheme="minorHAnsi" w:hAnsiTheme="minorHAnsi" w:cstheme="minorHAnsi"/>
        </w:rPr>
      </w:pPr>
      <w:bookmarkStart w:id="536" w:name="_4fsjm0b"/>
      <w:bookmarkStart w:id="537" w:name="5._WORK;_APPROVAL_AND_ACCEPTANCE."/>
      <w:bookmarkStart w:id="538" w:name="_bookmark21"/>
      <w:bookmarkStart w:id="539" w:name="5.2_Approval:_Task/Deliverable_Acceptanc"/>
      <w:bookmarkStart w:id="540" w:name="_bookmark22"/>
      <w:bookmarkEnd w:id="536"/>
      <w:bookmarkEnd w:id="537"/>
      <w:bookmarkEnd w:id="538"/>
      <w:bookmarkEnd w:id="539"/>
      <w:bookmarkEnd w:id="540"/>
    </w:p>
    <w:p w14:paraId="42E2A31F" w14:textId="182C2A8E" w:rsidR="005D705E" w:rsidRPr="00D55814" w:rsidRDefault="005D705E" w:rsidP="00D55814">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4A56A59B" wp14:editId="791C0333">
                <wp:extent cx="5943600" cy="1682115"/>
                <wp:effectExtent l="0" t="0" r="19050" b="13335"/>
                <wp:docPr id="135" name="Rectangle 135"/>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0D830210" w14:textId="3BD3FD3F" w:rsidR="003E5C1D" w:rsidRPr="001B798E" w:rsidRDefault="003E5C1D" w:rsidP="00D55814">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sidRPr="00DE422C">
                              <w:rPr>
                                <w:b/>
                                <w:color w:val="00254C" w:themeColor="text2"/>
                              </w:rPr>
                              <w:fldChar w:fldCharType="begin"/>
                            </w:r>
                            <w:r w:rsidRPr="00DE422C">
                              <w:rPr>
                                <w:b/>
                                <w:color w:val="00254C" w:themeColor="text2"/>
                              </w:rPr>
                              <w:instrText xml:space="preserve"> REF _Ref498337046 \r \h </w:instrText>
                            </w:r>
                            <w:r w:rsidRPr="00DE422C">
                              <w:rPr>
                                <w:b/>
                                <w:color w:val="00254C" w:themeColor="text2"/>
                              </w:rPr>
                            </w:r>
                            <w:r w:rsidRPr="00DE422C">
                              <w:rPr>
                                <w:b/>
                                <w:color w:val="00254C" w:themeColor="text2"/>
                              </w:rPr>
                              <w:fldChar w:fldCharType="separate"/>
                            </w:r>
                            <w:r>
                              <w:rPr>
                                <w:b/>
                                <w:color w:val="00254C" w:themeColor="text2"/>
                              </w:rPr>
                              <w:t>3.21.1</w:t>
                            </w:r>
                            <w:r w:rsidRPr="00DE422C">
                              <w:rPr>
                                <w:b/>
                                <w:color w:val="00254C" w:themeColor="text2"/>
                              </w:rPr>
                              <w:fldChar w:fldCharType="end"/>
                            </w:r>
                            <w:r w:rsidRPr="001B798E">
                              <w:rPr>
                                <w:b/>
                                <w:color w:val="00254C"/>
                              </w:rPr>
                              <w:t xml:space="preserve"> Final Acceptance Report </w:t>
                            </w:r>
                          </w:p>
                          <w:p w14:paraId="75F2D695" w14:textId="77777777" w:rsidR="003E5C1D" w:rsidRDefault="003E5C1D" w:rsidP="00D55814">
                            <w:pPr>
                              <w:spacing w:before="120"/>
                              <w:rPr>
                                <w:b/>
                              </w:rPr>
                            </w:pPr>
                            <w:r>
                              <w:rPr>
                                <w:b/>
                              </w:rPr>
                              <w:t>Will the Proposer complete the deliverables and related tasks as described above?</w:t>
                            </w:r>
                          </w:p>
                          <w:p w14:paraId="001F09DE" w14:textId="77777777" w:rsidR="003E5C1D" w:rsidRDefault="003E5C1D" w:rsidP="00D55814">
                            <w:pPr>
                              <w:spacing w:before="120"/>
                            </w:pPr>
                            <w:r>
                              <w:t>__</w:t>
                            </w:r>
                            <w:proofErr w:type="gramStart"/>
                            <w:r>
                              <w:t>_  Yes</w:t>
                            </w:r>
                            <w:proofErr w:type="gramEnd"/>
                          </w:p>
                          <w:p w14:paraId="41CA4751" w14:textId="77777777" w:rsidR="003E5C1D" w:rsidRDefault="003E5C1D" w:rsidP="00D55814">
                            <w:pPr>
                              <w:spacing w:before="120"/>
                            </w:pPr>
                            <w:r>
                              <w:t>__</w:t>
                            </w:r>
                            <w:proofErr w:type="gramStart"/>
                            <w:r>
                              <w:t>_  Yes</w:t>
                            </w:r>
                            <w:proofErr w:type="gramEnd"/>
                            <w:r>
                              <w:t>, with modifications</w:t>
                            </w:r>
                          </w:p>
                          <w:p w14:paraId="081EB4B7" w14:textId="77777777" w:rsidR="003E5C1D" w:rsidRDefault="003E5C1D" w:rsidP="00D55814">
                            <w:pPr>
                              <w:spacing w:before="120"/>
                            </w:pPr>
                            <w:r>
                              <w:t>__</w:t>
                            </w:r>
                            <w:proofErr w:type="gramStart"/>
                            <w:r>
                              <w:t>_  No</w:t>
                            </w:r>
                            <w:proofErr w:type="gramEnd"/>
                          </w:p>
                          <w:p w14:paraId="187A921F" w14:textId="42F3EFF9" w:rsidR="003E5C1D" w:rsidRPr="00EA6FC9" w:rsidRDefault="003E5C1D" w:rsidP="00D55814">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135" o:spid="_x0000_s1128"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" fillcolor="#e0f4fb [662]" strokecolor="#00529b [3204]">
                <v:textbox style="mso-fit-shape-to-text:t">
                  <w:txbxContent>
                    <w:p w14:paraId="0D830210" w14:textId="3BD3FD3F" w:rsidR="003E5C1D" w:rsidRPr="001B798E" w:rsidRDefault="003E5C1D" w:rsidP="00D55814">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sidRPr="00DE422C">
                        <w:rPr>
                          <w:b/>
                          <w:color w:val="00254C" w:themeColor="text2"/>
                        </w:rPr>
                        <w:fldChar w:fldCharType="begin"/>
                      </w:r>
                      <w:r w:rsidRPr="00DE422C">
                        <w:rPr>
                          <w:b/>
                          <w:color w:val="00254C" w:themeColor="text2"/>
                        </w:rPr>
                        <w:instrText xml:space="preserve"> REF _Ref498337046 \r \h </w:instrText>
                      </w:r>
                      <w:r w:rsidRPr="00DE422C">
                        <w:rPr>
                          <w:b/>
                          <w:color w:val="00254C" w:themeColor="text2"/>
                        </w:rPr>
                      </w:r>
                      <w:r w:rsidRPr="00DE422C">
                        <w:rPr>
                          <w:b/>
                          <w:color w:val="00254C" w:themeColor="text2"/>
                        </w:rPr>
                        <w:fldChar w:fldCharType="separate"/>
                      </w:r>
                      <w:r>
                        <w:rPr>
                          <w:b/>
                          <w:color w:val="00254C" w:themeColor="text2"/>
                        </w:rPr>
                        <w:t>3.21.1</w:t>
                      </w:r>
                      <w:r w:rsidRPr="00DE422C">
                        <w:rPr>
                          <w:b/>
                          <w:color w:val="00254C" w:themeColor="text2"/>
                        </w:rPr>
                        <w:fldChar w:fldCharType="end"/>
                      </w:r>
                      <w:r w:rsidRPr="001B798E">
                        <w:rPr>
                          <w:b/>
                          <w:color w:val="00254C"/>
                        </w:rPr>
                        <w:t xml:space="preserve"> Final Acceptance Report </w:t>
                      </w:r>
                    </w:p>
                    <w:p w14:paraId="75F2D695" w14:textId="77777777" w:rsidR="003E5C1D" w:rsidRDefault="003E5C1D" w:rsidP="00D55814">
                      <w:pPr>
                        <w:spacing w:before="120"/>
                        <w:rPr>
                          <w:b/>
                        </w:rPr>
                      </w:pPr>
                      <w:r>
                        <w:rPr>
                          <w:b/>
                        </w:rPr>
                        <w:t>Will the Proposer complete the deliverables and related tasks as described above?</w:t>
                      </w:r>
                    </w:p>
                    <w:p w14:paraId="001F09DE" w14:textId="77777777" w:rsidR="003E5C1D" w:rsidRDefault="003E5C1D" w:rsidP="00D55814">
                      <w:pPr>
                        <w:spacing w:before="120"/>
                      </w:pPr>
                      <w:r>
                        <w:t>__</w:t>
                      </w:r>
                      <w:proofErr w:type="gramStart"/>
                      <w:r>
                        <w:t>_  Yes</w:t>
                      </w:r>
                      <w:proofErr w:type="gramEnd"/>
                    </w:p>
                    <w:p w14:paraId="41CA4751" w14:textId="77777777" w:rsidR="003E5C1D" w:rsidRDefault="003E5C1D" w:rsidP="00D55814">
                      <w:pPr>
                        <w:spacing w:before="120"/>
                      </w:pPr>
                      <w:r>
                        <w:t>__</w:t>
                      </w:r>
                      <w:proofErr w:type="gramStart"/>
                      <w:r>
                        <w:t>_  Yes</w:t>
                      </w:r>
                      <w:proofErr w:type="gramEnd"/>
                      <w:r>
                        <w:t>, with modifications</w:t>
                      </w:r>
                    </w:p>
                    <w:p w14:paraId="081EB4B7" w14:textId="77777777" w:rsidR="003E5C1D" w:rsidRDefault="003E5C1D" w:rsidP="00D55814">
                      <w:pPr>
                        <w:spacing w:before="120"/>
                      </w:pPr>
                      <w:r>
                        <w:t>__</w:t>
                      </w:r>
                      <w:proofErr w:type="gramStart"/>
                      <w:r>
                        <w:t>_  No</w:t>
                      </w:r>
                      <w:proofErr w:type="gramEnd"/>
                    </w:p>
                    <w:p w14:paraId="187A921F" w14:textId="42F3EFF9" w:rsidR="003E5C1D" w:rsidRPr="00EA6FC9" w:rsidRDefault="003E5C1D" w:rsidP="00D55814">
                      <w:pPr>
                        <w:spacing w:before="120"/>
                        <w:rPr>
                          <w:b/>
                        </w:rPr>
                      </w:pPr>
                      <w:r>
                        <w:rPr>
                          <w:b/>
                        </w:rPr>
                        <w:t>Explain your approach to completing the deliverables and related tasks as described above:</w:t>
                      </w:r>
                    </w:p>
                  </w:txbxContent>
                </v:textbox>
                <w10:anchorlock/>
              </v:rect>
            </w:pict>
          </mc:Fallback>
        </mc:AlternateContent>
      </w:r>
    </w:p>
    <w:p w14:paraId="752FDA16" w14:textId="77777777" w:rsidR="007D2772" w:rsidRDefault="007D2772" w:rsidP="007D2772">
      <w:pPr>
        <w:pStyle w:val="Num-Heading2"/>
      </w:pPr>
      <w:bookmarkStart w:id="541" w:name="_1a346fx"/>
      <w:bookmarkStart w:id="542" w:name="_Ref499386141"/>
      <w:bookmarkStart w:id="543" w:name="_Toc502158099"/>
      <w:bookmarkStart w:id="544" w:name="_Toc496346001"/>
      <w:bookmarkStart w:id="545" w:name="_Ref498180199"/>
      <w:bookmarkEnd w:id="541"/>
      <w:r>
        <w:t xml:space="preserve">Provide Facility </w:t>
      </w:r>
      <w:r w:rsidRPr="00006CAC">
        <w:t>Space (Based on a Negotiated Work Order)</w:t>
      </w:r>
      <w:bookmarkEnd w:id="542"/>
      <w:bookmarkEnd w:id="543"/>
    </w:p>
    <w:p w14:paraId="47CE6E76" w14:textId="07CE71F8" w:rsidR="007D2772" w:rsidRDefault="007D2772" w:rsidP="0099231E">
      <w:pPr>
        <w:jc w:val="both"/>
      </w:pPr>
      <w:r>
        <w:t xml:space="preserve">During the County’s transition period from its current </w:t>
      </w:r>
      <w:proofErr w:type="spellStart"/>
      <w:r>
        <w:t>InkaVote</w:t>
      </w:r>
      <w:proofErr w:type="spellEnd"/>
      <w:r>
        <w:t xml:space="preserve"> Plus system to the VSAP Solution, the Contractor may be expected to provide temporary facilities (e.g., warehouse) for use by the County. </w:t>
      </w:r>
      <w:r w:rsidR="00AD4618">
        <w:t xml:space="preserve"> </w:t>
      </w:r>
      <w:r>
        <w:t>The facility requirements and period of use will be determined based on a negotiated work order, but shall be located within reasonable proximity (10 mile radius) to Department headquarters.</w:t>
      </w:r>
    </w:p>
    <w:p w14:paraId="55707111" w14:textId="15F6E5A1" w:rsidR="007D2772" w:rsidRPr="00DE1AC0" w:rsidRDefault="007D2772" w:rsidP="0099231E">
      <w:pPr>
        <w:jc w:val="both"/>
        <w:rPr>
          <w:rFonts w:asciiTheme="minorHAnsi" w:eastAsiaTheme="minorHAnsi" w:hAnsiTheme="minorHAnsi" w:cstheme="minorBidi"/>
        </w:rPr>
      </w:pPr>
      <w:r>
        <w:t xml:space="preserve">As a point of reference, the County’s current Elections Operations Center is located in Santa Fe Springs, CA. </w:t>
      </w:r>
      <w:r w:rsidR="00AD4618">
        <w:t xml:space="preserve"> </w:t>
      </w:r>
      <w:r>
        <w:t>The warehouse covers 110,000 ft</w:t>
      </w:r>
      <w:r w:rsidRPr="00DE1AC0">
        <w:rPr>
          <w:vertAlign w:val="superscript"/>
        </w:rPr>
        <w:t>2</w:t>
      </w:r>
      <w:r>
        <w:rPr>
          <w:vertAlign w:val="superscript"/>
        </w:rPr>
        <w:t xml:space="preserve"> </w:t>
      </w:r>
      <w:r>
        <w:t>with an additional 18,000 ft</w:t>
      </w:r>
      <w:r w:rsidRPr="00DE1AC0">
        <w:rPr>
          <w:vertAlign w:val="superscript"/>
        </w:rPr>
        <w:t>2</w:t>
      </w:r>
      <w:r>
        <w:rPr>
          <w:vertAlign w:val="superscript"/>
        </w:rPr>
        <w:t xml:space="preserve"> </w:t>
      </w:r>
      <w:r>
        <w:t>for administrative offices.</w:t>
      </w:r>
    </w:p>
    <w:p w14:paraId="051DFE6E" w14:textId="3D8F26BA" w:rsidR="005D705E" w:rsidRPr="00D55814" w:rsidRDefault="007D2772" w:rsidP="0099231E">
      <w:pPr>
        <w:jc w:val="both"/>
      </w:pPr>
      <w:r>
        <w:t>The deliverable will be determined based on a negotiated work order.</w:t>
      </w:r>
    </w:p>
    <w:p w14:paraId="3DE11D54" w14:textId="66D5B63F" w:rsidR="007D2772" w:rsidRPr="00975DE5" w:rsidRDefault="005D705E" w:rsidP="00975DE5">
      <w:pPr>
        <w:ind w:right="90"/>
        <w:jc w:val="both"/>
        <w:rPr>
          <w:rFonts w:asciiTheme="minorHAnsi" w:hAnsiTheme="minorHAnsi" w:cstheme="minorHAnsi"/>
        </w:rPr>
      </w:pPr>
      <w:r w:rsidRPr="00651E05">
        <w:rPr>
          <w:rFonts w:asciiTheme="minorHAnsi" w:hAnsiTheme="minorHAnsi"/>
          <w:b/>
          <w:noProof/>
          <w:color w:val="00254C"/>
        </w:rPr>
        <w:lastRenderedPageBreak/>
        <mc:AlternateContent>
          <mc:Choice Requires="wps">
            <w:drawing>
              <wp:inline distT="0" distB="0" distL="0" distR="0" wp14:anchorId="73AD47E7" wp14:editId="59AC526A">
                <wp:extent cx="5943600" cy="1682115"/>
                <wp:effectExtent l="0" t="0" r="19050" b="13335"/>
                <wp:docPr id="134" name="Rectangle 134"/>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4F1933F9" w14:textId="31C5AEC4" w:rsidR="003E5C1D" w:rsidRPr="001B798E" w:rsidRDefault="003E5C1D" w:rsidP="00975DE5">
                            <w:pPr>
                              <w:spacing w:before="120"/>
                              <w:rPr>
                                <w:rFonts w:asciiTheme="minorHAnsi" w:eastAsiaTheme="minorHAnsi" w:hAnsiTheme="minorHAnsi" w:cstheme="minorBidi"/>
                                <w:b/>
                                <w:color w:val="00254C"/>
                              </w:rPr>
                            </w:pPr>
                            <w:r w:rsidRPr="006F3B0D">
                              <w:rPr>
                                <w:b/>
                                <w:color w:val="00254C" w:themeColor="text2"/>
                              </w:rPr>
                              <w:t xml:space="preserve">PROPOSER RESPONSE TO: </w:t>
                            </w:r>
                            <w:r>
                              <w:rPr>
                                <w:b/>
                                <w:color w:val="00254C" w:themeColor="text2"/>
                              </w:rPr>
                              <w:t xml:space="preserve"> </w:t>
                            </w:r>
                            <w:r w:rsidRPr="006F3B0D">
                              <w:rPr>
                                <w:b/>
                                <w:color w:val="00254C" w:themeColor="text2"/>
                              </w:rPr>
                              <w:t xml:space="preserve">Task </w:t>
                            </w:r>
                            <w:r>
                              <w:rPr>
                                <w:b/>
                                <w:color w:val="00254C" w:themeColor="text2"/>
                              </w:rPr>
                              <w:fldChar w:fldCharType="begin"/>
                            </w:r>
                            <w:r>
                              <w:rPr>
                                <w:b/>
                                <w:color w:val="00254C" w:themeColor="text2"/>
                              </w:rPr>
                              <w:instrText xml:space="preserve"> REF _Ref499386141 \r \h </w:instrText>
                            </w:r>
                            <w:r>
                              <w:rPr>
                                <w:b/>
                                <w:color w:val="00254C" w:themeColor="text2"/>
                              </w:rPr>
                            </w:r>
                            <w:r>
                              <w:rPr>
                                <w:b/>
                                <w:color w:val="00254C" w:themeColor="text2"/>
                              </w:rPr>
                              <w:fldChar w:fldCharType="separate"/>
                            </w:r>
                            <w:r>
                              <w:rPr>
                                <w:b/>
                                <w:color w:val="00254C" w:themeColor="text2"/>
                              </w:rPr>
                              <w:t>3.22</w:t>
                            </w:r>
                            <w:r>
                              <w:rPr>
                                <w:b/>
                                <w:color w:val="00254C" w:themeColor="text2"/>
                              </w:rPr>
                              <w:fldChar w:fldCharType="end"/>
                            </w:r>
                            <w:r w:rsidRPr="001B798E">
                              <w:rPr>
                                <w:b/>
                                <w:color w:val="00254C"/>
                              </w:rPr>
                              <w:t xml:space="preserve"> </w:t>
                            </w:r>
                            <w:r>
                              <w:rPr>
                                <w:b/>
                                <w:color w:val="00254C"/>
                              </w:rPr>
                              <w:t>Provide Facility Space</w:t>
                            </w:r>
                          </w:p>
                          <w:p w14:paraId="14EBB892" w14:textId="77777777" w:rsidR="003E5C1D" w:rsidRDefault="003E5C1D" w:rsidP="00975DE5">
                            <w:pPr>
                              <w:spacing w:before="120"/>
                              <w:rPr>
                                <w:b/>
                              </w:rPr>
                            </w:pPr>
                            <w:r>
                              <w:rPr>
                                <w:b/>
                              </w:rPr>
                              <w:t>Will the Proposer complete the task as described above?</w:t>
                            </w:r>
                          </w:p>
                          <w:p w14:paraId="32146CBE" w14:textId="77777777" w:rsidR="003E5C1D" w:rsidRDefault="003E5C1D" w:rsidP="00975DE5">
                            <w:pPr>
                              <w:spacing w:before="120"/>
                            </w:pPr>
                            <w:r>
                              <w:t>__</w:t>
                            </w:r>
                            <w:proofErr w:type="gramStart"/>
                            <w:r>
                              <w:t>_  Yes</w:t>
                            </w:r>
                            <w:proofErr w:type="gramEnd"/>
                          </w:p>
                          <w:p w14:paraId="549C753C" w14:textId="77777777" w:rsidR="003E5C1D" w:rsidRDefault="003E5C1D" w:rsidP="00975DE5">
                            <w:pPr>
                              <w:spacing w:before="120"/>
                            </w:pPr>
                            <w:r>
                              <w:t>__</w:t>
                            </w:r>
                            <w:proofErr w:type="gramStart"/>
                            <w:r>
                              <w:t>_  Yes</w:t>
                            </w:r>
                            <w:proofErr w:type="gramEnd"/>
                            <w:r>
                              <w:t>, with modifications</w:t>
                            </w:r>
                          </w:p>
                          <w:p w14:paraId="114A7231" w14:textId="77777777" w:rsidR="003E5C1D" w:rsidRDefault="003E5C1D" w:rsidP="00975DE5">
                            <w:pPr>
                              <w:spacing w:before="120"/>
                            </w:pPr>
                            <w:r>
                              <w:t>__</w:t>
                            </w:r>
                            <w:proofErr w:type="gramStart"/>
                            <w:r>
                              <w:t>_  No</w:t>
                            </w:r>
                            <w:proofErr w:type="gramEnd"/>
                          </w:p>
                          <w:p w14:paraId="71F0D290" w14:textId="58E02413" w:rsidR="003E5C1D" w:rsidRPr="00EA6FC9" w:rsidRDefault="003E5C1D" w:rsidP="00975DE5">
                            <w:pPr>
                              <w:spacing w:before="120"/>
                              <w:rPr>
                                <w:b/>
                              </w:rPr>
                            </w:pPr>
                            <w:r>
                              <w:rPr>
                                <w:b/>
                              </w:rPr>
                              <w:t>Explain your approach to completing the task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134" o:spid="_x0000_s1129"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" fillcolor="#e0f4fb [662]" strokecolor="#00529b [3204]">
                <v:textbox style="mso-fit-shape-to-text:t">
                  <w:txbxContent>
                    <w:p w14:paraId="4F1933F9" w14:textId="31C5AEC4" w:rsidR="003E5C1D" w:rsidRPr="001B798E" w:rsidRDefault="003E5C1D" w:rsidP="00975DE5">
                      <w:pPr>
                        <w:spacing w:before="120"/>
                        <w:rPr>
                          <w:rFonts w:asciiTheme="minorHAnsi" w:eastAsiaTheme="minorHAnsi" w:hAnsiTheme="minorHAnsi" w:cstheme="minorBidi"/>
                          <w:b/>
                          <w:color w:val="00254C"/>
                        </w:rPr>
                      </w:pPr>
                      <w:r w:rsidRPr="006F3B0D">
                        <w:rPr>
                          <w:b/>
                          <w:color w:val="00254C" w:themeColor="text2"/>
                        </w:rPr>
                        <w:t xml:space="preserve">PROPOSER RESPONSE TO: </w:t>
                      </w:r>
                      <w:r>
                        <w:rPr>
                          <w:b/>
                          <w:color w:val="00254C" w:themeColor="text2"/>
                        </w:rPr>
                        <w:t xml:space="preserve"> </w:t>
                      </w:r>
                      <w:r w:rsidRPr="006F3B0D">
                        <w:rPr>
                          <w:b/>
                          <w:color w:val="00254C" w:themeColor="text2"/>
                        </w:rPr>
                        <w:t xml:space="preserve">Task </w:t>
                      </w:r>
                      <w:r>
                        <w:rPr>
                          <w:b/>
                          <w:color w:val="00254C" w:themeColor="text2"/>
                        </w:rPr>
                        <w:fldChar w:fldCharType="begin"/>
                      </w:r>
                      <w:r>
                        <w:rPr>
                          <w:b/>
                          <w:color w:val="00254C" w:themeColor="text2"/>
                        </w:rPr>
                        <w:instrText xml:space="preserve"> REF _Ref499386141 \r \h </w:instrText>
                      </w:r>
                      <w:r>
                        <w:rPr>
                          <w:b/>
                          <w:color w:val="00254C" w:themeColor="text2"/>
                        </w:rPr>
                      </w:r>
                      <w:r>
                        <w:rPr>
                          <w:b/>
                          <w:color w:val="00254C" w:themeColor="text2"/>
                        </w:rPr>
                        <w:fldChar w:fldCharType="separate"/>
                      </w:r>
                      <w:r>
                        <w:rPr>
                          <w:b/>
                          <w:color w:val="00254C" w:themeColor="text2"/>
                        </w:rPr>
                        <w:t>3.22</w:t>
                      </w:r>
                      <w:r>
                        <w:rPr>
                          <w:b/>
                          <w:color w:val="00254C" w:themeColor="text2"/>
                        </w:rPr>
                        <w:fldChar w:fldCharType="end"/>
                      </w:r>
                      <w:r w:rsidRPr="001B798E">
                        <w:rPr>
                          <w:b/>
                          <w:color w:val="00254C"/>
                        </w:rPr>
                        <w:t xml:space="preserve"> </w:t>
                      </w:r>
                      <w:r>
                        <w:rPr>
                          <w:b/>
                          <w:color w:val="00254C"/>
                        </w:rPr>
                        <w:t>Provide Facility Space</w:t>
                      </w:r>
                    </w:p>
                    <w:p w14:paraId="14EBB892" w14:textId="77777777" w:rsidR="003E5C1D" w:rsidRDefault="003E5C1D" w:rsidP="00975DE5">
                      <w:pPr>
                        <w:spacing w:before="120"/>
                        <w:rPr>
                          <w:b/>
                        </w:rPr>
                      </w:pPr>
                      <w:r>
                        <w:rPr>
                          <w:b/>
                        </w:rPr>
                        <w:t>Will the Proposer complete the task as described above?</w:t>
                      </w:r>
                    </w:p>
                    <w:p w14:paraId="32146CBE" w14:textId="77777777" w:rsidR="003E5C1D" w:rsidRDefault="003E5C1D" w:rsidP="00975DE5">
                      <w:pPr>
                        <w:spacing w:before="120"/>
                      </w:pPr>
                      <w:r>
                        <w:t>__</w:t>
                      </w:r>
                      <w:proofErr w:type="gramStart"/>
                      <w:r>
                        <w:t>_  Yes</w:t>
                      </w:r>
                      <w:proofErr w:type="gramEnd"/>
                    </w:p>
                    <w:p w14:paraId="549C753C" w14:textId="77777777" w:rsidR="003E5C1D" w:rsidRDefault="003E5C1D" w:rsidP="00975DE5">
                      <w:pPr>
                        <w:spacing w:before="120"/>
                      </w:pPr>
                      <w:r>
                        <w:t>__</w:t>
                      </w:r>
                      <w:proofErr w:type="gramStart"/>
                      <w:r>
                        <w:t>_  Yes</w:t>
                      </w:r>
                      <w:proofErr w:type="gramEnd"/>
                      <w:r>
                        <w:t>, with modifications</w:t>
                      </w:r>
                    </w:p>
                    <w:p w14:paraId="114A7231" w14:textId="77777777" w:rsidR="003E5C1D" w:rsidRDefault="003E5C1D" w:rsidP="00975DE5">
                      <w:pPr>
                        <w:spacing w:before="120"/>
                      </w:pPr>
                      <w:r>
                        <w:t>__</w:t>
                      </w:r>
                      <w:proofErr w:type="gramStart"/>
                      <w:r>
                        <w:t>_  No</w:t>
                      </w:r>
                      <w:proofErr w:type="gramEnd"/>
                    </w:p>
                    <w:p w14:paraId="71F0D290" w14:textId="58E02413" w:rsidR="003E5C1D" w:rsidRPr="00EA6FC9" w:rsidRDefault="003E5C1D" w:rsidP="00975DE5">
                      <w:pPr>
                        <w:spacing w:before="120"/>
                        <w:rPr>
                          <w:b/>
                        </w:rPr>
                      </w:pPr>
                      <w:r>
                        <w:rPr>
                          <w:b/>
                        </w:rPr>
                        <w:t>Explain your approach to completing the task as described above:</w:t>
                      </w:r>
                    </w:p>
                  </w:txbxContent>
                </v:textbox>
                <w10:anchorlock/>
              </v:rect>
            </w:pict>
          </mc:Fallback>
        </mc:AlternateContent>
      </w:r>
    </w:p>
    <w:p w14:paraId="002F03D9" w14:textId="4D5F8349" w:rsidR="007D2772" w:rsidRPr="00F15090" w:rsidRDefault="007D2772" w:rsidP="00F15090">
      <w:pPr>
        <w:jc w:val="both"/>
      </w:pPr>
    </w:p>
    <w:p w14:paraId="4A15B9CD" w14:textId="77777777" w:rsidR="00174D3B" w:rsidRDefault="00174D3B">
      <w:pPr>
        <w:spacing w:after="0"/>
        <w:rPr>
          <w:b/>
          <w:sz w:val="32"/>
        </w:rPr>
      </w:pPr>
      <w:bookmarkStart w:id="546" w:name="_Toc498358399"/>
      <w:bookmarkStart w:id="547" w:name="_Ref499280156"/>
      <w:bookmarkStart w:id="548" w:name="_Ref500694145"/>
      <w:r>
        <w:br w:type="page"/>
      </w:r>
    </w:p>
    <w:p w14:paraId="26B357A0" w14:textId="24541E28" w:rsidR="007D2772" w:rsidRDefault="007D2772" w:rsidP="007D2772">
      <w:pPr>
        <w:pStyle w:val="Num-Heading1"/>
      </w:pPr>
      <w:bookmarkStart w:id="549" w:name="_Ref501623138"/>
      <w:bookmarkStart w:id="550" w:name="_Toc502158100"/>
      <w:r>
        <w:lastRenderedPageBreak/>
        <w:t>Warranty</w:t>
      </w:r>
      <w:bookmarkEnd w:id="544"/>
      <w:bookmarkEnd w:id="545"/>
      <w:bookmarkEnd w:id="546"/>
      <w:bookmarkEnd w:id="547"/>
      <w:bookmarkEnd w:id="548"/>
      <w:bookmarkEnd w:id="549"/>
      <w:bookmarkEnd w:id="550"/>
    </w:p>
    <w:p w14:paraId="49356D04" w14:textId="77777777" w:rsidR="007D2772" w:rsidRDefault="007D2772" w:rsidP="007D2772">
      <w:pPr>
        <w:pStyle w:val="Num-Heading2"/>
      </w:pPr>
      <w:bookmarkStart w:id="551" w:name="_Toc496346002"/>
      <w:bookmarkStart w:id="552" w:name="_Toc498358400"/>
      <w:bookmarkStart w:id="553" w:name="_Toc502158101"/>
      <w:r>
        <w:t>Warranty</w:t>
      </w:r>
      <w:r w:rsidRPr="005D7865">
        <w:t xml:space="preserve"> Scope</w:t>
      </w:r>
      <w:bookmarkEnd w:id="551"/>
      <w:bookmarkEnd w:id="552"/>
      <w:bookmarkEnd w:id="553"/>
    </w:p>
    <w:p w14:paraId="21A41D27" w14:textId="1E40A9FA" w:rsidR="007D2772" w:rsidRDefault="007D2772" w:rsidP="007D2772">
      <w:pPr>
        <w:jc w:val="both"/>
      </w:pPr>
      <w:r w:rsidRPr="008423D7">
        <w:t>Warranty Services</w:t>
      </w:r>
      <w:r>
        <w:t xml:space="preserve"> (</w:t>
      </w:r>
      <w:r>
        <w:rPr>
          <w:b/>
        </w:rPr>
        <w:t>“Warranty”</w:t>
      </w:r>
      <w:r>
        <w:t>)</w:t>
      </w:r>
      <w:r w:rsidRPr="008423D7">
        <w:t xml:space="preserve"> and M</w:t>
      </w:r>
      <w:r>
        <w:t>aintenance and Support</w:t>
      </w:r>
      <w:r w:rsidRPr="008423D7">
        <w:t xml:space="preserve"> Services</w:t>
      </w:r>
      <w:r>
        <w:t xml:space="preserve"> (</w:t>
      </w:r>
      <w:r w:rsidRPr="00006CAC">
        <w:rPr>
          <w:b/>
        </w:rPr>
        <w:t>“M&amp;S”</w:t>
      </w:r>
      <w:r>
        <w:t>)</w:t>
      </w:r>
      <w:r w:rsidRPr="008423D7">
        <w:t xml:space="preserve"> </w:t>
      </w:r>
      <w:r>
        <w:t xml:space="preserve">requirements </w:t>
      </w:r>
      <w:r w:rsidRPr="008423D7">
        <w:t xml:space="preserve">will be </w:t>
      </w:r>
      <w:r>
        <w:t>identical</w:t>
      </w:r>
      <w:r w:rsidRPr="008423D7">
        <w:t xml:space="preserve"> except that the County shall pay an annual fee for these Services </w:t>
      </w:r>
      <w:r w:rsidR="007E6269">
        <w:t>during the</w:t>
      </w:r>
      <w:r w:rsidRPr="008423D7">
        <w:t xml:space="preserve"> M&amp;S </w:t>
      </w:r>
      <w:r w:rsidR="007E6269">
        <w:t xml:space="preserve">period </w:t>
      </w:r>
      <w:r w:rsidRPr="008423D7">
        <w:t>while during Warranty the</w:t>
      </w:r>
      <w:r w:rsidR="007E6269">
        <w:t xml:space="preserve"> services </w:t>
      </w:r>
      <w:r>
        <w:t>will be</w:t>
      </w:r>
      <w:r w:rsidR="007E6269">
        <w:t xml:space="preserve"> provided at </w:t>
      </w:r>
      <w:r>
        <w:t xml:space="preserve">no </w:t>
      </w:r>
      <w:r w:rsidR="007E6269">
        <w:t xml:space="preserve">additional </w:t>
      </w:r>
      <w:r>
        <w:t>cost to the County.</w:t>
      </w:r>
      <w:r w:rsidR="00E15563">
        <w:t xml:space="preserve"> </w:t>
      </w:r>
      <w:r w:rsidR="00AD4618">
        <w:t xml:space="preserve"> </w:t>
      </w:r>
      <w:r>
        <w:t>The Contractor</w:t>
      </w:r>
      <w:r w:rsidRPr="00532CC1">
        <w:t xml:space="preserve"> will not be responsible for coordination with </w:t>
      </w:r>
      <w:r>
        <w:t xml:space="preserve">third-party </w:t>
      </w:r>
      <w:r w:rsidRPr="00532CC1">
        <w:t xml:space="preserve">vendors of other VSAP components during </w:t>
      </w:r>
      <w:r w:rsidR="00EB2E84">
        <w:t xml:space="preserve">the </w:t>
      </w:r>
      <w:r w:rsidRPr="00532CC1">
        <w:t>Warranty</w:t>
      </w:r>
      <w:r w:rsidR="00EB2E84">
        <w:t xml:space="preserve"> period</w:t>
      </w:r>
      <w:r>
        <w:t xml:space="preserve">, unless Warranty-covered issues impact integration with other VSAP components. </w:t>
      </w:r>
    </w:p>
    <w:p w14:paraId="2FFF2DD2" w14:textId="74675674" w:rsidR="007D2772" w:rsidRDefault="007D2772" w:rsidP="007D2772">
      <w:pPr>
        <w:jc w:val="both"/>
      </w:pPr>
      <w:r>
        <w:t xml:space="preserve">The Contractor shall </w:t>
      </w:r>
      <w:r w:rsidRPr="00DA1651">
        <w:t xml:space="preserve">warrant to </w:t>
      </w:r>
      <w:r>
        <w:t xml:space="preserve">the </w:t>
      </w:r>
      <w:r w:rsidRPr="00DA1651">
        <w:t xml:space="preserve">County that </w:t>
      </w:r>
      <w:r>
        <w:t>each</w:t>
      </w:r>
      <w:r w:rsidRPr="00DA1651">
        <w:t xml:space="preserve"> </w:t>
      </w:r>
      <w:r>
        <w:t>Cont</w:t>
      </w:r>
      <w:r w:rsidR="00EB2E84">
        <w:t>ractor I</w:t>
      </w:r>
      <w:r>
        <w:t>n-</w:t>
      </w:r>
      <w:r w:rsidR="00EB2E84">
        <w:t>S</w:t>
      </w:r>
      <w:r>
        <w:t xml:space="preserve">cope </w:t>
      </w:r>
      <w:r w:rsidR="00EB2E84">
        <w:t>C</w:t>
      </w:r>
      <w:r>
        <w:t>omponent</w:t>
      </w:r>
      <w:r w:rsidRPr="00DA1651">
        <w:t xml:space="preserve"> shall be free from all </w:t>
      </w:r>
      <w:r>
        <w:t>D</w:t>
      </w:r>
      <w:r w:rsidRPr="00DA1651">
        <w:t>eficiencies during</w:t>
      </w:r>
      <w:r w:rsidR="00EB2E84">
        <w:t xml:space="preserve"> the</w:t>
      </w:r>
      <w:r w:rsidRPr="00DA1651">
        <w:t xml:space="preserve"> </w:t>
      </w:r>
      <w:r>
        <w:t>W</w:t>
      </w:r>
      <w:r w:rsidRPr="00DA1651">
        <w:t>arranty</w:t>
      </w:r>
      <w:r w:rsidR="00EB2E84">
        <w:t xml:space="preserve"> period</w:t>
      </w:r>
      <w:r>
        <w:t>.</w:t>
      </w:r>
    </w:p>
    <w:p w14:paraId="6B8DA428" w14:textId="77777777" w:rsidR="007D2772" w:rsidRPr="00D058CD" w:rsidRDefault="007D2772" w:rsidP="007D2772">
      <w:pPr>
        <w:jc w:val="both"/>
      </w:pPr>
      <w:r>
        <w:t>T</w:t>
      </w:r>
      <w:r w:rsidRPr="00D058CD">
        <w:t xml:space="preserve">he Contractor shall provide </w:t>
      </w:r>
      <w:r>
        <w:t>Warranty</w:t>
      </w:r>
      <w:r w:rsidRPr="00D058CD">
        <w:t xml:space="preserve"> </w:t>
      </w:r>
      <w:r>
        <w:t>for the following:</w:t>
      </w:r>
    </w:p>
    <w:tbl>
      <w:tblPr>
        <w:tblW w:w="9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90"/>
        <w:gridCol w:w="2880"/>
      </w:tblGrid>
      <w:tr w:rsidR="007D2772" w:rsidRPr="00006CAC" w14:paraId="03201843" w14:textId="77777777" w:rsidTr="00F15090">
        <w:tc>
          <w:tcPr>
            <w:tcW w:w="6390" w:type="dxa"/>
            <w:tcBorders>
              <w:top w:val="single" w:sz="4" w:space="0" w:color="000000"/>
              <w:left w:val="single" w:sz="4" w:space="0" w:color="000000"/>
              <w:bottom w:val="single" w:sz="4" w:space="0" w:color="000000"/>
              <w:right w:val="single" w:sz="4" w:space="0" w:color="000000"/>
            </w:tcBorders>
            <w:shd w:val="clear" w:color="auto" w:fill="19ADE5" w:themeFill="accent3" w:themeFillShade="BF"/>
            <w:vAlign w:val="center"/>
          </w:tcPr>
          <w:p w14:paraId="33DF8EB0" w14:textId="417BB62D" w:rsidR="007D2772" w:rsidRPr="00006CAC" w:rsidRDefault="007D2772" w:rsidP="000660D1">
            <w:pPr>
              <w:spacing w:before="120"/>
              <w:rPr>
                <w:b/>
                <w:color w:val="FFFFFF" w:themeColor="background1"/>
              </w:rPr>
            </w:pPr>
            <w:r w:rsidRPr="00006CAC">
              <w:rPr>
                <w:b/>
                <w:color w:val="FFFFFF" w:themeColor="background1"/>
              </w:rPr>
              <w:t>Component</w:t>
            </w:r>
            <w:r w:rsidR="00E15563">
              <w:rPr>
                <w:b/>
                <w:color w:val="FFFFFF" w:themeColor="background1"/>
              </w:rPr>
              <w:t>/</w:t>
            </w:r>
            <w:r w:rsidRPr="00006CAC">
              <w:rPr>
                <w:b/>
                <w:color w:val="FFFFFF" w:themeColor="background1"/>
              </w:rPr>
              <w:t>Service</w:t>
            </w:r>
          </w:p>
        </w:tc>
        <w:tc>
          <w:tcPr>
            <w:tcW w:w="2880" w:type="dxa"/>
            <w:tcBorders>
              <w:top w:val="single" w:sz="4" w:space="0" w:color="000000"/>
              <w:left w:val="single" w:sz="4" w:space="0" w:color="000000"/>
              <w:bottom w:val="single" w:sz="4" w:space="0" w:color="000000"/>
              <w:right w:val="single" w:sz="4" w:space="0" w:color="000000"/>
            </w:tcBorders>
            <w:shd w:val="clear" w:color="auto" w:fill="19ADE5" w:themeFill="accent3" w:themeFillShade="BF"/>
            <w:vAlign w:val="center"/>
          </w:tcPr>
          <w:p w14:paraId="2271CF08" w14:textId="77777777" w:rsidR="007D2772" w:rsidRPr="00006CAC" w:rsidRDefault="007D2772" w:rsidP="000E7D53">
            <w:pPr>
              <w:spacing w:before="120"/>
              <w:jc w:val="center"/>
              <w:rPr>
                <w:b/>
                <w:color w:val="FFFFFF" w:themeColor="background1"/>
              </w:rPr>
            </w:pPr>
            <w:r w:rsidRPr="00006CAC">
              <w:rPr>
                <w:b/>
                <w:color w:val="FFFFFF" w:themeColor="background1"/>
              </w:rPr>
              <w:t>Warranty Services</w:t>
            </w:r>
          </w:p>
        </w:tc>
      </w:tr>
      <w:tr w:rsidR="007D2772" w14:paraId="4BEFAE78" w14:textId="77777777" w:rsidTr="00F15090">
        <w:tc>
          <w:tcPr>
            <w:tcW w:w="6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4F7838" w14:textId="77777777" w:rsidR="007D2772" w:rsidRDefault="007D2772" w:rsidP="000660D1">
            <w:pPr>
              <w:spacing w:before="120"/>
            </w:pPr>
            <w:r>
              <w:t>Initial BMDs (Ballot Marking Devices)</w:t>
            </w:r>
          </w:p>
        </w:tc>
        <w:tc>
          <w:tcPr>
            <w:tcW w:w="28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C3A076" w14:textId="77777777" w:rsidR="007D2772" w:rsidRDefault="007D2772" w:rsidP="000E7D53">
            <w:pPr>
              <w:spacing w:before="120"/>
              <w:jc w:val="center"/>
            </w:pPr>
            <w:r>
              <w:t>Y</w:t>
            </w:r>
          </w:p>
        </w:tc>
      </w:tr>
      <w:tr w:rsidR="007D2772" w14:paraId="2FD4CC9C" w14:textId="77777777" w:rsidTr="00F15090">
        <w:tc>
          <w:tcPr>
            <w:tcW w:w="6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0515FF" w14:textId="77777777" w:rsidR="007D2772" w:rsidRDefault="007D2772" w:rsidP="000660D1">
            <w:pPr>
              <w:spacing w:before="120"/>
            </w:pPr>
            <w:r>
              <w:t>Additional BMDs</w:t>
            </w:r>
          </w:p>
        </w:tc>
        <w:tc>
          <w:tcPr>
            <w:tcW w:w="28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29C0C2" w14:textId="77777777" w:rsidR="007D2772" w:rsidRDefault="007D2772" w:rsidP="000E7D53">
            <w:pPr>
              <w:spacing w:before="120"/>
              <w:jc w:val="center"/>
            </w:pPr>
            <w:r>
              <w:t>Y</w:t>
            </w:r>
          </w:p>
        </w:tc>
      </w:tr>
      <w:tr w:rsidR="007D2772" w14:paraId="28BEBC5C" w14:textId="77777777" w:rsidTr="00F15090">
        <w:tc>
          <w:tcPr>
            <w:tcW w:w="6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BA5983" w14:textId="77777777" w:rsidR="007D2772" w:rsidRDefault="007D2772" w:rsidP="000660D1">
            <w:pPr>
              <w:spacing w:before="120"/>
            </w:pPr>
            <w:r>
              <w:t>BMG (BMD Manager Software)</w:t>
            </w:r>
          </w:p>
        </w:tc>
        <w:tc>
          <w:tcPr>
            <w:tcW w:w="28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08AC17" w14:textId="77777777" w:rsidR="007D2772" w:rsidRDefault="007D2772" w:rsidP="000E7D53">
            <w:pPr>
              <w:spacing w:before="120"/>
              <w:jc w:val="center"/>
            </w:pPr>
            <w:r>
              <w:t>Y</w:t>
            </w:r>
          </w:p>
        </w:tc>
      </w:tr>
      <w:tr w:rsidR="007D2772" w14:paraId="7E6AB489" w14:textId="77777777" w:rsidTr="00F15090">
        <w:tc>
          <w:tcPr>
            <w:tcW w:w="6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4CCC45" w14:textId="77777777" w:rsidR="007D2772" w:rsidRDefault="007D2772" w:rsidP="000660D1">
            <w:pPr>
              <w:spacing w:before="120"/>
            </w:pPr>
            <w:r>
              <w:t>ISB (Interactive Sample Ballot)</w:t>
            </w:r>
          </w:p>
        </w:tc>
        <w:tc>
          <w:tcPr>
            <w:tcW w:w="28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454B67" w14:textId="77777777" w:rsidR="007D2772" w:rsidRDefault="007D2772" w:rsidP="000E7D53">
            <w:pPr>
              <w:spacing w:before="120"/>
              <w:jc w:val="center"/>
            </w:pPr>
            <w:r>
              <w:t>Y</w:t>
            </w:r>
          </w:p>
        </w:tc>
      </w:tr>
      <w:tr w:rsidR="007D2772" w14:paraId="68D85060" w14:textId="77777777" w:rsidTr="00F15090">
        <w:tc>
          <w:tcPr>
            <w:tcW w:w="6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9CF15D" w14:textId="77777777" w:rsidR="007D2772" w:rsidRDefault="007D2772" w:rsidP="000660D1">
            <w:pPr>
              <w:spacing w:before="120"/>
            </w:pPr>
            <w:r>
              <w:t>Third-Party Components</w:t>
            </w:r>
          </w:p>
        </w:tc>
        <w:tc>
          <w:tcPr>
            <w:tcW w:w="28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E477E4" w14:textId="77777777" w:rsidR="007D2772" w:rsidRDefault="007D2772" w:rsidP="000E7D53">
            <w:pPr>
              <w:spacing w:before="120"/>
              <w:jc w:val="center"/>
            </w:pPr>
            <w:r>
              <w:t>Y</w:t>
            </w:r>
          </w:p>
        </w:tc>
      </w:tr>
      <w:tr w:rsidR="007D2772" w14:paraId="318EEF28" w14:textId="77777777" w:rsidTr="00F15090">
        <w:tc>
          <w:tcPr>
            <w:tcW w:w="6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9057F4" w14:textId="77777777" w:rsidR="007D2772" w:rsidRDefault="007D2772" w:rsidP="000660D1">
            <w:pPr>
              <w:spacing w:before="120"/>
            </w:pPr>
            <w:r>
              <w:t>Additional Goods and Services</w:t>
            </w:r>
          </w:p>
        </w:tc>
        <w:tc>
          <w:tcPr>
            <w:tcW w:w="28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8B06C1" w14:textId="77777777" w:rsidR="007D2772" w:rsidRDefault="007D2772" w:rsidP="000E7D53">
            <w:pPr>
              <w:spacing w:before="120"/>
              <w:jc w:val="center"/>
            </w:pPr>
            <w:r>
              <w:t>Y</w:t>
            </w:r>
          </w:p>
        </w:tc>
      </w:tr>
    </w:tbl>
    <w:p w14:paraId="5379B197" w14:textId="77777777" w:rsidR="007D2772" w:rsidRDefault="007D2772" w:rsidP="007D2772">
      <w:pPr>
        <w:pStyle w:val="Num-Heading3"/>
      </w:pPr>
      <w:bookmarkStart w:id="554" w:name="_Toc495339488"/>
      <w:bookmarkStart w:id="555" w:name="_Toc495226841"/>
      <w:bookmarkStart w:id="556" w:name="_Toc496346003"/>
      <w:bookmarkStart w:id="557" w:name="_Toc498358401"/>
      <w:bookmarkStart w:id="558" w:name="_Toc502158102"/>
      <w:r>
        <w:t>Exceptions to BMD Warranty Services</w:t>
      </w:r>
      <w:bookmarkEnd w:id="554"/>
      <w:bookmarkEnd w:id="555"/>
      <w:bookmarkEnd w:id="556"/>
      <w:bookmarkEnd w:id="557"/>
      <w:bookmarkEnd w:id="558"/>
      <w:r>
        <w:t xml:space="preserve"> </w:t>
      </w:r>
    </w:p>
    <w:p w14:paraId="7E9EC272" w14:textId="50C34820" w:rsidR="007D2772" w:rsidRPr="00D058CD" w:rsidRDefault="007D2772" w:rsidP="0099231E">
      <w:pPr>
        <w:jc w:val="both"/>
      </w:pPr>
      <w:r w:rsidRPr="00D058CD">
        <w:t xml:space="preserve">During the Warranty </w:t>
      </w:r>
      <w:r w:rsidR="00EB2E84">
        <w:t>p</w:t>
      </w:r>
      <w:r w:rsidRPr="00D058CD">
        <w:t xml:space="preserve">eriod, </w:t>
      </w:r>
      <w:r>
        <w:t>the</w:t>
      </w:r>
      <w:r w:rsidRPr="00D058CD">
        <w:t xml:space="preserve"> Contractor shall provide all </w:t>
      </w:r>
      <w:r>
        <w:t>M&amp;S</w:t>
      </w:r>
      <w:r w:rsidRPr="00D058CD">
        <w:t xml:space="preserve">, including </w:t>
      </w:r>
      <w:r>
        <w:t>Warranty, without additional charge</w:t>
      </w:r>
      <w:r w:rsidRPr="00D058CD">
        <w:t xml:space="preserve"> for all BMD Hardware and BMD </w:t>
      </w:r>
      <w:proofErr w:type="gramStart"/>
      <w:r w:rsidRPr="00D058CD">
        <w:t>Software,</w:t>
      </w:r>
      <w:proofErr w:type="gramEnd"/>
      <w:r w:rsidRPr="00D058CD">
        <w:t xml:space="preserve"> including Additional BMD Units and Additional Goods and Services</w:t>
      </w:r>
      <w:r>
        <w:t xml:space="preserve"> (see Section </w:t>
      </w:r>
      <w:r>
        <w:fldChar w:fldCharType="begin"/>
      </w:r>
      <w:r>
        <w:instrText xml:space="preserve"> REF _Ref500610074 \r \h </w:instrText>
      </w:r>
      <w:r>
        <w:fldChar w:fldCharType="separate"/>
      </w:r>
      <w:r w:rsidR="002550B2">
        <w:t>6.0</w:t>
      </w:r>
      <w:r>
        <w:fldChar w:fldCharType="end"/>
      </w:r>
      <w:r>
        <w:t>)</w:t>
      </w:r>
      <w:r w:rsidRPr="00D058CD">
        <w:t xml:space="preserve"> </w:t>
      </w:r>
      <w:r w:rsidRPr="00D058CD">
        <w:rPr>
          <w:u w:val="single"/>
        </w:rPr>
        <w:t>except if</w:t>
      </w:r>
      <w:r w:rsidRPr="00D058CD">
        <w:t xml:space="preserve"> such </w:t>
      </w:r>
      <w:r>
        <w:t>M&amp;S</w:t>
      </w:r>
      <w:r w:rsidRPr="00D058CD">
        <w:t xml:space="preserve"> are required as a result of</w:t>
      </w:r>
      <w:r>
        <w:t>:</w:t>
      </w:r>
      <w:r w:rsidRPr="00D058CD">
        <w:t xml:space="preserve"> </w:t>
      </w:r>
    </w:p>
    <w:p w14:paraId="2B969264" w14:textId="77777777" w:rsidR="007D2772" w:rsidRPr="00D058CD" w:rsidRDefault="007D2772" w:rsidP="00D17972">
      <w:pPr>
        <w:pStyle w:val="NumberedList1"/>
        <w:numPr>
          <w:ilvl w:val="0"/>
          <w:numId w:val="71"/>
        </w:numPr>
      </w:pPr>
      <w:r w:rsidRPr="00D058CD">
        <w:t xml:space="preserve">Changes, modifications or alterations not authorized or approved by </w:t>
      </w:r>
      <w:r>
        <w:t xml:space="preserve">the </w:t>
      </w:r>
      <w:r w:rsidRPr="00D058CD">
        <w:t xml:space="preserve">Contractor, or </w:t>
      </w:r>
    </w:p>
    <w:p w14:paraId="4A7ACD49" w14:textId="0E80221F" w:rsidR="007D2772" w:rsidRPr="00D058CD" w:rsidRDefault="007D2772" w:rsidP="00D17972">
      <w:pPr>
        <w:pStyle w:val="NumberedList1"/>
        <w:numPr>
          <w:ilvl w:val="0"/>
          <w:numId w:val="71"/>
        </w:numPr>
      </w:pPr>
      <w:r w:rsidRPr="00D058CD">
        <w:t xml:space="preserve">Accident, theft, vandalism, abuse or use that is not in accordance with instructions or specifications furnished by </w:t>
      </w:r>
      <w:r>
        <w:t xml:space="preserve">the </w:t>
      </w:r>
      <w:r w:rsidR="00B543A2">
        <w:t>Contractor</w:t>
      </w:r>
    </w:p>
    <w:p w14:paraId="642243E2" w14:textId="77777777" w:rsidR="007D2772" w:rsidRDefault="007D2772" w:rsidP="007D2772">
      <w:pPr>
        <w:pStyle w:val="Num-Heading2"/>
      </w:pPr>
      <w:bookmarkStart w:id="559" w:name="_Toc496346004"/>
      <w:bookmarkStart w:id="560" w:name="_Toc498358402"/>
      <w:bookmarkStart w:id="561" w:name="_Toc502158103"/>
      <w:r>
        <w:t>Warranty</w:t>
      </w:r>
      <w:r w:rsidRPr="005D7865">
        <w:t xml:space="preserve"> Term</w:t>
      </w:r>
      <w:r>
        <w:t>s</w:t>
      </w:r>
      <w:bookmarkEnd w:id="559"/>
      <w:bookmarkEnd w:id="560"/>
      <w:bookmarkEnd w:id="561"/>
    </w:p>
    <w:p w14:paraId="11931131" w14:textId="024B50D2" w:rsidR="007D2772" w:rsidRDefault="007D2772" w:rsidP="007D2772">
      <w:pPr>
        <w:jc w:val="both"/>
      </w:pPr>
      <w:r>
        <w:t>The</w:t>
      </w:r>
      <w:r w:rsidRPr="00F27F2B">
        <w:t xml:space="preserve"> Warranty </w:t>
      </w:r>
      <w:r w:rsidR="00EB2E84">
        <w:t>p</w:t>
      </w:r>
      <w:r>
        <w:t>eriod for</w:t>
      </w:r>
      <w:r w:rsidRPr="00F27F2B">
        <w:t xml:space="preserve"> </w:t>
      </w:r>
      <w:r>
        <w:t>each of</w:t>
      </w:r>
      <w:r w:rsidRPr="00F27F2B">
        <w:t xml:space="preserve"> the </w:t>
      </w:r>
      <w:r>
        <w:t>Contractor</w:t>
      </w:r>
      <w:r w:rsidRPr="00F27F2B">
        <w:t xml:space="preserve"> </w:t>
      </w:r>
      <w:r w:rsidR="00147ECE">
        <w:t>I</w:t>
      </w:r>
      <w:r>
        <w:t>n-</w:t>
      </w:r>
      <w:r w:rsidR="00147ECE">
        <w:t>S</w:t>
      </w:r>
      <w:r w:rsidRPr="00F27F2B">
        <w:t xml:space="preserve">cope </w:t>
      </w:r>
      <w:r w:rsidR="00147ECE">
        <w:t>C</w:t>
      </w:r>
      <w:r w:rsidRPr="00F27F2B">
        <w:t>omponent</w:t>
      </w:r>
      <w:r>
        <w:t>s</w:t>
      </w:r>
      <w:r w:rsidRPr="00F27F2B">
        <w:t xml:space="preserve"> </w:t>
      </w:r>
      <w:r>
        <w:t>will be twenty-four (24) months.</w:t>
      </w:r>
    </w:p>
    <w:p w14:paraId="52074158" w14:textId="77777777" w:rsidR="007D2772" w:rsidRPr="00D422B4" w:rsidRDefault="007D2772" w:rsidP="007D2772">
      <w:pPr>
        <w:pStyle w:val="Num-Heading3"/>
      </w:pPr>
      <w:bookmarkStart w:id="562" w:name="_Toc495339487"/>
      <w:bookmarkStart w:id="563" w:name="_Toc495226840"/>
      <w:bookmarkStart w:id="564" w:name="_Toc496346005"/>
      <w:bookmarkStart w:id="565" w:name="_Toc498358403"/>
      <w:bookmarkStart w:id="566" w:name="_Toc502158104"/>
      <w:r>
        <w:t xml:space="preserve">Third-Party Warranty </w:t>
      </w:r>
      <w:bookmarkEnd w:id="562"/>
      <w:bookmarkEnd w:id="563"/>
      <w:r>
        <w:t>Terms</w:t>
      </w:r>
      <w:bookmarkEnd w:id="564"/>
      <w:bookmarkEnd w:id="565"/>
      <w:bookmarkEnd w:id="566"/>
    </w:p>
    <w:p w14:paraId="7B629DD0" w14:textId="7341D367" w:rsidR="007D2772" w:rsidRPr="00D058CD" w:rsidRDefault="007D2772" w:rsidP="007D2772">
      <w:pPr>
        <w:jc w:val="both"/>
      </w:pPr>
      <w:r>
        <w:t xml:space="preserve">The </w:t>
      </w:r>
      <w:r w:rsidRPr="00D058CD">
        <w:t xml:space="preserve">warranty </w:t>
      </w:r>
      <w:r>
        <w:t>term for</w:t>
      </w:r>
      <w:r w:rsidRPr="00D058CD">
        <w:t xml:space="preserve"> </w:t>
      </w:r>
      <w:r>
        <w:t>third-party hardware and software</w:t>
      </w:r>
      <w:r w:rsidRPr="00D058CD">
        <w:t xml:space="preserve"> </w:t>
      </w:r>
      <w:r>
        <w:t>provided by the Contractor as su</w:t>
      </w:r>
      <w:r w:rsidR="007E6269">
        <w:t>b-components to its Contractor In-S</w:t>
      </w:r>
      <w:r>
        <w:t xml:space="preserve">cope </w:t>
      </w:r>
      <w:r w:rsidR="007E6269">
        <w:t>C</w:t>
      </w:r>
      <w:r>
        <w:t xml:space="preserve">omponents </w:t>
      </w:r>
      <w:r w:rsidRPr="00D058CD">
        <w:t xml:space="preserve">shall be the duration as provided by the third-party manufacturer </w:t>
      </w:r>
      <w:r>
        <w:t>of each subcomponent</w:t>
      </w:r>
      <w:r w:rsidRPr="00D058CD">
        <w:t>.</w:t>
      </w:r>
    </w:p>
    <w:p w14:paraId="114D3465" w14:textId="77777777" w:rsidR="007D2772" w:rsidRDefault="007D2772" w:rsidP="007D2772">
      <w:pPr>
        <w:pStyle w:val="Num-Heading2"/>
      </w:pPr>
      <w:bookmarkStart w:id="567" w:name="_Toc496346006"/>
      <w:bookmarkStart w:id="568" w:name="_Toc498358404"/>
      <w:bookmarkStart w:id="569" w:name="_Toc502158105"/>
      <w:r>
        <w:lastRenderedPageBreak/>
        <w:t>Warranty</w:t>
      </w:r>
      <w:r w:rsidRPr="005D7865">
        <w:t xml:space="preserve"> Initiation</w:t>
      </w:r>
      <w:bookmarkEnd w:id="567"/>
      <w:bookmarkEnd w:id="568"/>
      <w:bookmarkEnd w:id="569"/>
    </w:p>
    <w:p w14:paraId="59DFB5AC" w14:textId="115605F2" w:rsidR="007D2772" w:rsidRDefault="00EB2E84" w:rsidP="007D2772">
      <w:r>
        <w:t xml:space="preserve">The </w:t>
      </w:r>
      <w:r w:rsidR="007D2772">
        <w:t>Warranty</w:t>
      </w:r>
      <w:r>
        <w:t xml:space="preserve"> period</w:t>
      </w:r>
      <w:r w:rsidR="007D2772">
        <w:t xml:space="preserve"> will begin once all of the following have occurred:</w:t>
      </w:r>
    </w:p>
    <w:p w14:paraId="76495D0D" w14:textId="086585DA" w:rsidR="007D2772" w:rsidRPr="008E7A17" w:rsidRDefault="006D2EAE" w:rsidP="00D17972">
      <w:pPr>
        <w:pStyle w:val="NumberedList1"/>
        <w:numPr>
          <w:ilvl w:val="0"/>
          <w:numId w:val="72"/>
        </w:numPr>
      </w:pPr>
      <w:r>
        <w:rPr>
          <w:rFonts w:ascii="Tahoma" w:hAnsi="Tahoma" w:cs="Tahoma"/>
          <w:color w:val="000000"/>
          <w:shd w:val="clear" w:color="auto" w:fill="FFFFFF"/>
        </w:rPr>
        <w:t>The County has conducted a full deployment of all Contractor In-Scope Components in the same Countywide Election, and has been deemed successful by the County, and</w:t>
      </w:r>
    </w:p>
    <w:p w14:paraId="7783A631" w14:textId="006AB164" w:rsidR="007D2772" w:rsidRPr="00E87899" w:rsidRDefault="007D2772" w:rsidP="00D17972">
      <w:pPr>
        <w:pStyle w:val="NumberedList1"/>
      </w:pPr>
      <w:r w:rsidRPr="008E7A17">
        <w:t>The County has</w:t>
      </w:r>
      <w:r w:rsidR="00262EEA">
        <w:t xml:space="preserve"> formally</w:t>
      </w:r>
      <w:r w:rsidRPr="008E7A17">
        <w:t xml:space="preserve"> </w:t>
      </w:r>
      <w:r>
        <w:t>a</w:t>
      </w:r>
      <w:r w:rsidRPr="008E7A17">
        <w:t xml:space="preserve">ccepted the </w:t>
      </w:r>
      <w:r>
        <w:t>Contractor</w:t>
      </w:r>
      <w:r w:rsidRPr="008E7A17">
        <w:t xml:space="preserve"> in-scope component</w:t>
      </w:r>
      <w:r w:rsidRPr="00E87899">
        <w:t>.</w:t>
      </w:r>
    </w:p>
    <w:p w14:paraId="108BAA5A" w14:textId="77777777" w:rsidR="007D2772" w:rsidRDefault="007D2772" w:rsidP="007D2772">
      <w:pPr>
        <w:pStyle w:val="Num-Heading2"/>
      </w:pPr>
      <w:bookmarkStart w:id="570" w:name="_Toc497947055"/>
      <w:bookmarkStart w:id="571" w:name="_Toc498063669"/>
      <w:bookmarkStart w:id="572" w:name="_Ref498296721"/>
      <w:bookmarkStart w:id="573" w:name="_Toc498358405"/>
      <w:bookmarkStart w:id="574" w:name="_Toc502158106"/>
      <w:bookmarkStart w:id="575" w:name="_Toc496346007"/>
      <w:r>
        <w:t xml:space="preserve">Comply with Applicable </w:t>
      </w:r>
      <w:r w:rsidRPr="006D1C7C">
        <w:t>Law During Warranty</w:t>
      </w:r>
      <w:bookmarkEnd w:id="570"/>
      <w:bookmarkEnd w:id="571"/>
      <w:bookmarkEnd w:id="572"/>
      <w:r w:rsidRPr="006D1C7C">
        <w:t xml:space="preserve"> (Based on a Negotiated Work Order)</w:t>
      </w:r>
      <w:bookmarkEnd w:id="573"/>
      <w:bookmarkEnd w:id="574"/>
    </w:p>
    <w:p w14:paraId="5912FE9C" w14:textId="68D0685D" w:rsidR="007D2772" w:rsidRPr="001B798E" w:rsidRDefault="007D2772" w:rsidP="0047314A">
      <w:pPr>
        <w:jc w:val="both"/>
        <w:rPr>
          <w:rFonts w:asciiTheme="minorHAnsi" w:eastAsiaTheme="minorHAnsi" w:hAnsiTheme="minorHAnsi" w:cstheme="minorBidi"/>
        </w:rPr>
      </w:pPr>
      <w:r>
        <w:t xml:space="preserve">The Contractor will be required to comply with applicable provisions of the Elections Code and regulations under a negotiated </w:t>
      </w:r>
      <w:r w:rsidRPr="006D1C7C">
        <w:t>Work Order</w:t>
      </w:r>
      <w:r w:rsidR="00AD4618">
        <w:rPr>
          <w:u w:val="single"/>
        </w:rPr>
        <w:t xml:space="preserve"> </w:t>
      </w:r>
      <w:r>
        <w:t xml:space="preserve">(for Goods and Services). </w:t>
      </w:r>
      <w:r w:rsidR="00AD4618">
        <w:t xml:space="preserve"> </w:t>
      </w:r>
      <w:r>
        <w:t>This would include re-certifications or any other changes required by changes to the Elections Code and regulations.</w:t>
      </w:r>
      <w:r w:rsidR="00E15563">
        <w:t xml:space="preserve"> </w:t>
      </w:r>
      <w:r w:rsidR="00AD4618">
        <w:t xml:space="preserve"> </w:t>
      </w:r>
      <w:r>
        <w:t xml:space="preserve">This would include </w:t>
      </w:r>
      <w:r w:rsidRPr="006D1C7C">
        <w:rPr>
          <w:i/>
        </w:rPr>
        <w:t xml:space="preserve">de </w:t>
      </w:r>
      <w:proofErr w:type="spellStart"/>
      <w:r w:rsidRPr="006D1C7C">
        <w:rPr>
          <w:i/>
        </w:rPr>
        <w:t>minimis</w:t>
      </w:r>
      <w:proofErr w:type="spellEnd"/>
      <w:r>
        <w:t xml:space="preserve"> submissions or re-certifications or any other changes required by changes to the Elections Code or regulations.</w:t>
      </w:r>
    </w:p>
    <w:p w14:paraId="0B6A4D42" w14:textId="060DDD73" w:rsidR="005D705E" w:rsidRPr="00975DE5" w:rsidRDefault="007D2772" w:rsidP="00975DE5">
      <w:r>
        <w:t>The deliverable will be determined based on a negotiated work order.</w:t>
      </w:r>
    </w:p>
    <w:p w14:paraId="40D6147B" w14:textId="5CB1AD48" w:rsidR="007D2772" w:rsidRPr="00975DE5" w:rsidRDefault="005D705E" w:rsidP="00975DE5">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3051AC38" wp14:editId="4848B90F">
                <wp:extent cx="5943600" cy="1682115"/>
                <wp:effectExtent l="0" t="0" r="19050" b="13335"/>
                <wp:docPr id="133" name="Rectangle 133"/>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2E196CA0" w14:textId="77777777" w:rsidR="003E5C1D" w:rsidRPr="001B798E" w:rsidRDefault="003E5C1D" w:rsidP="00975DE5">
                            <w:pPr>
                              <w:spacing w:before="120"/>
                              <w:rPr>
                                <w:rFonts w:asciiTheme="minorHAnsi" w:eastAsiaTheme="minorHAnsi" w:hAnsiTheme="minorHAnsi" w:cstheme="minorBidi"/>
                                <w:b/>
                                <w:color w:val="00254C"/>
                              </w:rPr>
                            </w:pPr>
                            <w:r w:rsidRPr="006F3B0D">
                              <w:rPr>
                                <w:b/>
                                <w:color w:val="00254C" w:themeColor="text2"/>
                              </w:rPr>
                              <w:t xml:space="preserve">PROPOSER RESPONSE TO: Task </w:t>
                            </w:r>
                            <w:r>
                              <w:rPr>
                                <w:b/>
                                <w:color w:val="00254C" w:themeColor="text2"/>
                              </w:rPr>
                              <w:fldChar w:fldCharType="begin"/>
                            </w:r>
                            <w:r>
                              <w:rPr>
                                <w:b/>
                                <w:color w:val="00254C" w:themeColor="text2"/>
                              </w:rPr>
                              <w:instrText xml:space="preserve"> REF _Ref498296721 \r \h </w:instrText>
                            </w:r>
                            <w:r>
                              <w:rPr>
                                <w:b/>
                                <w:color w:val="00254C" w:themeColor="text2"/>
                              </w:rPr>
                            </w:r>
                            <w:r>
                              <w:rPr>
                                <w:b/>
                                <w:color w:val="00254C" w:themeColor="text2"/>
                              </w:rPr>
                              <w:fldChar w:fldCharType="separate"/>
                            </w:r>
                            <w:r>
                              <w:rPr>
                                <w:b/>
                                <w:color w:val="00254C" w:themeColor="text2"/>
                              </w:rPr>
                              <w:t>4.4</w:t>
                            </w:r>
                            <w:r>
                              <w:rPr>
                                <w:b/>
                                <w:color w:val="00254C" w:themeColor="text2"/>
                              </w:rPr>
                              <w:fldChar w:fldCharType="end"/>
                            </w:r>
                            <w:r w:rsidRPr="001B798E">
                              <w:rPr>
                                <w:b/>
                                <w:color w:val="00254C"/>
                              </w:rPr>
                              <w:t xml:space="preserve"> Comply with Applicable Election Law </w:t>
                            </w:r>
                            <w:proofErr w:type="gramStart"/>
                            <w:r w:rsidRPr="001B798E">
                              <w:rPr>
                                <w:b/>
                                <w:color w:val="00254C"/>
                              </w:rPr>
                              <w:t>During</w:t>
                            </w:r>
                            <w:proofErr w:type="gramEnd"/>
                            <w:r w:rsidRPr="001B798E">
                              <w:rPr>
                                <w:b/>
                                <w:color w:val="00254C"/>
                              </w:rPr>
                              <w:t xml:space="preserve"> Warranty</w:t>
                            </w:r>
                          </w:p>
                          <w:p w14:paraId="20690806" w14:textId="77777777" w:rsidR="003E5C1D" w:rsidRDefault="003E5C1D" w:rsidP="00975DE5">
                            <w:pPr>
                              <w:spacing w:before="120"/>
                              <w:rPr>
                                <w:b/>
                              </w:rPr>
                            </w:pPr>
                            <w:r>
                              <w:rPr>
                                <w:b/>
                              </w:rPr>
                              <w:t>Will the Proposer complete the task as described above?</w:t>
                            </w:r>
                          </w:p>
                          <w:p w14:paraId="7865961C" w14:textId="77777777" w:rsidR="003E5C1D" w:rsidRDefault="003E5C1D" w:rsidP="00975DE5">
                            <w:pPr>
                              <w:spacing w:before="120"/>
                            </w:pPr>
                            <w:r>
                              <w:t>__</w:t>
                            </w:r>
                            <w:proofErr w:type="gramStart"/>
                            <w:r>
                              <w:t>_  Yes</w:t>
                            </w:r>
                            <w:proofErr w:type="gramEnd"/>
                          </w:p>
                          <w:p w14:paraId="6C3C9865" w14:textId="77777777" w:rsidR="003E5C1D" w:rsidRDefault="003E5C1D" w:rsidP="00975DE5">
                            <w:pPr>
                              <w:spacing w:before="120"/>
                            </w:pPr>
                            <w:r>
                              <w:t>__</w:t>
                            </w:r>
                            <w:proofErr w:type="gramStart"/>
                            <w:r>
                              <w:t>_  Yes</w:t>
                            </w:r>
                            <w:proofErr w:type="gramEnd"/>
                            <w:r>
                              <w:t>, with modifications</w:t>
                            </w:r>
                          </w:p>
                          <w:p w14:paraId="6BAF4E01" w14:textId="77777777" w:rsidR="003E5C1D" w:rsidRDefault="003E5C1D" w:rsidP="00975DE5">
                            <w:pPr>
                              <w:spacing w:before="120"/>
                            </w:pPr>
                            <w:r>
                              <w:t>__</w:t>
                            </w:r>
                            <w:proofErr w:type="gramStart"/>
                            <w:r>
                              <w:t>_  No</w:t>
                            </w:r>
                            <w:proofErr w:type="gramEnd"/>
                          </w:p>
                          <w:p w14:paraId="64FB156A" w14:textId="4D5F50F5" w:rsidR="003E5C1D" w:rsidRPr="00EA6FC9" w:rsidRDefault="003E5C1D" w:rsidP="00975DE5">
                            <w:pPr>
                              <w:spacing w:before="120"/>
                              <w:rPr>
                                <w:b/>
                              </w:rPr>
                            </w:pPr>
                            <w:r>
                              <w:rPr>
                                <w:b/>
                              </w:rPr>
                              <w:t>Explain your approach to completing the task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133" o:spid="_x0000_s1130"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" fillcolor="#e0f4fb [662]" strokecolor="#00529b [3204]">
                <v:textbox style="mso-fit-shape-to-text:t">
                  <w:txbxContent>
                    <w:p w14:paraId="2E196CA0" w14:textId="77777777" w:rsidR="003E5C1D" w:rsidRPr="001B798E" w:rsidRDefault="003E5C1D" w:rsidP="00975DE5">
                      <w:pPr>
                        <w:spacing w:before="120"/>
                        <w:rPr>
                          <w:rFonts w:asciiTheme="minorHAnsi" w:eastAsiaTheme="minorHAnsi" w:hAnsiTheme="minorHAnsi" w:cstheme="minorBidi"/>
                          <w:b/>
                          <w:color w:val="00254C"/>
                        </w:rPr>
                      </w:pPr>
                      <w:r w:rsidRPr="006F3B0D">
                        <w:rPr>
                          <w:b/>
                          <w:color w:val="00254C" w:themeColor="text2"/>
                        </w:rPr>
                        <w:t xml:space="preserve">PROPOSER RESPONSE TO: Task </w:t>
                      </w:r>
                      <w:r>
                        <w:rPr>
                          <w:b/>
                          <w:color w:val="00254C" w:themeColor="text2"/>
                        </w:rPr>
                        <w:fldChar w:fldCharType="begin"/>
                      </w:r>
                      <w:r>
                        <w:rPr>
                          <w:b/>
                          <w:color w:val="00254C" w:themeColor="text2"/>
                        </w:rPr>
                        <w:instrText xml:space="preserve"> REF _Ref498296721 \r \h </w:instrText>
                      </w:r>
                      <w:r>
                        <w:rPr>
                          <w:b/>
                          <w:color w:val="00254C" w:themeColor="text2"/>
                        </w:rPr>
                      </w:r>
                      <w:r>
                        <w:rPr>
                          <w:b/>
                          <w:color w:val="00254C" w:themeColor="text2"/>
                        </w:rPr>
                        <w:fldChar w:fldCharType="separate"/>
                      </w:r>
                      <w:r>
                        <w:rPr>
                          <w:b/>
                          <w:color w:val="00254C" w:themeColor="text2"/>
                        </w:rPr>
                        <w:t>4.4</w:t>
                      </w:r>
                      <w:r>
                        <w:rPr>
                          <w:b/>
                          <w:color w:val="00254C" w:themeColor="text2"/>
                        </w:rPr>
                        <w:fldChar w:fldCharType="end"/>
                      </w:r>
                      <w:r w:rsidRPr="001B798E">
                        <w:rPr>
                          <w:b/>
                          <w:color w:val="00254C"/>
                        </w:rPr>
                        <w:t xml:space="preserve"> Comply with Applicable Election Law </w:t>
                      </w:r>
                      <w:proofErr w:type="gramStart"/>
                      <w:r w:rsidRPr="001B798E">
                        <w:rPr>
                          <w:b/>
                          <w:color w:val="00254C"/>
                        </w:rPr>
                        <w:t>During</w:t>
                      </w:r>
                      <w:proofErr w:type="gramEnd"/>
                      <w:r w:rsidRPr="001B798E">
                        <w:rPr>
                          <w:b/>
                          <w:color w:val="00254C"/>
                        </w:rPr>
                        <w:t xml:space="preserve"> Warranty</w:t>
                      </w:r>
                    </w:p>
                    <w:p w14:paraId="20690806" w14:textId="77777777" w:rsidR="003E5C1D" w:rsidRDefault="003E5C1D" w:rsidP="00975DE5">
                      <w:pPr>
                        <w:spacing w:before="120"/>
                        <w:rPr>
                          <w:b/>
                        </w:rPr>
                      </w:pPr>
                      <w:r>
                        <w:rPr>
                          <w:b/>
                        </w:rPr>
                        <w:t>Will the Proposer complete the task as described above?</w:t>
                      </w:r>
                    </w:p>
                    <w:p w14:paraId="7865961C" w14:textId="77777777" w:rsidR="003E5C1D" w:rsidRDefault="003E5C1D" w:rsidP="00975DE5">
                      <w:pPr>
                        <w:spacing w:before="120"/>
                      </w:pPr>
                      <w:r>
                        <w:t>__</w:t>
                      </w:r>
                      <w:proofErr w:type="gramStart"/>
                      <w:r>
                        <w:t>_  Yes</w:t>
                      </w:r>
                      <w:proofErr w:type="gramEnd"/>
                    </w:p>
                    <w:p w14:paraId="6C3C9865" w14:textId="77777777" w:rsidR="003E5C1D" w:rsidRDefault="003E5C1D" w:rsidP="00975DE5">
                      <w:pPr>
                        <w:spacing w:before="120"/>
                      </w:pPr>
                      <w:r>
                        <w:t>__</w:t>
                      </w:r>
                      <w:proofErr w:type="gramStart"/>
                      <w:r>
                        <w:t>_  Yes</w:t>
                      </w:r>
                      <w:proofErr w:type="gramEnd"/>
                      <w:r>
                        <w:t>, with modifications</w:t>
                      </w:r>
                    </w:p>
                    <w:p w14:paraId="6BAF4E01" w14:textId="77777777" w:rsidR="003E5C1D" w:rsidRDefault="003E5C1D" w:rsidP="00975DE5">
                      <w:pPr>
                        <w:spacing w:before="120"/>
                      </w:pPr>
                      <w:r>
                        <w:t>__</w:t>
                      </w:r>
                      <w:proofErr w:type="gramStart"/>
                      <w:r>
                        <w:t>_  No</w:t>
                      </w:r>
                      <w:proofErr w:type="gramEnd"/>
                    </w:p>
                    <w:p w14:paraId="64FB156A" w14:textId="4D5F50F5" w:rsidR="003E5C1D" w:rsidRPr="00EA6FC9" w:rsidRDefault="003E5C1D" w:rsidP="00975DE5">
                      <w:pPr>
                        <w:spacing w:before="120"/>
                        <w:rPr>
                          <w:b/>
                        </w:rPr>
                      </w:pPr>
                      <w:r>
                        <w:rPr>
                          <w:b/>
                        </w:rPr>
                        <w:t>Explain your approach to completing the task as described above:</w:t>
                      </w:r>
                    </w:p>
                  </w:txbxContent>
                </v:textbox>
                <w10:anchorlock/>
              </v:rect>
            </w:pict>
          </mc:Fallback>
        </mc:AlternateContent>
      </w:r>
    </w:p>
    <w:p w14:paraId="6FDC94D6" w14:textId="77777777" w:rsidR="007D2772" w:rsidRDefault="007D2772" w:rsidP="007D2772">
      <w:pPr>
        <w:pStyle w:val="Num-Heading2"/>
      </w:pPr>
      <w:bookmarkStart w:id="576" w:name="_Ref498345771"/>
      <w:bookmarkStart w:id="577" w:name="_Toc498358406"/>
      <w:bookmarkStart w:id="578" w:name="_Toc502158107"/>
      <w:r>
        <w:t>Provide On-Site Support Services</w:t>
      </w:r>
      <w:bookmarkEnd w:id="576"/>
      <w:bookmarkEnd w:id="577"/>
      <w:bookmarkEnd w:id="578"/>
    </w:p>
    <w:p w14:paraId="7C46D3FE" w14:textId="7C8C1F8B" w:rsidR="007D2772" w:rsidRDefault="007D2772" w:rsidP="007D2772">
      <w:pPr>
        <w:jc w:val="both"/>
      </w:pPr>
      <w:r w:rsidRPr="00F27F2B">
        <w:t>The Contractor will be required to provide on-site support (up to 60 days prior to an election) for no additional charge</w:t>
      </w:r>
      <w:r>
        <w:t xml:space="preserve"> throughout the Warranty </w:t>
      </w:r>
      <w:r w:rsidR="007E3503">
        <w:t>p</w:t>
      </w:r>
      <w:r>
        <w:t>eriod.</w:t>
      </w:r>
      <w:r w:rsidRPr="0022342E">
        <w:t xml:space="preserve"> </w:t>
      </w:r>
      <w:r w:rsidR="00AD4618">
        <w:t xml:space="preserve"> </w:t>
      </w:r>
      <w:r>
        <w:t>O</w:t>
      </w:r>
      <w:r w:rsidRPr="00D058CD">
        <w:t xml:space="preserve">n-site support personnel technically competent to fully support and repair the BMD </w:t>
      </w:r>
      <w:r>
        <w:t>u</w:t>
      </w:r>
      <w:r w:rsidRPr="00D058CD">
        <w:t xml:space="preserve">nits and other </w:t>
      </w:r>
      <w:r w:rsidR="00097C1C">
        <w:t>Contractor I</w:t>
      </w:r>
      <w:r>
        <w:t>n-</w:t>
      </w:r>
      <w:r w:rsidR="00097C1C">
        <w:t>S</w:t>
      </w:r>
      <w:r>
        <w:t xml:space="preserve">cope </w:t>
      </w:r>
      <w:r w:rsidR="00097C1C">
        <w:t>C</w:t>
      </w:r>
      <w:r w:rsidRPr="00D058CD">
        <w:t xml:space="preserve">omponents </w:t>
      </w:r>
      <w:r>
        <w:t>shall be provided</w:t>
      </w:r>
      <w:r w:rsidRPr="00D058CD">
        <w:t xml:space="preserve"> to County during all support periods for up to sixteen (16) hours per</w:t>
      </w:r>
      <w:r w:rsidRPr="001B798E">
        <w:t xml:space="preserve"> </w:t>
      </w:r>
      <w:r w:rsidRPr="00D058CD">
        <w:t>day</w:t>
      </w:r>
      <w:r>
        <w:t xml:space="preserve"> </w:t>
      </w:r>
      <w:r w:rsidR="00097C1C">
        <w:t xml:space="preserve">(such </w:t>
      </w:r>
      <w:r>
        <w:t xml:space="preserve">that </w:t>
      </w:r>
      <w:r w:rsidR="00097C1C">
        <w:t xml:space="preserve">the support period </w:t>
      </w:r>
      <w:r>
        <w:t xml:space="preserve">covers </w:t>
      </w:r>
      <w:r w:rsidR="00097C1C">
        <w:t xml:space="preserve">all </w:t>
      </w:r>
      <w:r>
        <w:t>election operational hours</w:t>
      </w:r>
      <w:r w:rsidR="00097C1C">
        <w:t>)</w:t>
      </w:r>
      <w:r w:rsidRPr="00D058CD">
        <w:t>.</w:t>
      </w:r>
    </w:p>
    <w:p w14:paraId="153EE440" w14:textId="77777777" w:rsidR="005D705E" w:rsidRDefault="005D705E" w:rsidP="005D705E">
      <w:pPr>
        <w:ind w:right="90"/>
        <w:jc w:val="both"/>
        <w:rPr>
          <w:rFonts w:asciiTheme="minorHAnsi" w:hAnsiTheme="minorHAnsi" w:cstheme="minorHAnsi"/>
        </w:rPr>
      </w:pPr>
    </w:p>
    <w:p w14:paraId="10B095FF" w14:textId="48925204" w:rsidR="005D705E" w:rsidRPr="005639FB" w:rsidRDefault="005D705E" w:rsidP="005639FB">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7C7F19E2" wp14:editId="241B783B">
                <wp:extent cx="5943600" cy="1682115"/>
                <wp:effectExtent l="0" t="0" r="19050" b="13335"/>
                <wp:docPr id="132" name="Rectangle 132"/>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2075EC86" w14:textId="77777777" w:rsidR="003E5C1D" w:rsidRPr="001B798E" w:rsidRDefault="003E5C1D" w:rsidP="005639FB">
                            <w:pPr>
                              <w:rPr>
                                <w:rFonts w:asciiTheme="minorHAnsi" w:eastAsiaTheme="minorHAnsi" w:hAnsiTheme="minorHAnsi" w:cstheme="minorBidi"/>
                                <w:b/>
                                <w:color w:val="00254C"/>
                              </w:rPr>
                            </w:pPr>
                            <w:r w:rsidRPr="001B798E">
                              <w:rPr>
                                <w:b/>
                                <w:color w:val="00254C"/>
                              </w:rPr>
                              <w:t xml:space="preserve">PROPOSER RESPONSE TO: </w:t>
                            </w:r>
                            <w:r>
                              <w:rPr>
                                <w:b/>
                                <w:color w:val="00254C"/>
                              </w:rPr>
                              <w:t>Task</w:t>
                            </w:r>
                            <w:r w:rsidRPr="001B798E">
                              <w:rPr>
                                <w:b/>
                                <w:color w:val="00254C"/>
                              </w:rPr>
                              <w:t xml:space="preserve"> </w:t>
                            </w:r>
                            <w:r>
                              <w:rPr>
                                <w:b/>
                                <w:color w:val="00254C" w:themeColor="text2"/>
                              </w:rPr>
                              <w:fldChar w:fldCharType="begin"/>
                            </w:r>
                            <w:r>
                              <w:rPr>
                                <w:b/>
                                <w:color w:val="00254C" w:themeColor="text2"/>
                              </w:rPr>
                              <w:instrText xml:space="preserve"> REF _Ref498345771 \r \h </w:instrText>
                            </w:r>
                            <w:r>
                              <w:rPr>
                                <w:b/>
                                <w:color w:val="00254C" w:themeColor="text2"/>
                              </w:rPr>
                            </w:r>
                            <w:r>
                              <w:rPr>
                                <w:b/>
                                <w:color w:val="00254C" w:themeColor="text2"/>
                              </w:rPr>
                              <w:fldChar w:fldCharType="separate"/>
                            </w:r>
                            <w:r>
                              <w:rPr>
                                <w:b/>
                                <w:color w:val="00254C" w:themeColor="text2"/>
                              </w:rPr>
                              <w:t>4.5</w:t>
                            </w:r>
                            <w:r>
                              <w:rPr>
                                <w:b/>
                                <w:color w:val="00254C" w:themeColor="text2"/>
                              </w:rPr>
                              <w:fldChar w:fldCharType="end"/>
                            </w:r>
                            <w:r w:rsidRPr="001B798E">
                              <w:rPr>
                                <w:b/>
                                <w:color w:val="00254C"/>
                              </w:rPr>
                              <w:t xml:space="preserve"> </w:t>
                            </w:r>
                            <w:r>
                              <w:rPr>
                                <w:b/>
                                <w:color w:val="00254C"/>
                              </w:rPr>
                              <w:t>Provide On-Site Support Services</w:t>
                            </w:r>
                          </w:p>
                          <w:p w14:paraId="66FF8AF9" w14:textId="77777777" w:rsidR="003E5C1D" w:rsidRDefault="003E5C1D" w:rsidP="005639FB">
                            <w:pPr>
                              <w:rPr>
                                <w:b/>
                              </w:rPr>
                            </w:pPr>
                            <w:r>
                              <w:rPr>
                                <w:b/>
                              </w:rPr>
                              <w:t>Will the Proposer complete the task as described above?</w:t>
                            </w:r>
                          </w:p>
                          <w:p w14:paraId="7483586E" w14:textId="77777777" w:rsidR="003E5C1D" w:rsidRDefault="003E5C1D" w:rsidP="005639FB">
                            <w:r>
                              <w:t>__</w:t>
                            </w:r>
                            <w:proofErr w:type="gramStart"/>
                            <w:r>
                              <w:t>_  Yes</w:t>
                            </w:r>
                            <w:proofErr w:type="gramEnd"/>
                          </w:p>
                          <w:p w14:paraId="6DE47C54" w14:textId="77777777" w:rsidR="003E5C1D" w:rsidRDefault="003E5C1D" w:rsidP="005639FB">
                            <w:r>
                              <w:t>__</w:t>
                            </w:r>
                            <w:proofErr w:type="gramStart"/>
                            <w:r>
                              <w:t>_  Yes</w:t>
                            </w:r>
                            <w:proofErr w:type="gramEnd"/>
                            <w:r>
                              <w:t>, with modifications</w:t>
                            </w:r>
                          </w:p>
                          <w:p w14:paraId="718292D5" w14:textId="77777777" w:rsidR="003E5C1D" w:rsidRDefault="003E5C1D" w:rsidP="005639FB">
                            <w:r>
                              <w:t>__</w:t>
                            </w:r>
                            <w:proofErr w:type="gramStart"/>
                            <w:r>
                              <w:t>_  No</w:t>
                            </w:r>
                            <w:proofErr w:type="gramEnd"/>
                          </w:p>
                          <w:p w14:paraId="1F01F656" w14:textId="0D9907F9" w:rsidR="003E5C1D" w:rsidRPr="00EA6FC9" w:rsidRDefault="003E5C1D" w:rsidP="005639FB">
                            <w:pPr>
                              <w:spacing w:before="120"/>
                              <w:rPr>
                                <w:b/>
                              </w:rPr>
                            </w:pPr>
                            <w:r>
                              <w:rPr>
                                <w:b/>
                              </w:rPr>
                              <w:t>Explain your approach to completing the task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132" o:spid="_x0000_s1131"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" fillcolor="#e0f4fb [662]" strokecolor="#00529b [3204]">
                <v:textbox style="mso-fit-shape-to-text:t">
                  <w:txbxContent>
                    <w:p w14:paraId="2075EC86" w14:textId="77777777" w:rsidR="003E5C1D" w:rsidRPr="001B798E" w:rsidRDefault="003E5C1D" w:rsidP="005639FB">
                      <w:pPr>
                        <w:rPr>
                          <w:rFonts w:asciiTheme="minorHAnsi" w:eastAsiaTheme="minorHAnsi" w:hAnsiTheme="minorHAnsi" w:cstheme="minorBidi"/>
                          <w:b/>
                          <w:color w:val="00254C"/>
                        </w:rPr>
                      </w:pPr>
                      <w:r w:rsidRPr="001B798E">
                        <w:rPr>
                          <w:b/>
                          <w:color w:val="00254C"/>
                        </w:rPr>
                        <w:t xml:space="preserve">PROPOSER RESPONSE TO: </w:t>
                      </w:r>
                      <w:r>
                        <w:rPr>
                          <w:b/>
                          <w:color w:val="00254C"/>
                        </w:rPr>
                        <w:t>Task</w:t>
                      </w:r>
                      <w:r w:rsidRPr="001B798E">
                        <w:rPr>
                          <w:b/>
                          <w:color w:val="00254C"/>
                        </w:rPr>
                        <w:t xml:space="preserve"> </w:t>
                      </w:r>
                      <w:r>
                        <w:rPr>
                          <w:b/>
                          <w:color w:val="00254C" w:themeColor="text2"/>
                        </w:rPr>
                        <w:fldChar w:fldCharType="begin"/>
                      </w:r>
                      <w:r>
                        <w:rPr>
                          <w:b/>
                          <w:color w:val="00254C" w:themeColor="text2"/>
                        </w:rPr>
                        <w:instrText xml:space="preserve"> REF _Ref498345771 \r \h </w:instrText>
                      </w:r>
                      <w:r>
                        <w:rPr>
                          <w:b/>
                          <w:color w:val="00254C" w:themeColor="text2"/>
                        </w:rPr>
                      </w:r>
                      <w:r>
                        <w:rPr>
                          <w:b/>
                          <w:color w:val="00254C" w:themeColor="text2"/>
                        </w:rPr>
                        <w:fldChar w:fldCharType="separate"/>
                      </w:r>
                      <w:r>
                        <w:rPr>
                          <w:b/>
                          <w:color w:val="00254C" w:themeColor="text2"/>
                        </w:rPr>
                        <w:t>4.5</w:t>
                      </w:r>
                      <w:r>
                        <w:rPr>
                          <w:b/>
                          <w:color w:val="00254C" w:themeColor="text2"/>
                        </w:rPr>
                        <w:fldChar w:fldCharType="end"/>
                      </w:r>
                      <w:r w:rsidRPr="001B798E">
                        <w:rPr>
                          <w:b/>
                          <w:color w:val="00254C"/>
                        </w:rPr>
                        <w:t xml:space="preserve"> </w:t>
                      </w:r>
                      <w:r>
                        <w:rPr>
                          <w:b/>
                          <w:color w:val="00254C"/>
                        </w:rPr>
                        <w:t>Provide On-Site Support Services</w:t>
                      </w:r>
                    </w:p>
                    <w:p w14:paraId="66FF8AF9" w14:textId="77777777" w:rsidR="003E5C1D" w:rsidRDefault="003E5C1D" w:rsidP="005639FB">
                      <w:pPr>
                        <w:rPr>
                          <w:b/>
                        </w:rPr>
                      </w:pPr>
                      <w:r>
                        <w:rPr>
                          <w:b/>
                        </w:rPr>
                        <w:t>Will the Proposer complete the task as described above?</w:t>
                      </w:r>
                    </w:p>
                    <w:p w14:paraId="7483586E" w14:textId="77777777" w:rsidR="003E5C1D" w:rsidRDefault="003E5C1D" w:rsidP="005639FB">
                      <w:r>
                        <w:t>__</w:t>
                      </w:r>
                      <w:proofErr w:type="gramStart"/>
                      <w:r>
                        <w:t>_  Yes</w:t>
                      </w:r>
                      <w:proofErr w:type="gramEnd"/>
                    </w:p>
                    <w:p w14:paraId="6DE47C54" w14:textId="77777777" w:rsidR="003E5C1D" w:rsidRDefault="003E5C1D" w:rsidP="005639FB">
                      <w:r>
                        <w:t>__</w:t>
                      </w:r>
                      <w:proofErr w:type="gramStart"/>
                      <w:r>
                        <w:t>_  Yes</w:t>
                      </w:r>
                      <w:proofErr w:type="gramEnd"/>
                      <w:r>
                        <w:t>, with modifications</w:t>
                      </w:r>
                    </w:p>
                    <w:p w14:paraId="718292D5" w14:textId="77777777" w:rsidR="003E5C1D" w:rsidRDefault="003E5C1D" w:rsidP="005639FB">
                      <w:r>
                        <w:t>__</w:t>
                      </w:r>
                      <w:proofErr w:type="gramStart"/>
                      <w:r>
                        <w:t>_  No</w:t>
                      </w:r>
                      <w:proofErr w:type="gramEnd"/>
                    </w:p>
                    <w:p w14:paraId="1F01F656" w14:textId="0D9907F9" w:rsidR="003E5C1D" w:rsidRPr="00EA6FC9" w:rsidRDefault="003E5C1D" w:rsidP="005639FB">
                      <w:pPr>
                        <w:spacing w:before="120"/>
                        <w:rPr>
                          <w:b/>
                        </w:rPr>
                      </w:pPr>
                      <w:r>
                        <w:rPr>
                          <w:b/>
                        </w:rPr>
                        <w:t>Explain your approach to completing the task as described above:</w:t>
                      </w:r>
                    </w:p>
                  </w:txbxContent>
                </v:textbox>
                <w10:anchorlock/>
              </v:rect>
            </w:pict>
          </mc:Fallback>
        </mc:AlternateContent>
      </w:r>
    </w:p>
    <w:p w14:paraId="56F577D3" w14:textId="77777777" w:rsidR="007D2772" w:rsidRDefault="007D2772" w:rsidP="007D2772">
      <w:pPr>
        <w:pStyle w:val="Num-Heading2"/>
      </w:pPr>
      <w:bookmarkStart w:id="579" w:name="_Ref498353920"/>
      <w:bookmarkStart w:id="580" w:name="_Toc498358407"/>
      <w:bookmarkStart w:id="581" w:name="_Toc502158108"/>
      <w:bookmarkStart w:id="582" w:name="_Toc498063670"/>
      <w:r>
        <w:lastRenderedPageBreak/>
        <w:t>Other Services to be Provided During Warranty</w:t>
      </w:r>
      <w:bookmarkEnd w:id="579"/>
      <w:bookmarkEnd w:id="580"/>
      <w:bookmarkEnd w:id="581"/>
      <w:r>
        <w:t xml:space="preserve"> </w:t>
      </w:r>
      <w:bookmarkEnd w:id="582"/>
    </w:p>
    <w:p w14:paraId="2202B418" w14:textId="60AF2C35" w:rsidR="007D2772" w:rsidRPr="001B798E" w:rsidRDefault="007D2772" w:rsidP="007D2772">
      <w:pPr>
        <w:rPr>
          <w:rFonts w:asciiTheme="minorHAnsi" w:eastAsiaTheme="minorHAnsi" w:hAnsiTheme="minorHAnsi" w:cstheme="minorBidi"/>
        </w:rPr>
      </w:pPr>
      <w:r>
        <w:t xml:space="preserve">During </w:t>
      </w:r>
      <w:r w:rsidR="007E3503">
        <w:t xml:space="preserve">the </w:t>
      </w:r>
      <w:r>
        <w:t>Warranty</w:t>
      </w:r>
      <w:r w:rsidR="007E3503">
        <w:t xml:space="preserve"> period</w:t>
      </w:r>
      <w:r>
        <w:t xml:space="preserve">, Contractor shall provide the following services and deliverables as specified in Section </w:t>
      </w:r>
      <w:r w:rsidRPr="006B019D">
        <w:fldChar w:fldCharType="begin"/>
      </w:r>
      <w:r w:rsidRPr="006B019D">
        <w:instrText xml:space="preserve"> REF _Ref498180190 \r \h  \* MERGEFORMAT </w:instrText>
      </w:r>
      <w:r w:rsidRPr="006B019D">
        <w:fldChar w:fldCharType="separate"/>
      </w:r>
      <w:r w:rsidR="002550B2">
        <w:t>3.0</w:t>
      </w:r>
      <w:r w:rsidRPr="006B019D">
        <w:fldChar w:fldCharType="end"/>
      </w:r>
      <w:r>
        <w:t xml:space="preserve"> Implementation.</w:t>
      </w:r>
    </w:p>
    <w:p w14:paraId="5CC3B969" w14:textId="19FF074C" w:rsidR="007D2772" w:rsidRPr="006B019D" w:rsidRDefault="007D2772" w:rsidP="007D2772">
      <w:pPr>
        <w:pStyle w:val="TableNumberedList"/>
      </w:pPr>
      <w:r>
        <w:t xml:space="preserve">Other Services to be Provided During </w:t>
      </w:r>
      <w:r w:rsidR="007E3503">
        <w:t xml:space="preserve">the </w:t>
      </w:r>
      <w:r>
        <w:t>Warranty</w:t>
      </w:r>
      <w:r w:rsidR="007E3503">
        <w:t xml:space="preserve"> Period</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5"/>
        <w:gridCol w:w="2255"/>
      </w:tblGrid>
      <w:tr w:rsidR="007D2772" w:rsidRPr="00AD6CC8" w14:paraId="2E874585" w14:textId="77777777" w:rsidTr="000E7D53">
        <w:trPr>
          <w:tblHeader/>
        </w:trPr>
        <w:tc>
          <w:tcPr>
            <w:tcW w:w="7105" w:type="dxa"/>
            <w:shd w:val="clear" w:color="auto" w:fill="19ADE5" w:themeFill="accent3" w:themeFillShade="BF"/>
            <w:vAlign w:val="center"/>
          </w:tcPr>
          <w:p w14:paraId="5BACCFED" w14:textId="77777777" w:rsidR="007D2772" w:rsidRPr="00AD6CC8" w:rsidRDefault="007D2772" w:rsidP="000E7D53">
            <w:pPr>
              <w:spacing w:beforeLines="40" w:before="96" w:afterLines="40" w:after="96"/>
              <w:rPr>
                <w:b/>
                <w:color w:val="FFFFFF" w:themeColor="background1"/>
              </w:rPr>
            </w:pPr>
            <w:r w:rsidRPr="00AD6CC8">
              <w:rPr>
                <w:b/>
                <w:color w:val="FFFFFF" w:themeColor="background1"/>
              </w:rPr>
              <w:t>Deliverable</w:t>
            </w:r>
          </w:p>
        </w:tc>
        <w:tc>
          <w:tcPr>
            <w:tcW w:w="2255" w:type="dxa"/>
            <w:shd w:val="clear" w:color="auto" w:fill="19ADE5" w:themeFill="accent3" w:themeFillShade="BF"/>
            <w:vAlign w:val="center"/>
          </w:tcPr>
          <w:p w14:paraId="0FB1AEB0" w14:textId="77777777" w:rsidR="007D2772" w:rsidRPr="00AD6CC8" w:rsidRDefault="007D2772" w:rsidP="000E7D53">
            <w:pPr>
              <w:spacing w:beforeLines="40" w:before="96" w:afterLines="40" w:after="96"/>
              <w:rPr>
                <w:rFonts w:asciiTheme="minorHAnsi" w:eastAsiaTheme="minorHAnsi" w:hAnsiTheme="minorHAnsi" w:cstheme="minorBidi"/>
                <w:b/>
                <w:color w:val="FFFFFF" w:themeColor="background1"/>
              </w:rPr>
            </w:pPr>
            <w:r w:rsidRPr="00AD6CC8">
              <w:rPr>
                <w:b/>
                <w:color w:val="FFFFFF" w:themeColor="background1"/>
              </w:rPr>
              <w:t>Update or Ongoing as Needed</w:t>
            </w:r>
          </w:p>
        </w:tc>
      </w:tr>
      <w:tr w:rsidR="007D2772" w:rsidRPr="00AD6CC8" w14:paraId="3F0A3021" w14:textId="77777777" w:rsidTr="000E7D53">
        <w:tc>
          <w:tcPr>
            <w:tcW w:w="7105" w:type="dxa"/>
            <w:shd w:val="clear" w:color="auto" w:fill="FFFFFF"/>
            <w:vAlign w:val="center"/>
          </w:tcPr>
          <w:p w14:paraId="1682BFE8" w14:textId="1C968523" w:rsidR="007D2772" w:rsidRPr="00AD6CC8" w:rsidRDefault="007D2772" w:rsidP="000E7D53">
            <w:pPr>
              <w:spacing w:beforeLines="40" w:before="96" w:afterLines="40" w:after="96"/>
            </w:pPr>
            <w:r w:rsidRPr="00AD6CC8">
              <w:fldChar w:fldCharType="begin"/>
            </w:r>
            <w:r w:rsidRPr="00AD6CC8">
              <w:instrText xml:space="preserve"> REF _Ref498182739 \r \h </w:instrText>
            </w:r>
            <w:r w:rsidR="00B543A2" w:rsidRPr="00AD6CC8">
              <w:instrText xml:space="preserve"> \* MERGEFORMAT </w:instrText>
            </w:r>
            <w:r w:rsidRPr="00AD6CC8">
              <w:fldChar w:fldCharType="separate"/>
            </w:r>
            <w:r w:rsidR="003A0D4A">
              <w:t>3.5</w:t>
            </w:r>
            <w:r w:rsidRPr="00AD6CC8">
              <w:fldChar w:fldCharType="end"/>
            </w:r>
            <w:r w:rsidRPr="00AD6CC8">
              <w:t xml:space="preserve"> End-to-End Security Plan</w:t>
            </w:r>
          </w:p>
        </w:tc>
        <w:tc>
          <w:tcPr>
            <w:tcW w:w="2255" w:type="dxa"/>
            <w:shd w:val="clear" w:color="auto" w:fill="FFFFFF"/>
            <w:vAlign w:val="center"/>
          </w:tcPr>
          <w:p w14:paraId="3108F0CA" w14:textId="77777777" w:rsidR="007D2772" w:rsidRPr="00AD6CC8" w:rsidRDefault="007D2772" w:rsidP="000E7D53">
            <w:pPr>
              <w:spacing w:beforeLines="40" w:before="96" w:afterLines="40" w:after="96"/>
              <w:rPr>
                <w:rFonts w:asciiTheme="minorHAnsi" w:eastAsiaTheme="minorHAnsi" w:hAnsiTheme="minorHAnsi" w:cstheme="minorBidi"/>
              </w:rPr>
            </w:pPr>
            <w:r w:rsidRPr="00AD6CC8">
              <w:t>Update</w:t>
            </w:r>
          </w:p>
        </w:tc>
      </w:tr>
      <w:tr w:rsidR="007D2772" w:rsidRPr="00AD6CC8" w14:paraId="3E8A4B91" w14:textId="77777777" w:rsidTr="000E7D53">
        <w:tc>
          <w:tcPr>
            <w:tcW w:w="7105" w:type="dxa"/>
            <w:shd w:val="clear" w:color="auto" w:fill="FFFFFF"/>
            <w:vAlign w:val="center"/>
          </w:tcPr>
          <w:p w14:paraId="04E5250E" w14:textId="557E5BD7" w:rsidR="007D2772" w:rsidRPr="00AD6CC8" w:rsidRDefault="007D2772" w:rsidP="000E7D53">
            <w:pPr>
              <w:spacing w:beforeLines="40" w:before="96" w:afterLines="40" w:after="96"/>
            </w:pPr>
            <w:r w:rsidRPr="00AD6CC8">
              <w:fldChar w:fldCharType="begin"/>
            </w:r>
            <w:r w:rsidRPr="00AD6CC8">
              <w:instrText xml:space="preserve"> REF _Ref498358024 \r \h </w:instrText>
            </w:r>
            <w:r w:rsidR="00B543A2" w:rsidRPr="00AD6CC8">
              <w:instrText xml:space="preserve"> \* MERGEFORMAT </w:instrText>
            </w:r>
            <w:r w:rsidRPr="00AD6CC8">
              <w:fldChar w:fldCharType="separate"/>
            </w:r>
            <w:r w:rsidR="003A0D4A">
              <w:t>3.5.1</w:t>
            </w:r>
            <w:r w:rsidRPr="00AD6CC8">
              <w:fldChar w:fldCharType="end"/>
            </w:r>
            <w:r w:rsidRPr="00AD6CC8">
              <w:t xml:space="preserve"> Continuity Plan</w:t>
            </w:r>
          </w:p>
        </w:tc>
        <w:tc>
          <w:tcPr>
            <w:tcW w:w="2255" w:type="dxa"/>
            <w:shd w:val="clear" w:color="auto" w:fill="FFFFFF"/>
            <w:vAlign w:val="center"/>
          </w:tcPr>
          <w:p w14:paraId="65CB2D00" w14:textId="77777777" w:rsidR="007D2772" w:rsidRPr="00AD6CC8" w:rsidRDefault="007D2772" w:rsidP="000E7D53">
            <w:pPr>
              <w:spacing w:beforeLines="40" w:before="96" w:afterLines="40" w:after="96"/>
              <w:rPr>
                <w:rFonts w:asciiTheme="minorHAnsi" w:eastAsiaTheme="minorHAnsi" w:hAnsiTheme="minorHAnsi" w:cstheme="minorBidi"/>
              </w:rPr>
            </w:pPr>
            <w:r w:rsidRPr="00AD6CC8">
              <w:t>Update</w:t>
            </w:r>
          </w:p>
        </w:tc>
      </w:tr>
      <w:tr w:rsidR="007D2772" w:rsidRPr="00AD6CC8" w14:paraId="422C94B6" w14:textId="77777777" w:rsidTr="000E7D53">
        <w:tc>
          <w:tcPr>
            <w:tcW w:w="7105" w:type="dxa"/>
            <w:shd w:val="clear" w:color="auto" w:fill="FFFFFF"/>
            <w:vAlign w:val="center"/>
          </w:tcPr>
          <w:p w14:paraId="5A81C919" w14:textId="6B9635EC" w:rsidR="007D2772" w:rsidRPr="00AD6CC8" w:rsidRDefault="007D2772" w:rsidP="000E7D53">
            <w:pPr>
              <w:spacing w:beforeLines="40" w:before="96" w:afterLines="40" w:after="96"/>
            </w:pPr>
            <w:r w:rsidRPr="00AD6CC8">
              <w:fldChar w:fldCharType="begin"/>
            </w:r>
            <w:r w:rsidRPr="00AD6CC8">
              <w:instrText xml:space="preserve"> REF _Ref498188152 \r \h </w:instrText>
            </w:r>
            <w:r w:rsidR="00B543A2" w:rsidRPr="00AD6CC8">
              <w:instrText xml:space="preserve"> \* MERGEFORMAT </w:instrText>
            </w:r>
            <w:r w:rsidRPr="00AD6CC8">
              <w:fldChar w:fldCharType="separate"/>
            </w:r>
            <w:r w:rsidR="003A0D4A">
              <w:t>3.9</w:t>
            </w:r>
            <w:r w:rsidRPr="00AD6CC8">
              <w:fldChar w:fldCharType="end"/>
            </w:r>
            <w:r w:rsidRPr="00AD6CC8">
              <w:t xml:space="preserve"> VSAP Solution Use Procedures</w:t>
            </w:r>
          </w:p>
        </w:tc>
        <w:tc>
          <w:tcPr>
            <w:tcW w:w="2255" w:type="dxa"/>
            <w:shd w:val="clear" w:color="auto" w:fill="FFFFFF"/>
            <w:vAlign w:val="center"/>
          </w:tcPr>
          <w:p w14:paraId="400CB29A" w14:textId="77777777" w:rsidR="007D2772" w:rsidRPr="00AD6CC8" w:rsidRDefault="007D2772" w:rsidP="000E7D53">
            <w:pPr>
              <w:spacing w:beforeLines="40" w:before="96" w:afterLines="40" w:after="96"/>
              <w:rPr>
                <w:rFonts w:asciiTheme="minorHAnsi" w:eastAsiaTheme="minorHAnsi" w:hAnsiTheme="minorHAnsi" w:cstheme="minorBidi"/>
              </w:rPr>
            </w:pPr>
            <w:r w:rsidRPr="00AD6CC8">
              <w:t>Update</w:t>
            </w:r>
          </w:p>
        </w:tc>
      </w:tr>
      <w:tr w:rsidR="007D2772" w:rsidRPr="00AD6CC8" w14:paraId="77136236" w14:textId="77777777" w:rsidTr="000E7D53">
        <w:tc>
          <w:tcPr>
            <w:tcW w:w="7105" w:type="dxa"/>
            <w:shd w:val="clear" w:color="auto" w:fill="FFFFFF"/>
            <w:vAlign w:val="center"/>
          </w:tcPr>
          <w:p w14:paraId="4351F0FE" w14:textId="7C9F915F" w:rsidR="007D2772" w:rsidRPr="00AD6CC8" w:rsidRDefault="007D2772" w:rsidP="000E7D53">
            <w:pPr>
              <w:spacing w:beforeLines="40" w:before="96" w:afterLines="40" w:after="96"/>
            </w:pPr>
            <w:r w:rsidRPr="00AD6CC8">
              <w:fldChar w:fldCharType="begin"/>
            </w:r>
            <w:r w:rsidRPr="00AD6CC8">
              <w:instrText xml:space="preserve"> REF _Ref498358047 \r \h </w:instrText>
            </w:r>
            <w:r w:rsidR="00B543A2" w:rsidRPr="00AD6CC8">
              <w:instrText xml:space="preserve"> \* MERGEFORMAT </w:instrText>
            </w:r>
            <w:r w:rsidRPr="00AD6CC8">
              <w:fldChar w:fldCharType="separate"/>
            </w:r>
            <w:r w:rsidR="003A0D4A">
              <w:t>3.13.1</w:t>
            </w:r>
            <w:r w:rsidRPr="00AD6CC8">
              <w:fldChar w:fldCharType="end"/>
            </w:r>
            <w:r w:rsidRPr="00AD6CC8">
              <w:t xml:space="preserve"> Repair and Replacement of BMDs</w:t>
            </w:r>
          </w:p>
        </w:tc>
        <w:tc>
          <w:tcPr>
            <w:tcW w:w="2255" w:type="dxa"/>
            <w:shd w:val="clear" w:color="auto" w:fill="FFFFFF"/>
            <w:vAlign w:val="center"/>
          </w:tcPr>
          <w:p w14:paraId="3997292C" w14:textId="77777777" w:rsidR="007D2772" w:rsidRPr="00AD6CC8" w:rsidRDefault="007D2772" w:rsidP="000E7D53">
            <w:pPr>
              <w:spacing w:beforeLines="40" w:before="96" w:afterLines="40" w:after="96"/>
              <w:rPr>
                <w:rFonts w:asciiTheme="minorHAnsi" w:eastAsiaTheme="minorHAnsi" w:hAnsiTheme="minorHAnsi" w:cstheme="minorBidi"/>
              </w:rPr>
            </w:pPr>
            <w:r w:rsidRPr="00AD6CC8">
              <w:t>Ongoing</w:t>
            </w:r>
          </w:p>
        </w:tc>
      </w:tr>
      <w:tr w:rsidR="007D2772" w:rsidRPr="00AD6CC8" w14:paraId="2EA12449" w14:textId="77777777" w:rsidTr="000E7D53">
        <w:tc>
          <w:tcPr>
            <w:tcW w:w="7105" w:type="dxa"/>
            <w:shd w:val="clear" w:color="auto" w:fill="FFFFFF"/>
            <w:vAlign w:val="center"/>
          </w:tcPr>
          <w:p w14:paraId="3DAB9AAB" w14:textId="1098E66C" w:rsidR="007D2772" w:rsidRPr="00AD6CC8" w:rsidRDefault="007D2772" w:rsidP="000E7D53">
            <w:pPr>
              <w:spacing w:beforeLines="40" w:before="96" w:afterLines="40" w:after="96"/>
            </w:pPr>
            <w:r w:rsidRPr="00AD6CC8">
              <w:fldChar w:fldCharType="begin"/>
            </w:r>
            <w:r w:rsidRPr="00AD6CC8">
              <w:instrText xml:space="preserve"> REF _Ref498358054 \r \h </w:instrText>
            </w:r>
            <w:r w:rsidR="00B543A2" w:rsidRPr="00AD6CC8">
              <w:instrText xml:space="preserve"> \* MERGEFORMAT </w:instrText>
            </w:r>
            <w:r w:rsidRPr="00AD6CC8">
              <w:fldChar w:fldCharType="separate"/>
            </w:r>
            <w:r w:rsidR="003A0D4A">
              <w:t>3.13.2</w:t>
            </w:r>
            <w:r w:rsidRPr="00AD6CC8">
              <w:fldChar w:fldCharType="end"/>
            </w:r>
            <w:r w:rsidRPr="00AD6CC8">
              <w:t xml:space="preserve"> Contractor In-Scope Component Recall and Update Services</w:t>
            </w:r>
          </w:p>
        </w:tc>
        <w:tc>
          <w:tcPr>
            <w:tcW w:w="2255" w:type="dxa"/>
            <w:shd w:val="clear" w:color="auto" w:fill="FFFFFF"/>
            <w:vAlign w:val="center"/>
          </w:tcPr>
          <w:p w14:paraId="7B595F12" w14:textId="77777777" w:rsidR="007D2772" w:rsidRPr="00AD6CC8" w:rsidRDefault="007D2772" w:rsidP="000E7D53">
            <w:pPr>
              <w:spacing w:beforeLines="40" w:before="96" w:afterLines="40" w:after="96"/>
              <w:rPr>
                <w:rFonts w:asciiTheme="minorHAnsi" w:eastAsiaTheme="minorHAnsi" w:hAnsiTheme="minorHAnsi" w:cstheme="minorBidi"/>
              </w:rPr>
            </w:pPr>
            <w:r w:rsidRPr="00AD6CC8">
              <w:t>Ongoing</w:t>
            </w:r>
          </w:p>
        </w:tc>
      </w:tr>
      <w:tr w:rsidR="007D2772" w:rsidRPr="00AD6CC8" w14:paraId="41018CFF" w14:textId="77777777" w:rsidTr="000E7D53">
        <w:tc>
          <w:tcPr>
            <w:tcW w:w="7105" w:type="dxa"/>
            <w:shd w:val="clear" w:color="auto" w:fill="FFFFFF"/>
            <w:vAlign w:val="center"/>
          </w:tcPr>
          <w:p w14:paraId="76F9C9FA" w14:textId="54CC68EB" w:rsidR="007D2772" w:rsidRPr="00AD6CC8" w:rsidRDefault="007D2772" w:rsidP="000E7D53">
            <w:pPr>
              <w:spacing w:beforeLines="40" w:before="96" w:afterLines="40" w:after="96"/>
            </w:pPr>
            <w:r w:rsidRPr="00AD6CC8">
              <w:fldChar w:fldCharType="begin"/>
            </w:r>
            <w:r w:rsidRPr="00AD6CC8">
              <w:instrText xml:space="preserve"> REF _Ref498190881 \r \h </w:instrText>
            </w:r>
            <w:r w:rsidR="00B543A2" w:rsidRPr="00AD6CC8">
              <w:instrText xml:space="preserve"> \* MERGEFORMAT </w:instrText>
            </w:r>
            <w:r w:rsidRPr="00AD6CC8">
              <w:fldChar w:fldCharType="separate"/>
            </w:r>
            <w:r w:rsidR="003A0D4A">
              <w:t>3.13.3</w:t>
            </w:r>
            <w:r w:rsidRPr="00AD6CC8">
              <w:fldChar w:fldCharType="end"/>
            </w:r>
            <w:r w:rsidRPr="00AD6CC8">
              <w:t xml:space="preserve"> Preventative Maintenance Schedule</w:t>
            </w:r>
          </w:p>
        </w:tc>
        <w:tc>
          <w:tcPr>
            <w:tcW w:w="2255" w:type="dxa"/>
            <w:shd w:val="clear" w:color="auto" w:fill="FFFFFF"/>
            <w:vAlign w:val="center"/>
          </w:tcPr>
          <w:p w14:paraId="67C66445" w14:textId="77777777" w:rsidR="007D2772" w:rsidRPr="00AD6CC8" w:rsidRDefault="007D2772" w:rsidP="000E7D53">
            <w:pPr>
              <w:spacing w:beforeLines="40" w:before="96" w:afterLines="40" w:after="96"/>
              <w:rPr>
                <w:rFonts w:asciiTheme="minorHAnsi" w:eastAsiaTheme="minorHAnsi" w:hAnsiTheme="minorHAnsi" w:cstheme="minorBidi"/>
              </w:rPr>
            </w:pPr>
            <w:r w:rsidRPr="00AD6CC8">
              <w:t>Update</w:t>
            </w:r>
          </w:p>
        </w:tc>
      </w:tr>
      <w:tr w:rsidR="007D2772" w:rsidRPr="00AD6CC8" w14:paraId="1A73EA1C" w14:textId="77777777" w:rsidTr="000E7D53">
        <w:tc>
          <w:tcPr>
            <w:tcW w:w="7105" w:type="dxa"/>
            <w:shd w:val="clear" w:color="auto" w:fill="FFFFFF"/>
            <w:vAlign w:val="center"/>
          </w:tcPr>
          <w:p w14:paraId="738AFBFC" w14:textId="40E1D53D" w:rsidR="007D2772" w:rsidRPr="00AD6CC8" w:rsidRDefault="007D2772" w:rsidP="000E7D53">
            <w:pPr>
              <w:spacing w:beforeLines="40" w:before="96" w:afterLines="40" w:after="96"/>
            </w:pPr>
            <w:r w:rsidRPr="00AD6CC8">
              <w:fldChar w:fldCharType="begin"/>
            </w:r>
            <w:r w:rsidRPr="00AD6CC8">
              <w:instrText xml:space="preserve"> REF _Ref498191090 \r \h </w:instrText>
            </w:r>
            <w:r w:rsidR="00B543A2" w:rsidRPr="00AD6CC8">
              <w:instrText xml:space="preserve"> \* MERGEFORMAT </w:instrText>
            </w:r>
            <w:r w:rsidRPr="00AD6CC8">
              <w:fldChar w:fldCharType="separate"/>
            </w:r>
            <w:r w:rsidR="003A0D4A">
              <w:t>3.13.4</w:t>
            </w:r>
            <w:r w:rsidRPr="00AD6CC8">
              <w:fldChar w:fldCharType="end"/>
            </w:r>
            <w:r w:rsidRPr="00AD6CC8">
              <w:t xml:space="preserve"> Preventative Maintenance on BMDs</w:t>
            </w:r>
          </w:p>
        </w:tc>
        <w:tc>
          <w:tcPr>
            <w:tcW w:w="2255" w:type="dxa"/>
            <w:shd w:val="clear" w:color="auto" w:fill="FFFFFF"/>
            <w:vAlign w:val="center"/>
          </w:tcPr>
          <w:p w14:paraId="35F1DB39" w14:textId="77777777" w:rsidR="007D2772" w:rsidRPr="00AD6CC8" w:rsidRDefault="007D2772" w:rsidP="000E7D53">
            <w:pPr>
              <w:spacing w:beforeLines="40" w:before="96" w:afterLines="40" w:after="96"/>
              <w:rPr>
                <w:rFonts w:asciiTheme="minorHAnsi" w:eastAsiaTheme="minorHAnsi" w:hAnsiTheme="minorHAnsi" w:cstheme="minorBidi"/>
              </w:rPr>
            </w:pPr>
            <w:r w:rsidRPr="00AD6CC8">
              <w:t>Ongoing</w:t>
            </w:r>
          </w:p>
        </w:tc>
      </w:tr>
      <w:tr w:rsidR="007D2772" w:rsidRPr="00AD6CC8" w14:paraId="1D8AE3DD" w14:textId="77777777" w:rsidTr="000E7D53">
        <w:tc>
          <w:tcPr>
            <w:tcW w:w="7105" w:type="dxa"/>
            <w:shd w:val="clear" w:color="auto" w:fill="FFFFFF"/>
            <w:vAlign w:val="center"/>
          </w:tcPr>
          <w:p w14:paraId="6BE8E3D3" w14:textId="78B453A0" w:rsidR="007D2772" w:rsidRPr="00AD6CC8" w:rsidRDefault="007D2772" w:rsidP="005E1600">
            <w:pPr>
              <w:spacing w:beforeLines="40" w:before="96" w:afterLines="40" w:after="96"/>
            </w:pPr>
            <w:r w:rsidRPr="00AD6CC8">
              <w:fldChar w:fldCharType="begin"/>
            </w:r>
            <w:r w:rsidRPr="00AD6CC8">
              <w:instrText xml:space="preserve"> REF _Ref498358072 \r \h </w:instrText>
            </w:r>
            <w:r w:rsidR="00B543A2" w:rsidRPr="00AD6CC8">
              <w:instrText xml:space="preserve"> \* MERGEFORMAT </w:instrText>
            </w:r>
            <w:r w:rsidRPr="00AD6CC8">
              <w:fldChar w:fldCharType="separate"/>
            </w:r>
            <w:r w:rsidR="002550B2">
              <w:t>3.13.5</w:t>
            </w:r>
            <w:r w:rsidRPr="00AD6CC8">
              <w:fldChar w:fldCharType="end"/>
            </w:r>
            <w:r w:rsidRPr="00AD6CC8">
              <w:t xml:space="preserve"> BMD Hardware </w:t>
            </w:r>
            <w:r w:rsidR="00E15563" w:rsidRPr="00AD6CC8">
              <w:t>Life</w:t>
            </w:r>
            <w:r w:rsidR="005E1600">
              <w:t>c</w:t>
            </w:r>
            <w:r w:rsidR="00E15563" w:rsidRPr="00AD6CC8">
              <w:t>ycle</w:t>
            </w:r>
            <w:r w:rsidRPr="00AD6CC8">
              <w:t xml:space="preserve"> and Bill of Materials </w:t>
            </w:r>
            <w:r w:rsidR="001665F8" w:rsidRPr="00AD6CC8">
              <w:t>R</w:t>
            </w:r>
            <w:r w:rsidRPr="00AD6CC8">
              <w:t>eport</w:t>
            </w:r>
          </w:p>
        </w:tc>
        <w:tc>
          <w:tcPr>
            <w:tcW w:w="2255" w:type="dxa"/>
            <w:shd w:val="clear" w:color="auto" w:fill="FFFFFF"/>
            <w:vAlign w:val="center"/>
          </w:tcPr>
          <w:p w14:paraId="60790392" w14:textId="77777777" w:rsidR="007D2772" w:rsidRPr="00AD6CC8" w:rsidRDefault="007D2772" w:rsidP="000E7D53">
            <w:pPr>
              <w:spacing w:beforeLines="40" w:before="96" w:afterLines="40" w:after="96"/>
              <w:rPr>
                <w:rFonts w:asciiTheme="minorHAnsi" w:eastAsiaTheme="minorHAnsi" w:hAnsiTheme="minorHAnsi" w:cstheme="minorBidi"/>
              </w:rPr>
            </w:pPr>
            <w:r w:rsidRPr="00AD6CC8">
              <w:t>Ongoing</w:t>
            </w:r>
          </w:p>
        </w:tc>
      </w:tr>
      <w:tr w:rsidR="007D2772" w:rsidRPr="00AD6CC8" w14:paraId="7DD94DBB" w14:textId="77777777" w:rsidTr="000E7D53">
        <w:tc>
          <w:tcPr>
            <w:tcW w:w="7105" w:type="dxa"/>
            <w:shd w:val="clear" w:color="auto" w:fill="FFFFFF"/>
            <w:vAlign w:val="center"/>
          </w:tcPr>
          <w:p w14:paraId="7454575E" w14:textId="4D3B0A11" w:rsidR="007D2772" w:rsidRPr="00AD6CC8" w:rsidRDefault="007D2772" w:rsidP="000E7D53">
            <w:pPr>
              <w:spacing w:beforeLines="40" w:before="96" w:afterLines="40" w:after="96"/>
            </w:pPr>
            <w:r w:rsidRPr="00AD6CC8">
              <w:fldChar w:fldCharType="begin"/>
            </w:r>
            <w:r w:rsidRPr="00AD6CC8">
              <w:instrText xml:space="preserve"> REF _Ref498276439 \r \h </w:instrText>
            </w:r>
            <w:r w:rsidR="00B543A2" w:rsidRPr="00AD6CC8">
              <w:instrText xml:space="preserve"> \* MERGEFORMAT </w:instrText>
            </w:r>
            <w:r w:rsidRPr="00AD6CC8">
              <w:fldChar w:fldCharType="separate"/>
            </w:r>
            <w:r w:rsidR="002550B2">
              <w:t>3.14</w:t>
            </w:r>
            <w:r w:rsidRPr="00AD6CC8">
              <w:fldChar w:fldCharType="end"/>
            </w:r>
            <w:r w:rsidRPr="00AD6CC8">
              <w:t xml:space="preserve"> Report of Software Maintenance</w:t>
            </w:r>
          </w:p>
        </w:tc>
        <w:tc>
          <w:tcPr>
            <w:tcW w:w="2255" w:type="dxa"/>
            <w:shd w:val="clear" w:color="auto" w:fill="FFFFFF"/>
            <w:vAlign w:val="center"/>
          </w:tcPr>
          <w:p w14:paraId="62A8B94B" w14:textId="77777777" w:rsidR="007D2772" w:rsidRPr="00AD6CC8" w:rsidRDefault="007D2772" w:rsidP="000E7D53">
            <w:pPr>
              <w:spacing w:beforeLines="40" w:before="96" w:afterLines="40" w:after="96"/>
              <w:rPr>
                <w:rFonts w:asciiTheme="minorHAnsi" w:eastAsiaTheme="minorHAnsi" w:hAnsiTheme="minorHAnsi" w:cstheme="minorBidi"/>
              </w:rPr>
            </w:pPr>
            <w:r w:rsidRPr="00AD6CC8">
              <w:t>Ongoing</w:t>
            </w:r>
          </w:p>
        </w:tc>
      </w:tr>
      <w:tr w:rsidR="007D2772" w:rsidRPr="00AD6CC8" w14:paraId="158DCC7E" w14:textId="77777777" w:rsidTr="000E7D53">
        <w:tc>
          <w:tcPr>
            <w:tcW w:w="7105" w:type="dxa"/>
            <w:shd w:val="clear" w:color="auto" w:fill="auto"/>
            <w:vAlign w:val="center"/>
          </w:tcPr>
          <w:p w14:paraId="1487F6D2" w14:textId="6CFE0EE8" w:rsidR="007D2772" w:rsidRPr="00AD6CC8" w:rsidRDefault="007D2772" w:rsidP="000E7D53">
            <w:pPr>
              <w:spacing w:beforeLines="40" w:before="96" w:afterLines="40" w:after="96"/>
            </w:pPr>
            <w:r w:rsidRPr="00AD6CC8">
              <w:fldChar w:fldCharType="begin"/>
            </w:r>
            <w:r w:rsidRPr="00AD6CC8">
              <w:instrText xml:space="preserve"> REF _Ref498358086 \r \h </w:instrText>
            </w:r>
            <w:r w:rsidR="00B543A2" w:rsidRPr="00AD6CC8">
              <w:instrText xml:space="preserve"> \* MERGEFORMAT </w:instrText>
            </w:r>
            <w:r w:rsidRPr="00AD6CC8">
              <w:fldChar w:fldCharType="separate"/>
            </w:r>
            <w:r w:rsidR="002550B2">
              <w:t>3.15</w:t>
            </w:r>
            <w:r w:rsidRPr="00AD6CC8">
              <w:fldChar w:fldCharType="end"/>
            </w:r>
            <w:r w:rsidRPr="00AD6CC8">
              <w:t xml:space="preserve"> Report of </w:t>
            </w:r>
            <w:r w:rsidR="001665F8" w:rsidRPr="00AD6CC8">
              <w:t xml:space="preserve">Third-Party </w:t>
            </w:r>
            <w:r w:rsidRPr="00AD6CC8">
              <w:t>Sub-component Maintenance</w:t>
            </w:r>
          </w:p>
        </w:tc>
        <w:tc>
          <w:tcPr>
            <w:tcW w:w="2255" w:type="dxa"/>
            <w:shd w:val="clear" w:color="auto" w:fill="auto"/>
            <w:vAlign w:val="center"/>
          </w:tcPr>
          <w:p w14:paraId="3F14A1BE" w14:textId="77777777" w:rsidR="007D2772" w:rsidRPr="00AD6CC8" w:rsidRDefault="007D2772" w:rsidP="000E7D53">
            <w:pPr>
              <w:spacing w:beforeLines="40" w:before="96" w:afterLines="40" w:after="96"/>
              <w:rPr>
                <w:rFonts w:asciiTheme="minorHAnsi" w:eastAsiaTheme="minorHAnsi" w:hAnsiTheme="minorHAnsi" w:cstheme="minorBidi"/>
              </w:rPr>
            </w:pPr>
            <w:r w:rsidRPr="00AD6CC8">
              <w:t>Ongoing</w:t>
            </w:r>
          </w:p>
        </w:tc>
      </w:tr>
      <w:tr w:rsidR="007D2772" w:rsidRPr="00AD6CC8" w14:paraId="2713D9CB" w14:textId="77777777" w:rsidTr="000E7D53">
        <w:tc>
          <w:tcPr>
            <w:tcW w:w="7105" w:type="dxa"/>
            <w:shd w:val="clear" w:color="auto" w:fill="FFFFFF"/>
            <w:vAlign w:val="center"/>
          </w:tcPr>
          <w:p w14:paraId="7BEAC8C6" w14:textId="698EC73A" w:rsidR="007D2772" w:rsidRPr="00AD6CC8" w:rsidRDefault="007D2772" w:rsidP="000E7D53">
            <w:pPr>
              <w:spacing w:beforeLines="40" w:before="96" w:afterLines="40" w:after="96"/>
            </w:pPr>
            <w:r w:rsidRPr="00AD6CC8">
              <w:fldChar w:fldCharType="begin"/>
            </w:r>
            <w:r w:rsidRPr="00AD6CC8">
              <w:instrText xml:space="preserve"> REF _Ref498358195 \r \h </w:instrText>
            </w:r>
            <w:r w:rsidR="00B543A2" w:rsidRPr="00AD6CC8">
              <w:instrText xml:space="preserve"> \* MERGEFORMAT </w:instrText>
            </w:r>
            <w:r w:rsidRPr="00AD6CC8">
              <w:fldChar w:fldCharType="separate"/>
            </w:r>
            <w:r w:rsidR="002550B2">
              <w:t>3.16.1</w:t>
            </w:r>
            <w:r w:rsidRPr="00AD6CC8">
              <w:fldChar w:fldCharType="end"/>
            </w:r>
            <w:r w:rsidRPr="00AD6CC8">
              <w:t xml:space="preserve"> Configuration Management Report</w:t>
            </w:r>
          </w:p>
        </w:tc>
        <w:tc>
          <w:tcPr>
            <w:tcW w:w="2255" w:type="dxa"/>
            <w:shd w:val="clear" w:color="auto" w:fill="FFFFFF"/>
            <w:vAlign w:val="center"/>
          </w:tcPr>
          <w:p w14:paraId="79254D4F" w14:textId="77777777" w:rsidR="007D2772" w:rsidRPr="00AD6CC8" w:rsidRDefault="007D2772" w:rsidP="000E7D53">
            <w:pPr>
              <w:spacing w:beforeLines="40" w:before="96" w:afterLines="40" w:after="96"/>
              <w:rPr>
                <w:rFonts w:asciiTheme="minorHAnsi" w:eastAsiaTheme="minorHAnsi" w:hAnsiTheme="minorHAnsi" w:cstheme="minorBidi"/>
              </w:rPr>
            </w:pPr>
            <w:r w:rsidRPr="00AD6CC8">
              <w:t>Ongoing</w:t>
            </w:r>
          </w:p>
        </w:tc>
      </w:tr>
      <w:tr w:rsidR="007D2772" w:rsidRPr="00AD6CC8" w14:paraId="650187C4" w14:textId="77777777" w:rsidTr="000E7D53">
        <w:tc>
          <w:tcPr>
            <w:tcW w:w="7105" w:type="dxa"/>
            <w:shd w:val="clear" w:color="auto" w:fill="FFFFFF"/>
            <w:vAlign w:val="center"/>
          </w:tcPr>
          <w:p w14:paraId="3F971198" w14:textId="603B5A64" w:rsidR="007D2772" w:rsidRPr="00AD6CC8" w:rsidRDefault="001665F8" w:rsidP="004D7234">
            <w:pPr>
              <w:spacing w:beforeLines="40" w:before="96" w:afterLines="40" w:after="96"/>
            </w:pPr>
            <w:r w:rsidRPr="00AD6CC8">
              <w:fldChar w:fldCharType="begin"/>
            </w:r>
            <w:r w:rsidRPr="00AD6CC8">
              <w:instrText xml:space="preserve"> REF _Ref498335582 \r \h </w:instrText>
            </w:r>
            <w:r w:rsidR="00B543A2" w:rsidRPr="00AD6CC8">
              <w:instrText xml:space="preserve"> \* MERGEFORMAT </w:instrText>
            </w:r>
            <w:r w:rsidRPr="00AD6CC8">
              <w:fldChar w:fldCharType="separate"/>
            </w:r>
            <w:r w:rsidR="002550B2">
              <w:t>3.16.2.1</w:t>
            </w:r>
            <w:r w:rsidRPr="00AD6CC8">
              <w:fldChar w:fldCharType="end"/>
            </w:r>
            <w:r w:rsidRPr="00AD6CC8">
              <w:t xml:space="preserve"> </w:t>
            </w:r>
            <w:r w:rsidR="007D2772" w:rsidRPr="00AD6CC8">
              <w:t xml:space="preserve">Unit Test </w:t>
            </w:r>
            <w:r w:rsidR="004D7234">
              <w:t>Scripts</w:t>
            </w:r>
            <w:r w:rsidR="007D2772" w:rsidRPr="00AD6CC8">
              <w:t xml:space="preserve"> and Unit Test Results</w:t>
            </w:r>
          </w:p>
        </w:tc>
        <w:tc>
          <w:tcPr>
            <w:tcW w:w="2255" w:type="dxa"/>
            <w:shd w:val="clear" w:color="auto" w:fill="FFFFFF"/>
            <w:vAlign w:val="center"/>
          </w:tcPr>
          <w:p w14:paraId="218ACDAF" w14:textId="77777777" w:rsidR="007D2772" w:rsidRPr="00AD6CC8" w:rsidRDefault="007D2772" w:rsidP="000E7D53">
            <w:pPr>
              <w:spacing w:beforeLines="40" w:before="96" w:afterLines="40" w:after="96"/>
              <w:rPr>
                <w:rFonts w:asciiTheme="minorHAnsi" w:eastAsiaTheme="minorHAnsi" w:hAnsiTheme="minorHAnsi" w:cstheme="minorBidi"/>
              </w:rPr>
            </w:pPr>
            <w:r w:rsidRPr="00AD6CC8">
              <w:t>Ongoing</w:t>
            </w:r>
          </w:p>
        </w:tc>
      </w:tr>
      <w:tr w:rsidR="007D2772" w:rsidRPr="00AD6CC8" w14:paraId="6BCA5D19" w14:textId="77777777" w:rsidTr="000E7D53">
        <w:tc>
          <w:tcPr>
            <w:tcW w:w="7105" w:type="dxa"/>
            <w:shd w:val="clear" w:color="auto" w:fill="FFFFFF"/>
            <w:vAlign w:val="center"/>
          </w:tcPr>
          <w:p w14:paraId="06C25834" w14:textId="68251612" w:rsidR="007D2772" w:rsidRPr="00AD6CC8" w:rsidRDefault="001665F8" w:rsidP="000E7D53">
            <w:pPr>
              <w:spacing w:beforeLines="40" w:before="96" w:afterLines="40" w:after="96"/>
            </w:pPr>
            <w:r w:rsidRPr="00AD6CC8">
              <w:fldChar w:fldCharType="begin"/>
            </w:r>
            <w:r w:rsidRPr="00AD6CC8">
              <w:instrText xml:space="preserve"> REF _Ref498335632 \r \h </w:instrText>
            </w:r>
            <w:r w:rsidR="00B543A2" w:rsidRPr="00AD6CC8">
              <w:instrText xml:space="preserve"> \* MERGEFORMAT </w:instrText>
            </w:r>
            <w:r w:rsidRPr="00AD6CC8">
              <w:fldChar w:fldCharType="separate"/>
            </w:r>
            <w:r w:rsidR="003A0D4A">
              <w:t>3.16.2.2</w:t>
            </w:r>
            <w:r w:rsidRPr="00AD6CC8">
              <w:fldChar w:fldCharType="end"/>
            </w:r>
            <w:r w:rsidRPr="00AD6CC8">
              <w:t xml:space="preserve"> </w:t>
            </w:r>
            <w:r w:rsidR="007D2772" w:rsidRPr="00AD6CC8">
              <w:t>System Test Cases and System Test Results</w:t>
            </w:r>
          </w:p>
        </w:tc>
        <w:tc>
          <w:tcPr>
            <w:tcW w:w="2255" w:type="dxa"/>
            <w:shd w:val="clear" w:color="auto" w:fill="FFFFFF"/>
            <w:vAlign w:val="center"/>
          </w:tcPr>
          <w:p w14:paraId="68BE68E1" w14:textId="77777777" w:rsidR="007D2772" w:rsidRPr="00AD6CC8" w:rsidRDefault="007D2772" w:rsidP="000E7D53">
            <w:pPr>
              <w:spacing w:beforeLines="40" w:before="96" w:afterLines="40" w:after="96"/>
              <w:rPr>
                <w:rFonts w:asciiTheme="minorHAnsi" w:eastAsiaTheme="minorHAnsi" w:hAnsiTheme="minorHAnsi" w:cstheme="minorBidi"/>
              </w:rPr>
            </w:pPr>
            <w:r w:rsidRPr="00AD6CC8">
              <w:t>Ongoing</w:t>
            </w:r>
          </w:p>
        </w:tc>
      </w:tr>
      <w:tr w:rsidR="007D2772" w:rsidRPr="00AD6CC8" w14:paraId="671E34E4" w14:textId="77777777" w:rsidTr="000E7D53">
        <w:tc>
          <w:tcPr>
            <w:tcW w:w="7105" w:type="dxa"/>
            <w:shd w:val="clear" w:color="auto" w:fill="FFFFFF"/>
            <w:vAlign w:val="center"/>
          </w:tcPr>
          <w:p w14:paraId="4D626E5C" w14:textId="71CCAFB1" w:rsidR="007D2772" w:rsidRPr="00AD6CC8" w:rsidRDefault="001665F8" w:rsidP="000E7D53">
            <w:pPr>
              <w:spacing w:beforeLines="40" w:before="96" w:afterLines="40" w:after="96"/>
            </w:pPr>
            <w:r w:rsidRPr="00AD6CC8">
              <w:fldChar w:fldCharType="begin"/>
            </w:r>
            <w:r w:rsidRPr="00AD6CC8">
              <w:instrText xml:space="preserve"> REF _Ref498335683 \r \h </w:instrText>
            </w:r>
            <w:r w:rsidR="00B543A2" w:rsidRPr="00AD6CC8">
              <w:instrText xml:space="preserve"> \* MERGEFORMAT </w:instrText>
            </w:r>
            <w:r w:rsidRPr="00AD6CC8">
              <w:fldChar w:fldCharType="separate"/>
            </w:r>
            <w:r w:rsidR="002550B2">
              <w:t>3.16.2.3</w:t>
            </w:r>
            <w:r w:rsidRPr="00AD6CC8">
              <w:fldChar w:fldCharType="end"/>
            </w:r>
            <w:r w:rsidRPr="00AD6CC8">
              <w:t xml:space="preserve"> </w:t>
            </w:r>
            <w:r w:rsidR="007D2772" w:rsidRPr="00AD6CC8">
              <w:t>Integration Test Cases and Integration Test Results</w:t>
            </w:r>
          </w:p>
        </w:tc>
        <w:tc>
          <w:tcPr>
            <w:tcW w:w="2255" w:type="dxa"/>
            <w:shd w:val="clear" w:color="auto" w:fill="FFFFFF"/>
            <w:vAlign w:val="center"/>
          </w:tcPr>
          <w:p w14:paraId="54309703" w14:textId="77777777" w:rsidR="007D2772" w:rsidRPr="00AD6CC8" w:rsidRDefault="007D2772" w:rsidP="000E7D53">
            <w:pPr>
              <w:spacing w:beforeLines="40" w:before="96" w:afterLines="40" w:after="96"/>
              <w:rPr>
                <w:rFonts w:asciiTheme="minorHAnsi" w:eastAsiaTheme="minorHAnsi" w:hAnsiTheme="minorHAnsi" w:cstheme="minorBidi"/>
              </w:rPr>
            </w:pPr>
            <w:r w:rsidRPr="00AD6CC8">
              <w:t>Ongoing</w:t>
            </w:r>
          </w:p>
        </w:tc>
      </w:tr>
      <w:tr w:rsidR="001665F8" w:rsidRPr="00AD6CC8" w14:paraId="34B22654" w14:textId="77777777" w:rsidTr="000E7D53">
        <w:tc>
          <w:tcPr>
            <w:tcW w:w="7105" w:type="dxa"/>
            <w:shd w:val="clear" w:color="auto" w:fill="FFFFFF"/>
            <w:vAlign w:val="center"/>
          </w:tcPr>
          <w:p w14:paraId="0CDFF0C3" w14:textId="547CFC81" w:rsidR="001665F8" w:rsidRPr="00AD6CC8" w:rsidRDefault="001665F8" w:rsidP="000E7D53">
            <w:pPr>
              <w:spacing w:beforeLines="40" w:before="96" w:afterLines="40" w:after="96"/>
            </w:pPr>
            <w:r w:rsidRPr="00AD6CC8">
              <w:fldChar w:fldCharType="begin"/>
            </w:r>
            <w:r w:rsidRPr="00AD6CC8">
              <w:instrText xml:space="preserve"> REF _Ref500606064 \r \h </w:instrText>
            </w:r>
            <w:r w:rsidR="00B543A2" w:rsidRPr="00AD6CC8">
              <w:instrText xml:space="preserve"> \* MERGEFORMAT </w:instrText>
            </w:r>
            <w:r w:rsidRPr="00AD6CC8">
              <w:fldChar w:fldCharType="separate"/>
            </w:r>
            <w:r w:rsidR="002550B2">
              <w:t>3.16.2.4</w:t>
            </w:r>
            <w:r w:rsidRPr="00AD6CC8">
              <w:fldChar w:fldCharType="end"/>
            </w:r>
            <w:r w:rsidRPr="00AD6CC8">
              <w:t xml:space="preserve"> User Acceptance Test Cases and Test Results</w:t>
            </w:r>
          </w:p>
        </w:tc>
        <w:tc>
          <w:tcPr>
            <w:tcW w:w="2255" w:type="dxa"/>
            <w:shd w:val="clear" w:color="auto" w:fill="FFFFFF"/>
            <w:vAlign w:val="center"/>
          </w:tcPr>
          <w:p w14:paraId="06242BD4" w14:textId="77777777" w:rsidR="001665F8" w:rsidRPr="00AD6CC8" w:rsidRDefault="001665F8" w:rsidP="000E7D53">
            <w:pPr>
              <w:spacing w:beforeLines="40" w:before="96" w:afterLines="40" w:after="96"/>
            </w:pPr>
            <w:r w:rsidRPr="00AD6CC8">
              <w:t>Ongoing</w:t>
            </w:r>
          </w:p>
        </w:tc>
      </w:tr>
      <w:tr w:rsidR="007D2772" w:rsidRPr="00AD6CC8" w14:paraId="51E22935" w14:textId="77777777" w:rsidTr="000E7D53">
        <w:tc>
          <w:tcPr>
            <w:tcW w:w="7105" w:type="dxa"/>
            <w:shd w:val="clear" w:color="auto" w:fill="FFFFFF"/>
            <w:vAlign w:val="center"/>
          </w:tcPr>
          <w:p w14:paraId="317534D7" w14:textId="59EFCD95" w:rsidR="007D2772" w:rsidRPr="00AD6CC8" w:rsidRDefault="001665F8" w:rsidP="000E7D53">
            <w:pPr>
              <w:spacing w:beforeLines="40" w:before="96" w:afterLines="40" w:after="96"/>
            </w:pPr>
            <w:r w:rsidRPr="00AD6CC8">
              <w:fldChar w:fldCharType="begin"/>
            </w:r>
            <w:r w:rsidRPr="00AD6CC8">
              <w:instrText xml:space="preserve"> REF _Ref500606135 \r \h </w:instrText>
            </w:r>
            <w:r w:rsidR="00B543A2" w:rsidRPr="00AD6CC8">
              <w:instrText xml:space="preserve"> \* MERGEFORMAT </w:instrText>
            </w:r>
            <w:r w:rsidRPr="00AD6CC8">
              <w:fldChar w:fldCharType="separate"/>
            </w:r>
            <w:r w:rsidR="002550B2">
              <w:t>3.16.2.5</w:t>
            </w:r>
            <w:r w:rsidRPr="00AD6CC8">
              <w:fldChar w:fldCharType="end"/>
            </w:r>
            <w:r w:rsidRPr="00AD6CC8">
              <w:t xml:space="preserve"> </w:t>
            </w:r>
            <w:r w:rsidR="007D2772" w:rsidRPr="00AD6CC8">
              <w:t>Regression Test Cases and Test Results</w:t>
            </w:r>
          </w:p>
        </w:tc>
        <w:tc>
          <w:tcPr>
            <w:tcW w:w="2255" w:type="dxa"/>
            <w:shd w:val="clear" w:color="auto" w:fill="FFFFFF"/>
            <w:vAlign w:val="center"/>
          </w:tcPr>
          <w:p w14:paraId="7878EB27" w14:textId="77777777" w:rsidR="007D2772" w:rsidRPr="00AD6CC8" w:rsidRDefault="007D2772" w:rsidP="000E7D53">
            <w:pPr>
              <w:spacing w:beforeLines="40" w:before="96" w:afterLines="40" w:after="96"/>
              <w:rPr>
                <w:rFonts w:asciiTheme="minorHAnsi" w:eastAsiaTheme="minorHAnsi" w:hAnsiTheme="minorHAnsi" w:cstheme="minorBidi"/>
              </w:rPr>
            </w:pPr>
            <w:r w:rsidRPr="00AD6CC8">
              <w:t>Ongoing</w:t>
            </w:r>
          </w:p>
        </w:tc>
      </w:tr>
      <w:tr w:rsidR="007D2772" w:rsidRPr="00AD6CC8" w14:paraId="2F5D2611" w14:textId="77777777" w:rsidTr="000E7D53">
        <w:tc>
          <w:tcPr>
            <w:tcW w:w="7105" w:type="dxa"/>
            <w:shd w:val="clear" w:color="auto" w:fill="FFFFFF"/>
            <w:vAlign w:val="center"/>
          </w:tcPr>
          <w:p w14:paraId="6C53C1C6" w14:textId="5FAEBC79" w:rsidR="007D2772" w:rsidRPr="00AD6CC8" w:rsidRDefault="001665F8" w:rsidP="000E7D53">
            <w:pPr>
              <w:spacing w:beforeLines="40" w:before="96" w:afterLines="40" w:after="96"/>
            </w:pPr>
            <w:r w:rsidRPr="00AD6CC8">
              <w:fldChar w:fldCharType="begin"/>
            </w:r>
            <w:r w:rsidRPr="00AD6CC8">
              <w:instrText xml:space="preserve"> REF _Ref498335777 \r \h </w:instrText>
            </w:r>
            <w:r w:rsidR="00B543A2" w:rsidRPr="00AD6CC8">
              <w:instrText xml:space="preserve"> \* MERGEFORMAT </w:instrText>
            </w:r>
            <w:r w:rsidRPr="00AD6CC8">
              <w:fldChar w:fldCharType="separate"/>
            </w:r>
            <w:r w:rsidR="002550B2">
              <w:t>3.16.2.6</w:t>
            </w:r>
            <w:r w:rsidRPr="00AD6CC8">
              <w:fldChar w:fldCharType="end"/>
            </w:r>
            <w:r w:rsidRPr="00AD6CC8">
              <w:t xml:space="preserve"> </w:t>
            </w:r>
            <w:r w:rsidR="007D2772" w:rsidRPr="00AD6CC8">
              <w:t>Volume/Stress Test Cases and Volume/Stress Test Results</w:t>
            </w:r>
          </w:p>
        </w:tc>
        <w:tc>
          <w:tcPr>
            <w:tcW w:w="2255" w:type="dxa"/>
            <w:shd w:val="clear" w:color="auto" w:fill="FFFFFF"/>
            <w:vAlign w:val="center"/>
          </w:tcPr>
          <w:p w14:paraId="643DBBDE" w14:textId="77777777" w:rsidR="007D2772" w:rsidRPr="00AD6CC8" w:rsidRDefault="007D2772" w:rsidP="000E7D53">
            <w:pPr>
              <w:spacing w:beforeLines="40" w:before="96" w:afterLines="40" w:after="96"/>
              <w:rPr>
                <w:rFonts w:asciiTheme="minorHAnsi" w:eastAsiaTheme="minorHAnsi" w:hAnsiTheme="minorHAnsi" w:cstheme="minorBidi"/>
              </w:rPr>
            </w:pPr>
            <w:r w:rsidRPr="00AD6CC8">
              <w:t>Ongoing</w:t>
            </w:r>
          </w:p>
        </w:tc>
      </w:tr>
      <w:tr w:rsidR="007D2772" w:rsidRPr="00AD6CC8" w14:paraId="2955E98D" w14:textId="77777777" w:rsidTr="000E7D53">
        <w:tc>
          <w:tcPr>
            <w:tcW w:w="7105" w:type="dxa"/>
            <w:shd w:val="clear" w:color="auto" w:fill="FFFFFF"/>
            <w:vAlign w:val="center"/>
          </w:tcPr>
          <w:p w14:paraId="238A1BAA" w14:textId="4D8144A6" w:rsidR="007D2772" w:rsidRPr="00AD6CC8" w:rsidRDefault="001665F8" w:rsidP="000E7D53">
            <w:pPr>
              <w:spacing w:beforeLines="40" w:before="96" w:afterLines="40" w:after="96"/>
            </w:pPr>
            <w:r w:rsidRPr="00AD6CC8">
              <w:fldChar w:fldCharType="begin"/>
            </w:r>
            <w:r w:rsidRPr="00AD6CC8">
              <w:instrText xml:space="preserve"> REF _Ref498335819 \r \h </w:instrText>
            </w:r>
            <w:r w:rsidR="00B543A2" w:rsidRPr="00AD6CC8">
              <w:instrText xml:space="preserve"> \* MERGEFORMAT </w:instrText>
            </w:r>
            <w:r w:rsidRPr="00AD6CC8">
              <w:fldChar w:fldCharType="separate"/>
            </w:r>
            <w:r w:rsidR="002550B2">
              <w:t>3.16.2.7</w:t>
            </w:r>
            <w:r w:rsidRPr="00AD6CC8">
              <w:fldChar w:fldCharType="end"/>
            </w:r>
            <w:r w:rsidRPr="00AD6CC8">
              <w:t xml:space="preserve"> Security </w:t>
            </w:r>
            <w:r w:rsidR="007D2772" w:rsidRPr="00AD6CC8">
              <w:t>Test Cases and Security Test Results</w:t>
            </w:r>
          </w:p>
        </w:tc>
        <w:tc>
          <w:tcPr>
            <w:tcW w:w="2255" w:type="dxa"/>
            <w:shd w:val="clear" w:color="auto" w:fill="FFFFFF"/>
            <w:vAlign w:val="center"/>
          </w:tcPr>
          <w:p w14:paraId="04541929" w14:textId="77777777" w:rsidR="007D2772" w:rsidRPr="00AD6CC8" w:rsidRDefault="007D2772" w:rsidP="000E7D53">
            <w:pPr>
              <w:spacing w:beforeLines="40" w:before="96" w:afterLines="40" w:after="96"/>
              <w:rPr>
                <w:rFonts w:asciiTheme="minorHAnsi" w:eastAsiaTheme="minorHAnsi" w:hAnsiTheme="minorHAnsi" w:cstheme="minorBidi"/>
              </w:rPr>
            </w:pPr>
            <w:r w:rsidRPr="00AD6CC8">
              <w:t>Ongoing</w:t>
            </w:r>
          </w:p>
        </w:tc>
      </w:tr>
      <w:tr w:rsidR="007D2772" w:rsidRPr="00AD6CC8" w14:paraId="37661C1E" w14:textId="77777777" w:rsidTr="000E7D53">
        <w:tc>
          <w:tcPr>
            <w:tcW w:w="7105" w:type="dxa"/>
            <w:shd w:val="clear" w:color="auto" w:fill="FFFFFF"/>
            <w:vAlign w:val="center"/>
          </w:tcPr>
          <w:p w14:paraId="5FED8DC7" w14:textId="73337436" w:rsidR="007D2772" w:rsidRPr="00AD6CC8" w:rsidRDefault="007D2772" w:rsidP="000E7D53">
            <w:pPr>
              <w:spacing w:beforeLines="40" w:before="96" w:afterLines="40" w:after="96"/>
            </w:pPr>
            <w:r w:rsidRPr="00AD6CC8">
              <w:fldChar w:fldCharType="begin"/>
            </w:r>
            <w:r w:rsidRPr="00AD6CC8">
              <w:instrText xml:space="preserve"> REF _Ref498291909 \r \h </w:instrText>
            </w:r>
            <w:r w:rsidR="00B543A2" w:rsidRPr="00AD6CC8">
              <w:instrText xml:space="preserve"> \* MERGEFORMAT </w:instrText>
            </w:r>
            <w:r w:rsidRPr="00AD6CC8">
              <w:fldChar w:fldCharType="separate"/>
            </w:r>
            <w:r w:rsidR="002550B2">
              <w:t>3.16.4</w:t>
            </w:r>
            <w:r w:rsidRPr="00AD6CC8">
              <w:fldChar w:fldCharType="end"/>
            </w:r>
            <w:r w:rsidRPr="00AD6CC8">
              <w:t xml:space="preserve"> Contractor System Documentation</w:t>
            </w:r>
          </w:p>
        </w:tc>
        <w:tc>
          <w:tcPr>
            <w:tcW w:w="2255" w:type="dxa"/>
            <w:shd w:val="clear" w:color="auto" w:fill="FFFFFF"/>
            <w:vAlign w:val="center"/>
          </w:tcPr>
          <w:p w14:paraId="3764F70A" w14:textId="77777777" w:rsidR="007D2772" w:rsidRPr="00AD6CC8" w:rsidRDefault="007D2772" w:rsidP="000E7D53">
            <w:pPr>
              <w:spacing w:beforeLines="40" w:before="96" w:afterLines="40" w:after="96"/>
              <w:rPr>
                <w:rFonts w:asciiTheme="minorHAnsi" w:eastAsiaTheme="minorHAnsi" w:hAnsiTheme="minorHAnsi" w:cstheme="minorBidi"/>
              </w:rPr>
            </w:pPr>
            <w:r w:rsidRPr="00AD6CC8">
              <w:t>Ongoing</w:t>
            </w:r>
          </w:p>
        </w:tc>
      </w:tr>
      <w:tr w:rsidR="007D2772" w:rsidRPr="00AD6CC8" w14:paraId="074D1EA6" w14:textId="77777777" w:rsidTr="000E7D53">
        <w:tc>
          <w:tcPr>
            <w:tcW w:w="7105" w:type="dxa"/>
            <w:shd w:val="clear" w:color="auto" w:fill="FFFFFF"/>
            <w:vAlign w:val="center"/>
          </w:tcPr>
          <w:p w14:paraId="63516A70" w14:textId="17FE28A4" w:rsidR="007D2772" w:rsidRPr="00AD6CC8" w:rsidRDefault="007D2772" w:rsidP="000E7D53">
            <w:pPr>
              <w:spacing w:beforeLines="40" w:before="96" w:afterLines="40" w:after="96"/>
            </w:pPr>
            <w:r w:rsidRPr="00AD6CC8">
              <w:fldChar w:fldCharType="begin"/>
            </w:r>
            <w:r w:rsidRPr="00AD6CC8">
              <w:instrText xml:space="preserve"> REF _Ref498292282 \r \h </w:instrText>
            </w:r>
            <w:r w:rsidR="00B543A2" w:rsidRPr="00AD6CC8">
              <w:instrText xml:space="preserve"> \* MERGEFORMAT </w:instrText>
            </w:r>
            <w:r w:rsidRPr="00AD6CC8">
              <w:fldChar w:fldCharType="separate"/>
            </w:r>
            <w:r w:rsidR="002550B2">
              <w:t>3.17.1</w:t>
            </w:r>
            <w:r w:rsidRPr="00AD6CC8">
              <w:fldChar w:fldCharType="end"/>
            </w:r>
            <w:r w:rsidRPr="00AD6CC8">
              <w:t xml:space="preserve"> Training and Knowledge Transfer Plan</w:t>
            </w:r>
          </w:p>
        </w:tc>
        <w:tc>
          <w:tcPr>
            <w:tcW w:w="2255" w:type="dxa"/>
            <w:shd w:val="clear" w:color="auto" w:fill="FFFFFF"/>
            <w:vAlign w:val="center"/>
          </w:tcPr>
          <w:p w14:paraId="456D25BA" w14:textId="77777777" w:rsidR="007D2772" w:rsidRPr="00AD6CC8" w:rsidRDefault="007D2772" w:rsidP="000E7D53">
            <w:pPr>
              <w:spacing w:beforeLines="40" w:before="96" w:afterLines="40" w:after="96"/>
              <w:rPr>
                <w:rFonts w:asciiTheme="minorHAnsi" w:eastAsiaTheme="minorHAnsi" w:hAnsiTheme="minorHAnsi" w:cstheme="minorBidi"/>
              </w:rPr>
            </w:pPr>
            <w:r w:rsidRPr="00AD6CC8">
              <w:t>Update</w:t>
            </w:r>
          </w:p>
        </w:tc>
      </w:tr>
      <w:tr w:rsidR="007D2772" w:rsidRPr="00AD6CC8" w14:paraId="1E8EE7D2" w14:textId="77777777" w:rsidTr="000E7D53">
        <w:tc>
          <w:tcPr>
            <w:tcW w:w="7105" w:type="dxa"/>
            <w:shd w:val="clear" w:color="auto" w:fill="FFFFFF"/>
            <w:vAlign w:val="center"/>
          </w:tcPr>
          <w:p w14:paraId="349D841F" w14:textId="0C69DA26" w:rsidR="007D2772" w:rsidRPr="00AD6CC8" w:rsidRDefault="007D2772" w:rsidP="000E7D53">
            <w:pPr>
              <w:spacing w:beforeLines="40" w:before="96" w:afterLines="40" w:after="96"/>
            </w:pPr>
            <w:r w:rsidRPr="00AD6CC8">
              <w:fldChar w:fldCharType="begin"/>
            </w:r>
            <w:r w:rsidRPr="00AD6CC8">
              <w:instrText xml:space="preserve"> REF _Ref498292548 \r \h </w:instrText>
            </w:r>
            <w:r w:rsidR="00B543A2" w:rsidRPr="00AD6CC8">
              <w:instrText xml:space="preserve"> \* MERGEFORMAT </w:instrText>
            </w:r>
            <w:r w:rsidRPr="00AD6CC8">
              <w:fldChar w:fldCharType="separate"/>
            </w:r>
            <w:r w:rsidR="002550B2">
              <w:t>3.17.2</w:t>
            </w:r>
            <w:r w:rsidRPr="00AD6CC8">
              <w:fldChar w:fldCharType="end"/>
            </w:r>
            <w:r w:rsidRPr="00AD6CC8">
              <w:t xml:space="preserve"> Training Materials</w:t>
            </w:r>
          </w:p>
        </w:tc>
        <w:tc>
          <w:tcPr>
            <w:tcW w:w="2255" w:type="dxa"/>
            <w:shd w:val="clear" w:color="auto" w:fill="FFFFFF"/>
            <w:vAlign w:val="center"/>
          </w:tcPr>
          <w:p w14:paraId="19E26D7C" w14:textId="77777777" w:rsidR="007D2772" w:rsidRPr="00AD6CC8" w:rsidRDefault="007D2772" w:rsidP="000E7D53">
            <w:pPr>
              <w:spacing w:beforeLines="40" w:before="96" w:afterLines="40" w:after="96"/>
              <w:rPr>
                <w:rFonts w:asciiTheme="minorHAnsi" w:eastAsiaTheme="minorHAnsi" w:hAnsiTheme="minorHAnsi" w:cstheme="minorBidi"/>
              </w:rPr>
            </w:pPr>
            <w:r w:rsidRPr="00AD6CC8">
              <w:t>Update</w:t>
            </w:r>
          </w:p>
        </w:tc>
      </w:tr>
      <w:tr w:rsidR="007D2772" w:rsidRPr="00AD6CC8" w14:paraId="4DA4A453" w14:textId="77777777" w:rsidTr="000E7D53">
        <w:tc>
          <w:tcPr>
            <w:tcW w:w="7105" w:type="dxa"/>
            <w:shd w:val="clear" w:color="auto" w:fill="FFFFFF"/>
            <w:vAlign w:val="center"/>
          </w:tcPr>
          <w:p w14:paraId="6B60187C" w14:textId="53E28A9E" w:rsidR="007D2772" w:rsidRPr="00AD6CC8" w:rsidRDefault="007D2772" w:rsidP="000E7D53">
            <w:pPr>
              <w:spacing w:beforeLines="40" w:before="96" w:afterLines="40" w:after="96"/>
            </w:pPr>
            <w:r w:rsidRPr="00AD6CC8">
              <w:fldChar w:fldCharType="begin"/>
            </w:r>
            <w:r w:rsidRPr="00AD6CC8">
              <w:instrText xml:space="preserve"> REF _Ref498358263 \r \h </w:instrText>
            </w:r>
            <w:r w:rsidR="00B543A2" w:rsidRPr="00AD6CC8">
              <w:instrText xml:space="preserve"> \* MERGEFORMAT </w:instrText>
            </w:r>
            <w:r w:rsidRPr="00AD6CC8">
              <w:fldChar w:fldCharType="separate"/>
            </w:r>
            <w:r w:rsidR="002550B2">
              <w:t>3.17.3</w:t>
            </w:r>
            <w:r w:rsidRPr="00AD6CC8">
              <w:fldChar w:fldCharType="end"/>
            </w:r>
            <w:r w:rsidRPr="00AD6CC8">
              <w:t xml:space="preserve"> Report of Training Metrics</w:t>
            </w:r>
          </w:p>
        </w:tc>
        <w:tc>
          <w:tcPr>
            <w:tcW w:w="2255" w:type="dxa"/>
            <w:shd w:val="clear" w:color="auto" w:fill="FFFFFF"/>
            <w:vAlign w:val="center"/>
          </w:tcPr>
          <w:p w14:paraId="60984BE6" w14:textId="77777777" w:rsidR="007D2772" w:rsidRPr="00AD6CC8" w:rsidRDefault="007D2772" w:rsidP="000E7D53">
            <w:pPr>
              <w:spacing w:beforeLines="40" w:before="96" w:afterLines="40" w:after="96"/>
              <w:rPr>
                <w:rFonts w:asciiTheme="minorHAnsi" w:eastAsiaTheme="minorHAnsi" w:hAnsiTheme="minorHAnsi" w:cstheme="minorBidi"/>
              </w:rPr>
            </w:pPr>
            <w:r w:rsidRPr="00AD6CC8">
              <w:t>Update</w:t>
            </w:r>
          </w:p>
        </w:tc>
      </w:tr>
      <w:tr w:rsidR="007D2772" w:rsidRPr="00AD6CC8" w14:paraId="17BD4B83" w14:textId="77777777" w:rsidTr="000E7D53">
        <w:tc>
          <w:tcPr>
            <w:tcW w:w="7105" w:type="dxa"/>
            <w:shd w:val="clear" w:color="auto" w:fill="FFFFFF"/>
            <w:vAlign w:val="center"/>
          </w:tcPr>
          <w:p w14:paraId="4040E1F6" w14:textId="34ECACAF" w:rsidR="007D2772" w:rsidRPr="00AD6CC8" w:rsidRDefault="007D2772" w:rsidP="000E7D53">
            <w:pPr>
              <w:spacing w:beforeLines="40" w:before="96" w:afterLines="40" w:after="96"/>
            </w:pPr>
            <w:r w:rsidRPr="00AD6CC8">
              <w:fldChar w:fldCharType="begin"/>
            </w:r>
            <w:r w:rsidRPr="00AD6CC8">
              <w:instrText xml:space="preserve"> REF _Ref498358270 \r \h </w:instrText>
            </w:r>
            <w:r w:rsidR="00B543A2" w:rsidRPr="00AD6CC8">
              <w:instrText xml:space="preserve"> \* MERGEFORMAT </w:instrText>
            </w:r>
            <w:r w:rsidRPr="00AD6CC8">
              <w:fldChar w:fldCharType="separate"/>
            </w:r>
            <w:r w:rsidR="002550B2">
              <w:t>3.17.4</w:t>
            </w:r>
            <w:r w:rsidRPr="00AD6CC8">
              <w:fldChar w:fldCharType="end"/>
            </w:r>
            <w:r w:rsidRPr="00AD6CC8">
              <w:t xml:space="preserve"> User Guide Documentation</w:t>
            </w:r>
          </w:p>
        </w:tc>
        <w:tc>
          <w:tcPr>
            <w:tcW w:w="2255" w:type="dxa"/>
            <w:shd w:val="clear" w:color="auto" w:fill="FFFFFF"/>
            <w:vAlign w:val="center"/>
          </w:tcPr>
          <w:p w14:paraId="14298418" w14:textId="77777777" w:rsidR="007D2772" w:rsidRPr="00AD6CC8" w:rsidRDefault="007D2772" w:rsidP="000E7D53">
            <w:pPr>
              <w:spacing w:beforeLines="40" w:before="96" w:afterLines="40" w:after="96"/>
              <w:rPr>
                <w:rFonts w:asciiTheme="minorHAnsi" w:eastAsiaTheme="minorHAnsi" w:hAnsiTheme="minorHAnsi" w:cstheme="minorBidi"/>
              </w:rPr>
            </w:pPr>
            <w:r w:rsidRPr="00AD6CC8">
              <w:t>Ongoing</w:t>
            </w:r>
          </w:p>
        </w:tc>
      </w:tr>
      <w:tr w:rsidR="007D2772" w:rsidRPr="00AD6CC8" w14:paraId="5A3FDB31" w14:textId="77777777" w:rsidTr="000E7D53">
        <w:tc>
          <w:tcPr>
            <w:tcW w:w="7105" w:type="dxa"/>
            <w:shd w:val="clear" w:color="auto" w:fill="FFFFFF"/>
            <w:vAlign w:val="center"/>
          </w:tcPr>
          <w:p w14:paraId="54069C4F" w14:textId="76A994E1" w:rsidR="007D2772" w:rsidRPr="00AD6CC8" w:rsidRDefault="007D2772" w:rsidP="000E7D53">
            <w:pPr>
              <w:spacing w:beforeLines="40" w:before="96" w:afterLines="40" w:after="96"/>
            </w:pPr>
            <w:r w:rsidRPr="00AD6CC8">
              <w:lastRenderedPageBreak/>
              <w:fldChar w:fldCharType="begin"/>
            </w:r>
            <w:r w:rsidRPr="00AD6CC8">
              <w:instrText xml:space="preserve"> REF _Ref498358281 \r \h </w:instrText>
            </w:r>
            <w:r w:rsidR="00B543A2" w:rsidRPr="00AD6CC8">
              <w:instrText xml:space="preserve"> \* MERGEFORMAT </w:instrText>
            </w:r>
            <w:r w:rsidRPr="00AD6CC8">
              <w:fldChar w:fldCharType="separate"/>
            </w:r>
            <w:r w:rsidR="002550B2">
              <w:t>3.19.4</w:t>
            </w:r>
            <w:r w:rsidRPr="00AD6CC8">
              <w:fldChar w:fldCharType="end"/>
            </w:r>
            <w:r w:rsidRPr="00AD6CC8">
              <w:t xml:space="preserve"> Contractor In-Scope Component Help Desk </w:t>
            </w:r>
            <w:r w:rsidR="00725322" w:rsidRPr="00AD6CC8">
              <w:t>Services</w:t>
            </w:r>
            <w:r w:rsidRPr="00AD6CC8">
              <w:t xml:space="preserve"> Report</w:t>
            </w:r>
          </w:p>
        </w:tc>
        <w:tc>
          <w:tcPr>
            <w:tcW w:w="2255" w:type="dxa"/>
            <w:shd w:val="clear" w:color="auto" w:fill="FFFFFF"/>
            <w:vAlign w:val="center"/>
          </w:tcPr>
          <w:p w14:paraId="1CA753A0" w14:textId="77777777" w:rsidR="007D2772" w:rsidRPr="00AD6CC8" w:rsidRDefault="007D2772" w:rsidP="000E7D53">
            <w:pPr>
              <w:spacing w:beforeLines="40" w:before="96" w:afterLines="40" w:after="96"/>
              <w:rPr>
                <w:rFonts w:asciiTheme="minorHAnsi" w:eastAsiaTheme="minorHAnsi" w:hAnsiTheme="minorHAnsi" w:cstheme="minorBidi"/>
              </w:rPr>
            </w:pPr>
            <w:r w:rsidRPr="00AD6CC8">
              <w:t>Ongoing</w:t>
            </w:r>
          </w:p>
        </w:tc>
      </w:tr>
      <w:tr w:rsidR="007D2772" w:rsidRPr="00AD6CC8" w14:paraId="0CAE4474" w14:textId="77777777" w:rsidTr="000E7D53">
        <w:tc>
          <w:tcPr>
            <w:tcW w:w="7105" w:type="dxa"/>
            <w:shd w:val="clear" w:color="auto" w:fill="FFFFFF"/>
            <w:vAlign w:val="center"/>
          </w:tcPr>
          <w:p w14:paraId="5EC8DE3C" w14:textId="62C17DBD" w:rsidR="007D2772" w:rsidRPr="00AD6CC8" w:rsidRDefault="007D2772" w:rsidP="000E7D53">
            <w:pPr>
              <w:spacing w:beforeLines="40" w:before="96" w:afterLines="40" w:after="96"/>
            </w:pPr>
            <w:r w:rsidRPr="00AD6CC8">
              <w:fldChar w:fldCharType="begin"/>
            </w:r>
            <w:r w:rsidRPr="00AD6CC8">
              <w:instrText xml:space="preserve"> REF _Ref498358287 \r \h </w:instrText>
            </w:r>
            <w:r w:rsidR="00B543A2" w:rsidRPr="00AD6CC8">
              <w:instrText xml:space="preserve"> \* MERGEFORMAT </w:instrText>
            </w:r>
            <w:r w:rsidRPr="00AD6CC8">
              <w:fldChar w:fldCharType="separate"/>
            </w:r>
            <w:r w:rsidR="002550B2">
              <w:t>3.19.5</w:t>
            </w:r>
            <w:r w:rsidRPr="00AD6CC8">
              <w:fldChar w:fldCharType="end"/>
            </w:r>
            <w:r w:rsidRPr="00AD6CC8">
              <w:t xml:space="preserve"> Contractor In-Scope Component Problem Log Report</w:t>
            </w:r>
          </w:p>
        </w:tc>
        <w:tc>
          <w:tcPr>
            <w:tcW w:w="2255" w:type="dxa"/>
            <w:shd w:val="clear" w:color="auto" w:fill="FFFFFF"/>
            <w:vAlign w:val="center"/>
          </w:tcPr>
          <w:p w14:paraId="5B02922A" w14:textId="77777777" w:rsidR="007D2772" w:rsidRPr="00AD6CC8" w:rsidRDefault="007D2772" w:rsidP="000E7D53">
            <w:pPr>
              <w:spacing w:beforeLines="40" w:before="96" w:afterLines="40" w:after="96"/>
              <w:rPr>
                <w:rFonts w:asciiTheme="minorHAnsi" w:eastAsiaTheme="minorHAnsi" w:hAnsiTheme="minorHAnsi" w:cstheme="minorBidi"/>
              </w:rPr>
            </w:pPr>
            <w:r w:rsidRPr="00AD6CC8">
              <w:t>Ongoing</w:t>
            </w:r>
          </w:p>
        </w:tc>
      </w:tr>
      <w:tr w:rsidR="007D2772" w:rsidRPr="00AD6CC8" w14:paraId="53EFF8E0" w14:textId="77777777" w:rsidTr="000E7D53">
        <w:tc>
          <w:tcPr>
            <w:tcW w:w="7105" w:type="dxa"/>
            <w:shd w:val="clear" w:color="auto" w:fill="FFFFFF"/>
            <w:vAlign w:val="center"/>
          </w:tcPr>
          <w:p w14:paraId="1484DEE6" w14:textId="34019B32" w:rsidR="007D2772" w:rsidRPr="00AD6CC8" w:rsidRDefault="007D2772" w:rsidP="000E7D53">
            <w:pPr>
              <w:spacing w:beforeLines="40" w:before="96" w:afterLines="40" w:after="96"/>
            </w:pPr>
            <w:r w:rsidRPr="00AD6CC8">
              <w:fldChar w:fldCharType="begin"/>
            </w:r>
            <w:r w:rsidRPr="00AD6CC8">
              <w:instrText xml:space="preserve"> REF _Ref498358296 \r \h </w:instrText>
            </w:r>
            <w:r w:rsidR="00B543A2" w:rsidRPr="00AD6CC8">
              <w:instrText xml:space="preserve"> \* MERGEFORMAT </w:instrText>
            </w:r>
            <w:r w:rsidRPr="00AD6CC8">
              <w:fldChar w:fldCharType="separate"/>
            </w:r>
            <w:r w:rsidR="002550B2">
              <w:t>3.20</w:t>
            </w:r>
            <w:r w:rsidRPr="00AD6CC8">
              <w:fldChar w:fldCharType="end"/>
            </w:r>
            <w:r w:rsidRPr="00AD6CC8">
              <w:t xml:space="preserve"> Contractor Service Level Report</w:t>
            </w:r>
          </w:p>
        </w:tc>
        <w:tc>
          <w:tcPr>
            <w:tcW w:w="2255" w:type="dxa"/>
            <w:shd w:val="clear" w:color="auto" w:fill="FFFFFF"/>
            <w:vAlign w:val="center"/>
          </w:tcPr>
          <w:p w14:paraId="4867DF57" w14:textId="77777777" w:rsidR="007D2772" w:rsidRPr="00AD6CC8" w:rsidRDefault="007D2772" w:rsidP="000E7D53">
            <w:pPr>
              <w:spacing w:beforeLines="40" w:before="96" w:afterLines="40" w:after="96"/>
              <w:rPr>
                <w:rFonts w:asciiTheme="minorHAnsi" w:eastAsiaTheme="minorHAnsi" w:hAnsiTheme="minorHAnsi" w:cstheme="minorBidi"/>
              </w:rPr>
            </w:pPr>
            <w:r w:rsidRPr="00AD6CC8">
              <w:t>Ongoing</w:t>
            </w:r>
          </w:p>
        </w:tc>
      </w:tr>
    </w:tbl>
    <w:p w14:paraId="3F94F50C" w14:textId="77777777" w:rsidR="005D705E" w:rsidRDefault="005D705E" w:rsidP="005D705E">
      <w:pPr>
        <w:ind w:right="90"/>
        <w:jc w:val="both"/>
        <w:rPr>
          <w:rFonts w:asciiTheme="minorHAnsi" w:hAnsiTheme="minorHAnsi" w:cstheme="minorHAnsi"/>
        </w:rPr>
      </w:pPr>
    </w:p>
    <w:p w14:paraId="04836321" w14:textId="0D5C3BAD" w:rsidR="007D2772" w:rsidRPr="005639FB" w:rsidRDefault="005D705E" w:rsidP="005639FB">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4CAC3804" wp14:editId="05EDD928">
                <wp:extent cx="5943600" cy="1682115"/>
                <wp:effectExtent l="0" t="0" r="19050" b="13335"/>
                <wp:docPr id="131" name="Rectangle 131"/>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4DE90096" w14:textId="77777777" w:rsidR="003E5C1D" w:rsidRPr="001B798E" w:rsidRDefault="003E5C1D" w:rsidP="005639FB">
                            <w:pPr>
                              <w:spacing w:before="120"/>
                              <w:rPr>
                                <w:rFonts w:asciiTheme="minorHAnsi" w:eastAsiaTheme="minorHAnsi" w:hAnsiTheme="minorHAnsi" w:cstheme="minorBidi"/>
                                <w:b/>
                                <w:color w:val="00254C"/>
                              </w:rPr>
                            </w:pPr>
                            <w:r w:rsidRPr="001B798E">
                              <w:rPr>
                                <w:b/>
                                <w:color w:val="00254C"/>
                              </w:rPr>
                              <w:t xml:space="preserve">PROPOSER RESPONSE TO: Task </w:t>
                            </w:r>
                            <w:r>
                              <w:rPr>
                                <w:b/>
                                <w:color w:val="00254C" w:themeColor="text2"/>
                              </w:rPr>
                              <w:fldChar w:fldCharType="begin"/>
                            </w:r>
                            <w:r>
                              <w:rPr>
                                <w:b/>
                                <w:color w:val="00254C" w:themeColor="text2"/>
                              </w:rPr>
                              <w:instrText xml:space="preserve"> REF _Ref498353920 \r \h </w:instrText>
                            </w:r>
                            <w:r>
                              <w:rPr>
                                <w:b/>
                                <w:color w:val="00254C" w:themeColor="text2"/>
                              </w:rPr>
                            </w:r>
                            <w:r>
                              <w:rPr>
                                <w:b/>
                                <w:color w:val="00254C" w:themeColor="text2"/>
                              </w:rPr>
                              <w:fldChar w:fldCharType="separate"/>
                            </w:r>
                            <w:r>
                              <w:rPr>
                                <w:b/>
                                <w:color w:val="00254C" w:themeColor="text2"/>
                              </w:rPr>
                              <w:t>4.6</w:t>
                            </w:r>
                            <w:r>
                              <w:rPr>
                                <w:b/>
                                <w:color w:val="00254C" w:themeColor="text2"/>
                              </w:rPr>
                              <w:fldChar w:fldCharType="end"/>
                            </w:r>
                            <w:r w:rsidRPr="001B798E">
                              <w:rPr>
                                <w:b/>
                                <w:color w:val="00254C"/>
                              </w:rPr>
                              <w:t xml:space="preserve"> Other Services to be Provided </w:t>
                            </w:r>
                            <w:proofErr w:type="gramStart"/>
                            <w:r w:rsidRPr="001B798E">
                              <w:rPr>
                                <w:b/>
                                <w:color w:val="00254C"/>
                              </w:rPr>
                              <w:t>During</w:t>
                            </w:r>
                            <w:proofErr w:type="gramEnd"/>
                            <w:r w:rsidRPr="001B798E">
                              <w:rPr>
                                <w:b/>
                                <w:color w:val="00254C"/>
                              </w:rPr>
                              <w:t xml:space="preserve"> Warranty and Associated Deliverables</w:t>
                            </w:r>
                          </w:p>
                          <w:p w14:paraId="7EC85E25" w14:textId="77777777" w:rsidR="003E5C1D" w:rsidRDefault="003E5C1D" w:rsidP="005639FB">
                            <w:pPr>
                              <w:spacing w:before="120"/>
                              <w:rPr>
                                <w:b/>
                              </w:rPr>
                            </w:pPr>
                            <w:r>
                              <w:rPr>
                                <w:b/>
                              </w:rPr>
                              <w:t>Will the Proposer complete the deliverables and related tasks as described above?</w:t>
                            </w:r>
                          </w:p>
                          <w:p w14:paraId="67D0A19B" w14:textId="77777777" w:rsidR="003E5C1D" w:rsidRDefault="003E5C1D" w:rsidP="005639FB">
                            <w:pPr>
                              <w:spacing w:before="120"/>
                            </w:pPr>
                            <w:r>
                              <w:t>__</w:t>
                            </w:r>
                            <w:proofErr w:type="gramStart"/>
                            <w:r>
                              <w:t>_  Yes</w:t>
                            </w:r>
                            <w:proofErr w:type="gramEnd"/>
                          </w:p>
                          <w:p w14:paraId="49D4B45D" w14:textId="77777777" w:rsidR="003E5C1D" w:rsidRDefault="003E5C1D" w:rsidP="005639FB">
                            <w:pPr>
                              <w:spacing w:before="120"/>
                            </w:pPr>
                            <w:r>
                              <w:t>__</w:t>
                            </w:r>
                            <w:proofErr w:type="gramStart"/>
                            <w:r>
                              <w:t>_  Yes</w:t>
                            </w:r>
                            <w:proofErr w:type="gramEnd"/>
                            <w:r>
                              <w:t>, with modifications</w:t>
                            </w:r>
                          </w:p>
                          <w:p w14:paraId="001833B3" w14:textId="77777777" w:rsidR="003E5C1D" w:rsidRDefault="003E5C1D" w:rsidP="005639FB">
                            <w:pPr>
                              <w:spacing w:before="120"/>
                            </w:pPr>
                            <w:r>
                              <w:t>__</w:t>
                            </w:r>
                            <w:proofErr w:type="gramStart"/>
                            <w:r>
                              <w:t>_  No</w:t>
                            </w:r>
                            <w:proofErr w:type="gramEnd"/>
                          </w:p>
                          <w:p w14:paraId="2C54AF2E" w14:textId="60508DC9" w:rsidR="003E5C1D" w:rsidRPr="00EA6FC9" w:rsidRDefault="003E5C1D" w:rsidP="005639FB">
                            <w:pPr>
                              <w:spacing w:before="120"/>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131" o:spid="_x0000_s1132"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" fillcolor="#e0f4fb [662]" strokecolor="#00529b [3204]">
                <v:textbox style="mso-fit-shape-to-text:t">
                  <w:txbxContent>
                    <w:p w14:paraId="4DE90096" w14:textId="77777777" w:rsidR="003E5C1D" w:rsidRPr="001B798E" w:rsidRDefault="003E5C1D" w:rsidP="005639FB">
                      <w:pPr>
                        <w:spacing w:before="120"/>
                        <w:rPr>
                          <w:rFonts w:asciiTheme="minorHAnsi" w:eastAsiaTheme="minorHAnsi" w:hAnsiTheme="minorHAnsi" w:cstheme="minorBidi"/>
                          <w:b/>
                          <w:color w:val="00254C"/>
                        </w:rPr>
                      </w:pPr>
                      <w:r w:rsidRPr="001B798E">
                        <w:rPr>
                          <w:b/>
                          <w:color w:val="00254C"/>
                        </w:rPr>
                        <w:t xml:space="preserve">PROPOSER RESPONSE TO: Task </w:t>
                      </w:r>
                      <w:r>
                        <w:rPr>
                          <w:b/>
                          <w:color w:val="00254C" w:themeColor="text2"/>
                        </w:rPr>
                        <w:fldChar w:fldCharType="begin"/>
                      </w:r>
                      <w:r>
                        <w:rPr>
                          <w:b/>
                          <w:color w:val="00254C" w:themeColor="text2"/>
                        </w:rPr>
                        <w:instrText xml:space="preserve"> REF _Ref498353920 \r \h </w:instrText>
                      </w:r>
                      <w:r>
                        <w:rPr>
                          <w:b/>
                          <w:color w:val="00254C" w:themeColor="text2"/>
                        </w:rPr>
                      </w:r>
                      <w:r>
                        <w:rPr>
                          <w:b/>
                          <w:color w:val="00254C" w:themeColor="text2"/>
                        </w:rPr>
                        <w:fldChar w:fldCharType="separate"/>
                      </w:r>
                      <w:r>
                        <w:rPr>
                          <w:b/>
                          <w:color w:val="00254C" w:themeColor="text2"/>
                        </w:rPr>
                        <w:t>4.6</w:t>
                      </w:r>
                      <w:r>
                        <w:rPr>
                          <w:b/>
                          <w:color w:val="00254C" w:themeColor="text2"/>
                        </w:rPr>
                        <w:fldChar w:fldCharType="end"/>
                      </w:r>
                      <w:r w:rsidRPr="001B798E">
                        <w:rPr>
                          <w:b/>
                          <w:color w:val="00254C"/>
                        </w:rPr>
                        <w:t xml:space="preserve"> Other Services to be Provided </w:t>
                      </w:r>
                      <w:proofErr w:type="gramStart"/>
                      <w:r w:rsidRPr="001B798E">
                        <w:rPr>
                          <w:b/>
                          <w:color w:val="00254C"/>
                        </w:rPr>
                        <w:t>During</w:t>
                      </w:r>
                      <w:proofErr w:type="gramEnd"/>
                      <w:r w:rsidRPr="001B798E">
                        <w:rPr>
                          <w:b/>
                          <w:color w:val="00254C"/>
                        </w:rPr>
                        <w:t xml:space="preserve"> Warranty and Associated Deliverables</w:t>
                      </w:r>
                    </w:p>
                    <w:p w14:paraId="7EC85E25" w14:textId="77777777" w:rsidR="003E5C1D" w:rsidRDefault="003E5C1D" w:rsidP="005639FB">
                      <w:pPr>
                        <w:spacing w:before="120"/>
                        <w:rPr>
                          <w:b/>
                        </w:rPr>
                      </w:pPr>
                      <w:r>
                        <w:rPr>
                          <w:b/>
                        </w:rPr>
                        <w:t>Will the Proposer complete the deliverables and related tasks as described above?</w:t>
                      </w:r>
                    </w:p>
                    <w:p w14:paraId="67D0A19B" w14:textId="77777777" w:rsidR="003E5C1D" w:rsidRDefault="003E5C1D" w:rsidP="005639FB">
                      <w:pPr>
                        <w:spacing w:before="120"/>
                      </w:pPr>
                      <w:r>
                        <w:t>__</w:t>
                      </w:r>
                      <w:proofErr w:type="gramStart"/>
                      <w:r>
                        <w:t>_  Yes</w:t>
                      </w:r>
                      <w:proofErr w:type="gramEnd"/>
                    </w:p>
                    <w:p w14:paraId="49D4B45D" w14:textId="77777777" w:rsidR="003E5C1D" w:rsidRDefault="003E5C1D" w:rsidP="005639FB">
                      <w:pPr>
                        <w:spacing w:before="120"/>
                      </w:pPr>
                      <w:r>
                        <w:t>__</w:t>
                      </w:r>
                      <w:proofErr w:type="gramStart"/>
                      <w:r>
                        <w:t>_  Yes</w:t>
                      </w:r>
                      <w:proofErr w:type="gramEnd"/>
                      <w:r>
                        <w:t>, with modifications</w:t>
                      </w:r>
                    </w:p>
                    <w:p w14:paraId="001833B3" w14:textId="77777777" w:rsidR="003E5C1D" w:rsidRDefault="003E5C1D" w:rsidP="005639FB">
                      <w:pPr>
                        <w:spacing w:before="120"/>
                      </w:pPr>
                      <w:r>
                        <w:t>__</w:t>
                      </w:r>
                      <w:proofErr w:type="gramStart"/>
                      <w:r>
                        <w:t>_  No</w:t>
                      </w:r>
                      <w:proofErr w:type="gramEnd"/>
                    </w:p>
                    <w:p w14:paraId="2C54AF2E" w14:textId="60508DC9" w:rsidR="003E5C1D" w:rsidRPr="00EA6FC9" w:rsidRDefault="003E5C1D" w:rsidP="005639FB">
                      <w:pPr>
                        <w:spacing w:before="120"/>
                        <w:rPr>
                          <w:b/>
                        </w:rPr>
                      </w:pPr>
                      <w:r>
                        <w:rPr>
                          <w:b/>
                        </w:rPr>
                        <w:t>Explain your approach to completing the deliverables and related tasks as described above:</w:t>
                      </w:r>
                    </w:p>
                  </w:txbxContent>
                </v:textbox>
                <w10:anchorlock/>
              </v:rect>
            </w:pict>
          </mc:Fallback>
        </mc:AlternateContent>
      </w:r>
    </w:p>
    <w:p w14:paraId="3F7E8D1B" w14:textId="77777777" w:rsidR="007D2772" w:rsidRDefault="007D2772" w:rsidP="007D2772">
      <w:pPr>
        <w:spacing w:after="0"/>
        <w:rPr>
          <w:b/>
          <w:sz w:val="32"/>
        </w:rPr>
      </w:pPr>
      <w:bookmarkStart w:id="583" w:name="_20xfydz"/>
      <w:bookmarkStart w:id="584" w:name="_Toc496346008"/>
      <w:bookmarkEnd w:id="575"/>
      <w:bookmarkEnd w:id="583"/>
      <w:r>
        <w:br w:type="page"/>
      </w:r>
    </w:p>
    <w:p w14:paraId="74F80D69" w14:textId="2C54E95D" w:rsidR="007D2772" w:rsidRDefault="007D2772" w:rsidP="007D2772">
      <w:pPr>
        <w:pStyle w:val="Num-Heading1"/>
      </w:pPr>
      <w:bookmarkStart w:id="585" w:name="_Ref498180208"/>
      <w:bookmarkStart w:id="586" w:name="_Toc498358408"/>
      <w:bookmarkStart w:id="587" w:name="_Toc502158109"/>
      <w:r>
        <w:lastRenderedPageBreak/>
        <w:t>Maintenance and Support</w:t>
      </w:r>
      <w:bookmarkEnd w:id="584"/>
      <w:bookmarkEnd w:id="585"/>
      <w:bookmarkEnd w:id="586"/>
      <w:bookmarkEnd w:id="587"/>
    </w:p>
    <w:p w14:paraId="6B2775B8" w14:textId="77777777" w:rsidR="007D2772" w:rsidRPr="00503AF7" w:rsidRDefault="007D2772" w:rsidP="007D2772">
      <w:pPr>
        <w:pStyle w:val="Num-Heading2"/>
      </w:pPr>
      <w:bookmarkStart w:id="588" w:name="_Toc496346009"/>
      <w:bookmarkStart w:id="589" w:name="_Toc498358409"/>
      <w:bookmarkStart w:id="590" w:name="_Toc502158110"/>
      <w:bookmarkStart w:id="591" w:name="_Hlk495671948"/>
      <w:r>
        <w:t>Maintenance and Support Scope</w:t>
      </w:r>
      <w:bookmarkEnd w:id="588"/>
      <w:bookmarkEnd w:id="589"/>
      <w:bookmarkEnd w:id="590"/>
    </w:p>
    <w:p w14:paraId="63DC085B" w14:textId="309C7047" w:rsidR="007D2772" w:rsidRDefault="007D2772" w:rsidP="007D2772">
      <w:pPr>
        <w:jc w:val="both"/>
      </w:pPr>
      <w:r>
        <w:t xml:space="preserve">The Contractor shall provide M&amp;S for the components listed in </w:t>
      </w:r>
      <w:r>
        <w:fldChar w:fldCharType="begin"/>
      </w:r>
      <w:r>
        <w:instrText xml:space="preserve"> REF _Ref499560592 \r \h </w:instrText>
      </w:r>
      <w:r>
        <w:fldChar w:fldCharType="separate"/>
      </w:r>
      <w:r w:rsidR="002550B2">
        <w:t>Table 5</w:t>
      </w:r>
      <w:r>
        <w:fldChar w:fldCharType="end"/>
      </w:r>
      <w:r>
        <w:t>.</w:t>
      </w:r>
      <w:r w:rsidR="00E15563">
        <w:t xml:space="preserve"> </w:t>
      </w:r>
      <w:r w:rsidR="00AD4618">
        <w:t xml:space="preserve"> </w:t>
      </w:r>
      <w:r>
        <w:t xml:space="preserve">An illustration of the scope for M&amp;S by the Contractor in relation to the overall VSAP Solution is also shown in </w:t>
      </w:r>
      <w:r>
        <w:fldChar w:fldCharType="begin"/>
      </w:r>
      <w:r>
        <w:instrText xml:space="preserve"> REF _Ref499469638 \r \h </w:instrText>
      </w:r>
      <w:r>
        <w:fldChar w:fldCharType="separate"/>
      </w:r>
      <w:r w:rsidR="002550B2">
        <w:t>Figure 1</w:t>
      </w:r>
      <w:r>
        <w:fldChar w:fldCharType="end"/>
      </w:r>
      <w:r>
        <w:t>.</w:t>
      </w:r>
    </w:p>
    <w:p w14:paraId="0B397649" w14:textId="77777777" w:rsidR="007D2772" w:rsidRPr="00D058CD" w:rsidRDefault="007D2772" w:rsidP="007D2772">
      <w:pPr>
        <w:pStyle w:val="TableNumberedList"/>
      </w:pPr>
      <w:bookmarkStart w:id="592" w:name="_Ref499560592"/>
      <w:r>
        <w:t>Components In-Scope for M&amp;S Services</w:t>
      </w:r>
      <w:bookmarkEnd w:id="592"/>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5"/>
        <w:gridCol w:w="2700"/>
      </w:tblGrid>
      <w:tr w:rsidR="007D2772" w:rsidRPr="000E32B5" w14:paraId="53DA9322" w14:textId="77777777" w:rsidTr="00F15090">
        <w:tc>
          <w:tcPr>
            <w:tcW w:w="6655" w:type="dxa"/>
            <w:tcBorders>
              <w:top w:val="single" w:sz="4" w:space="0" w:color="000000"/>
              <w:left w:val="single" w:sz="4" w:space="0" w:color="000000"/>
              <w:bottom w:val="single" w:sz="4" w:space="0" w:color="000000"/>
              <w:right w:val="single" w:sz="4" w:space="0" w:color="000000"/>
            </w:tcBorders>
            <w:shd w:val="clear" w:color="auto" w:fill="19ADE5" w:themeFill="accent3" w:themeFillShade="BF"/>
            <w:vAlign w:val="center"/>
          </w:tcPr>
          <w:p w14:paraId="367B7F39" w14:textId="77777777" w:rsidR="007D2772" w:rsidRPr="000E32B5" w:rsidRDefault="007D2772" w:rsidP="000E7D53">
            <w:pPr>
              <w:spacing w:beforeLines="60" w:before="144" w:afterLines="60" w:after="144"/>
              <w:rPr>
                <w:b/>
                <w:color w:val="FFFFFF" w:themeColor="background1"/>
              </w:rPr>
            </w:pPr>
            <w:r w:rsidRPr="000E32B5">
              <w:rPr>
                <w:b/>
                <w:color w:val="FFFFFF" w:themeColor="background1"/>
              </w:rPr>
              <w:t>Component/Service</w:t>
            </w:r>
          </w:p>
        </w:tc>
        <w:tc>
          <w:tcPr>
            <w:tcW w:w="2700" w:type="dxa"/>
            <w:tcBorders>
              <w:top w:val="single" w:sz="4" w:space="0" w:color="000000"/>
              <w:left w:val="single" w:sz="4" w:space="0" w:color="000000"/>
              <w:bottom w:val="single" w:sz="4" w:space="0" w:color="000000"/>
              <w:right w:val="single" w:sz="4" w:space="0" w:color="000000"/>
            </w:tcBorders>
            <w:shd w:val="clear" w:color="auto" w:fill="19ADE5" w:themeFill="accent3" w:themeFillShade="BF"/>
            <w:vAlign w:val="center"/>
          </w:tcPr>
          <w:p w14:paraId="3ACC8A18" w14:textId="77777777" w:rsidR="007D2772" w:rsidRPr="000E32B5" w:rsidRDefault="007D2772" w:rsidP="00F15090">
            <w:pPr>
              <w:spacing w:beforeLines="60" w:before="144" w:afterLines="60" w:after="144"/>
              <w:jc w:val="center"/>
              <w:rPr>
                <w:b/>
                <w:color w:val="FFFFFF" w:themeColor="background1"/>
              </w:rPr>
            </w:pPr>
            <w:r w:rsidRPr="000E32B5">
              <w:rPr>
                <w:b/>
                <w:color w:val="FFFFFF" w:themeColor="background1"/>
              </w:rPr>
              <w:t>M&amp;S</w:t>
            </w:r>
          </w:p>
        </w:tc>
      </w:tr>
      <w:tr w:rsidR="007D2772" w14:paraId="24B4E68B" w14:textId="77777777" w:rsidTr="00F15090">
        <w:tc>
          <w:tcPr>
            <w:tcW w:w="66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4B6615" w14:textId="77777777" w:rsidR="007D2772" w:rsidRDefault="007D2772" w:rsidP="000E7D53">
            <w:pPr>
              <w:spacing w:beforeLines="60" w:before="144" w:afterLines="60" w:after="144"/>
            </w:pPr>
            <w:r>
              <w:t>Initial BMDs</w:t>
            </w:r>
          </w:p>
        </w:tc>
        <w:tc>
          <w:tcPr>
            <w:tcW w:w="2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97E83A" w14:textId="77777777" w:rsidR="007D2772" w:rsidRDefault="007D2772" w:rsidP="00F15090">
            <w:pPr>
              <w:spacing w:beforeLines="60" w:before="144" w:afterLines="60" w:after="144"/>
              <w:jc w:val="center"/>
            </w:pPr>
            <w:r>
              <w:t>Y</w:t>
            </w:r>
          </w:p>
        </w:tc>
      </w:tr>
      <w:tr w:rsidR="007D2772" w14:paraId="331173B6" w14:textId="77777777" w:rsidTr="00F15090">
        <w:tc>
          <w:tcPr>
            <w:tcW w:w="66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FD3B70" w14:textId="77777777" w:rsidR="007D2772" w:rsidRDefault="007D2772" w:rsidP="000E7D53">
            <w:pPr>
              <w:spacing w:beforeLines="60" w:before="144" w:afterLines="60" w:after="144"/>
            </w:pPr>
            <w:r>
              <w:t>BMG</w:t>
            </w:r>
          </w:p>
        </w:tc>
        <w:tc>
          <w:tcPr>
            <w:tcW w:w="2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DE0277" w14:textId="77777777" w:rsidR="007D2772" w:rsidRDefault="007D2772" w:rsidP="00F15090">
            <w:pPr>
              <w:spacing w:beforeLines="60" w:before="144" w:afterLines="60" w:after="144"/>
              <w:jc w:val="center"/>
            </w:pPr>
            <w:r>
              <w:t>Y</w:t>
            </w:r>
          </w:p>
        </w:tc>
      </w:tr>
      <w:tr w:rsidR="007D2772" w14:paraId="240B3FA3" w14:textId="77777777" w:rsidTr="00F15090">
        <w:tc>
          <w:tcPr>
            <w:tcW w:w="66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90D6EC" w14:textId="77777777" w:rsidR="007D2772" w:rsidRDefault="007D2772" w:rsidP="000E7D53">
            <w:pPr>
              <w:spacing w:beforeLines="60" w:before="144" w:afterLines="60" w:after="144"/>
            </w:pPr>
            <w:r>
              <w:t>ISB</w:t>
            </w:r>
          </w:p>
        </w:tc>
        <w:tc>
          <w:tcPr>
            <w:tcW w:w="2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91F25A" w14:textId="77777777" w:rsidR="007D2772" w:rsidRDefault="007D2772" w:rsidP="00F15090">
            <w:pPr>
              <w:spacing w:beforeLines="60" w:before="144" w:afterLines="60" w:after="144"/>
              <w:jc w:val="center"/>
            </w:pPr>
            <w:r>
              <w:t>Y</w:t>
            </w:r>
          </w:p>
        </w:tc>
      </w:tr>
      <w:tr w:rsidR="007D2772" w14:paraId="4A27C3D8" w14:textId="77777777" w:rsidTr="00F15090">
        <w:tc>
          <w:tcPr>
            <w:tcW w:w="66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951AFE" w14:textId="77777777" w:rsidR="007D2772" w:rsidRDefault="007D2772" w:rsidP="000E7D53">
            <w:pPr>
              <w:spacing w:beforeLines="60" w:before="144" w:afterLines="60" w:after="144"/>
            </w:pPr>
            <w:r>
              <w:t>Third-Party Sub-Components</w:t>
            </w:r>
          </w:p>
        </w:tc>
        <w:tc>
          <w:tcPr>
            <w:tcW w:w="2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3966C1" w14:textId="77777777" w:rsidR="007D2772" w:rsidRDefault="007D2772" w:rsidP="00F15090">
            <w:pPr>
              <w:spacing w:beforeLines="60" w:before="144" w:afterLines="60" w:after="144"/>
              <w:jc w:val="center"/>
            </w:pPr>
            <w:r>
              <w:t>Y</w:t>
            </w:r>
          </w:p>
        </w:tc>
      </w:tr>
    </w:tbl>
    <w:p w14:paraId="7291051D" w14:textId="77777777" w:rsidR="007D2772" w:rsidRDefault="007D2772" w:rsidP="007D2772">
      <w:pPr>
        <w:jc w:val="both"/>
      </w:pPr>
    </w:p>
    <w:p w14:paraId="407E2CF6" w14:textId="77777777" w:rsidR="006103E4" w:rsidRDefault="006103E4" w:rsidP="007D2772">
      <w:pPr>
        <w:pStyle w:val="FigureNumberedList"/>
        <w:sectPr w:rsidR="006103E4" w:rsidSect="00131A6E">
          <w:headerReference w:type="default" r:id="rId147"/>
          <w:pgSz w:w="12240" w:h="15840"/>
          <w:pgMar w:top="1440" w:right="1440" w:bottom="1440" w:left="1440" w:header="0" w:footer="720" w:gutter="0"/>
          <w:cols w:space="720"/>
        </w:sectPr>
      </w:pPr>
      <w:bookmarkStart w:id="593" w:name="_Ref499469638"/>
    </w:p>
    <w:p w14:paraId="438FA3EC" w14:textId="77777777" w:rsidR="007D2772" w:rsidRDefault="007D2772" w:rsidP="007D2772">
      <w:pPr>
        <w:pStyle w:val="FigureNumberedList"/>
      </w:pPr>
      <w:r>
        <w:lastRenderedPageBreak/>
        <w:t>Overview Diagram with Overlay for Contractor M&amp;S</w:t>
      </w:r>
      <w:bookmarkEnd w:id="593"/>
    </w:p>
    <w:p w14:paraId="7890644E" w14:textId="658928FB" w:rsidR="007D2772" w:rsidRPr="00D573D3" w:rsidRDefault="00D03579" w:rsidP="00EE5EBF">
      <w:pPr>
        <w:pStyle w:val="Figure"/>
        <w:jc w:val="left"/>
      </w:pPr>
      <w:r>
        <w:rPr>
          <w:b/>
          <w:noProof/>
        </w:rPr>
        <w:drawing>
          <wp:inline distT="0" distB="0" distL="0" distR="0" wp14:anchorId="24F63761" wp14:editId="271443FA">
            <wp:extent cx="8395958" cy="5677786"/>
            <wp:effectExtent l="0" t="0" r="5715" b="0"/>
            <wp:docPr id="3" name="Picture 3" descr="C:\Users\mkamdjou\Desktop\Engagements\County of LA\LAC VSAP\13.2 RFP\4. Phase 2\5. Final\Graphics\Overview M-S v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amdjou\Desktop\Engagements\County of LA\LAC VSAP\13.2 RFP\4. Phase 2\5. Final\Graphics\Overview M-S v14.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400378" cy="5680775"/>
                    </a:xfrm>
                    <a:prstGeom prst="rect">
                      <a:avLst/>
                    </a:prstGeom>
                    <a:noFill/>
                    <a:ln>
                      <a:noFill/>
                    </a:ln>
                  </pic:spPr>
                </pic:pic>
              </a:graphicData>
            </a:graphic>
          </wp:inline>
        </w:drawing>
      </w:r>
    </w:p>
    <w:p w14:paraId="566500CA" w14:textId="77777777" w:rsidR="006103E4" w:rsidRDefault="006103E4" w:rsidP="007D2772">
      <w:pPr>
        <w:pStyle w:val="Num-Heading3"/>
        <w:sectPr w:rsidR="006103E4" w:rsidSect="006103E4">
          <w:headerReference w:type="default" r:id="rId149"/>
          <w:pgSz w:w="15840" w:h="12240" w:orient="landscape"/>
          <w:pgMar w:top="1440" w:right="1440" w:bottom="1440" w:left="1440" w:header="0" w:footer="720" w:gutter="0"/>
          <w:cols w:space="720"/>
          <w:docGrid w:linePitch="299"/>
        </w:sectPr>
      </w:pPr>
      <w:bookmarkStart w:id="594" w:name="_Toc496346010"/>
      <w:bookmarkStart w:id="595" w:name="_Toc498358410"/>
      <w:bookmarkStart w:id="596" w:name="_Hlk495733954"/>
      <w:bookmarkEnd w:id="591"/>
    </w:p>
    <w:p w14:paraId="7BDC3A58" w14:textId="77777777" w:rsidR="007D2772" w:rsidRDefault="007D2772" w:rsidP="007D2772">
      <w:pPr>
        <w:pStyle w:val="Num-Heading3"/>
      </w:pPr>
      <w:bookmarkStart w:id="597" w:name="_Toc502158111"/>
      <w:r>
        <w:lastRenderedPageBreak/>
        <w:t>Third-Party Sub-Components</w:t>
      </w:r>
      <w:bookmarkEnd w:id="594"/>
      <w:bookmarkEnd w:id="595"/>
      <w:bookmarkEnd w:id="597"/>
      <w:r>
        <w:t xml:space="preserve"> </w:t>
      </w:r>
    </w:p>
    <w:p w14:paraId="4AB73090" w14:textId="45C84F71" w:rsidR="007D2772" w:rsidRDefault="007D2772" w:rsidP="007D2772">
      <w:pPr>
        <w:jc w:val="both"/>
      </w:pPr>
      <w:r w:rsidRPr="00FB6B9A">
        <w:t xml:space="preserve">Third-party </w:t>
      </w:r>
      <w:r>
        <w:t>sub-</w:t>
      </w:r>
      <w:r w:rsidRPr="00FB6B9A">
        <w:t xml:space="preserve">components </w:t>
      </w:r>
      <w:bookmarkEnd w:id="596"/>
      <w:r w:rsidRPr="00FB6B9A">
        <w:t>will include IOTS hardware as well as software tools, operating systems, etc., used in the development of the components.</w:t>
      </w:r>
      <w:r w:rsidR="00AD4618">
        <w:t xml:space="preserve"> </w:t>
      </w:r>
      <w:r>
        <w:t xml:space="preserve"> </w:t>
      </w:r>
      <w:r w:rsidRPr="00D058CD">
        <w:t xml:space="preserve">Further, there may be </w:t>
      </w:r>
      <w:r>
        <w:t>third-party</w:t>
      </w:r>
      <w:r w:rsidRPr="00D058CD">
        <w:t xml:space="preserve"> </w:t>
      </w:r>
      <w:r>
        <w:t>sub-</w:t>
      </w:r>
      <w:r w:rsidRPr="00D058CD">
        <w:t xml:space="preserve">components in the BMD, the BMG or ISB (either hardware or software) which the Contractor will deliver as part of its committed deliverables. </w:t>
      </w:r>
      <w:r w:rsidR="00AD4618">
        <w:t xml:space="preserve"> </w:t>
      </w:r>
      <w:r w:rsidRPr="00D058CD">
        <w:t xml:space="preserve">The County expects such </w:t>
      </w:r>
      <w:r>
        <w:t>third-party</w:t>
      </w:r>
      <w:r w:rsidRPr="00D058CD">
        <w:t xml:space="preserve"> </w:t>
      </w:r>
      <w:r>
        <w:t>sub-</w:t>
      </w:r>
      <w:r w:rsidRPr="00D058CD">
        <w:t>components will be delivered together with the manufacturers</w:t>
      </w:r>
      <w:r>
        <w:t>’</w:t>
      </w:r>
      <w:r w:rsidRPr="00D058CD">
        <w:t xml:space="preserve"> standard warranties and that the Contractor will manage and support these </w:t>
      </w:r>
      <w:r>
        <w:t>third-party</w:t>
      </w:r>
      <w:r w:rsidRPr="00D058CD">
        <w:t xml:space="preserve"> </w:t>
      </w:r>
      <w:r>
        <w:t>sub-</w:t>
      </w:r>
      <w:r w:rsidRPr="00D058CD">
        <w:t>components as part of its Maintenance and Support responsibilities</w:t>
      </w:r>
      <w:r>
        <w:t>.</w:t>
      </w:r>
    </w:p>
    <w:p w14:paraId="70CEE20C" w14:textId="77777777" w:rsidR="007D2772" w:rsidRDefault="007D2772" w:rsidP="007D2772">
      <w:pPr>
        <w:pStyle w:val="Num-Heading3"/>
      </w:pPr>
      <w:bookmarkStart w:id="598" w:name="_Toc496346011"/>
      <w:bookmarkStart w:id="599" w:name="_Toc498358411"/>
      <w:bookmarkStart w:id="600" w:name="_Toc502158112"/>
      <w:r>
        <w:t>Coordination of Other Vendor VSAP Components</w:t>
      </w:r>
      <w:bookmarkEnd w:id="598"/>
      <w:bookmarkEnd w:id="599"/>
      <w:bookmarkEnd w:id="600"/>
    </w:p>
    <w:p w14:paraId="4BC2C91D" w14:textId="1A0EDDEF" w:rsidR="007D2772" w:rsidRDefault="007D2772" w:rsidP="007D2772">
      <w:pPr>
        <w:jc w:val="both"/>
      </w:pPr>
      <w:r>
        <w:t>The Contractor</w:t>
      </w:r>
      <w:r w:rsidRPr="00F27F2B">
        <w:t xml:space="preserve"> will </w:t>
      </w:r>
      <w:r w:rsidRPr="00F56531">
        <w:rPr>
          <w:u w:val="single"/>
        </w:rPr>
        <w:t>not</w:t>
      </w:r>
      <w:r w:rsidRPr="00F27F2B">
        <w:t xml:space="preserve"> be responsible for coordination </w:t>
      </w:r>
      <w:r>
        <w:t>with third-party vendors of other VSAP components during</w:t>
      </w:r>
      <w:r w:rsidRPr="00F27F2B">
        <w:t xml:space="preserve"> </w:t>
      </w:r>
      <w:r w:rsidR="0010236D">
        <w:t xml:space="preserve">the </w:t>
      </w:r>
      <w:r w:rsidRPr="00F27F2B">
        <w:t>M&amp;S</w:t>
      </w:r>
      <w:r w:rsidR="0010236D">
        <w:t xml:space="preserve"> period</w:t>
      </w:r>
      <w:r>
        <w:t>, unless as specified through a negotiated work order.</w:t>
      </w:r>
    </w:p>
    <w:p w14:paraId="0AAA46F6" w14:textId="77777777" w:rsidR="007D2772" w:rsidRDefault="007D2772" w:rsidP="007D2772">
      <w:pPr>
        <w:pStyle w:val="Num-Heading2"/>
      </w:pPr>
      <w:bookmarkStart w:id="601" w:name="_Toc496346012"/>
      <w:bookmarkStart w:id="602" w:name="_Toc498358412"/>
      <w:bookmarkStart w:id="603" w:name="_Toc502158113"/>
      <w:r>
        <w:t>M&amp;S Terms</w:t>
      </w:r>
      <w:bookmarkEnd w:id="601"/>
      <w:bookmarkEnd w:id="602"/>
      <w:bookmarkEnd w:id="603"/>
    </w:p>
    <w:p w14:paraId="417114A6" w14:textId="723D052B" w:rsidR="007D2772" w:rsidRDefault="007D2772" w:rsidP="007D2772">
      <w:pPr>
        <w:jc w:val="both"/>
      </w:pPr>
      <w:r w:rsidRPr="00D058CD">
        <w:t xml:space="preserve">After completion of </w:t>
      </w:r>
      <w:r w:rsidR="007E3503">
        <w:t xml:space="preserve">the </w:t>
      </w:r>
      <w:r w:rsidRPr="00D058CD">
        <w:t>Warranty</w:t>
      </w:r>
      <w:r w:rsidR="007E3503">
        <w:t xml:space="preserve"> period</w:t>
      </w:r>
      <w:r w:rsidRPr="00D058CD">
        <w:t xml:space="preserve">, County intends to retain the Contractor to provide </w:t>
      </w:r>
      <w:r>
        <w:t>M&amp;S</w:t>
      </w:r>
      <w:r w:rsidRPr="00D058CD">
        <w:t xml:space="preserve"> and </w:t>
      </w:r>
      <w:r>
        <w:t xml:space="preserve">the County will </w:t>
      </w:r>
      <w:r w:rsidRPr="00D058CD">
        <w:t xml:space="preserve">pay an annual fee for such services as determined in the </w:t>
      </w:r>
      <w:r w:rsidR="0010236D">
        <w:t>Contract</w:t>
      </w:r>
      <w:r w:rsidRPr="00D058CD">
        <w:t xml:space="preserve"> pursuant to selection and award to the winning Contract</w:t>
      </w:r>
      <w:r>
        <w:t>or</w:t>
      </w:r>
      <w:r w:rsidRPr="00D058CD">
        <w:t xml:space="preserve">. </w:t>
      </w:r>
    </w:p>
    <w:p w14:paraId="2A31F082" w14:textId="4B776306" w:rsidR="007D2772" w:rsidRDefault="007D2772" w:rsidP="007D2772">
      <w:pPr>
        <w:jc w:val="both"/>
        <w:rPr>
          <w:rFonts w:asciiTheme="minorHAnsi" w:eastAsiaTheme="minorHAnsi" w:hAnsiTheme="minorHAnsi" w:cstheme="minorBidi"/>
        </w:rPr>
      </w:pPr>
      <w:r>
        <w:t xml:space="preserve">The County contract for M&amp;S services will be for a period of five (5) years after </w:t>
      </w:r>
      <w:r w:rsidR="007E3503">
        <w:t xml:space="preserve">the </w:t>
      </w:r>
      <w:r>
        <w:t xml:space="preserve">Warranty </w:t>
      </w:r>
      <w:r w:rsidR="007E3503">
        <w:t xml:space="preserve">period </w:t>
      </w:r>
      <w:r>
        <w:t>with the option, at County discretion, for three (3) 2-year extensions for a potential total of eleven (11) years after the Warranty period.</w:t>
      </w:r>
    </w:p>
    <w:p w14:paraId="58E47AA6" w14:textId="77777777" w:rsidR="007D2772" w:rsidRDefault="007D2772" w:rsidP="007D2772">
      <w:pPr>
        <w:pStyle w:val="Num-Heading2"/>
      </w:pPr>
      <w:bookmarkStart w:id="604" w:name="_Toc496346013"/>
      <w:bookmarkStart w:id="605" w:name="_Toc498358413"/>
      <w:bookmarkStart w:id="606" w:name="_Toc502158114"/>
      <w:r>
        <w:t>M&amp;S</w:t>
      </w:r>
      <w:r w:rsidRPr="005D7865">
        <w:t xml:space="preserve"> Initiation</w:t>
      </w:r>
      <w:bookmarkEnd w:id="604"/>
      <w:bookmarkEnd w:id="605"/>
      <w:bookmarkEnd w:id="606"/>
    </w:p>
    <w:p w14:paraId="504220D3" w14:textId="3E488AFE" w:rsidR="007D2772" w:rsidRPr="001B798E" w:rsidRDefault="0010236D" w:rsidP="007D2772">
      <w:pPr>
        <w:spacing w:before="120"/>
        <w:jc w:val="both"/>
        <w:rPr>
          <w:rFonts w:asciiTheme="minorHAnsi" w:eastAsiaTheme="minorHAnsi" w:hAnsiTheme="minorHAnsi" w:cstheme="minorBidi"/>
        </w:rPr>
      </w:pPr>
      <w:r>
        <w:t xml:space="preserve">The </w:t>
      </w:r>
      <w:r w:rsidR="007D2772">
        <w:t>M&amp;S</w:t>
      </w:r>
      <w:r>
        <w:t xml:space="preserve"> period</w:t>
      </w:r>
      <w:r w:rsidR="007D2772">
        <w:t xml:space="preserve"> for each Contractor </w:t>
      </w:r>
      <w:r>
        <w:t>In-Scope C</w:t>
      </w:r>
      <w:r w:rsidR="007D2772">
        <w:t xml:space="preserve">omponent will begin upon close of </w:t>
      </w:r>
      <w:r w:rsidR="007E3503">
        <w:t xml:space="preserve">the </w:t>
      </w:r>
      <w:r w:rsidR="007D2772">
        <w:t>Warranty</w:t>
      </w:r>
      <w:r w:rsidR="007E3503">
        <w:t xml:space="preserve"> period</w:t>
      </w:r>
      <w:r w:rsidR="007D2772">
        <w:t xml:space="preserve"> of that component.</w:t>
      </w:r>
    </w:p>
    <w:p w14:paraId="13F2156C" w14:textId="77777777" w:rsidR="007D2772" w:rsidRDefault="007D2772" w:rsidP="007D2772">
      <w:pPr>
        <w:pStyle w:val="Num-Heading2"/>
      </w:pPr>
      <w:bookmarkStart w:id="607" w:name="_Toc498063678"/>
      <w:bookmarkStart w:id="608" w:name="_Ref498347192"/>
      <w:bookmarkStart w:id="609" w:name="_Ref498347203"/>
      <w:bookmarkStart w:id="610" w:name="_Ref498347215"/>
      <w:bookmarkStart w:id="611" w:name="_Toc498358414"/>
      <w:bookmarkStart w:id="612" w:name="_Toc502158115"/>
      <w:r>
        <w:t>Comply with Applicable El</w:t>
      </w:r>
      <w:r w:rsidRPr="00AD64FE">
        <w:t xml:space="preserve">ection Law </w:t>
      </w:r>
      <w:bookmarkStart w:id="613" w:name="_Toc496346041"/>
      <w:bookmarkStart w:id="614" w:name="_Toc497947056"/>
      <w:bookmarkStart w:id="615" w:name="_Hlk495731537"/>
      <w:r w:rsidRPr="00AD64FE">
        <w:t>During M&amp;S</w:t>
      </w:r>
      <w:bookmarkEnd w:id="607"/>
      <w:bookmarkEnd w:id="608"/>
      <w:bookmarkEnd w:id="609"/>
      <w:bookmarkEnd w:id="610"/>
      <w:r w:rsidRPr="00AD64FE">
        <w:t xml:space="preserve"> (Based on a Negotiated Work Order)</w:t>
      </w:r>
      <w:bookmarkEnd w:id="611"/>
      <w:bookmarkEnd w:id="612"/>
    </w:p>
    <w:bookmarkEnd w:id="613"/>
    <w:bookmarkEnd w:id="614"/>
    <w:bookmarkEnd w:id="615"/>
    <w:p w14:paraId="492C90BF" w14:textId="1B4EA289" w:rsidR="007D2772" w:rsidRPr="00AD4618" w:rsidRDefault="007D2772" w:rsidP="00AD4618">
      <w:r w:rsidRPr="00AD4618">
        <w:t xml:space="preserve">The Contractor will be required to comply with applicable provisions of the Elections Code and regulations under a negotiated Work Order (for Goods and Services). </w:t>
      </w:r>
      <w:r w:rsidR="00AD4618">
        <w:t xml:space="preserve"> </w:t>
      </w:r>
      <w:r w:rsidRPr="00AD4618">
        <w:t xml:space="preserve">This would include re-certifications or any other changes required by the Elections Code and regulations. </w:t>
      </w:r>
      <w:r w:rsidR="00AD4618">
        <w:t xml:space="preserve"> </w:t>
      </w:r>
      <w:r w:rsidRPr="00AD4618">
        <w:t xml:space="preserve">This would include de </w:t>
      </w:r>
      <w:proofErr w:type="spellStart"/>
      <w:r w:rsidRPr="00AD4618">
        <w:t>minimis</w:t>
      </w:r>
      <w:proofErr w:type="spellEnd"/>
      <w:r w:rsidRPr="00AD4618">
        <w:t xml:space="preserve"> change submissions or re-certifications or any other changes required by the Elections Code and regulations.</w:t>
      </w:r>
    </w:p>
    <w:p w14:paraId="3ADF00D1" w14:textId="033CCBB4" w:rsidR="005D705E" w:rsidRPr="00AD4618" w:rsidRDefault="007D2772" w:rsidP="00AD4618">
      <w:r w:rsidRPr="00AD4618">
        <w:t>The deliverable will be determined based on a negotiated work order.</w:t>
      </w:r>
    </w:p>
    <w:p w14:paraId="3E923514" w14:textId="4E5F5ED4" w:rsidR="007D2772" w:rsidRPr="0090014C" w:rsidRDefault="005D705E" w:rsidP="0090014C">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6313C25E" wp14:editId="08147767">
                <wp:extent cx="5943600" cy="1682115"/>
                <wp:effectExtent l="0" t="0" r="19050" b="13335"/>
                <wp:docPr id="130" name="Rectangle 130"/>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21DF04BF" w14:textId="77777777" w:rsidR="003E5C1D" w:rsidRPr="001B798E" w:rsidRDefault="003E5C1D" w:rsidP="0090014C">
                            <w:pPr>
                              <w:spacing w:before="120"/>
                              <w:rPr>
                                <w:rFonts w:asciiTheme="minorHAnsi" w:eastAsiaTheme="minorHAnsi" w:hAnsiTheme="minorHAnsi" w:cstheme="minorBidi"/>
                                <w:b/>
                                <w:color w:val="00254C"/>
                              </w:rPr>
                            </w:pPr>
                            <w:r w:rsidRPr="001B798E">
                              <w:rPr>
                                <w:b/>
                                <w:color w:val="00254C"/>
                              </w:rPr>
                              <w:t xml:space="preserve">PROPOSER RESPONSE TO: Task </w:t>
                            </w:r>
                            <w:r>
                              <w:rPr>
                                <w:b/>
                                <w:color w:val="00254C" w:themeColor="text2"/>
                              </w:rPr>
                              <w:fldChar w:fldCharType="begin"/>
                            </w:r>
                            <w:r>
                              <w:rPr>
                                <w:b/>
                                <w:color w:val="00254C" w:themeColor="text2"/>
                              </w:rPr>
                              <w:instrText xml:space="preserve"> REF _Ref498347203 \r \h </w:instrText>
                            </w:r>
                            <w:r>
                              <w:rPr>
                                <w:b/>
                                <w:color w:val="00254C" w:themeColor="text2"/>
                              </w:rPr>
                            </w:r>
                            <w:r>
                              <w:rPr>
                                <w:b/>
                                <w:color w:val="00254C" w:themeColor="text2"/>
                              </w:rPr>
                              <w:fldChar w:fldCharType="separate"/>
                            </w:r>
                            <w:r>
                              <w:rPr>
                                <w:b/>
                                <w:color w:val="00254C" w:themeColor="text2"/>
                              </w:rPr>
                              <w:t>5.4</w:t>
                            </w:r>
                            <w:r>
                              <w:rPr>
                                <w:b/>
                                <w:color w:val="00254C" w:themeColor="text2"/>
                              </w:rPr>
                              <w:fldChar w:fldCharType="end"/>
                            </w:r>
                            <w:r w:rsidRPr="001B798E">
                              <w:rPr>
                                <w:b/>
                                <w:color w:val="00254C"/>
                              </w:rPr>
                              <w:t xml:space="preserve"> Comply with Applicable Election Law </w:t>
                            </w:r>
                            <w:proofErr w:type="gramStart"/>
                            <w:r w:rsidRPr="001B798E">
                              <w:rPr>
                                <w:b/>
                                <w:color w:val="00254C"/>
                              </w:rPr>
                              <w:t>During</w:t>
                            </w:r>
                            <w:proofErr w:type="gramEnd"/>
                            <w:r w:rsidRPr="001B798E">
                              <w:rPr>
                                <w:b/>
                                <w:color w:val="00254C"/>
                              </w:rPr>
                              <w:t xml:space="preserve"> M&amp;S</w:t>
                            </w:r>
                          </w:p>
                          <w:p w14:paraId="03C5E6F0" w14:textId="77777777" w:rsidR="003E5C1D" w:rsidRDefault="003E5C1D" w:rsidP="0090014C">
                            <w:pPr>
                              <w:spacing w:before="120"/>
                              <w:rPr>
                                <w:b/>
                              </w:rPr>
                            </w:pPr>
                            <w:r>
                              <w:rPr>
                                <w:b/>
                              </w:rPr>
                              <w:t>Will the Proposer complete the task as described above?</w:t>
                            </w:r>
                          </w:p>
                          <w:p w14:paraId="5A39269B" w14:textId="77777777" w:rsidR="003E5C1D" w:rsidRDefault="003E5C1D" w:rsidP="0090014C">
                            <w:pPr>
                              <w:spacing w:before="120"/>
                            </w:pPr>
                            <w:r>
                              <w:t>__</w:t>
                            </w:r>
                            <w:proofErr w:type="gramStart"/>
                            <w:r>
                              <w:t>_  Yes</w:t>
                            </w:r>
                            <w:proofErr w:type="gramEnd"/>
                          </w:p>
                          <w:p w14:paraId="5D8AE299" w14:textId="77777777" w:rsidR="003E5C1D" w:rsidRDefault="003E5C1D" w:rsidP="0090014C">
                            <w:pPr>
                              <w:spacing w:before="120"/>
                            </w:pPr>
                            <w:r>
                              <w:t>__</w:t>
                            </w:r>
                            <w:proofErr w:type="gramStart"/>
                            <w:r>
                              <w:t>_  Yes</w:t>
                            </w:r>
                            <w:proofErr w:type="gramEnd"/>
                            <w:r>
                              <w:t>, with modifications</w:t>
                            </w:r>
                          </w:p>
                          <w:p w14:paraId="3423DCB4" w14:textId="77777777" w:rsidR="003E5C1D" w:rsidRDefault="003E5C1D" w:rsidP="0090014C">
                            <w:pPr>
                              <w:spacing w:before="120"/>
                            </w:pPr>
                            <w:r>
                              <w:t>__</w:t>
                            </w:r>
                            <w:proofErr w:type="gramStart"/>
                            <w:r>
                              <w:t>_  No</w:t>
                            </w:r>
                            <w:proofErr w:type="gramEnd"/>
                          </w:p>
                          <w:p w14:paraId="26F79A74" w14:textId="6F3945EF" w:rsidR="003E5C1D" w:rsidRPr="00EA6FC9" w:rsidRDefault="003E5C1D" w:rsidP="0090014C">
                            <w:pPr>
                              <w:spacing w:before="120"/>
                              <w:rPr>
                                <w:b/>
                              </w:rPr>
                            </w:pPr>
                            <w:r>
                              <w:rPr>
                                <w:b/>
                              </w:rPr>
                              <w:t>Explain your approach to completing the task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130" o:spid="_x0000_s1133"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" fillcolor="#e0f4fb [662]" strokecolor="#00529b [3204]">
                <v:textbox style="mso-fit-shape-to-text:t">
                  <w:txbxContent>
                    <w:p w14:paraId="21DF04BF" w14:textId="77777777" w:rsidR="003E5C1D" w:rsidRPr="001B798E" w:rsidRDefault="003E5C1D" w:rsidP="0090014C">
                      <w:pPr>
                        <w:spacing w:before="120"/>
                        <w:rPr>
                          <w:rFonts w:asciiTheme="minorHAnsi" w:eastAsiaTheme="minorHAnsi" w:hAnsiTheme="minorHAnsi" w:cstheme="minorBidi"/>
                          <w:b/>
                          <w:color w:val="00254C"/>
                        </w:rPr>
                      </w:pPr>
                      <w:r w:rsidRPr="001B798E">
                        <w:rPr>
                          <w:b/>
                          <w:color w:val="00254C"/>
                        </w:rPr>
                        <w:t xml:space="preserve">PROPOSER RESPONSE TO: Task </w:t>
                      </w:r>
                      <w:r>
                        <w:rPr>
                          <w:b/>
                          <w:color w:val="00254C" w:themeColor="text2"/>
                        </w:rPr>
                        <w:fldChar w:fldCharType="begin"/>
                      </w:r>
                      <w:r>
                        <w:rPr>
                          <w:b/>
                          <w:color w:val="00254C" w:themeColor="text2"/>
                        </w:rPr>
                        <w:instrText xml:space="preserve"> REF _Ref498347203 \r \h </w:instrText>
                      </w:r>
                      <w:r>
                        <w:rPr>
                          <w:b/>
                          <w:color w:val="00254C" w:themeColor="text2"/>
                        </w:rPr>
                      </w:r>
                      <w:r>
                        <w:rPr>
                          <w:b/>
                          <w:color w:val="00254C" w:themeColor="text2"/>
                        </w:rPr>
                        <w:fldChar w:fldCharType="separate"/>
                      </w:r>
                      <w:r>
                        <w:rPr>
                          <w:b/>
                          <w:color w:val="00254C" w:themeColor="text2"/>
                        </w:rPr>
                        <w:t>5.4</w:t>
                      </w:r>
                      <w:r>
                        <w:rPr>
                          <w:b/>
                          <w:color w:val="00254C" w:themeColor="text2"/>
                        </w:rPr>
                        <w:fldChar w:fldCharType="end"/>
                      </w:r>
                      <w:r w:rsidRPr="001B798E">
                        <w:rPr>
                          <w:b/>
                          <w:color w:val="00254C"/>
                        </w:rPr>
                        <w:t xml:space="preserve"> Comply with Applicable Election Law </w:t>
                      </w:r>
                      <w:proofErr w:type="gramStart"/>
                      <w:r w:rsidRPr="001B798E">
                        <w:rPr>
                          <w:b/>
                          <w:color w:val="00254C"/>
                        </w:rPr>
                        <w:t>During</w:t>
                      </w:r>
                      <w:proofErr w:type="gramEnd"/>
                      <w:r w:rsidRPr="001B798E">
                        <w:rPr>
                          <w:b/>
                          <w:color w:val="00254C"/>
                        </w:rPr>
                        <w:t xml:space="preserve"> M&amp;S</w:t>
                      </w:r>
                    </w:p>
                    <w:p w14:paraId="03C5E6F0" w14:textId="77777777" w:rsidR="003E5C1D" w:rsidRDefault="003E5C1D" w:rsidP="0090014C">
                      <w:pPr>
                        <w:spacing w:before="120"/>
                        <w:rPr>
                          <w:b/>
                        </w:rPr>
                      </w:pPr>
                      <w:r>
                        <w:rPr>
                          <w:b/>
                        </w:rPr>
                        <w:t>Will the Proposer complete the task as described above?</w:t>
                      </w:r>
                    </w:p>
                    <w:p w14:paraId="5A39269B" w14:textId="77777777" w:rsidR="003E5C1D" w:rsidRDefault="003E5C1D" w:rsidP="0090014C">
                      <w:pPr>
                        <w:spacing w:before="120"/>
                      </w:pPr>
                      <w:r>
                        <w:t>__</w:t>
                      </w:r>
                      <w:proofErr w:type="gramStart"/>
                      <w:r>
                        <w:t>_  Yes</w:t>
                      </w:r>
                      <w:proofErr w:type="gramEnd"/>
                    </w:p>
                    <w:p w14:paraId="5D8AE299" w14:textId="77777777" w:rsidR="003E5C1D" w:rsidRDefault="003E5C1D" w:rsidP="0090014C">
                      <w:pPr>
                        <w:spacing w:before="120"/>
                      </w:pPr>
                      <w:r>
                        <w:t>__</w:t>
                      </w:r>
                      <w:proofErr w:type="gramStart"/>
                      <w:r>
                        <w:t>_  Yes</w:t>
                      </w:r>
                      <w:proofErr w:type="gramEnd"/>
                      <w:r>
                        <w:t>, with modifications</w:t>
                      </w:r>
                    </w:p>
                    <w:p w14:paraId="3423DCB4" w14:textId="77777777" w:rsidR="003E5C1D" w:rsidRDefault="003E5C1D" w:rsidP="0090014C">
                      <w:pPr>
                        <w:spacing w:before="120"/>
                      </w:pPr>
                      <w:r>
                        <w:t>__</w:t>
                      </w:r>
                      <w:proofErr w:type="gramStart"/>
                      <w:r>
                        <w:t>_  No</w:t>
                      </w:r>
                      <w:proofErr w:type="gramEnd"/>
                    </w:p>
                    <w:p w14:paraId="26F79A74" w14:textId="6F3945EF" w:rsidR="003E5C1D" w:rsidRPr="00EA6FC9" w:rsidRDefault="003E5C1D" w:rsidP="0090014C">
                      <w:pPr>
                        <w:spacing w:before="120"/>
                        <w:rPr>
                          <w:b/>
                        </w:rPr>
                      </w:pPr>
                      <w:r>
                        <w:rPr>
                          <w:b/>
                        </w:rPr>
                        <w:t>Explain your approach to completing the task as described above:</w:t>
                      </w:r>
                    </w:p>
                  </w:txbxContent>
                </v:textbox>
                <w10:anchorlock/>
              </v:rect>
            </w:pict>
          </mc:Fallback>
        </mc:AlternateContent>
      </w:r>
    </w:p>
    <w:p w14:paraId="0A0B1204" w14:textId="77777777" w:rsidR="007D2772" w:rsidRDefault="007D2772" w:rsidP="007D2772">
      <w:pPr>
        <w:pStyle w:val="Num-Heading2"/>
      </w:pPr>
      <w:bookmarkStart w:id="616" w:name="_Ref498345664"/>
      <w:bookmarkStart w:id="617" w:name="_Toc498358415"/>
      <w:bookmarkStart w:id="618" w:name="_Toc502158116"/>
      <w:r>
        <w:lastRenderedPageBreak/>
        <w:t>Provide On-Site Support Services</w:t>
      </w:r>
      <w:bookmarkEnd w:id="616"/>
      <w:bookmarkEnd w:id="617"/>
      <w:bookmarkEnd w:id="618"/>
    </w:p>
    <w:p w14:paraId="265B7AE8" w14:textId="082C32D0" w:rsidR="005D705E" w:rsidRPr="00A60305" w:rsidRDefault="007D2772" w:rsidP="00A60305">
      <w:pPr>
        <w:jc w:val="both"/>
      </w:pPr>
      <w:r w:rsidRPr="00F27F2B">
        <w:t xml:space="preserve">The Contractor will be required to provide on-site support (up to 60 days prior to an election) </w:t>
      </w:r>
      <w:r>
        <w:t>at agreed upon M&amp;S pricing throughout the M&amp;S period.</w:t>
      </w:r>
      <w:r w:rsidRPr="0022342E">
        <w:t xml:space="preserve"> </w:t>
      </w:r>
      <w:r w:rsidR="00AD4618">
        <w:t xml:space="preserve"> </w:t>
      </w:r>
      <w:r>
        <w:t>O</w:t>
      </w:r>
      <w:r w:rsidRPr="00D058CD">
        <w:t xml:space="preserve">n-site support personnel technically competent to fully support and repair the BMD </w:t>
      </w:r>
      <w:r>
        <w:t>u</w:t>
      </w:r>
      <w:r w:rsidRPr="00D058CD">
        <w:t xml:space="preserve">nits and other </w:t>
      </w:r>
      <w:r>
        <w:t xml:space="preserve">Contractor </w:t>
      </w:r>
      <w:r w:rsidR="00147ECE">
        <w:t>I</w:t>
      </w:r>
      <w:r>
        <w:t>n-</w:t>
      </w:r>
      <w:r w:rsidR="00147ECE">
        <w:t>S</w:t>
      </w:r>
      <w:r>
        <w:t xml:space="preserve">cope </w:t>
      </w:r>
      <w:r w:rsidR="00147ECE">
        <w:t>C</w:t>
      </w:r>
      <w:r w:rsidRPr="00D058CD">
        <w:t xml:space="preserve">omponents </w:t>
      </w:r>
      <w:r>
        <w:t>shall be provided</w:t>
      </w:r>
      <w:r w:rsidRPr="00D058CD">
        <w:t xml:space="preserve"> to County during all support periods for up to sixteen (16) hours per</w:t>
      </w:r>
      <w:r w:rsidRPr="001B798E">
        <w:t xml:space="preserve"> </w:t>
      </w:r>
      <w:r w:rsidRPr="00D058CD">
        <w:t>day</w:t>
      </w:r>
      <w:r w:rsidR="00E15563">
        <w:t xml:space="preserve"> </w:t>
      </w:r>
      <w:r w:rsidR="00342F2B">
        <w:t>(such that the support period covers all election operational hours)</w:t>
      </w:r>
      <w:r w:rsidR="00342F2B" w:rsidRPr="00D058CD">
        <w:t>.</w:t>
      </w:r>
    </w:p>
    <w:p w14:paraId="2E3F053E" w14:textId="6F722E4D" w:rsidR="007D2772" w:rsidRPr="0015711C" w:rsidRDefault="005D705E" w:rsidP="0015711C">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35FF31BE" wp14:editId="1A240E68">
                <wp:extent cx="5943600" cy="1682115"/>
                <wp:effectExtent l="0" t="0" r="19050" b="13335"/>
                <wp:docPr id="129" name="Rectangle 129"/>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77F54668" w14:textId="77777777" w:rsidR="003E5C1D" w:rsidRPr="001B798E" w:rsidRDefault="003E5C1D" w:rsidP="00A01702">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Task</w:t>
                            </w:r>
                            <w:r w:rsidRPr="001B798E">
                              <w:rPr>
                                <w:b/>
                                <w:color w:val="00254C"/>
                              </w:rPr>
                              <w:t xml:space="preserve"> </w:t>
                            </w:r>
                            <w:r>
                              <w:rPr>
                                <w:b/>
                                <w:color w:val="00254C" w:themeColor="text2"/>
                              </w:rPr>
                              <w:fldChar w:fldCharType="begin"/>
                            </w:r>
                            <w:r>
                              <w:rPr>
                                <w:b/>
                                <w:color w:val="00254C" w:themeColor="text2"/>
                              </w:rPr>
                              <w:instrText xml:space="preserve"> REF _Ref498345664 \r \h </w:instrText>
                            </w:r>
                            <w:r>
                              <w:rPr>
                                <w:b/>
                                <w:color w:val="00254C" w:themeColor="text2"/>
                              </w:rPr>
                            </w:r>
                            <w:r>
                              <w:rPr>
                                <w:b/>
                                <w:color w:val="00254C" w:themeColor="text2"/>
                              </w:rPr>
                              <w:fldChar w:fldCharType="separate"/>
                            </w:r>
                            <w:r>
                              <w:rPr>
                                <w:b/>
                                <w:color w:val="00254C" w:themeColor="text2"/>
                              </w:rPr>
                              <w:t>5.5</w:t>
                            </w:r>
                            <w:r>
                              <w:rPr>
                                <w:b/>
                                <w:color w:val="00254C" w:themeColor="text2"/>
                              </w:rPr>
                              <w:fldChar w:fldCharType="end"/>
                            </w:r>
                            <w:r w:rsidRPr="001B798E">
                              <w:rPr>
                                <w:b/>
                                <w:color w:val="00254C"/>
                              </w:rPr>
                              <w:t xml:space="preserve"> </w:t>
                            </w:r>
                            <w:r>
                              <w:rPr>
                                <w:b/>
                                <w:color w:val="00254C"/>
                              </w:rPr>
                              <w:t>Provide On-Site Support Services</w:t>
                            </w:r>
                          </w:p>
                          <w:p w14:paraId="179AEE08" w14:textId="77777777" w:rsidR="003E5C1D" w:rsidRDefault="003E5C1D" w:rsidP="00A01702">
                            <w:pPr>
                              <w:spacing w:before="120"/>
                              <w:rPr>
                                <w:b/>
                              </w:rPr>
                            </w:pPr>
                            <w:r>
                              <w:rPr>
                                <w:b/>
                              </w:rPr>
                              <w:t>Will the Proposer complete the task as described above?</w:t>
                            </w:r>
                          </w:p>
                          <w:p w14:paraId="2DAA7243" w14:textId="77777777" w:rsidR="003E5C1D" w:rsidRDefault="003E5C1D" w:rsidP="00A01702">
                            <w:pPr>
                              <w:spacing w:before="120"/>
                            </w:pPr>
                            <w:r>
                              <w:t>__</w:t>
                            </w:r>
                            <w:proofErr w:type="gramStart"/>
                            <w:r>
                              <w:t>_  Yes</w:t>
                            </w:r>
                            <w:proofErr w:type="gramEnd"/>
                          </w:p>
                          <w:p w14:paraId="7EEE4782" w14:textId="77777777" w:rsidR="003E5C1D" w:rsidRDefault="003E5C1D" w:rsidP="00A01702">
                            <w:pPr>
                              <w:spacing w:before="120"/>
                            </w:pPr>
                            <w:r>
                              <w:t>__</w:t>
                            </w:r>
                            <w:proofErr w:type="gramStart"/>
                            <w:r>
                              <w:t>_  Yes</w:t>
                            </w:r>
                            <w:proofErr w:type="gramEnd"/>
                            <w:r>
                              <w:t>, with modifications</w:t>
                            </w:r>
                          </w:p>
                          <w:p w14:paraId="163A37E5" w14:textId="77777777" w:rsidR="003E5C1D" w:rsidRDefault="003E5C1D" w:rsidP="00A01702">
                            <w:pPr>
                              <w:spacing w:before="120"/>
                            </w:pPr>
                            <w:r>
                              <w:t>__</w:t>
                            </w:r>
                            <w:proofErr w:type="gramStart"/>
                            <w:r>
                              <w:t>_  No</w:t>
                            </w:r>
                            <w:proofErr w:type="gramEnd"/>
                          </w:p>
                          <w:p w14:paraId="1394A07F" w14:textId="704DB052" w:rsidR="003E5C1D" w:rsidRPr="00EA6FC9" w:rsidRDefault="003E5C1D" w:rsidP="00A01702">
                            <w:pPr>
                              <w:spacing w:before="120"/>
                              <w:rPr>
                                <w:b/>
                              </w:rPr>
                            </w:pPr>
                            <w:r>
                              <w:rPr>
                                <w:b/>
                              </w:rPr>
                              <w:t>Explain your approach to completing the task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129" o:spid="_x0000_s1134"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" fillcolor="#e0f4fb [662]" strokecolor="#00529b [3204]">
                <v:textbox style="mso-fit-shape-to-text:t">
                  <w:txbxContent>
                    <w:p w14:paraId="77F54668" w14:textId="77777777" w:rsidR="003E5C1D" w:rsidRPr="001B798E" w:rsidRDefault="003E5C1D" w:rsidP="00A01702">
                      <w:pPr>
                        <w:spacing w:before="120"/>
                        <w:rPr>
                          <w:rFonts w:asciiTheme="minorHAnsi" w:eastAsiaTheme="minorHAnsi" w:hAnsiTheme="minorHAnsi" w:cstheme="minorBidi"/>
                          <w:b/>
                          <w:color w:val="00254C"/>
                        </w:rPr>
                      </w:pPr>
                      <w:r w:rsidRPr="001B798E">
                        <w:rPr>
                          <w:b/>
                          <w:color w:val="00254C"/>
                        </w:rPr>
                        <w:t xml:space="preserve">PROPOSER RESPONSE TO: </w:t>
                      </w:r>
                      <w:r>
                        <w:rPr>
                          <w:b/>
                          <w:color w:val="00254C"/>
                        </w:rPr>
                        <w:t>Task</w:t>
                      </w:r>
                      <w:r w:rsidRPr="001B798E">
                        <w:rPr>
                          <w:b/>
                          <w:color w:val="00254C"/>
                        </w:rPr>
                        <w:t xml:space="preserve"> </w:t>
                      </w:r>
                      <w:r>
                        <w:rPr>
                          <w:b/>
                          <w:color w:val="00254C" w:themeColor="text2"/>
                        </w:rPr>
                        <w:fldChar w:fldCharType="begin"/>
                      </w:r>
                      <w:r>
                        <w:rPr>
                          <w:b/>
                          <w:color w:val="00254C" w:themeColor="text2"/>
                        </w:rPr>
                        <w:instrText xml:space="preserve"> REF _Ref498345664 \r \h </w:instrText>
                      </w:r>
                      <w:r>
                        <w:rPr>
                          <w:b/>
                          <w:color w:val="00254C" w:themeColor="text2"/>
                        </w:rPr>
                      </w:r>
                      <w:r>
                        <w:rPr>
                          <w:b/>
                          <w:color w:val="00254C" w:themeColor="text2"/>
                        </w:rPr>
                        <w:fldChar w:fldCharType="separate"/>
                      </w:r>
                      <w:r>
                        <w:rPr>
                          <w:b/>
                          <w:color w:val="00254C" w:themeColor="text2"/>
                        </w:rPr>
                        <w:t>5.5</w:t>
                      </w:r>
                      <w:r>
                        <w:rPr>
                          <w:b/>
                          <w:color w:val="00254C" w:themeColor="text2"/>
                        </w:rPr>
                        <w:fldChar w:fldCharType="end"/>
                      </w:r>
                      <w:r w:rsidRPr="001B798E">
                        <w:rPr>
                          <w:b/>
                          <w:color w:val="00254C"/>
                        </w:rPr>
                        <w:t xml:space="preserve"> </w:t>
                      </w:r>
                      <w:r>
                        <w:rPr>
                          <w:b/>
                          <w:color w:val="00254C"/>
                        </w:rPr>
                        <w:t>Provide On-Site Support Services</w:t>
                      </w:r>
                    </w:p>
                    <w:p w14:paraId="179AEE08" w14:textId="77777777" w:rsidR="003E5C1D" w:rsidRDefault="003E5C1D" w:rsidP="00A01702">
                      <w:pPr>
                        <w:spacing w:before="120"/>
                        <w:rPr>
                          <w:b/>
                        </w:rPr>
                      </w:pPr>
                      <w:r>
                        <w:rPr>
                          <w:b/>
                        </w:rPr>
                        <w:t>Will the Proposer complete the task as described above?</w:t>
                      </w:r>
                    </w:p>
                    <w:p w14:paraId="2DAA7243" w14:textId="77777777" w:rsidR="003E5C1D" w:rsidRDefault="003E5C1D" w:rsidP="00A01702">
                      <w:pPr>
                        <w:spacing w:before="120"/>
                      </w:pPr>
                      <w:r>
                        <w:t>__</w:t>
                      </w:r>
                      <w:proofErr w:type="gramStart"/>
                      <w:r>
                        <w:t>_  Yes</w:t>
                      </w:r>
                      <w:proofErr w:type="gramEnd"/>
                    </w:p>
                    <w:p w14:paraId="7EEE4782" w14:textId="77777777" w:rsidR="003E5C1D" w:rsidRDefault="003E5C1D" w:rsidP="00A01702">
                      <w:pPr>
                        <w:spacing w:before="120"/>
                      </w:pPr>
                      <w:r>
                        <w:t>__</w:t>
                      </w:r>
                      <w:proofErr w:type="gramStart"/>
                      <w:r>
                        <w:t>_  Yes</w:t>
                      </w:r>
                      <w:proofErr w:type="gramEnd"/>
                      <w:r>
                        <w:t>, with modifications</w:t>
                      </w:r>
                    </w:p>
                    <w:p w14:paraId="163A37E5" w14:textId="77777777" w:rsidR="003E5C1D" w:rsidRDefault="003E5C1D" w:rsidP="00A01702">
                      <w:pPr>
                        <w:spacing w:before="120"/>
                      </w:pPr>
                      <w:r>
                        <w:t>__</w:t>
                      </w:r>
                      <w:proofErr w:type="gramStart"/>
                      <w:r>
                        <w:t>_  No</w:t>
                      </w:r>
                      <w:proofErr w:type="gramEnd"/>
                    </w:p>
                    <w:p w14:paraId="1394A07F" w14:textId="704DB052" w:rsidR="003E5C1D" w:rsidRPr="00EA6FC9" w:rsidRDefault="003E5C1D" w:rsidP="00A01702">
                      <w:pPr>
                        <w:spacing w:before="120"/>
                        <w:rPr>
                          <w:b/>
                        </w:rPr>
                      </w:pPr>
                      <w:r>
                        <w:rPr>
                          <w:b/>
                        </w:rPr>
                        <w:t>Explain your approach to completing the task as described above:</w:t>
                      </w:r>
                    </w:p>
                  </w:txbxContent>
                </v:textbox>
                <w10:anchorlock/>
              </v:rect>
            </w:pict>
          </mc:Fallback>
        </mc:AlternateContent>
      </w:r>
    </w:p>
    <w:p w14:paraId="42B8D884" w14:textId="77777777" w:rsidR="007D2772" w:rsidRPr="00584DF8" w:rsidRDefault="007D2772" w:rsidP="007D2772">
      <w:pPr>
        <w:pStyle w:val="Num-Heading2"/>
      </w:pPr>
      <w:bookmarkStart w:id="619" w:name="_Toc498063679"/>
      <w:bookmarkStart w:id="620" w:name="_Ref498354040"/>
      <w:bookmarkStart w:id="621" w:name="_Toc498358416"/>
      <w:bookmarkStart w:id="622" w:name="_Toc502158117"/>
      <w:r w:rsidRPr="001B798E">
        <w:t>Other Services to be Provided During M&amp;S</w:t>
      </w:r>
      <w:bookmarkEnd w:id="619"/>
      <w:bookmarkEnd w:id="620"/>
      <w:bookmarkEnd w:id="621"/>
      <w:bookmarkEnd w:id="622"/>
    </w:p>
    <w:p w14:paraId="4857143F" w14:textId="7931BFA1" w:rsidR="007D2772" w:rsidRDefault="007D2772" w:rsidP="007D2772">
      <w:r>
        <w:t xml:space="preserve">During </w:t>
      </w:r>
      <w:r w:rsidR="0010236D">
        <w:t xml:space="preserve">the </w:t>
      </w:r>
      <w:r>
        <w:t>M&amp;S</w:t>
      </w:r>
      <w:r w:rsidR="0010236D">
        <w:t xml:space="preserve"> period</w:t>
      </w:r>
      <w:r>
        <w:t xml:space="preserve">, Contractor shall provide the following services and deliverables as specified in Section </w:t>
      </w:r>
      <w:r w:rsidRPr="0078295A">
        <w:fldChar w:fldCharType="begin"/>
      </w:r>
      <w:r w:rsidRPr="0078295A">
        <w:instrText xml:space="preserve"> REF _Ref498180190 \r \h </w:instrText>
      </w:r>
      <w:r>
        <w:instrText xml:space="preserve"> \* MERGEFORMAT </w:instrText>
      </w:r>
      <w:r w:rsidRPr="0078295A">
        <w:fldChar w:fldCharType="separate"/>
      </w:r>
      <w:r w:rsidR="002550B2">
        <w:t>3.0</w:t>
      </w:r>
      <w:r w:rsidRPr="0078295A">
        <w:fldChar w:fldCharType="end"/>
      </w:r>
      <w:r>
        <w:t xml:space="preserve"> Implementation.</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5"/>
        <w:gridCol w:w="2255"/>
      </w:tblGrid>
      <w:tr w:rsidR="00152B57" w:rsidRPr="00AD6CC8" w14:paraId="31E26D88" w14:textId="77777777" w:rsidTr="000B0BB0">
        <w:trPr>
          <w:tblHeader/>
        </w:trPr>
        <w:tc>
          <w:tcPr>
            <w:tcW w:w="7105" w:type="dxa"/>
            <w:shd w:val="clear" w:color="auto" w:fill="19ADE5" w:themeFill="accent3" w:themeFillShade="BF"/>
            <w:vAlign w:val="center"/>
          </w:tcPr>
          <w:p w14:paraId="25645ED5" w14:textId="77777777" w:rsidR="00152B57" w:rsidRPr="00AD6CC8" w:rsidRDefault="00152B57" w:rsidP="000B0BB0">
            <w:pPr>
              <w:spacing w:beforeLines="40" w:before="96" w:afterLines="40" w:after="96"/>
              <w:rPr>
                <w:b/>
                <w:color w:val="FFFFFF" w:themeColor="background1"/>
              </w:rPr>
            </w:pPr>
            <w:r w:rsidRPr="00AD6CC8">
              <w:rPr>
                <w:b/>
                <w:color w:val="FFFFFF" w:themeColor="background1"/>
              </w:rPr>
              <w:t>Deliverable</w:t>
            </w:r>
          </w:p>
        </w:tc>
        <w:tc>
          <w:tcPr>
            <w:tcW w:w="2255" w:type="dxa"/>
            <w:shd w:val="clear" w:color="auto" w:fill="19ADE5" w:themeFill="accent3" w:themeFillShade="BF"/>
            <w:vAlign w:val="center"/>
          </w:tcPr>
          <w:p w14:paraId="1696CA7A" w14:textId="77777777" w:rsidR="00152B57" w:rsidRPr="00AD6CC8" w:rsidRDefault="00152B57" w:rsidP="000B0BB0">
            <w:pPr>
              <w:spacing w:beforeLines="40" w:before="96" w:afterLines="40" w:after="96"/>
              <w:rPr>
                <w:rFonts w:asciiTheme="minorHAnsi" w:eastAsiaTheme="minorHAnsi" w:hAnsiTheme="minorHAnsi" w:cstheme="minorBidi"/>
                <w:b/>
                <w:color w:val="FFFFFF" w:themeColor="background1"/>
              </w:rPr>
            </w:pPr>
            <w:r w:rsidRPr="00AD6CC8">
              <w:rPr>
                <w:b/>
                <w:color w:val="FFFFFF" w:themeColor="background1"/>
              </w:rPr>
              <w:t>Update or Ongoing as Needed</w:t>
            </w:r>
          </w:p>
        </w:tc>
      </w:tr>
      <w:tr w:rsidR="00152B57" w:rsidRPr="00AD6CC8" w14:paraId="3C9E3B2A" w14:textId="77777777" w:rsidTr="000B0BB0">
        <w:tc>
          <w:tcPr>
            <w:tcW w:w="7105" w:type="dxa"/>
            <w:shd w:val="clear" w:color="auto" w:fill="FFFFFF"/>
            <w:vAlign w:val="center"/>
          </w:tcPr>
          <w:p w14:paraId="5690D19F" w14:textId="77777777" w:rsidR="00152B57" w:rsidRPr="00AD6CC8" w:rsidRDefault="00152B57" w:rsidP="000B0BB0">
            <w:pPr>
              <w:spacing w:beforeLines="40" w:before="96" w:afterLines="40" w:after="96"/>
            </w:pPr>
            <w:r w:rsidRPr="00AD6CC8">
              <w:fldChar w:fldCharType="begin"/>
            </w:r>
            <w:r w:rsidRPr="00AD6CC8">
              <w:instrText xml:space="preserve"> REF _Ref498182739 \r \h  \* MERGEFORMAT </w:instrText>
            </w:r>
            <w:r w:rsidRPr="00AD6CC8">
              <w:fldChar w:fldCharType="separate"/>
            </w:r>
            <w:r>
              <w:t>3.5</w:t>
            </w:r>
            <w:r w:rsidRPr="00AD6CC8">
              <w:fldChar w:fldCharType="end"/>
            </w:r>
            <w:r w:rsidRPr="00AD6CC8">
              <w:t xml:space="preserve"> End-to-End Security Plan</w:t>
            </w:r>
          </w:p>
        </w:tc>
        <w:tc>
          <w:tcPr>
            <w:tcW w:w="2255" w:type="dxa"/>
            <w:shd w:val="clear" w:color="auto" w:fill="FFFFFF"/>
            <w:vAlign w:val="center"/>
          </w:tcPr>
          <w:p w14:paraId="0CC6AB17" w14:textId="77777777" w:rsidR="00152B57" w:rsidRPr="00AD6CC8" w:rsidRDefault="00152B57" w:rsidP="000B0BB0">
            <w:pPr>
              <w:spacing w:beforeLines="40" w:before="96" w:afterLines="40" w:after="96"/>
              <w:rPr>
                <w:rFonts w:asciiTheme="minorHAnsi" w:eastAsiaTheme="minorHAnsi" w:hAnsiTheme="minorHAnsi" w:cstheme="minorBidi"/>
              </w:rPr>
            </w:pPr>
            <w:r w:rsidRPr="00AD6CC8">
              <w:t>Update</w:t>
            </w:r>
          </w:p>
        </w:tc>
      </w:tr>
      <w:tr w:rsidR="00152B57" w:rsidRPr="00AD6CC8" w14:paraId="3925919B" w14:textId="77777777" w:rsidTr="000B0BB0">
        <w:tc>
          <w:tcPr>
            <w:tcW w:w="7105" w:type="dxa"/>
            <w:shd w:val="clear" w:color="auto" w:fill="FFFFFF"/>
            <w:vAlign w:val="center"/>
          </w:tcPr>
          <w:p w14:paraId="1D50A1BC" w14:textId="77777777" w:rsidR="00152B57" w:rsidRPr="00AD6CC8" w:rsidRDefault="00152B57" w:rsidP="000B0BB0">
            <w:pPr>
              <w:spacing w:beforeLines="40" w:before="96" w:afterLines="40" w:after="96"/>
            </w:pPr>
            <w:r w:rsidRPr="00AD6CC8">
              <w:fldChar w:fldCharType="begin"/>
            </w:r>
            <w:r w:rsidRPr="00AD6CC8">
              <w:instrText xml:space="preserve"> REF _Ref498358024 \r \h  \* MERGEFORMAT </w:instrText>
            </w:r>
            <w:r w:rsidRPr="00AD6CC8">
              <w:fldChar w:fldCharType="separate"/>
            </w:r>
            <w:r>
              <w:t>3.5.1</w:t>
            </w:r>
            <w:r w:rsidRPr="00AD6CC8">
              <w:fldChar w:fldCharType="end"/>
            </w:r>
            <w:r w:rsidRPr="00AD6CC8">
              <w:t xml:space="preserve"> Continuity Plan</w:t>
            </w:r>
          </w:p>
        </w:tc>
        <w:tc>
          <w:tcPr>
            <w:tcW w:w="2255" w:type="dxa"/>
            <w:shd w:val="clear" w:color="auto" w:fill="FFFFFF"/>
            <w:vAlign w:val="center"/>
          </w:tcPr>
          <w:p w14:paraId="39597D38" w14:textId="77777777" w:rsidR="00152B57" w:rsidRPr="00AD6CC8" w:rsidRDefault="00152B57" w:rsidP="000B0BB0">
            <w:pPr>
              <w:spacing w:beforeLines="40" w:before="96" w:afterLines="40" w:after="96"/>
              <w:rPr>
                <w:rFonts w:asciiTheme="minorHAnsi" w:eastAsiaTheme="minorHAnsi" w:hAnsiTheme="minorHAnsi" w:cstheme="minorBidi"/>
              </w:rPr>
            </w:pPr>
            <w:r w:rsidRPr="00AD6CC8">
              <w:t>Update</w:t>
            </w:r>
          </w:p>
        </w:tc>
      </w:tr>
      <w:tr w:rsidR="00152B57" w:rsidRPr="00AD6CC8" w14:paraId="2868FD33" w14:textId="77777777" w:rsidTr="000B0BB0">
        <w:tc>
          <w:tcPr>
            <w:tcW w:w="7105" w:type="dxa"/>
            <w:shd w:val="clear" w:color="auto" w:fill="FFFFFF"/>
            <w:vAlign w:val="center"/>
          </w:tcPr>
          <w:p w14:paraId="714FACFD" w14:textId="77777777" w:rsidR="00152B57" w:rsidRPr="00AD6CC8" w:rsidRDefault="00152B57" w:rsidP="000B0BB0">
            <w:pPr>
              <w:spacing w:beforeLines="40" w:before="96" w:afterLines="40" w:after="96"/>
            </w:pPr>
            <w:r w:rsidRPr="00AD6CC8">
              <w:fldChar w:fldCharType="begin"/>
            </w:r>
            <w:r w:rsidRPr="00AD6CC8">
              <w:instrText xml:space="preserve"> REF _Ref498188152 \r \h  \* MERGEFORMAT </w:instrText>
            </w:r>
            <w:r w:rsidRPr="00AD6CC8">
              <w:fldChar w:fldCharType="separate"/>
            </w:r>
            <w:r>
              <w:t>3.9</w:t>
            </w:r>
            <w:r w:rsidRPr="00AD6CC8">
              <w:fldChar w:fldCharType="end"/>
            </w:r>
            <w:r w:rsidRPr="00AD6CC8">
              <w:t xml:space="preserve"> VSAP Solution Use Procedures</w:t>
            </w:r>
          </w:p>
        </w:tc>
        <w:tc>
          <w:tcPr>
            <w:tcW w:w="2255" w:type="dxa"/>
            <w:shd w:val="clear" w:color="auto" w:fill="FFFFFF"/>
            <w:vAlign w:val="center"/>
          </w:tcPr>
          <w:p w14:paraId="18AC6345" w14:textId="77777777" w:rsidR="00152B57" w:rsidRPr="00AD6CC8" w:rsidRDefault="00152B57" w:rsidP="000B0BB0">
            <w:pPr>
              <w:spacing w:beforeLines="40" w:before="96" w:afterLines="40" w:after="96"/>
              <w:rPr>
                <w:rFonts w:asciiTheme="minorHAnsi" w:eastAsiaTheme="minorHAnsi" w:hAnsiTheme="minorHAnsi" w:cstheme="minorBidi"/>
              </w:rPr>
            </w:pPr>
            <w:r w:rsidRPr="00AD6CC8">
              <w:t>Update</w:t>
            </w:r>
          </w:p>
        </w:tc>
      </w:tr>
      <w:tr w:rsidR="00152B57" w:rsidRPr="00AD6CC8" w14:paraId="33B5AF8E" w14:textId="77777777" w:rsidTr="000B0BB0">
        <w:tc>
          <w:tcPr>
            <w:tcW w:w="7105" w:type="dxa"/>
            <w:shd w:val="clear" w:color="auto" w:fill="FFFFFF"/>
            <w:vAlign w:val="center"/>
          </w:tcPr>
          <w:p w14:paraId="5EC64AAB" w14:textId="77777777" w:rsidR="00152B57" w:rsidRPr="00AD6CC8" w:rsidRDefault="00152B57" w:rsidP="000B0BB0">
            <w:pPr>
              <w:spacing w:beforeLines="40" w:before="96" w:afterLines="40" w:after="96"/>
            </w:pPr>
            <w:r w:rsidRPr="00AD6CC8">
              <w:fldChar w:fldCharType="begin"/>
            </w:r>
            <w:r w:rsidRPr="00AD6CC8">
              <w:instrText xml:space="preserve"> REF _Ref498358047 \r \h  \* MERGEFORMAT </w:instrText>
            </w:r>
            <w:r w:rsidRPr="00AD6CC8">
              <w:fldChar w:fldCharType="separate"/>
            </w:r>
            <w:r>
              <w:t>3.13.1</w:t>
            </w:r>
            <w:r w:rsidRPr="00AD6CC8">
              <w:fldChar w:fldCharType="end"/>
            </w:r>
            <w:r w:rsidRPr="00AD6CC8">
              <w:t xml:space="preserve"> Repair and Replacement of BMDs</w:t>
            </w:r>
          </w:p>
        </w:tc>
        <w:tc>
          <w:tcPr>
            <w:tcW w:w="2255" w:type="dxa"/>
            <w:shd w:val="clear" w:color="auto" w:fill="FFFFFF"/>
            <w:vAlign w:val="center"/>
          </w:tcPr>
          <w:p w14:paraId="782B6459" w14:textId="77777777" w:rsidR="00152B57" w:rsidRPr="00AD6CC8" w:rsidRDefault="00152B57" w:rsidP="000B0BB0">
            <w:pPr>
              <w:spacing w:beforeLines="40" w:before="96" w:afterLines="40" w:after="96"/>
              <w:rPr>
                <w:rFonts w:asciiTheme="minorHAnsi" w:eastAsiaTheme="minorHAnsi" w:hAnsiTheme="minorHAnsi" w:cstheme="minorBidi"/>
              </w:rPr>
            </w:pPr>
            <w:r w:rsidRPr="00AD6CC8">
              <w:t>Ongoing</w:t>
            </w:r>
          </w:p>
        </w:tc>
      </w:tr>
      <w:tr w:rsidR="00152B57" w:rsidRPr="00AD6CC8" w14:paraId="7A6569A4" w14:textId="77777777" w:rsidTr="000B0BB0">
        <w:tc>
          <w:tcPr>
            <w:tcW w:w="7105" w:type="dxa"/>
            <w:shd w:val="clear" w:color="auto" w:fill="FFFFFF"/>
            <w:vAlign w:val="center"/>
          </w:tcPr>
          <w:p w14:paraId="5C1CB2ED" w14:textId="77777777" w:rsidR="00152B57" w:rsidRPr="00AD6CC8" w:rsidRDefault="00152B57" w:rsidP="000B0BB0">
            <w:pPr>
              <w:spacing w:beforeLines="40" w:before="96" w:afterLines="40" w:after="96"/>
            </w:pPr>
            <w:r w:rsidRPr="00AD6CC8">
              <w:fldChar w:fldCharType="begin"/>
            </w:r>
            <w:r w:rsidRPr="00AD6CC8">
              <w:instrText xml:space="preserve"> REF _Ref498358054 \r \h  \* MERGEFORMAT </w:instrText>
            </w:r>
            <w:r w:rsidRPr="00AD6CC8">
              <w:fldChar w:fldCharType="separate"/>
            </w:r>
            <w:r>
              <w:t>3.13.2</w:t>
            </w:r>
            <w:r w:rsidRPr="00AD6CC8">
              <w:fldChar w:fldCharType="end"/>
            </w:r>
            <w:r w:rsidRPr="00AD6CC8">
              <w:t xml:space="preserve"> Contractor In-Scope Component Recall and Update Services</w:t>
            </w:r>
          </w:p>
        </w:tc>
        <w:tc>
          <w:tcPr>
            <w:tcW w:w="2255" w:type="dxa"/>
            <w:shd w:val="clear" w:color="auto" w:fill="FFFFFF"/>
            <w:vAlign w:val="center"/>
          </w:tcPr>
          <w:p w14:paraId="54090DDB" w14:textId="77777777" w:rsidR="00152B57" w:rsidRPr="00AD6CC8" w:rsidRDefault="00152B57" w:rsidP="000B0BB0">
            <w:pPr>
              <w:spacing w:beforeLines="40" w:before="96" w:afterLines="40" w:after="96"/>
              <w:rPr>
                <w:rFonts w:asciiTheme="minorHAnsi" w:eastAsiaTheme="minorHAnsi" w:hAnsiTheme="minorHAnsi" w:cstheme="minorBidi"/>
              </w:rPr>
            </w:pPr>
            <w:r w:rsidRPr="00AD6CC8">
              <w:t>Ongoing</w:t>
            </w:r>
          </w:p>
        </w:tc>
      </w:tr>
      <w:tr w:rsidR="00152B57" w:rsidRPr="00AD6CC8" w14:paraId="5F87CFC9" w14:textId="77777777" w:rsidTr="000B0BB0">
        <w:tc>
          <w:tcPr>
            <w:tcW w:w="7105" w:type="dxa"/>
            <w:shd w:val="clear" w:color="auto" w:fill="FFFFFF"/>
            <w:vAlign w:val="center"/>
          </w:tcPr>
          <w:p w14:paraId="1F92A5AD" w14:textId="77777777" w:rsidR="00152B57" w:rsidRPr="00AD6CC8" w:rsidRDefault="00152B57" w:rsidP="000B0BB0">
            <w:pPr>
              <w:spacing w:beforeLines="40" w:before="96" w:afterLines="40" w:after="96"/>
            </w:pPr>
            <w:r w:rsidRPr="00AD6CC8">
              <w:fldChar w:fldCharType="begin"/>
            </w:r>
            <w:r w:rsidRPr="00AD6CC8">
              <w:instrText xml:space="preserve"> REF _Ref498190881 \r \h  \* MERGEFORMAT </w:instrText>
            </w:r>
            <w:r w:rsidRPr="00AD6CC8">
              <w:fldChar w:fldCharType="separate"/>
            </w:r>
            <w:r>
              <w:t>3.13.3</w:t>
            </w:r>
            <w:r w:rsidRPr="00AD6CC8">
              <w:fldChar w:fldCharType="end"/>
            </w:r>
            <w:r w:rsidRPr="00AD6CC8">
              <w:t xml:space="preserve"> Preventative Maintenance Schedule</w:t>
            </w:r>
          </w:p>
        </w:tc>
        <w:tc>
          <w:tcPr>
            <w:tcW w:w="2255" w:type="dxa"/>
            <w:shd w:val="clear" w:color="auto" w:fill="FFFFFF"/>
            <w:vAlign w:val="center"/>
          </w:tcPr>
          <w:p w14:paraId="57EAA34E" w14:textId="77777777" w:rsidR="00152B57" w:rsidRPr="00AD6CC8" w:rsidRDefault="00152B57" w:rsidP="000B0BB0">
            <w:pPr>
              <w:spacing w:beforeLines="40" w:before="96" w:afterLines="40" w:after="96"/>
              <w:rPr>
                <w:rFonts w:asciiTheme="minorHAnsi" w:eastAsiaTheme="minorHAnsi" w:hAnsiTheme="minorHAnsi" w:cstheme="minorBidi"/>
              </w:rPr>
            </w:pPr>
            <w:r w:rsidRPr="00AD6CC8">
              <w:t>Update</w:t>
            </w:r>
          </w:p>
        </w:tc>
      </w:tr>
      <w:tr w:rsidR="00152B57" w:rsidRPr="00AD6CC8" w14:paraId="19F74105" w14:textId="77777777" w:rsidTr="000B0BB0">
        <w:tc>
          <w:tcPr>
            <w:tcW w:w="7105" w:type="dxa"/>
            <w:shd w:val="clear" w:color="auto" w:fill="FFFFFF"/>
            <w:vAlign w:val="center"/>
          </w:tcPr>
          <w:p w14:paraId="783B33CC" w14:textId="77777777" w:rsidR="00152B57" w:rsidRPr="00AD6CC8" w:rsidRDefault="00152B57" w:rsidP="000B0BB0">
            <w:pPr>
              <w:spacing w:beforeLines="40" w:before="96" w:afterLines="40" w:after="96"/>
            </w:pPr>
            <w:r w:rsidRPr="00AD6CC8">
              <w:fldChar w:fldCharType="begin"/>
            </w:r>
            <w:r w:rsidRPr="00AD6CC8">
              <w:instrText xml:space="preserve"> REF _Ref498191090 \r \h  \* MERGEFORMAT </w:instrText>
            </w:r>
            <w:r w:rsidRPr="00AD6CC8">
              <w:fldChar w:fldCharType="separate"/>
            </w:r>
            <w:r>
              <w:t>3.13.4</w:t>
            </w:r>
            <w:r w:rsidRPr="00AD6CC8">
              <w:fldChar w:fldCharType="end"/>
            </w:r>
            <w:r w:rsidRPr="00AD6CC8">
              <w:t xml:space="preserve"> Preventative Maintenance on BMDs</w:t>
            </w:r>
          </w:p>
        </w:tc>
        <w:tc>
          <w:tcPr>
            <w:tcW w:w="2255" w:type="dxa"/>
            <w:shd w:val="clear" w:color="auto" w:fill="FFFFFF"/>
            <w:vAlign w:val="center"/>
          </w:tcPr>
          <w:p w14:paraId="123F1AE3" w14:textId="77777777" w:rsidR="00152B57" w:rsidRPr="00AD6CC8" w:rsidRDefault="00152B57" w:rsidP="000B0BB0">
            <w:pPr>
              <w:spacing w:beforeLines="40" w:before="96" w:afterLines="40" w:after="96"/>
              <w:rPr>
                <w:rFonts w:asciiTheme="minorHAnsi" w:eastAsiaTheme="minorHAnsi" w:hAnsiTheme="minorHAnsi" w:cstheme="minorBidi"/>
              </w:rPr>
            </w:pPr>
            <w:r w:rsidRPr="00AD6CC8">
              <w:t>Ongoing</w:t>
            </w:r>
          </w:p>
        </w:tc>
      </w:tr>
      <w:tr w:rsidR="00152B57" w:rsidRPr="00AD6CC8" w14:paraId="4638D3C2" w14:textId="77777777" w:rsidTr="000B0BB0">
        <w:tc>
          <w:tcPr>
            <w:tcW w:w="7105" w:type="dxa"/>
            <w:shd w:val="clear" w:color="auto" w:fill="FFFFFF"/>
            <w:vAlign w:val="center"/>
          </w:tcPr>
          <w:p w14:paraId="3D862C64" w14:textId="63779019" w:rsidR="00152B57" w:rsidRPr="00AD6CC8" w:rsidRDefault="00152B57" w:rsidP="005E1600">
            <w:pPr>
              <w:spacing w:beforeLines="40" w:before="96" w:afterLines="40" w:after="96"/>
            </w:pPr>
            <w:r w:rsidRPr="00AD6CC8">
              <w:fldChar w:fldCharType="begin"/>
            </w:r>
            <w:r w:rsidRPr="00AD6CC8">
              <w:instrText xml:space="preserve"> REF _Ref498358072 \r \h  \* MERGEFORMAT </w:instrText>
            </w:r>
            <w:r w:rsidRPr="00AD6CC8">
              <w:fldChar w:fldCharType="separate"/>
            </w:r>
            <w:r>
              <w:t>3.13.5</w:t>
            </w:r>
            <w:r w:rsidRPr="00AD6CC8">
              <w:fldChar w:fldCharType="end"/>
            </w:r>
            <w:r w:rsidR="005E1600">
              <w:t xml:space="preserve"> BMD Hardware Lifec</w:t>
            </w:r>
            <w:r w:rsidRPr="00AD6CC8">
              <w:t>ycle and Bill of Materials Report</w:t>
            </w:r>
          </w:p>
        </w:tc>
        <w:tc>
          <w:tcPr>
            <w:tcW w:w="2255" w:type="dxa"/>
            <w:shd w:val="clear" w:color="auto" w:fill="FFFFFF"/>
            <w:vAlign w:val="center"/>
          </w:tcPr>
          <w:p w14:paraId="5F61CE6B" w14:textId="77777777" w:rsidR="00152B57" w:rsidRPr="00AD6CC8" w:rsidRDefault="00152B57" w:rsidP="000B0BB0">
            <w:pPr>
              <w:spacing w:beforeLines="40" w:before="96" w:afterLines="40" w:after="96"/>
              <w:rPr>
                <w:rFonts w:asciiTheme="minorHAnsi" w:eastAsiaTheme="minorHAnsi" w:hAnsiTheme="minorHAnsi" w:cstheme="minorBidi"/>
              </w:rPr>
            </w:pPr>
            <w:r w:rsidRPr="00AD6CC8">
              <w:t>Ongoing</w:t>
            </w:r>
          </w:p>
        </w:tc>
      </w:tr>
      <w:tr w:rsidR="00152B57" w:rsidRPr="00AD6CC8" w14:paraId="7236205A" w14:textId="77777777" w:rsidTr="000B0BB0">
        <w:tc>
          <w:tcPr>
            <w:tcW w:w="7105" w:type="dxa"/>
            <w:shd w:val="clear" w:color="auto" w:fill="FFFFFF"/>
            <w:vAlign w:val="center"/>
          </w:tcPr>
          <w:p w14:paraId="0D20A11B" w14:textId="77777777" w:rsidR="00152B57" w:rsidRPr="00AD6CC8" w:rsidRDefault="00152B57" w:rsidP="000B0BB0">
            <w:pPr>
              <w:spacing w:beforeLines="40" w:before="96" w:afterLines="40" w:after="96"/>
            </w:pPr>
            <w:r w:rsidRPr="00AD6CC8">
              <w:fldChar w:fldCharType="begin"/>
            </w:r>
            <w:r w:rsidRPr="00AD6CC8">
              <w:instrText xml:space="preserve"> REF _Ref498276439 \r \h  \* MERGEFORMAT </w:instrText>
            </w:r>
            <w:r w:rsidRPr="00AD6CC8">
              <w:fldChar w:fldCharType="separate"/>
            </w:r>
            <w:r>
              <w:t>3.14</w:t>
            </w:r>
            <w:r w:rsidRPr="00AD6CC8">
              <w:fldChar w:fldCharType="end"/>
            </w:r>
            <w:r w:rsidRPr="00AD6CC8">
              <w:t xml:space="preserve"> Report of Software Maintenance</w:t>
            </w:r>
          </w:p>
        </w:tc>
        <w:tc>
          <w:tcPr>
            <w:tcW w:w="2255" w:type="dxa"/>
            <w:shd w:val="clear" w:color="auto" w:fill="FFFFFF"/>
            <w:vAlign w:val="center"/>
          </w:tcPr>
          <w:p w14:paraId="37D1444D" w14:textId="77777777" w:rsidR="00152B57" w:rsidRPr="00AD6CC8" w:rsidRDefault="00152B57" w:rsidP="000B0BB0">
            <w:pPr>
              <w:spacing w:beforeLines="40" w:before="96" w:afterLines="40" w:after="96"/>
              <w:rPr>
                <w:rFonts w:asciiTheme="minorHAnsi" w:eastAsiaTheme="minorHAnsi" w:hAnsiTheme="minorHAnsi" w:cstheme="minorBidi"/>
              </w:rPr>
            </w:pPr>
            <w:r w:rsidRPr="00AD6CC8">
              <w:t>Ongoing</w:t>
            </w:r>
          </w:p>
        </w:tc>
      </w:tr>
      <w:tr w:rsidR="00152B57" w:rsidRPr="00AD6CC8" w14:paraId="2C41E9C8" w14:textId="77777777" w:rsidTr="000B0BB0">
        <w:tc>
          <w:tcPr>
            <w:tcW w:w="7105" w:type="dxa"/>
            <w:shd w:val="clear" w:color="auto" w:fill="auto"/>
            <w:vAlign w:val="center"/>
          </w:tcPr>
          <w:p w14:paraId="2184097E" w14:textId="77777777" w:rsidR="00152B57" w:rsidRPr="00AD6CC8" w:rsidRDefault="00152B57" w:rsidP="000B0BB0">
            <w:pPr>
              <w:spacing w:beforeLines="40" w:before="96" w:afterLines="40" w:after="96"/>
            </w:pPr>
            <w:r w:rsidRPr="00AD6CC8">
              <w:fldChar w:fldCharType="begin"/>
            </w:r>
            <w:r w:rsidRPr="00AD6CC8">
              <w:instrText xml:space="preserve"> REF _Ref498358086 \r \h  \* MERGEFORMAT </w:instrText>
            </w:r>
            <w:r w:rsidRPr="00AD6CC8">
              <w:fldChar w:fldCharType="separate"/>
            </w:r>
            <w:r>
              <w:t>3.15</w:t>
            </w:r>
            <w:r w:rsidRPr="00AD6CC8">
              <w:fldChar w:fldCharType="end"/>
            </w:r>
            <w:r w:rsidRPr="00AD6CC8">
              <w:t xml:space="preserve"> Report of Third-Party Sub-component Maintenance</w:t>
            </w:r>
          </w:p>
        </w:tc>
        <w:tc>
          <w:tcPr>
            <w:tcW w:w="2255" w:type="dxa"/>
            <w:shd w:val="clear" w:color="auto" w:fill="auto"/>
            <w:vAlign w:val="center"/>
          </w:tcPr>
          <w:p w14:paraId="616CF6B8" w14:textId="77777777" w:rsidR="00152B57" w:rsidRPr="00AD6CC8" w:rsidRDefault="00152B57" w:rsidP="000B0BB0">
            <w:pPr>
              <w:spacing w:beforeLines="40" w:before="96" w:afterLines="40" w:after="96"/>
              <w:rPr>
                <w:rFonts w:asciiTheme="minorHAnsi" w:eastAsiaTheme="minorHAnsi" w:hAnsiTheme="minorHAnsi" w:cstheme="minorBidi"/>
              </w:rPr>
            </w:pPr>
            <w:r w:rsidRPr="00AD6CC8">
              <w:t>Ongoing</w:t>
            </w:r>
          </w:p>
        </w:tc>
      </w:tr>
      <w:tr w:rsidR="00152B57" w:rsidRPr="00AD6CC8" w14:paraId="34C1ED2B" w14:textId="77777777" w:rsidTr="000B0BB0">
        <w:tc>
          <w:tcPr>
            <w:tcW w:w="7105" w:type="dxa"/>
            <w:shd w:val="clear" w:color="auto" w:fill="FFFFFF"/>
            <w:vAlign w:val="center"/>
          </w:tcPr>
          <w:p w14:paraId="77B25793" w14:textId="77777777" w:rsidR="00152B57" w:rsidRPr="00AD6CC8" w:rsidRDefault="00152B57" w:rsidP="000B0BB0">
            <w:pPr>
              <w:spacing w:beforeLines="40" w:before="96" w:afterLines="40" w:after="96"/>
            </w:pPr>
            <w:r w:rsidRPr="00AD6CC8">
              <w:fldChar w:fldCharType="begin"/>
            </w:r>
            <w:r w:rsidRPr="00AD6CC8">
              <w:instrText xml:space="preserve"> REF _Ref498358195 \r \h  \* MERGEFORMAT </w:instrText>
            </w:r>
            <w:r w:rsidRPr="00AD6CC8">
              <w:fldChar w:fldCharType="separate"/>
            </w:r>
            <w:r>
              <w:t>3.16.1</w:t>
            </w:r>
            <w:r w:rsidRPr="00AD6CC8">
              <w:fldChar w:fldCharType="end"/>
            </w:r>
            <w:r w:rsidRPr="00AD6CC8">
              <w:t xml:space="preserve"> Configuration Management Report</w:t>
            </w:r>
          </w:p>
        </w:tc>
        <w:tc>
          <w:tcPr>
            <w:tcW w:w="2255" w:type="dxa"/>
            <w:shd w:val="clear" w:color="auto" w:fill="FFFFFF"/>
            <w:vAlign w:val="center"/>
          </w:tcPr>
          <w:p w14:paraId="0FD68BE8" w14:textId="77777777" w:rsidR="00152B57" w:rsidRPr="00AD6CC8" w:rsidRDefault="00152B57" w:rsidP="000B0BB0">
            <w:pPr>
              <w:spacing w:beforeLines="40" w:before="96" w:afterLines="40" w:after="96"/>
              <w:rPr>
                <w:rFonts w:asciiTheme="minorHAnsi" w:eastAsiaTheme="minorHAnsi" w:hAnsiTheme="minorHAnsi" w:cstheme="minorBidi"/>
              </w:rPr>
            </w:pPr>
            <w:r w:rsidRPr="00AD6CC8">
              <w:t>Ongoing</w:t>
            </w:r>
          </w:p>
        </w:tc>
      </w:tr>
      <w:tr w:rsidR="00152B57" w:rsidRPr="00AD6CC8" w14:paraId="3A7C8370" w14:textId="77777777" w:rsidTr="000B0BB0">
        <w:tc>
          <w:tcPr>
            <w:tcW w:w="7105" w:type="dxa"/>
            <w:shd w:val="clear" w:color="auto" w:fill="FFFFFF"/>
            <w:vAlign w:val="center"/>
          </w:tcPr>
          <w:p w14:paraId="0EB452B5" w14:textId="77777777" w:rsidR="00152B57" w:rsidRPr="00AD6CC8" w:rsidRDefault="00152B57" w:rsidP="000B0BB0">
            <w:pPr>
              <w:spacing w:beforeLines="40" w:before="96" w:afterLines="40" w:after="96"/>
            </w:pPr>
            <w:r w:rsidRPr="00AD6CC8">
              <w:fldChar w:fldCharType="begin"/>
            </w:r>
            <w:r w:rsidRPr="00AD6CC8">
              <w:instrText xml:space="preserve"> REF _Ref498335582 \r \h  \* MERGEFORMAT </w:instrText>
            </w:r>
            <w:r w:rsidRPr="00AD6CC8">
              <w:fldChar w:fldCharType="separate"/>
            </w:r>
            <w:r>
              <w:t>3.16.2.1</w:t>
            </w:r>
            <w:r w:rsidRPr="00AD6CC8">
              <w:fldChar w:fldCharType="end"/>
            </w:r>
            <w:r w:rsidRPr="00AD6CC8">
              <w:t xml:space="preserve"> Unit Test </w:t>
            </w:r>
            <w:r>
              <w:t>Scripts</w:t>
            </w:r>
            <w:r w:rsidRPr="00AD6CC8">
              <w:t xml:space="preserve"> and Unit Test Results</w:t>
            </w:r>
          </w:p>
        </w:tc>
        <w:tc>
          <w:tcPr>
            <w:tcW w:w="2255" w:type="dxa"/>
            <w:shd w:val="clear" w:color="auto" w:fill="FFFFFF"/>
            <w:vAlign w:val="center"/>
          </w:tcPr>
          <w:p w14:paraId="36D59331" w14:textId="77777777" w:rsidR="00152B57" w:rsidRPr="00AD6CC8" w:rsidRDefault="00152B57" w:rsidP="000B0BB0">
            <w:pPr>
              <w:spacing w:beforeLines="40" w:before="96" w:afterLines="40" w:after="96"/>
              <w:rPr>
                <w:rFonts w:asciiTheme="minorHAnsi" w:eastAsiaTheme="minorHAnsi" w:hAnsiTheme="minorHAnsi" w:cstheme="minorBidi"/>
              </w:rPr>
            </w:pPr>
            <w:r w:rsidRPr="00AD6CC8">
              <w:t>Ongoing</w:t>
            </w:r>
          </w:p>
        </w:tc>
      </w:tr>
      <w:tr w:rsidR="00152B57" w:rsidRPr="00AD6CC8" w14:paraId="2BABAD6C" w14:textId="77777777" w:rsidTr="000B0BB0">
        <w:tc>
          <w:tcPr>
            <w:tcW w:w="7105" w:type="dxa"/>
            <w:shd w:val="clear" w:color="auto" w:fill="FFFFFF"/>
            <w:vAlign w:val="center"/>
          </w:tcPr>
          <w:p w14:paraId="55CB21D9" w14:textId="77777777" w:rsidR="00152B57" w:rsidRPr="00AD6CC8" w:rsidRDefault="00152B57" w:rsidP="000B0BB0">
            <w:pPr>
              <w:spacing w:beforeLines="40" w:before="96" w:afterLines="40" w:after="96"/>
            </w:pPr>
            <w:r w:rsidRPr="00AD6CC8">
              <w:fldChar w:fldCharType="begin"/>
            </w:r>
            <w:r w:rsidRPr="00AD6CC8">
              <w:instrText xml:space="preserve"> REF _Ref498335632 \r \h  \* MERGEFORMAT </w:instrText>
            </w:r>
            <w:r w:rsidRPr="00AD6CC8">
              <w:fldChar w:fldCharType="separate"/>
            </w:r>
            <w:r>
              <w:t>3.16.2.2</w:t>
            </w:r>
            <w:r w:rsidRPr="00AD6CC8">
              <w:fldChar w:fldCharType="end"/>
            </w:r>
            <w:r w:rsidRPr="00AD6CC8">
              <w:t xml:space="preserve"> System Test Cases and System Test Results</w:t>
            </w:r>
          </w:p>
        </w:tc>
        <w:tc>
          <w:tcPr>
            <w:tcW w:w="2255" w:type="dxa"/>
            <w:shd w:val="clear" w:color="auto" w:fill="FFFFFF"/>
            <w:vAlign w:val="center"/>
          </w:tcPr>
          <w:p w14:paraId="6CDE6A94" w14:textId="77777777" w:rsidR="00152B57" w:rsidRPr="00AD6CC8" w:rsidRDefault="00152B57" w:rsidP="000B0BB0">
            <w:pPr>
              <w:spacing w:beforeLines="40" w:before="96" w:afterLines="40" w:after="96"/>
              <w:rPr>
                <w:rFonts w:asciiTheme="minorHAnsi" w:eastAsiaTheme="minorHAnsi" w:hAnsiTheme="minorHAnsi" w:cstheme="minorBidi"/>
              </w:rPr>
            </w:pPr>
            <w:r w:rsidRPr="00AD6CC8">
              <w:t>Ongoing</w:t>
            </w:r>
          </w:p>
        </w:tc>
      </w:tr>
      <w:tr w:rsidR="00152B57" w:rsidRPr="00AD6CC8" w14:paraId="798D2E70" w14:textId="77777777" w:rsidTr="000B0BB0">
        <w:tc>
          <w:tcPr>
            <w:tcW w:w="7105" w:type="dxa"/>
            <w:shd w:val="clear" w:color="auto" w:fill="FFFFFF"/>
            <w:vAlign w:val="center"/>
          </w:tcPr>
          <w:p w14:paraId="7428D33C" w14:textId="77777777" w:rsidR="00152B57" w:rsidRPr="00AD6CC8" w:rsidRDefault="00152B57" w:rsidP="000B0BB0">
            <w:pPr>
              <w:spacing w:beforeLines="40" w:before="96" w:afterLines="40" w:after="96"/>
            </w:pPr>
            <w:r w:rsidRPr="00AD6CC8">
              <w:fldChar w:fldCharType="begin"/>
            </w:r>
            <w:r w:rsidRPr="00AD6CC8">
              <w:instrText xml:space="preserve"> REF _Ref498335683 \r \h  \* MERGEFORMAT </w:instrText>
            </w:r>
            <w:r w:rsidRPr="00AD6CC8">
              <w:fldChar w:fldCharType="separate"/>
            </w:r>
            <w:r>
              <w:t>3.16.2.3</w:t>
            </w:r>
            <w:r w:rsidRPr="00AD6CC8">
              <w:fldChar w:fldCharType="end"/>
            </w:r>
            <w:r w:rsidRPr="00AD6CC8">
              <w:t xml:space="preserve"> Integration Test Cases and Integration Test Results</w:t>
            </w:r>
          </w:p>
        </w:tc>
        <w:tc>
          <w:tcPr>
            <w:tcW w:w="2255" w:type="dxa"/>
            <w:shd w:val="clear" w:color="auto" w:fill="FFFFFF"/>
            <w:vAlign w:val="center"/>
          </w:tcPr>
          <w:p w14:paraId="5D3C9E2E" w14:textId="77777777" w:rsidR="00152B57" w:rsidRPr="00AD6CC8" w:rsidRDefault="00152B57" w:rsidP="000B0BB0">
            <w:pPr>
              <w:spacing w:beforeLines="40" w:before="96" w:afterLines="40" w:after="96"/>
              <w:rPr>
                <w:rFonts w:asciiTheme="minorHAnsi" w:eastAsiaTheme="minorHAnsi" w:hAnsiTheme="minorHAnsi" w:cstheme="minorBidi"/>
              </w:rPr>
            </w:pPr>
            <w:r w:rsidRPr="00AD6CC8">
              <w:t>Ongoing</w:t>
            </w:r>
          </w:p>
        </w:tc>
      </w:tr>
      <w:tr w:rsidR="00152B57" w:rsidRPr="00AD6CC8" w14:paraId="6A1334DC" w14:textId="77777777" w:rsidTr="000B0BB0">
        <w:tc>
          <w:tcPr>
            <w:tcW w:w="7105" w:type="dxa"/>
            <w:shd w:val="clear" w:color="auto" w:fill="FFFFFF"/>
            <w:vAlign w:val="center"/>
          </w:tcPr>
          <w:p w14:paraId="383B75D3" w14:textId="77777777" w:rsidR="00152B57" w:rsidRPr="00AD6CC8" w:rsidRDefault="00152B57" w:rsidP="000B0BB0">
            <w:pPr>
              <w:spacing w:beforeLines="40" w:before="96" w:afterLines="40" w:after="96"/>
            </w:pPr>
            <w:r w:rsidRPr="00AD6CC8">
              <w:lastRenderedPageBreak/>
              <w:fldChar w:fldCharType="begin"/>
            </w:r>
            <w:r w:rsidRPr="00AD6CC8">
              <w:instrText xml:space="preserve"> REF _Ref500606064 \r \h  \* MERGEFORMAT </w:instrText>
            </w:r>
            <w:r w:rsidRPr="00AD6CC8">
              <w:fldChar w:fldCharType="separate"/>
            </w:r>
            <w:r>
              <w:t>3.16.2.4</w:t>
            </w:r>
            <w:r w:rsidRPr="00AD6CC8">
              <w:fldChar w:fldCharType="end"/>
            </w:r>
            <w:r w:rsidRPr="00AD6CC8">
              <w:t xml:space="preserve"> User Acceptance Test Cases and Test Results</w:t>
            </w:r>
          </w:p>
        </w:tc>
        <w:tc>
          <w:tcPr>
            <w:tcW w:w="2255" w:type="dxa"/>
            <w:shd w:val="clear" w:color="auto" w:fill="FFFFFF"/>
            <w:vAlign w:val="center"/>
          </w:tcPr>
          <w:p w14:paraId="5C23F24C" w14:textId="77777777" w:rsidR="00152B57" w:rsidRPr="00AD6CC8" w:rsidRDefault="00152B57" w:rsidP="000B0BB0">
            <w:pPr>
              <w:spacing w:beforeLines="40" w:before="96" w:afterLines="40" w:after="96"/>
            </w:pPr>
            <w:r w:rsidRPr="00AD6CC8">
              <w:t>Ongoing</w:t>
            </w:r>
          </w:p>
        </w:tc>
      </w:tr>
      <w:tr w:rsidR="00152B57" w:rsidRPr="00AD6CC8" w14:paraId="1583ED25" w14:textId="77777777" w:rsidTr="000B0BB0">
        <w:tc>
          <w:tcPr>
            <w:tcW w:w="7105" w:type="dxa"/>
            <w:shd w:val="clear" w:color="auto" w:fill="FFFFFF"/>
            <w:vAlign w:val="center"/>
          </w:tcPr>
          <w:p w14:paraId="7DDFC14C" w14:textId="77777777" w:rsidR="00152B57" w:rsidRPr="00AD6CC8" w:rsidRDefault="00152B57" w:rsidP="000B0BB0">
            <w:pPr>
              <w:spacing w:beforeLines="40" w:before="96" w:afterLines="40" w:after="96"/>
            </w:pPr>
            <w:r w:rsidRPr="00AD6CC8">
              <w:fldChar w:fldCharType="begin"/>
            </w:r>
            <w:r w:rsidRPr="00AD6CC8">
              <w:instrText xml:space="preserve"> REF _Ref500606135 \r \h  \* MERGEFORMAT </w:instrText>
            </w:r>
            <w:r w:rsidRPr="00AD6CC8">
              <w:fldChar w:fldCharType="separate"/>
            </w:r>
            <w:r>
              <w:t>3.16.2.5</w:t>
            </w:r>
            <w:r w:rsidRPr="00AD6CC8">
              <w:fldChar w:fldCharType="end"/>
            </w:r>
            <w:r w:rsidRPr="00AD6CC8">
              <w:t xml:space="preserve"> Regression Test Cases and Test Results</w:t>
            </w:r>
          </w:p>
        </w:tc>
        <w:tc>
          <w:tcPr>
            <w:tcW w:w="2255" w:type="dxa"/>
            <w:shd w:val="clear" w:color="auto" w:fill="FFFFFF"/>
            <w:vAlign w:val="center"/>
          </w:tcPr>
          <w:p w14:paraId="0C077799" w14:textId="77777777" w:rsidR="00152B57" w:rsidRPr="00AD6CC8" w:rsidRDefault="00152B57" w:rsidP="000B0BB0">
            <w:pPr>
              <w:spacing w:beforeLines="40" w:before="96" w:afterLines="40" w:after="96"/>
              <w:rPr>
                <w:rFonts w:asciiTheme="minorHAnsi" w:eastAsiaTheme="minorHAnsi" w:hAnsiTheme="minorHAnsi" w:cstheme="minorBidi"/>
              </w:rPr>
            </w:pPr>
            <w:r w:rsidRPr="00AD6CC8">
              <w:t>Ongoing</w:t>
            </w:r>
          </w:p>
        </w:tc>
      </w:tr>
      <w:tr w:rsidR="00152B57" w:rsidRPr="00AD6CC8" w14:paraId="4A00AE20" w14:textId="77777777" w:rsidTr="000B0BB0">
        <w:tc>
          <w:tcPr>
            <w:tcW w:w="7105" w:type="dxa"/>
            <w:shd w:val="clear" w:color="auto" w:fill="FFFFFF"/>
            <w:vAlign w:val="center"/>
          </w:tcPr>
          <w:p w14:paraId="012D5FA4" w14:textId="77777777" w:rsidR="00152B57" w:rsidRPr="00AD6CC8" w:rsidRDefault="00152B57" w:rsidP="000B0BB0">
            <w:pPr>
              <w:spacing w:beforeLines="40" w:before="96" w:afterLines="40" w:after="96"/>
            </w:pPr>
            <w:r w:rsidRPr="00AD6CC8">
              <w:fldChar w:fldCharType="begin"/>
            </w:r>
            <w:r w:rsidRPr="00AD6CC8">
              <w:instrText xml:space="preserve"> REF _Ref498335777 \r \h  \* MERGEFORMAT </w:instrText>
            </w:r>
            <w:r w:rsidRPr="00AD6CC8">
              <w:fldChar w:fldCharType="separate"/>
            </w:r>
            <w:r>
              <w:t>3.16.2.6</w:t>
            </w:r>
            <w:r w:rsidRPr="00AD6CC8">
              <w:fldChar w:fldCharType="end"/>
            </w:r>
            <w:r w:rsidRPr="00AD6CC8">
              <w:t xml:space="preserve"> Volume/Stress Test Cases and Volume/Stress Test Results</w:t>
            </w:r>
          </w:p>
        </w:tc>
        <w:tc>
          <w:tcPr>
            <w:tcW w:w="2255" w:type="dxa"/>
            <w:shd w:val="clear" w:color="auto" w:fill="FFFFFF"/>
            <w:vAlign w:val="center"/>
          </w:tcPr>
          <w:p w14:paraId="44BAB6B9" w14:textId="77777777" w:rsidR="00152B57" w:rsidRPr="00AD6CC8" w:rsidRDefault="00152B57" w:rsidP="000B0BB0">
            <w:pPr>
              <w:spacing w:beforeLines="40" w:before="96" w:afterLines="40" w:after="96"/>
              <w:rPr>
                <w:rFonts w:asciiTheme="minorHAnsi" w:eastAsiaTheme="minorHAnsi" w:hAnsiTheme="minorHAnsi" w:cstheme="minorBidi"/>
              </w:rPr>
            </w:pPr>
            <w:r w:rsidRPr="00AD6CC8">
              <w:t>Ongoing</w:t>
            </w:r>
          </w:p>
        </w:tc>
      </w:tr>
      <w:tr w:rsidR="00152B57" w:rsidRPr="00AD6CC8" w14:paraId="36DB2233" w14:textId="77777777" w:rsidTr="000B0BB0">
        <w:tc>
          <w:tcPr>
            <w:tcW w:w="7105" w:type="dxa"/>
            <w:shd w:val="clear" w:color="auto" w:fill="FFFFFF"/>
            <w:vAlign w:val="center"/>
          </w:tcPr>
          <w:p w14:paraId="1724DB8B" w14:textId="77777777" w:rsidR="00152B57" w:rsidRPr="00AD6CC8" w:rsidRDefault="00152B57" w:rsidP="000B0BB0">
            <w:pPr>
              <w:spacing w:beforeLines="40" w:before="96" w:afterLines="40" w:after="96"/>
            </w:pPr>
            <w:r w:rsidRPr="00AD6CC8">
              <w:fldChar w:fldCharType="begin"/>
            </w:r>
            <w:r w:rsidRPr="00AD6CC8">
              <w:instrText xml:space="preserve"> REF _Ref498335819 \r \h  \* MERGEFORMAT </w:instrText>
            </w:r>
            <w:r w:rsidRPr="00AD6CC8">
              <w:fldChar w:fldCharType="separate"/>
            </w:r>
            <w:r>
              <w:t>3.16.2.7</w:t>
            </w:r>
            <w:r w:rsidRPr="00AD6CC8">
              <w:fldChar w:fldCharType="end"/>
            </w:r>
            <w:r w:rsidRPr="00AD6CC8">
              <w:t xml:space="preserve"> Security Test Cases and Security Test Results</w:t>
            </w:r>
          </w:p>
        </w:tc>
        <w:tc>
          <w:tcPr>
            <w:tcW w:w="2255" w:type="dxa"/>
            <w:shd w:val="clear" w:color="auto" w:fill="FFFFFF"/>
            <w:vAlign w:val="center"/>
          </w:tcPr>
          <w:p w14:paraId="7C0715C5" w14:textId="77777777" w:rsidR="00152B57" w:rsidRPr="00AD6CC8" w:rsidRDefault="00152B57" w:rsidP="000B0BB0">
            <w:pPr>
              <w:spacing w:beforeLines="40" w:before="96" w:afterLines="40" w:after="96"/>
              <w:rPr>
                <w:rFonts w:asciiTheme="minorHAnsi" w:eastAsiaTheme="minorHAnsi" w:hAnsiTheme="minorHAnsi" w:cstheme="minorBidi"/>
              </w:rPr>
            </w:pPr>
            <w:r w:rsidRPr="00AD6CC8">
              <w:t>Ongoing</w:t>
            </w:r>
          </w:p>
        </w:tc>
      </w:tr>
      <w:tr w:rsidR="00152B57" w:rsidRPr="00AD6CC8" w14:paraId="627B9CDC" w14:textId="77777777" w:rsidTr="000B0BB0">
        <w:tc>
          <w:tcPr>
            <w:tcW w:w="7105" w:type="dxa"/>
            <w:shd w:val="clear" w:color="auto" w:fill="FFFFFF"/>
            <w:vAlign w:val="center"/>
          </w:tcPr>
          <w:p w14:paraId="0FBBCD48" w14:textId="77777777" w:rsidR="00152B57" w:rsidRPr="00AD6CC8" w:rsidRDefault="00152B57" w:rsidP="000B0BB0">
            <w:pPr>
              <w:spacing w:beforeLines="40" w:before="96" w:afterLines="40" w:after="96"/>
            </w:pPr>
            <w:r w:rsidRPr="00AD6CC8">
              <w:fldChar w:fldCharType="begin"/>
            </w:r>
            <w:r w:rsidRPr="00AD6CC8">
              <w:instrText xml:space="preserve"> REF _Ref498291909 \r \h  \* MERGEFORMAT </w:instrText>
            </w:r>
            <w:r w:rsidRPr="00AD6CC8">
              <w:fldChar w:fldCharType="separate"/>
            </w:r>
            <w:r>
              <w:t>3.16.4</w:t>
            </w:r>
            <w:r w:rsidRPr="00AD6CC8">
              <w:fldChar w:fldCharType="end"/>
            </w:r>
            <w:r w:rsidRPr="00AD6CC8">
              <w:t xml:space="preserve"> Contractor System Documentation</w:t>
            </w:r>
          </w:p>
        </w:tc>
        <w:tc>
          <w:tcPr>
            <w:tcW w:w="2255" w:type="dxa"/>
            <w:shd w:val="clear" w:color="auto" w:fill="FFFFFF"/>
            <w:vAlign w:val="center"/>
          </w:tcPr>
          <w:p w14:paraId="32BEF2F6" w14:textId="77777777" w:rsidR="00152B57" w:rsidRPr="00AD6CC8" w:rsidRDefault="00152B57" w:rsidP="000B0BB0">
            <w:pPr>
              <w:spacing w:beforeLines="40" w:before="96" w:afterLines="40" w:after="96"/>
              <w:rPr>
                <w:rFonts w:asciiTheme="minorHAnsi" w:eastAsiaTheme="minorHAnsi" w:hAnsiTheme="minorHAnsi" w:cstheme="minorBidi"/>
              </w:rPr>
            </w:pPr>
            <w:r w:rsidRPr="00AD6CC8">
              <w:t>Ongoing</w:t>
            </w:r>
          </w:p>
        </w:tc>
      </w:tr>
      <w:tr w:rsidR="00152B57" w:rsidRPr="00AD6CC8" w14:paraId="73ED9DDF" w14:textId="77777777" w:rsidTr="000B0BB0">
        <w:tc>
          <w:tcPr>
            <w:tcW w:w="7105" w:type="dxa"/>
            <w:shd w:val="clear" w:color="auto" w:fill="FFFFFF"/>
            <w:vAlign w:val="center"/>
          </w:tcPr>
          <w:p w14:paraId="3B3D876D" w14:textId="77777777" w:rsidR="00152B57" w:rsidRPr="00AD6CC8" w:rsidRDefault="00152B57" w:rsidP="000B0BB0">
            <w:pPr>
              <w:spacing w:beforeLines="40" w:before="96" w:afterLines="40" w:after="96"/>
            </w:pPr>
            <w:r w:rsidRPr="00AD6CC8">
              <w:fldChar w:fldCharType="begin"/>
            </w:r>
            <w:r w:rsidRPr="00AD6CC8">
              <w:instrText xml:space="preserve"> REF _Ref498292282 \r \h  \* MERGEFORMAT </w:instrText>
            </w:r>
            <w:r w:rsidRPr="00AD6CC8">
              <w:fldChar w:fldCharType="separate"/>
            </w:r>
            <w:r>
              <w:t>3.17.1</w:t>
            </w:r>
            <w:r w:rsidRPr="00AD6CC8">
              <w:fldChar w:fldCharType="end"/>
            </w:r>
            <w:r w:rsidRPr="00AD6CC8">
              <w:t xml:space="preserve"> Training and Knowledge Transfer Plan</w:t>
            </w:r>
          </w:p>
        </w:tc>
        <w:tc>
          <w:tcPr>
            <w:tcW w:w="2255" w:type="dxa"/>
            <w:shd w:val="clear" w:color="auto" w:fill="FFFFFF"/>
            <w:vAlign w:val="center"/>
          </w:tcPr>
          <w:p w14:paraId="428142D4" w14:textId="77777777" w:rsidR="00152B57" w:rsidRPr="00AD6CC8" w:rsidRDefault="00152B57" w:rsidP="000B0BB0">
            <w:pPr>
              <w:spacing w:beforeLines="40" w:before="96" w:afterLines="40" w:after="96"/>
              <w:rPr>
                <w:rFonts w:asciiTheme="minorHAnsi" w:eastAsiaTheme="minorHAnsi" w:hAnsiTheme="minorHAnsi" w:cstheme="minorBidi"/>
              </w:rPr>
            </w:pPr>
            <w:r w:rsidRPr="00AD6CC8">
              <w:t>Update</w:t>
            </w:r>
          </w:p>
        </w:tc>
      </w:tr>
      <w:tr w:rsidR="00152B57" w:rsidRPr="00AD6CC8" w14:paraId="56B92D68" w14:textId="77777777" w:rsidTr="000B0BB0">
        <w:tc>
          <w:tcPr>
            <w:tcW w:w="7105" w:type="dxa"/>
            <w:shd w:val="clear" w:color="auto" w:fill="FFFFFF"/>
            <w:vAlign w:val="center"/>
          </w:tcPr>
          <w:p w14:paraId="7DCE7290" w14:textId="77777777" w:rsidR="00152B57" w:rsidRPr="00AD6CC8" w:rsidRDefault="00152B57" w:rsidP="000B0BB0">
            <w:pPr>
              <w:spacing w:beforeLines="40" w:before="96" w:afterLines="40" w:after="96"/>
            </w:pPr>
            <w:r w:rsidRPr="00AD6CC8">
              <w:fldChar w:fldCharType="begin"/>
            </w:r>
            <w:r w:rsidRPr="00AD6CC8">
              <w:instrText xml:space="preserve"> REF _Ref498292548 \r \h  \* MERGEFORMAT </w:instrText>
            </w:r>
            <w:r w:rsidRPr="00AD6CC8">
              <w:fldChar w:fldCharType="separate"/>
            </w:r>
            <w:r>
              <w:t>3.17.2</w:t>
            </w:r>
            <w:r w:rsidRPr="00AD6CC8">
              <w:fldChar w:fldCharType="end"/>
            </w:r>
            <w:r w:rsidRPr="00AD6CC8">
              <w:t xml:space="preserve"> Training Materials</w:t>
            </w:r>
          </w:p>
        </w:tc>
        <w:tc>
          <w:tcPr>
            <w:tcW w:w="2255" w:type="dxa"/>
            <w:shd w:val="clear" w:color="auto" w:fill="FFFFFF"/>
            <w:vAlign w:val="center"/>
          </w:tcPr>
          <w:p w14:paraId="740DF692" w14:textId="77777777" w:rsidR="00152B57" w:rsidRPr="00AD6CC8" w:rsidRDefault="00152B57" w:rsidP="000B0BB0">
            <w:pPr>
              <w:spacing w:beforeLines="40" w:before="96" w:afterLines="40" w:after="96"/>
              <w:rPr>
                <w:rFonts w:asciiTheme="minorHAnsi" w:eastAsiaTheme="minorHAnsi" w:hAnsiTheme="minorHAnsi" w:cstheme="minorBidi"/>
              </w:rPr>
            </w:pPr>
            <w:r w:rsidRPr="00AD6CC8">
              <w:t>Update</w:t>
            </w:r>
          </w:p>
        </w:tc>
      </w:tr>
      <w:tr w:rsidR="00152B57" w:rsidRPr="00AD6CC8" w14:paraId="26A1C172" w14:textId="77777777" w:rsidTr="000B0BB0">
        <w:tc>
          <w:tcPr>
            <w:tcW w:w="7105" w:type="dxa"/>
            <w:shd w:val="clear" w:color="auto" w:fill="FFFFFF"/>
            <w:vAlign w:val="center"/>
          </w:tcPr>
          <w:p w14:paraId="190FDE0D" w14:textId="77777777" w:rsidR="00152B57" w:rsidRPr="00AD6CC8" w:rsidRDefault="00152B57" w:rsidP="000B0BB0">
            <w:pPr>
              <w:spacing w:beforeLines="40" w:before="96" w:afterLines="40" w:after="96"/>
            </w:pPr>
            <w:r w:rsidRPr="00AD6CC8">
              <w:fldChar w:fldCharType="begin"/>
            </w:r>
            <w:r w:rsidRPr="00AD6CC8">
              <w:instrText xml:space="preserve"> REF _Ref498358263 \r \h  \* MERGEFORMAT </w:instrText>
            </w:r>
            <w:r w:rsidRPr="00AD6CC8">
              <w:fldChar w:fldCharType="separate"/>
            </w:r>
            <w:r>
              <w:t>3.17.3</w:t>
            </w:r>
            <w:r w:rsidRPr="00AD6CC8">
              <w:fldChar w:fldCharType="end"/>
            </w:r>
            <w:r w:rsidRPr="00AD6CC8">
              <w:t xml:space="preserve"> Report of Training Metrics</w:t>
            </w:r>
          </w:p>
        </w:tc>
        <w:tc>
          <w:tcPr>
            <w:tcW w:w="2255" w:type="dxa"/>
            <w:shd w:val="clear" w:color="auto" w:fill="FFFFFF"/>
            <w:vAlign w:val="center"/>
          </w:tcPr>
          <w:p w14:paraId="10C66873" w14:textId="77777777" w:rsidR="00152B57" w:rsidRPr="00AD6CC8" w:rsidRDefault="00152B57" w:rsidP="000B0BB0">
            <w:pPr>
              <w:spacing w:beforeLines="40" w:before="96" w:afterLines="40" w:after="96"/>
              <w:rPr>
                <w:rFonts w:asciiTheme="minorHAnsi" w:eastAsiaTheme="minorHAnsi" w:hAnsiTheme="minorHAnsi" w:cstheme="minorBidi"/>
              </w:rPr>
            </w:pPr>
            <w:r w:rsidRPr="00AD6CC8">
              <w:t>Update</w:t>
            </w:r>
          </w:p>
        </w:tc>
      </w:tr>
      <w:tr w:rsidR="00152B57" w:rsidRPr="00AD6CC8" w14:paraId="459E3372" w14:textId="77777777" w:rsidTr="000B0BB0">
        <w:tc>
          <w:tcPr>
            <w:tcW w:w="7105" w:type="dxa"/>
            <w:shd w:val="clear" w:color="auto" w:fill="FFFFFF"/>
            <w:vAlign w:val="center"/>
          </w:tcPr>
          <w:p w14:paraId="2686F8B3" w14:textId="77777777" w:rsidR="00152B57" w:rsidRPr="00AD6CC8" w:rsidRDefault="00152B57" w:rsidP="000B0BB0">
            <w:pPr>
              <w:spacing w:beforeLines="40" w:before="96" w:afterLines="40" w:after="96"/>
            </w:pPr>
            <w:r w:rsidRPr="00AD6CC8">
              <w:fldChar w:fldCharType="begin"/>
            </w:r>
            <w:r w:rsidRPr="00AD6CC8">
              <w:instrText xml:space="preserve"> REF _Ref498358270 \r \h  \* MERGEFORMAT </w:instrText>
            </w:r>
            <w:r w:rsidRPr="00AD6CC8">
              <w:fldChar w:fldCharType="separate"/>
            </w:r>
            <w:r>
              <w:t>3.17.4</w:t>
            </w:r>
            <w:r w:rsidRPr="00AD6CC8">
              <w:fldChar w:fldCharType="end"/>
            </w:r>
            <w:r w:rsidRPr="00AD6CC8">
              <w:t xml:space="preserve"> User Guide Documentation</w:t>
            </w:r>
          </w:p>
        </w:tc>
        <w:tc>
          <w:tcPr>
            <w:tcW w:w="2255" w:type="dxa"/>
            <w:shd w:val="clear" w:color="auto" w:fill="FFFFFF"/>
            <w:vAlign w:val="center"/>
          </w:tcPr>
          <w:p w14:paraId="22FFAD0B" w14:textId="77777777" w:rsidR="00152B57" w:rsidRPr="00AD6CC8" w:rsidRDefault="00152B57" w:rsidP="000B0BB0">
            <w:pPr>
              <w:spacing w:beforeLines="40" w:before="96" w:afterLines="40" w:after="96"/>
              <w:rPr>
                <w:rFonts w:asciiTheme="minorHAnsi" w:eastAsiaTheme="minorHAnsi" w:hAnsiTheme="minorHAnsi" w:cstheme="minorBidi"/>
              </w:rPr>
            </w:pPr>
            <w:r w:rsidRPr="00AD6CC8">
              <w:t>Ongoing</w:t>
            </w:r>
          </w:p>
        </w:tc>
      </w:tr>
      <w:tr w:rsidR="00152B57" w:rsidRPr="00AD6CC8" w14:paraId="3A4DD29A" w14:textId="77777777" w:rsidTr="000B0BB0">
        <w:tc>
          <w:tcPr>
            <w:tcW w:w="7105" w:type="dxa"/>
            <w:shd w:val="clear" w:color="auto" w:fill="FFFFFF"/>
            <w:vAlign w:val="center"/>
          </w:tcPr>
          <w:p w14:paraId="61287BF2" w14:textId="77777777" w:rsidR="00152B57" w:rsidRPr="00AD6CC8" w:rsidRDefault="00152B57" w:rsidP="000B0BB0">
            <w:pPr>
              <w:spacing w:beforeLines="40" w:before="96" w:afterLines="40" w:after="96"/>
            </w:pPr>
            <w:r w:rsidRPr="00AD6CC8">
              <w:fldChar w:fldCharType="begin"/>
            </w:r>
            <w:r w:rsidRPr="00AD6CC8">
              <w:instrText xml:space="preserve"> REF _Ref498358281 \r \h  \* MERGEFORMAT </w:instrText>
            </w:r>
            <w:r w:rsidRPr="00AD6CC8">
              <w:fldChar w:fldCharType="separate"/>
            </w:r>
            <w:r>
              <w:t>3.19.4</w:t>
            </w:r>
            <w:r w:rsidRPr="00AD6CC8">
              <w:fldChar w:fldCharType="end"/>
            </w:r>
            <w:r w:rsidRPr="00AD6CC8">
              <w:t xml:space="preserve"> Contractor In-Scope Component Help Desk Services Report</w:t>
            </w:r>
          </w:p>
        </w:tc>
        <w:tc>
          <w:tcPr>
            <w:tcW w:w="2255" w:type="dxa"/>
            <w:shd w:val="clear" w:color="auto" w:fill="FFFFFF"/>
            <w:vAlign w:val="center"/>
          </w:tcPr>
          <w:p w14:paraId="6927E374" w14:textId="77777777" w:rsidR="00152B57" w:rsidRPr="00AD6CC8" w:rsidRDefault="00152B57" w:rsidP="000B0BB0">
            <w:pPr>
              <w:spacing w:beforeLines="40" w:before="96" w:afterLines="40" w:after="96"/>
              <w:rPr>
                <w:rFonts w:asciiTheme="minorHAnsi" w:eastAsiaTheme="minorHAnsi" w:hAnsiTheme="minorHAnsi" w:cstheme="minorBidi"/>
              </w:rPr>
            </w:pPr>
            <w:r w:rsidRPr="00AD6CC8">
              <w:t>Ongoing</w:t>
            </w:r>
          </w:p>
        </w:tc>
      </w:tr>
      <w:tr w:rsidR="00152B57" w:rsidRPr="00AD6CC8" w14:paraId="66330811" w14:textId="77777777" w:rsidTr="000B0BB0">
        <w:tc>
          <w:tcPr>
            <w:tcW w:w="7105" w:type="dxa"/>
            <w:shd w:val="clear" w:color="auto" w:fill="FFFFFF"/>
            <w:vAlign w:val="center"/>
          </w:tcPr>
          <w:p w14:paraId="56952247" w14:textId="77777777" w:rsidR="00152B57" w:rsidRPr="00AD6CC8" w:rsidRDefault="00152B57" w:rsidP="000B0BB0">
            <w:pPr>
              <w:spacing w:beforeLines="40" w:before="96" w:afterLines="40" w:after="96"/>
            </w:pPr>
            <w:r w:rsidRPr="00AD6CC8">
              <w:fldChar w:fldCharType="begin"/>
            </w:r>
            <w:r w:rsidRPr="00AD6CC8">
              <w:instrText xml:space="preserve"> REF _Ref498358287 \r \h  \* MERGEFORMAT </w:instrText>
            </w:r>
            <w:r w:rsidRPr="00AD6CC8">
              <w:fldChar w:fldCharType="separate"/>
            </w:r>
            <w:r>
              <w:t>3.19.5</w:t>
            </w:r>
            <w:r w:rsidRPr="00AD6CC8">
              <w:fldChar w:fldCharType="end"/>
            </w:r>
            <w:r w:rsidRPr="00AD6CC8">
              <w:t xml:space="preserve"> Contractor In-Scope Component Problem Log Report</w:t>
            </w:r>
          </w:p>
        </w:tc>
        <w:tc>
          <w:tcPr>
            <w:tcW w:w="2255" w:type="dxa"/>
            <w:shd w:val="clear" w:color="auto" w:fill="FFFFFF"/>
            <w:vAlign w:val="center"/>
          </w:tcPr>
          <w:p w14:paraId="3250F0CF" w14:textId="77777777" w:rsidR="00152B57" w:rsidRPr="00AD6CC8" w:rsidRDefault="00152B57" w:rsidP="000B0BB0">
            <w:pPr>
              <w:spacing w:beforeLines="40" w:before="96" w:afterLines="40" w:after="96"/>
              <w:rPr>
                <w:rFonts w:asciiTheme="minorHAnsi" w:eastAsiaTheme="minorHAnsi" w:hAnsiTheme="minorHAnsi" w:cstheme="minorBidi"/>
              </w:rPr>
            </w:pPr>
            <w:r w:rsidRPr="00AD6CC8">
              <w:t>Ongoing</w:t>
            </w:r>
          </w:p>
        </w:tc>
      </w:tr>
      <w:tr w:rsidR="00152B57" w:rsidRPr="00AD6CC8" w14:paraId="637133F0" w14:textId="77777777" w:rsidTr="000B0BB0">
        <w:tc>
          <w:tcPr>
            <w:tcW w:w="7105" w:type="dxa"/>
            <w:shd w:val="clear" w:color="auto" w:fill="FFFFFF"/>
            <w:vAlign w:val="center"/>
          </w:tcPr>
          <w:p w14:paraId="4EC97055" w14:textId="77777777" w:rsidR="00152B57" w:rsidRPr="00AD6CC8" w:rsidRDefault="00152B57" w:rsidP="000B0BB0">
            <w:pPr>
              <w:spacing w:beforeLines="40" w:before="96" w:afterLines="40" w:after="96"/>
            </w:pPr>
            <w:r w:rsidRPr="00AD6CC8">
              <w:fldChar w:fldCharType="begin"/>
            </w:r>
            <w:r w:rsidRPr="00AD6CC8">
              <w:instrText xml:space="preserve"> REF _Ref498358296 \r \h  \* MERGEFORMAT </w:instrText>
            </w:r>
            <w:r w:rsidRPr="00AD6CC8">
              <w:fldChar w:fldCharType="separate"/>
            </w:r>
            <w:r>
              <w:t>3.20</w:t>
            </w:r>
            <w:r w:rsidRPr="00AD6CC8">
              <w:fldChar w:fldCharType="end"/>
            </w:r>
            <w:r w:rsidRPr="00AD6CC8">
              <w:t xml:space="preserve"> Contractor Service Level Report</w:t>
            </w:r>
          </w:p>
        </w:tc>
        <w:tc>
          <w:tcPr>
            <w:tcW w:w="2255" w:type="dxa"/>
            <w:shd w:val="clear" w:color="auto" w:fill="FFFFFF"/>
            <w:vAlign w:val="center"/>
          </w:tcPr>
          <w:p w14:paraId="20E745E5" w14:textId="77777777" w:rsidR="00152B57" w:rsidRPr="00AD6CC8" w:rsidRDefault="00152B57" w:rsidP="000B0BB0">
            <w:pPr>
              <w:spacing w:beforeLines="40" w:before="96" w:afterLines="40" w:after="96"/>
              <w:rPr>
                <w:rFonts w:asciiTheme="minorHAnsi" w:eastAsiaTheme="minorHAnsi" w:hAnsiTheme="minorHAnsi" w:cstheme="minorBidi"/>
              </w:rPr>
            </w:pPr>
            <w:r w:rsidRPr="00AD6CC8">
              <w:t>Ongoing</w:t>
            </w:r>
          </w:p>
        </w:tc>
      </w:tr>
    </w:tbl>
    <w:p w14:paraId="2312DAE6" w14:textId="77777777" w:rsidR="00152B57" w:rsidRPr="001B798E" w:rsidRDefault="00152B57" w:rsidP="007D2772">
      <w:pPr>
        <w:rPr>
          <w:rFonts w:asciiTheme="minorHAnsi" w:eastAsiaTheme="minorHAnsi" w:hAnsiTheme="minorHAnsi" w:cstheme="minorBidi"/>
        </w:rPr>
      </w:pPr>
    </w:p>
    <w:p w14:paraId="4FB09BFD" w14:textId="77777777" w:rsidR="007D2772" w:rsidRPr="0078295A" w:rsidRDefault="007D2772" w:rsidP="007D2772">
      <w:pPr>
        <w:pStyle w:val="TableNumberedList"/>
      </w:pPr>
      <w:r>
        <w:t>Other Services Provided During Maintenance and Support</w:t>
      </w:r>
    </w:p>
    <w:p w14:paraId="375B8F02" w14:textId="79B44ED4" w:rsidR="005D705E" w:rsidRPr="007F786D" w:rsidRDefault="005D705E" w:rsidP="007F786D">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5122B89A" wp14:editId="3C10CE7A">
                <wp:extent cx="5943600" cy="1682115"/>
                <wp:effectExtent l="0" t="0" r="19050" b="13335"/>
                <wp:docPr id="128" name="Rectangle 128"/>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3DAECC51" w14:textId="51B98F40" w:rsidR="003E5C1D" w:rsidRPr="001B798E" w:rsidRDefault="003E5C1D" w:rsidP="007F786D">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Task </w:t>
                            </w:r>
                            <w:r>
                              <w:rPr>
                                <w:b/>
                                <w:color w:val="00254C" w:themeColor="text2"/>
                              </w:rPr>
                              <w:fldChar w:fldCharType="begin"/>
                            </w:r>
                            <w:r>
                              <w:rPr>
                                <w:b/>
                                <w:color w:val="00254C" w:themeColor="text2"/>
                              </w:rPr>
                              <w:instrText xml:space="preserve"> REF _Ref498354040 \r \h </w:instrText>
                            </w:r>
                            <w:r>
                              <w:rPr>
                                <w:b/>
                                <w:color w:val="00254C" w:themeColor="text2"/>
                              </w:rPr>
                            </w:r>
                            <w:r>
                              <w:rPr>
                                <w:b/>
                                <w:color w:val="00254C" w:themeColor="text2"/>
                              </w:rPr>
                              <w:fldChar w:fldCharType="separate"/>
                            </w:r>
                            <w:r>
                              <w:rPr>
                                <w:b/>
                                <w:color w:val="00254C" w:themeColor="text2"/>
                              </w:rPr>
                              <w:t>5.6</w:t>
                            </w:r>
                            <w:r>
                              <w:rPr>
                                <w:b/>
                                <w:color w:val="00254C" w:themeColor="text2"/>
                              </w:rPr>
                              <w:fldChar w:fldCharType="end"/>
                            </w:r>
                            <w:r w:rsidRPr="001B798E">
                              <w:rPr>
                                <w:b/>
                                <w:color w:val="00254C"/>
                              </w:rPr>
                              <w:t xml:space="preserve"> Other Services to be </w:t>
                            </w:r>
                            <w:proofErr w:type="gramStart"/>
                            <w:r w:rsidRPr="001B798E">
                              <w:rPr>
                                <w:b/>
                                <w:color w:val="00254C"/>
                              </w:rPr>
                              <w:t>Provided</w:t>
                            </w:r>
                            <w:proofErr w:type="gramEnd"/>
                            <w:r w:rsidRPr="001B798E">
                              <w:rPr>
                                <w:b/>
                                <w:color w:val="00254C"/>
                              </w:rPr>
                              <w:t xml:space="preserve"> During M&amp;S and Associated Deliverables</w:t>
                            </w:r>
                          </w:p>
                          <w:p w14:paraId="75E124BA" w14:textId="77777777" w:rsidR="003E5C1D" w:rsidRDefault="003E5C1D" w:rsidP="007F786D">
                            <w:pPr>
                              <w:rPr>
                                <w:b/>
                              </w:rPr>
                            </w:pPr>
                            <w:r>
                              <w:rPr>
                                <w:b/>
                              </w:rPr>
                              <w:t>Will the Proposer complete the deliverables and related tasks as described above?</w:t>
                            </w:r>
                          </w:p>
                          <w:p w14:paraId="594AE396" w14:textId="77777777" w:rsidR="003E5C1D" w:rsidRDefault="003E5C1D" w:rsidP="007F786D">
                            <w:r>
                              <w:t>__</w:t>
                            </w:r>
                            <w:proofErr w:type="gramStart"/>
                            <w:r>
                              <w:t>_  Yes</w:t>
                            </w:r>
                            <w:proofErr w:type="gramEnd"/>
                          </w:p>
                          <w:p w14:paraId="2909E09D" w14:textId="77777777" w:rsidR="003E5C1D" w:rsidRDefault="003E5C1D" w:rsidP="007F786D">
                            <w:r>
                              <w:t>__</w:t>
                            </w:r>
                            <w:proofErr w:type="gramStart"/>
                            <w:r>
                              <w:t>_  Yes</w:t>
                            </w:r>
                            <w:proofErr w:type="gramEnd"/>
                            <w:r>
                              <w:t>, with modifications</w:t>
                            </w:r>
                          </w:p>
                          <w:p w14:paraId="7AFAA8D2" w14:textId="77777777" w:rsidR="003E5C1D" w:rsidRDefault="003E5C1D" w:rsidP="007F786D">
                            <w:r>
                              <w:t>__</w:t>
                            </w:r>
                            <w:proofErr w:type="gramStart"/>
                            <w:r>
                              <w:t>_  No</w:t>
                            </w:r>
                            <w:proofErr w:type="gramEnd"/>
                          </w:p>
                          <w:p w14:paraId="5BFF9F71" w14:textId="05F095ED"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128" o:spid="_x0000_s1135"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" fillcolor="#e0f4fb [662]" strokecolor="#00529b [3204]">
                <v:textbox style="mso-fit-shape-to-text:t">
                  <w:txbxContent>
                    <w:p w14:paraId="3DAECC51" w14:textId="51B98F40" w:rsidR="003E5C1D" w:rsidRPr="001B798E" w:rsidRDefault="003E5C1D" w:rsidP="007F786D">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Task </w:t>
                      </w:r>
                      <w:r>
                        <w:rPr>
                          <w:b/>
                          <w:color w:val="00254C" w:themeColor="text2"/>
                        </w:rPr>
                        <w:fldChar w:fldCharType="begin"/>
                      </w:r>
                      <w:r>
                        <w:rPr>
                          <w:b/>
                          <w:color w:val="00254C" w:themeColor="text2"/>
                        </w:rPr>
                        <w:instrText xml:space="preserve"> REF _Ref498354040 \r \h </w:instrText>
                      </w:r>
                      <w:r>
                        <w:rPr>
                          <w:b/>
                          <w:color w:val="00254C" w:themeColor="text2"/>
                        </w:rPr>
                      </w:r>
                      <w:r>
                        <w:rPr>
                          <w:b/>
                          <w:color w:val="00254C" w:themeColor="text2"/>
                        </w:rPr>
                        <w:fldChar w:fldCharType="separate"/>
                      </w:r>
                      <w:r>
                        <w:rPr>
                          <w:b/>
                          <w:color w:val="00254C" w:themeColor="text2"/>
                        </w:rPr>
                        <w:t>5.6</w:t>
                      </w:r>
                      <w:r>
                        <w:rPr>
                          <w:b/>
                          <w:color w:val="00254C" w:themeColor="text2"/>
                        </w:rPr>
                        <w:fldChar w:fldCharType="end"/>
                      </w:r>
                      <w:r w:rsidRPr="001B798E">
                        <w:rPr>
                          <w:b/>
                          <w:color w:val="00254C"/>
                        </w:rPr>
                        <w:t xml:space="preserve"> Other Services to be </w:t>
                      </w:r>
                      <w:proofErr w:type="gramStart"/>
                      <w:r w:rsidRPr="001B798E">
                        <w:rPr>
                          <w:b/>
                          <w:color w:val="00254C"/>
                        </w:rPr>
                        <w:t>Provided</w:t>
                      </w:r>
                      <w:proofErr w:type="gramEnd"/>
                      <w:r w:rsidRPr="001B798E">
                        <w:rPr>
                          <w:b/>
                          <w:color w:val="00254C"/>
                        </w:rPr>
                        <w:t xml:space="preserve"> During M&amp;S and Associated Deliverables</w:t>
                      </w:r>
                    </w:p>
                    <w:p w14:paraId="75E124BA" w14:textId="77777777" w:rsidR="003E5C1D" w:rsidRDefault="003E5C1D" w:rsidP="007F786D">
                      <w:pPr>
                        <w:rPr>
                          <w:b/>
                        </w:rPr>
                      </w:pPr>
                      <w:r>
                        <w:rPr>
                          <w:b/>
                        </w:rPr>
                        <w:t>Will the Proposer complete the deliverables and related tasks as described above?</w:t>
                      </w:r>
                    </w:p>
                    <w:p w14:paraId="594AE396" w14:textId="77777777" w:rsidR="003E5C1D" w:rsidRDefault="003E5C1D" w:rsidP="007F786D">
                      <w:r>
                        <w:t>__</w:t>
                      </w:r>
                      <w:proofErr w:type="gramStart"/>
                      <w:r>
                        <w:t>_  Yes</w:t>
                      </w:r>
                      <w:proofErr w:type="gramEnd"/>
                    </w:p>
                    <w:p w14:paraId="2909E09D" w14:textId="77777777" w:rsidR="003E5C1D" w:rsidRDefault="003E5C1D" w:rsidP="007F786D">
                      <w:r>
                        <w:t>__</w:t>
                      </w:r>
                      <w:proofErr w:type="gramStart"/>
                      <w:r>
                        <w:t>_  Yes</w:t>
                      </w:r>
                      <w:proofErr w:type="gramEnd"/>
                      <w:r>
                        <w:t>, with modifications</w:t>
                      </w:r>
                    </w:p>
                    <w:p w14:paraId="7AFAA8D2" w14:textId="77777777" w:rsidR="003E5C1D" w:rsidRDefault="003E5C1D" w:rsidP="007F786D">
                      <w:r>
                        <w:t>__</w:t>
                      </w:r>
                      <w:proofErr w:type="gramStart"/>
                      <w:r>
                        <w:t>_  No</w:t>
                      </w:r>
                      <w:proofErr w:type="gramEnd"/>
                    </w:p>
                    <w:p w14:paraId="5BFF9F71" w14:textId="05F095ED"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4271969F" w14:textId="47C386E2" w:rsidR="007D2772" w:rsidRDefault="007D2772" w:rsidP="007D2772">
      <w:pPr>
        <w:pStyle w:val="Num-Heading2"/>
      </w:pPr>
      <w:bookmarkStart w:id="623" w:name="_Toc496346014"/>
      <w:bookmarkStart w:id="624" w:name="_Toc498358417"/>
      <w:bookmarkStart w:id="625" w:name="_Toc502158118"/>
      <w:r>
        <w:t>M&amp;S Close</w:t>
      </w:r>
      <w:bookmarkEnd w:id="623"/>
      <w:bookmarkEnd w:id="624"/>
      <w:r w:rsidR="007763CC">
        <w:t>out</w:t>
      </w:r>
      <w:bookmarkEnd w:id="625"/>
    </w:p>
    <w:p w14:paraId="1AAC2828" w14:textId="4EE1A8E0" w:rsidR="007D2772" w:rsidRPr="00913243" w:rsidRDefault="0010236D" w:rsidP="007D2772">
      <w:pPr>
        <w:jc w:val="both"/>
        <w:rPr>
          <w:rFonts w:asciiTheme="minorHAnsi" w:eastAsiaTheme="minorHAnsi" w:hAnsiTheme="minorHAnsi" w:cstheme="minorBidi"/>
        </w:rPr>
      </w:pPr>
      <w:r>
        <w:t xml:space="preserve">The </w:t>
      </w:r>
      <w:r w:rsidR="007D2772">
        <w:t xml:space="preserve">M&amp;S </w:t>
      </w:r>
      <w:r>
        <w:t xml:space="preserve">period </w:t>
      </w:r>
      <w:r w:rsidR="007D2772">
        <w:t>will end after the term of M&amp;S is reached or when all County approved extensions have expired (</w:t>
      </w:r>
      <w:r w:rsidR="007D2772">
        <w:rPr>
          <w:b/>
        </w:rPr>
        <w:t>“M&amp;S Closeout”</w:t>
      </w:r>
      <w:r w:rsidR="007D2772">
        <w:t>).</w:t>
      </w:r>
      <w:r w:rsidR="00E15563">
        <w:t xml:space="preserve"> </w:t>
      </w:r>
      <w:r w:rsidR="004A4EEA">
        <w:t xml:space="preserve"> </w:t>
      </w:r>
      <w:r w:rsidR="007D2772" w:rsidRPr="00913243">
        <w:t xml:space="preserve">Upon the completion of the Warranty and </w:t>
      </w:r>
      <w:r w:rsidR="007D2772">
        <w:t>M&amp;S</w:t>
      </w:r>
      <w:r>
        <w:t xml:space="preserve"> p</w:t>
      </w:r>
      <w:r w:rsidR="007D2772" w:rsidRPr="00913243">
        <w:t>eriod</w:t>
      </w:r>
      <w:r>
        <w:t>s</w:t>
      </w:r>
      <w:r w:rsidR="007D2772" w:rsidRPr="00913243">
        <w:t xml:space="preserve"> and any </w:t>
      </w:r>
      <w:r w:rsidR="007D2772">
        <w:t>e</w:t>
      </w:r>
      <w:r w:rsidR="007D2772" w:rsidRPr="00913243">
        <w:t xml:space="preserve">xtensions of the M&amp;S </w:t>
      </w:r>
      <w:r>
        <w:t>p</w:t>
      </w:r>
      <w:r w:rsidR="007D2772" w:rsidRPr="00913243">
        <w:t xml:space="preserve">eriod, the Contractor shall perform all activities necessary to close out </w:t>
      </w:r>
      <w:r w:rsidR="007D2772">
        <w:t>M&amp;S</w:t>
      </w:r>
      <w:r w:rsidR="007D2772" w:rsidRPr="00913243">
        <w:t xml:space="preserve">. </w:t>
      </w:r>
      <w:r w:rsidR="004A4EEA">
        <w:t xml:space="preserve"> </w:t>
      </w:r>
      <w:r w:rsidR="007D2772" w:rsidRPr="00913243">
        <w:t xml:space="preserve">This includes updating and transferring all system documentation to </w:t>
      </w:r>
      <w:r w:rsidR="007D2772">
        <w:t>County</w:t>
      </w:r>
      <w:r w:rsidR="007D2772" w:rsidRPr="00913243">
        <w:t xml:space="preserve"> and performing formal contract closure.</w:t>
      </w:r>
    </w:p>
    <w:p w14:paraId="598D4A91" w14:textId="77777777" w:rsidR="007D2772" w:rsidRPr="001B798E" w:rsidRDefault="007D2772" w:rsidP="007D2772">
      <w:pPr>
        <w:pStyle w:val="Num-Heading3"/>
        <w:rPr>
          <w:sz w:val="22"/>
        </w:rPr>
      </w:pPr>
      <w:bookmarkStart w:id="626" w:name="_Toc495339525"/>
      <w:bookmarkStart w:id="627" w:name="_Toc495226878"/>
      <w:bookmarkStart w:id="628" w:name="_Toc496346015"/>
      <w:bookmarkStart w:id="629" w:name="_Ref498296442"/>
      <w:bookmarkStart w:id="630" w:name="_Toc498358418"/>
      <w:bookmarkStart w:id="631" w:name="_Toc502158119"/>
      <w:r>
        <w:t>M&amp;S Closeout Checklist</w:t>
      </w:r>
      <w:bookmarkEnd w:id="626"/>
      <w:bookmarkEnd w:id="627"/>
      <w:bookmarkEnd w:id="628"/>
      <w:bookmarkEnd w:id="629"/>
      <w:bookmarkEnd w:id="630"/>
      <w:bookmarkEnd w:id="631"/>
    </w:p>
    <w:p w14:paraId="1C7273D2" w14:textId="5DAC394D" w:rsidR="007D2772" w:rsidRDefault="007D2772" w:rsidP="007D2772">
      <w:pPr>
        <w:jc w:val="both"/>
      </w:pPr>
      <w:r w:rsidRPr="00913243">
        <w:t xml:space="preserve">The Contractor shall provide an M&amp;S </w:t>
      </w:r>
      <w:r>
        <w:t>C</w:t>
      </w:r>
      <w:r w:rsidRPr="00913243">
        <w:t xml:space="preserve">loseout </w:t>
      </w:r>
      <w:r>
        <w:t>C</w:t>
      </w:r>
      <w:r w:rsidRPr="00913243">
        <w:t>hecklist that shall</w:t>
      </w:r>
      <w:r>
        <w:t>,</w:t>
      </w:r>
      <w:r w:rsidRPr="00913243">
        <w:t xml:space="preserve"> at a minimum</w:t>
      </w:r>
      <w:r>
        <w:t>,</w:t>
      </w:r>
      <w:r w:rsidRPr="00913243">
        <w:t xml:space="preserve"> include a list of deliverables, documentations accepted, outstanding issues with a related plan for </w:t>
      </w:r>
      <w:r w:rsidRPr="00913243">
        <w:lastRenderedPageBreak/>
        <w:t xml:space="preserve">remediation and final acceptance by the County. </w:t>
      </w:r>
      <w:r w:rsidR="004A4EEA">
        <w:t xml:space="preserve"> </w:t>
      </w:r>
      <w:r w:rsidRPr="00913243">
        <w:t xml:space="preserve">The M&amp;S </w:t>
      </w:r>
      <w:r>
        <w:t>C</w:t>
      </w:r>
      <w:r w:rsidRPr="00913243">
        <w:t xml:space="preserve">loseout </w:t>
      </w:r>
      <w:r>
        <w:t>Check</w:t>
      </w:r>
      <w:r w:rsidRPr="00913243">
        <w:t>list shall be in the form and format agreed to by the VSAP Project Team.</w:t>
      </w:r>
    </w:p>
    <w:p w14:paraId="6DD1FC47" w14:textId="14A379D9" w:rsidR="007D2772" w:rsidRPr="001B798E" w:rsidRDefault="007D2772" w:rsidP="007D2772">
      <w:pPr>
        <w:jc w:val="both"/>
        <w:rPr>
          <w:highlight w:val="cyan"/>
        </w:rPr>
      </w:pPr>
      <w:r>
        <w:t xml:space="preserve">The Closeout Checklist shall confirm that all tasks have been completed, all deliverables have been accepted and all activities that need to be completed to officially close the </w:t>
      </w:r>
      <w:r w:rsidR="00E82D78">
        <w:t xml:space="preserve">M&amp;S period </w:t>
      </w:r>
      <w:r>
        <w:t>have been completed.</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20"/>
      </w:tblGrid>
      <w:tr w:rsidR="007D2772" w14:paraId="391164F4" w14:textId="77777777" w:rsidTr="000E3994">
        <w:tc>
          <w:tcPr>
            <w:tcW w:w="9360"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2BC82A74" w14:textId="4ED87429" w:rsidR="007D2772" w:rsidRPr="00AD6CC8" w:rsidRDefault="007D2772" w:rsidP="00134408">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_Ref498296442 \r \h </w:instrText>
            </w:r>
            <w:r w:rsidR="00AD6CC8">
              <w:rPr>
                <w:b/>
              </w:rPr>
              <w:instrText xml:space="preserve"> \* MERGEFORMAT </w:instrText>
            </w:r>
            <w:r w:rsidRPr="00AD6CC8">
              <w:rPr>
                <w:b/>
              </w:rPr>
            </w:r>
            <w:r w:rsidRPr="00AD6CC8">
              <w:rPr>
                <w:b/>
              </w:rPr>
              <w:fldChar w:fldCharType="separate"/>
            </w:r>
            <w:r w:rsidR="002550B2">
              <w:rPr>
                <w:b/>
              </w:rPr>
              <w:t>5.7.1</w:t>
            </w:r>
            <w:r w:rsidRPr="00AD6CC8">
              <w:rPr>
                <w:b/>
              </w:rPr>
              <w:fldChar w:fldCharType="end"/>
            </w:r>
            <w:r w:rsidRPr="00AD6CC8">
              <w:rPr>
                <w:b/>
              </w:rPr>
              <w:t xml:space="preserve"> M&amp;S Closeout Checklist</w:t>
            </w:r>
          </w:p>
        </w:tc>
      </w:tr>
      <w:tr w:rsidR="007D2772" w14:paraId="6A4125DA" w14:textId="77777777" w:rsidTr="000E7D53">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5AC30C" w14:textId="77777777" w:rsidR="007D2772" w:rsidRPr="00AD6CC8" w:rsidRDefault="007D2772" w:rsidP="000E7D53">
            <w:pPr>
              <w:spacing w:before="40" w:after="40"/>
              <w:rPr>
                <w:b/>
              </w:rPr>
            </w:pPr>
            <w:r w:rsidRPr="00AD6CC8">
              <w:rPr>
                <w:b/>
              </w:rPr>
              <w:t>Delivery Timing</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F99E78" w14:textId="269CC5AF" w:rsidR="007D2772" w:rsidRPr="00AD6CC8" w:rsidRDefault="007D2772" w:rsidP="000E7D53">
            <w:pPr>
              <w:spacing w:before="40" w:after="40"/>
            </w:pPr>
            <w:r w:rsidRPr="00AD6CC8">
              <w:t>Submitted for appr</w:t>
            </w:r>
            <w:r w:rsidR="00EB0081" w:rsidRPr="00AD6CC8">
              <w:t>oval no less than 6</w:t>
            </w:r>
            <w:r w:rsidRPr="00AD6CC8">
              <w:t xml:space="preserve">0 calendar days prior to </w:t>
            </w:r>
            <w:r w:rsidR="00EB0081" w:rsidRPr="00AD6CC8">
              <w:t>C</w:t>
            </w:r>
            <w:r w:rsidRPr="00AD6CC8">
              <w:t xml:space="preserve">ontract end date </w:t>
            </w:r>
          </w:p>
        </w:tc>
      </w:tr>
      <w:tr w:rsidR="007D2772" w14:paraId="5A84E25F" w14:textId="77777777" w:rsidTr="000E7D53">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56083E" w14:textId="77777777" w:rsidR="007D2772" w:rsidRPr="00AD6CC8" w:rsidRDefault="007D2772" w:rsidP="000E7D53">
            <w:pPr>
              <w:spacing w:before="40" w:after="40"/>
              <w:rPr>
                <w:b/>
              </w:rPr>
            </w:pPr>
            <w:r w:rsidRPr="00AD6CC8">
              <w:rPr>
                <w:b/>
              </w:rPr>
              <w:t>Delivery Frequency</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870983" w14:textId="77777777" w:rsidR="007D2772" w:rsidRPr="00AD6CC8" w:rsidRDefault="007D2772" w:rsidP="000E7D53">
            <w:pPr>
              <w:spacing w:before="40" w:after="40"/>
            </w:pPr>
            <w:r w:rsidRPr="00AD6CC8">
              <w:t>Once</w:t>
            </w:r>
          </w:p>
        </w:tc>
      </w:tr>
      <w:tr w:rsidR="007D2772" w14:paraId="69CED999" w14:textId="77777777" w:rsidTr="000E7D53">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ED330D" w14:textId="77777777" w:rsidR="007D2772" w:rsidRPr="00AD6CC8" w:rsidRDefault="007D2772" w:rsidP="000E7D53">
            <w:pPr>
              <w:pStyle w:val="TableText"/>
              <w:rPr>
                <w:b/>
                <w:sz w:val="22"/>
              </w:rPr>
            </w:pPr>
            <w:r w:rsidRPr="00AD6CC8">
              <w:rPr>
                <w:b/>
                <w:sz w:val="22"/>
              </w:rPr>
              <w:t>Description</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CC39B6" w14:textId="77777777" w:rsidR="007D2772" w:rsidRPr="00AD6CC8" w:rsidRDefault="007D2772" w:rsidP="000E7D53">
            <w:pPr>
              <w:pStyle w:val="TableText"/>
              <w:rPr>
                <w:sz w:val="22"/>
              </w:rPr>
            </w:pPr>
            <w:r w:rsidRPr="00AD6CC8">
              <w:rPr>
                <w:sz w:val="22"/>
              </w:rPr>
              <w:t xml:space="preserve">The Contractor shall deliver an M&amp;S Closeout Checklist as described in Section </w:t>
            </w:r>
            <w:r w:rsidRPr="00AD6CC8">
              <w:rPr>
                <w:sz w:val="22"/>
              </w:rPr>
              <w:fldChar w:fldCharType="begin"/>
            </w:r>
            <w:r w:rsidRPr="00AD6CC8">
              <w:rPr>
                <w:sz w:val="22"/>
              </w:rPr>
              <w:instrText xml:space="preserve"> REF _Ref498296442 \r \h  \* MERGEFORMAT </w:instrText>
            </w:r>
            <w:r w:rsidRPr="00AD6CC8">
              <w:rPr>
                <w:sz w:val="22"/>
              </w:rPr>
            </w:r>
            <w:r w:rsidRPr="00AD6CC8">
              <w:rPr>
                <w:sz w:val="22"/>
              </w:rPr>
              <w:fldChar w:fldCharType="separate"/>
            </w:r>
            <w:r w:rsidR="002550B2">
              <w:rPr>
                <w:sz w:val="22"/>
              </w:rPr>
              <w:t>5.7.1</w:t>
            </w:r>
            <w:r w:rsidRPr="00AD6CC8">
              <w:rPr>
                <w:sz w:val="22"/>
              </w:rPr>
              <w:fldChar w:fldCharType="end"/>
            </w:r>
            <w:r w:rsidRPr="00AD6CC8">
              <w:rPr>
                <w:sz w:val="22"/>
              </w:rPr>
              <w:t>.</w:t>
            </w:r>
          </w:p>
        </w:tc>
      </w:tr>
    </w:tbl>
    <w:p w14:paraId="4E83DD96" w14:textId="77777777" w:rsidR="005D705E" w:rsidRDefault="005D705E" w:rsidP="005D705E">
      <w:pPr>
        <w:ind w:right="90"/>
        <w:jc w:val="both"/>
        <w:rPr>
          <w:rFonts w:asciiTheme="minorHAnsi" w:hAnsiTheme="minorHAnsi" w:cstheme="minorHAnsi"/>
        </w:rPr>
      </w:pPr>
    </w:p>
    <w:p w14:paraId="24BBC0B6" w14:textId="01B93984" w:rsidR="007D2772" w:rsidRPr="007F786D" w:rsidRDefault="005D705E" w:rsidP="007F786D">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161EC551" wp14:editId="12748C48">
                <wp:extent cx="5943600" cy="1622066"/>
                <wp:effectExtent l="0" t="0" r="19050" b="16510"/>
                <wp:docPr id="127" name="Rectangle 127"/>
                <wp:cNvGraphicFramePr/>
                <a:graphic xmlns:a="http://schemas.openxmlformats.org/drawingml/2006/main">
                  <a:graphicData uri="http://schemas.microsoft.com/office/word/2010/wordprocessingShape">
                    <wps:wsp>
                      <wps:cNvSpPr/>
                      <wps:spPr>
                        <a:xfrm>
                          <a:off x="0" y="0"/>
                          <a:ext cx="5943600" cy="1622066"/>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6755CD27" w14:textId="16B29FE1" w:rsidR="003E5C1D" w:rsidRPr="001B798E" w:rsidRDefault="003E5C1D" w:rsidP="007F786D">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rPr>
                              <w:instrText xml:space="preserve"> REF _Ref498296442 \r \h </w:instrText>
                            </w:r>
                            <w:r>
                              <w:rPr>
                                <w:b/>
                              </w:rPr>
                            </w:r>
                            <w:r>
                              <w:rPr>
                                <w:b/>
                              </w:rPr>
                              <w:fldChar w:fldCharType="separate"/>
                            </w:r>
                            <w:r>
                              <w:rPr>
                                <w:b/>
                              </w:rPr>
                              <w:t>5.7.1</w:t>
                            </w:r>
                            <w:r>
                              <w:rPr>
                                <w:b/>
                              </w:rPr>
                              <w:fldChar w:fldCharType="end"/>
                            </w:r>
                            <w:r>
                              <w:rPr>
                                <w:b/>
                              </w:rPr>
                              <w:t xml:space="preserve"> M&amp;S Closeout Check-List</w:t>
                            </w:r>
                          </w:p>
                          <w:p w14:paraId="61AC3D5D" w14:textId="77777777" w:rsidR="003E5C1D" w:rsidRDefault="003E5C1D" w:rsidP="007F786D">
                            <w:pPr>
                              <w:rPr>
                                <w:b/>
                              </w:rPr>
                            </w:pPr>
                            <w:r>
                              <w:rPr>
                                <w:b/>
                              </w:rPr>
                              <w:t>Will the Proposer complete the deliverables and related tasks as described above?</w:t>
                            </w:r>
                          </w:p>
                          <w:p w14:paraId="27BAFDB7" w14:textId="77777777" w:rsidR="003E5C1D" w:rsidRDefault="003E5C1D" w:rsidP="007F786D">
                            <w:r>
                              <w:t>__</w:t>
                            </w:r>
                            <w:proofErr w:type="gramStart"/>
                            <w:r>
                              <w:t>_  Yes</w:t>
                            </w:r>
                            <w:proofErr w:type="gramEnd"/>
                          </w:p>
                          <w:p w14:paraId="4BA422A8" w14:textId="77777777" w:rsidR="003E5C1D" w:rsidRDefault="003E5C1D" w:rsidP="007F786D">
                            <w:r>
                              <w:t>__</w:t>
                            </w:r>
                            <w:proofErr w:type="gramStart"/>
                            <w:r>
                              <w:t>_  Yes</w:t>
                            </w:r>
                            <w:proofErr w:type="gramEnd"/>
                            <w:r>
                              <w:t>, with modifications</w:t>
                            </w:r>
                          </w:p>
                          <w:p w14:paraId="72D26450" w14:textId="77777777" w:rsidR="003E5C1D" w:rsidRDefault="003E5C1D" w:rsidP="007F786D">
                            <w:r>
                              <w:t>__</w:t>
                            </w:r>
                            <w:proofErr w:type="gramStart"/>
                            <w:r>
                              <w:t>_  No</w:t>
                            </w:r>
                            <w:proofErr w:type="gramEnd"/>
                          </w:p>
                          <w:p w14:paraId="55965353" w14:textId="537AC148"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27" o:spid="_x0000_s1136" style="width:468pt;height:12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" fillcolor="#e0f4fb [662]" strokecolor="#00529b [3204]">
                <v:textbox>
                  <w:txbxContent>
                    <w:p w14:paraId="6755CD27" w14:textId="16B29FE1" w:rsidR="003E5C1D" w:rsidRPr="001B798E" w:rsidRDefault="003E5C1D" w:rsidP="007F786D">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rPr>
                        <w:instrText xml:space="preserve"> REF _Ref498296442 \r \h </w:instrText>
                      </w:r>
                      <w:r>
                        <w:rPr>
                          <w:b/>
                        </w:rPr>
                      </w:r>
                      <w:r>
                        <w:rPr>
                          <w:b/>
                        </w:rPr>
                        <w:fldChar w:fldCharType="separate"/>
                      </w:r>
                      <w:r>
                        <w:rPr>
                          <w:b/>
                        </w:rPr>
                        <w:t>5.7.1</w:t>
                      </w:r>
                      <w:r>
                        <w:rPr>
                          <w:b/>
                        </w:rPr>
                        <w:fldChar w:fldCharType="end"/>
                      </w:r>
                      <w:r>
                        <w:rPr>
                          <w:b/>
                        </w:rPr>
                        <w:t xml:space="preserve"> M&amp;S Closeout Check-List</w:t>
                      </w:r>
                    </w:p>
                    <w:p w14:paraId="61AC3D5D" w14:textId="77777777" w:rsidR="003E5C1D" w:rsidRDefault="003E5C1D" w:rsidP="007F786D">
                      <w:pPr>
                        <w:rPr>
                          <w:b/>
                        </w:rPr>
                      </w:pPr>
                      <w:r>
                        <w:rPr>
                          <w:b/>
                        </w:rPr>
                        <w:t>Will the Proposer complete the deliverables and related tasks as described above?</w:t>
                      </w:r>
                    </w:p>
                    <w:p w14:paraId="27BAFDB7" w14:textId="77777777" w:rsidR="003E5C1D" w:rsidRDefault="003E5C1D" w:rsidP="007F786D">
                      <w:r>
                        <w:t>__</w:t>
                      </w:r>
                      <w:proofErr w:type="gramStart"/>
                      <w:r>
                        <w:t>_  Yes</w:t>
                      </w:r>
                      <w:proofErr w:type="gramEnd"/>
                    </w:p>
                    <w:p w14:paraId="4BA422A8" w14:textId="77777777" w:rsidR="003E5C1D" w:rsidRDefault="003E5C1D" w:rsidP="007F786D">
                      <w:r>
                        <w:t>__</w:t>
                      </w:r>
                      <w:proofErr w:type="gramStart"/>
                      <w:r>
                        <w:t>_  Yes</w:t>
                      </w:r>
                      <w:proofErr w:type="gramEnd"/>
                      <w:r>
                        <w:t>, with modifications</w:t>
                      </w:r>
                    </w:p>
                    <w:p w14:paraId="72D26450" w14:textId="77777777" w:rsidR="003E5C1D" w:rsidRDefault="003E5C1D" w:rsidP="007F786D">
                      <w:r>
                        <w:t>__</w:t>
                      </w:r>
                      <w:proofErr w:type="gramStart"/>
                      <w:r>
                        <w:t>_  No</w:t>
                      </w:r>
                      <w:proofErr w:type="gramEnd"/>
                    </w:p>
                    <w:p w14:paraId="55965353" w14:textId="537AC148"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51DCD398" w14:textId="77777777" w:rsidR="007D2772" w:rsidRPr="001B798E" w:rsidRDefault="007D2772" w:rsidP="007D2772">
      <w:pPr>
        <w:pStyle w:val="Num-Heading3"/>
        <w:rPr>
          <w:sz w:val="22"/>
        </w:rPr>
      </w:pPr>
      <w:bookmarkStart w:id="632" w:name="_Toc495339526"/>
      <w:bookmarkStart w:id="633" w:name="_Toc496346016"/>
      <w:bookmarkStart w:id="634" w:name="_Ref498296375"/>
      <w:bookmarkStart w:id="635" w:name="_Ref498296385"/>
      <w:bookmarkStart w:id="636" w:name="_Ref498296407"/>
      <w:bookmarkStart w:id="637" w:name="_Toc498358419"/>
      <w:bookmarkStart w:id="638" w:name="_Toc502158120"/>
      <w:bookmarkStart w:id="639" w:name="_Toc495226879"/>
      <w:r>
        <w:t>Disposition of County Intellectual Property After M&amp;S</w:t>
      </w:r>
      <w:bookmarkEnd w:id="632"/>
      <w:bookmarkEnd w:id="633"/>
      <w:bookmarkEnd w:id="634"/>
      <w:bookmarkEnd w:id="635"/>
      <w:bookmarkEnd w:id="636"/>
      <w:bookmarkEnd w:id="637"/>
      <w:bookmarkEnd w:id="638"/>
    </w:p>
    <w:p w14:paraId="1FAE4104" w14:textId="37A02B87" w:rsidR="007D2772" w:rsidRPr="00913243" w:rsidRDefault="007D2772" w:rsidP="007D2772">
      <w:pPr>
        <w:jc w:val="both"/>
      </w:pPr>
      <w:r w:rsidRPr="00913243">
        <w:t>The Contractor shall identify any of the VSAP Project’s proprietary documentation and return it to the County.</w:t>
      </w:r>
      <w:r w:rsidR="004A4EEA">
        <w:t xml:space="preserve"> </w:t>
      </w:r>
      <w:r w:rsidR="00E15563">
        <w:t xml:space="preserve"> </w:t>
      </w:r>
      <w:r w:rsidRPr="00913243">
        <w:t xml:space="preserve">Any electronic copies of the VSAP Project proprietary information (such as any </w:t>
      </w:r>
      <w:r>
        <w:t>County IP</w:t>
      </w:r>
      <w:r w:rsidRPr="00913243">
        <w:t xml:space="preserve">) stored on the Contractor equipment shall be transferred back to the County </w:t>
      </w:r>
      <w:r>
        <w:t>and/or</w:t>
      </w:r>
      <w:r w:rsidRPr="00913243">
        <w:t xml:space="preserve"> </w:t>
      </w:r>
      <w:r>
        <w:t>destroyed</w:t>
      </w:r>
      <w:r w:rsidRPr="00913243">
        <w:t>.</w:t>
      </w:r>
    </w:p>
    <w:p w14:paraId="7B010546" w14:textId="402B2C52" w:rsidR="007D2772" w:rsidRDefault="007D2772" w:rsidP="007D2772">
      <w:pPr>
        <w:jc w:val="both"/>
      </w:pPr>
      <w:r w:rsidRPr="00913243">
        <w:t>The Contractor shall also transfer all agreed to, and finalized, documentation to the VSAP Project Team.</w:t>
      </w:r>
      <w:r w:rsidR="00E15563">
        <w:t xml:space="preserve"> </w:t>
      </w:r>
      <w:r w:rsidRPr="00913243">
        <w:t>The format and the medium of transfer shall be at the discretion of the VSAP Project Team.</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20"/>
      </w:tblGrid>
      <w:tr w:rsidR="007D2772" w:rsidRPr="00AD6CC8" w14:paraId="7F37E8E8" w14:textId="77777777" w:rsidTr="000E3994">
        <w:tc>
          <w:tcPr>
            <w:tcW w:w="9360"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713451ED" w14:textId="60ED3324" w:rsidR="007D2772" w:rsidRPr="00AD6CC8" w:rsidRDefault="007D2772" w:rsidP="00134408">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_Ref498296375 \r \h </w:instrText>
            </w:r>
            <w:r w:rsidR="00AD6CC8">
              <w:rPr>
                <w:b/>
              </w:rPr>
              <w:instrText xml:space="preserve"> \* MERGEFORMAT </w:instrText>
            </w:r>
            <w:r w:rsidRPr="00AD6CC8">
              <w:rPr>
                <w:b/>
              </w:rPr>
            </w:r>
            <w:r w:rsidRPr="00AD6CC8">
              <w:rPr>
                <w:b/>
              </w:rPr>
              <w:fldChar w:fldCharType="separate"/>
            </w:r>
            <w:r w:rsidR="002550B2">
              <w:rPr>
                <w:b/>
              </w:rPr>
              <w:t>5.7.2</w:t>
            </w:r>
            <w:r w:rsidRPr="00AD6CC8">
              <w:rPr>
                <w:b/>
              </w:rPr>
              <w:fldChar w:fldCharType="end"/>
            </w:r>
            <w:r w:rsidRPr="00AD6CC8">
              <w:rPr>
                <w:b/>
              </w:rPr>
              <w:t xml:space="preserve"> Disposition of County Intellectual Property Report</w:t>
            </w:r>
          </w:p>
        </w:tc>
      </w:tr>
      <w:tr w:rsidR="007D2772" w:rsidRPr="00AD6CC8" w14:paraId="02264D29" w14:textId="77777777" w:rsidTr="000E3994">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EEF735" w14:textId="77777777" w:rsidR="007D2772" w:rsidRPr="00AD6CC8" w:rsidRDefault="007D2772" w:rsidP="00134408">
            <w:pPr>
              <w:spacing w:before="40" w:after="40"/>
              <w:rPr>
                <w:b/>
              </w:rPr>
            </w:pPr>
            <w:r w:rsidRPr="00AD6CC8">
              <w:rPr>
                <w:b/>
              </w:rPr>
              <w:t>Delivery Timing</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8E6786" w14:textId="77777777" w:rsidR="007D2772" w:rsidRPr="00AD6CC8" w:rsidRDefault="007D2772" w:rsidP="00134408">
            <w:pPr>
              <w:spacing w:before="40" w:after="40"/>
            </w:pPr>
            <w:r w:rsidRPr="00AD6CC8">
              <w:t xml:space="preserve">Submitted for approval no later than 5 calendar days following M&amp;S closeout or as required by the NDA, whichever is sooner </w:t>
            </w:r>
          </w:p>
        </w:tc>
      </w:tr>
      <w:tr w:rsidR="007D2772" w:rsidRPr="00AD6CC8" w14:paraId="3B4C48BF" w14:textId="77777777" w:rsidTr="000E3994">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6ACA55" w14:textId="77777777" w:rsidR="007D2772" w:rsidRPr="00AD6CC8" w:rsidRDefault="007D2772" w:rsidP="00134408">
            <w:pPr>
              <w:spacing w:before="40" w:after="40"/>
              <w:rPr>
                <w:b/>
              </w:rPr>
            </w:pPr>
            <w:r w:rsidRPr="00AD6CC8">
              <w:rPr>
                <w:b/>
              </w:rPr>
              <w:t>Delivery Frequency</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E0C758" w14:textId="77777777" w:rsidR="007D2772" w:rsidRPr="00AD6CC8" w:rsidRDefault="007D2772" w:rsidP="00134408">
            <w:pPr>
              <w:spacing w:before="40" w:after="40"/>
            </w:pPr>
            <w:r w:rsidRPr="00AD6CC8">
              <w:t>Once</w:t>
            </w:r>
          </w:p>
        </w:tc>
      </w:tr>
      <w:tr w:rsidR="007D2772" w:rsidRPr="00AD6CC8" w14:paraId="7CB068B3" w14:textId="77777777" w:rsidTr="000E3994">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8F8FB0" w14:textId="77777777" w:rsidR="007D2772" w:rsidRPr="00AD6CC8" w:rsidRDefault="007D2772" w:rsidP="00024B3E">
            <w:pPr>
              <w:pStyle w:val="TableText"/>
              <w:rPr>
                <w:b/>
                <w:sz w:val="22"/>
              </w:rPr>
            </w:pPr>
            <w:r w:rsidRPr="00AD6CC8">
              <w:rPr>
                <w:b/>
                <w:sz w:val="22"/>
              </w:rPr>
              <w:t>Description</w:t>
            </w:r>
          </w:p>
        </w:tc>
        <w:tc>
          <w:tcPr>
            <w:tcW w:w="7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885E01" w14:textId="2E4F69F2" w:rsidR="007D2772" w:rsidRPr="00AD6CC8" w:rsidRDefault="007D2772" w:rsidP="00024B3E">
            <w:pPr>
              <w:pStyle w:val="TableText"/>
              <w:rPr>
                <w:sz w:val="22"/>
              </w:rPr>
            </w:pPr>
            <w:r w:rsidRPr="00AD6CC8">
              <w:rPr>
                <w:sz w:val="22"/>
              </w:rPr>
              <w:t xml:space="preserve">The Contractor shall deliver a Disposition of County Intellectual Property Report as described in Section </w:t>
            </w:r>
            <w:r w:rsidRPr="00AD6CC8">
              <w:rPr>
                <w:sz w:val="22"/>
              </w:rPr>
              <w:fldChar w:fldCharType="begin"/>
            </w:r>
            <w:r w:rsidRPr="00AD6CC8">
              <w:rPr>
                <w:sz w:val="22"/>
              </w:rPr>
              <w:instrText xml:space="preserve"> REF _Ref498296407 \r \h  \* MERGEFORMAT </w:instrText>
            </w:r>
            <w:r w:rsidRPr="00AD6CC8">
              <w:rPr>
                <w:sz w:val="22"/>
              </w:rPr>
            </w:r>
            <w:r w:rsidRPr="00AD6CC8">
              <w:rPr>
                <w:sz w:val="22"/>
              </w:rPr>
              <w:fldChar w:fldCharType="separate"/>
            </w:r>
            <w:r w:rsidR="002550B2">
              <w:rPr>
                <w:sz w:val="22"/>
              </w:rPr>
              <w:t>5.7.2</w:t>
            </w:r>
            <w:r w:rsidRPr="00AD6CC8">
              <w:rPr>
                <w:sz w:val="22"/>
              </w:rPr>
              <w:fldChar w:fldCharType="end"/>
            </w:r>
            <w:r w:rsidRPr="00AD6CC8">
              <w:rPr>
                <w:sz w:val="22"/>
              </w:rPr>
              <w:t xml:space="preserve">. </w:t>
            </w:r>
            <w:r w:rsidR="004A4EEA">
              <w:rPr>
                <w:sz w:val="22"/>
              </w:rPr>
              <w:t xml:space="preserve"> </w:t>
            </w:r>
            <w:r w:rsidRPr="00AD6CC8">
              <w:rPr>
                <w:sz w:val="22"/>
              </w:rPr>
              <w:t>The Disposition of County Intellectual Property Report, at minimum, shall include:</w:t>
            </w:r>
          </w:p>
          <w:p w14:paraId="288B2B00" w14:textId="77777777" w:rsidR="007D2772" w:rsidRPr="00AD6CC8" w:rsidRDefault="007D2772" w:rsidP="00F11B40">
            <w:pPr>
              <w:pStyle w:val="TableBullet1"/>
              <w:rPr>
                <w:sz w:val="22"/>
              </w:rPr>
            </w:pPr>
            <w:r w:rsidRPr="00AD6CC8">
              <w:rPr>
                <w:sz w:val="22"/>
              </w:rPr>
              <w:t>An attestation that proprietary information has been transferred back to the County and/or destroyed</w:t>
            </w:r>
          </w:p>
          <w:p w14:paraId="7DFD6248" w14:textId="77777777" w:rsidR="007D2772" w:rsidRPr="00AD6CC8" w:rsidRDefault="007D2772" w:rsidP="00F11B40">
            <w:pPr>
              <w:pStyle w:val="TableBullet1"/>
              <w:rPr>
                <w:sz w:val="22"/>
              </w:rPr>
            </w:pPr>
            <w:r w:rsidRPr="00AD6CC8">
              <w:rPr>
                <w:sz w:val="22"/>
              </w:rPr>
              <w:t>All agreed to, and finalized, documentation has been transferred to the County</w:t>
            </w:r>
          </w:p>
        </w:tc>
      </w:tr>
    </w:tbl>
    <w:p w14:paraId="17F7F8CF" w14:textId="3142CE3F" w:rsidR="005D705E" w:rsidRPr="00E2443F" w:rsidRDefault="005D705E" w:rsidP="00E2443F">
      <w:pPr>
        <w:ind w:right="90"/>
        <w:jc w:val="both"/>
        <w:rPr>
          <w:rFonts w:asciiTheme="minorHAnsi" w:hAnsiTheme="minorHAnsi" w:cstheme="minorHAnsi"/>
        </w:rPr>
      </w:pPr>
      <w:r w:rsidRPr="00651E05">
        <w:rPr>
          <w:rFonts w:asciiTheme="minorHAnsi" w:hAnsiTheme="minorHAnsi"/>
          <w:b/>
          <w:noProof/>
          <w:color w:val="00254C"/>
        </w:rPr>
        <w:lastRenderedPageBreak/>
        <mc:AlternateContent>
          <mc:Choice Requires="wps">
            <w:drawing>
              <wp:inline distT="0" distB="0" distL="0" distR="0" wp14:anchorId="28D41A87" wp14:editId="48BBC0FB">
                <wp:extent cx="5943600" cy="1725433"/>
                <wp:effectExtent l="0" t="0" r="19050" b="27305"/>
                <wp:docPr id="126" name="Rectangle 126"/>
                <wp:cNvGraphicFramePr/>
                <a:graphic xmlns:a="http://schemas.openxmlformats.org/drawingml/2006/main">
                  <a:graphicData uri="http://schemas.microsoft.com/office/word/2010/wordprocessingShape">
                    <wps:wsp>
                      <wps:cNvSpPr/>
                      <wps:spPr>
                        <a:xfrm>
                          <a:off x="0" y="0"/>
                          <a:ext cx="5943600" cy="1725433"/>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2C8B40F8" w14:textId="77777777" w:rsidR="003E5C1D" w:rsidRPr="001B798E" w:rsidRDefault="003E5C1D" w:rsidP="00E2443F">
                            <w:pPr>
                              <w:rPr>
                                <w:rFonts w:asciiTheme="minorHAnsi" w:eastAsiaTheme="minorHAnsi" w:hAnsiTheme="minorHAnsi" w:cstheme="minorBidi"/>
                                <w:b/>
                                <w:color w:val="00254C"/>
                              </w:rPr>
                            </w:pPr>
                            <w:r w:rsidRPr="001B798E">
                              <w:rPr>
                                <w:b/>
                                <w:color w:val="00254C"/>
                              </w:rPr>
                              <w:t xml:space="preserve">PROPOSER RESPONSE TO: Deliverable </w:t>
                            </w:r>
                            <w:r>
                              <w:rPr>
                                <w:b/>
                                <w:color w:val="00254C" w:themeColor="text2"/>
                              </w:rPr>
                              <w:fldChar w:fldCharType="begin"/>
                            </w:r>
                            <w:r>
                              <w:rPr>
                                <w:b/>
                                <w:color w:val="00254C" w:themeColor="text2"/>
                              </w:rPr>
                              <w:instrText xml:space="preserve"> REF _Ref498296385 \r \h </w:instrText>
                            </w:r>
                            <w:r>
                              <w:rPr>
                                <w:b/>
                                <w:color w:val="00254C" w:themeColor="text2"/>
                              </w:rPr>
                            </w:r>
                            <w:r>
                              <w:rPr>
                                <w:b/>
                                <w:color w:val="00254C" w:themeColor="text2"/>
                              </w:rPr>
                              <w:fldChar w:fldCharType="separate"/>
                            </w:r>
                            <w:r>
                              <w:rPr>
                                <w:b/>
                                <w:color w:val="00254C" w:themeColor="text2"/>
                              </w:rPr>
                              <w:t>5.7.2</w:t>
                            </w:r>
                            <w:r>
                              <w:rPr>
                                <w:b/>
                                <w:color w:val="00254C" w:themeColor="text2"/>
                              </w:rPr>
                              <w:fldChar w:fldCharType="end"/>
                            </w:r>
                            <w:r w:rsidRPr="00570C8B">
                              <w:rPr>
                                <w:b/>
                              </w:rPr>
                              <w:t xml:space="preserve"> Disposition of County Intellectual Property </w:t>
                            </w:r>
                            <w:r>
                              <w:rPr>
                                <w:b/>
                              </w:rPr>
                              <w:t>Report</w:t>
                            </w:r>
                            <w:r w:rsidRPr="001B798E">
                              <w:rPr>
                                <w:b/>
                                <w:color w:val="00254C"/>
                              </w:rPr>
                              <w:t xml:space="preserve"> </w:t>
                            </w:r>
                          </w:p>
                          <w:p w14:paraId="7548431B" w14:textId="77777777" w:rsidR="003E5C1D" w:rsidRDefault="003E5C1D" w:rsidP="00E2443F">
                            <w:pPr>
                              <w:rPr>
                                <w:b/>
                              </w:rPr>
                            </w:pPr>
                            <w:r>
                              <w:rPr>
                                <w:b/>
                              </w:rPr>
                              <w:t>Will the Proposer complete the deliverables and related tasks as described above?</w:t>
                            </w:r>
                          </w:p>
                          <w:p w14:paraId="70435AEB" w14:textId="77777777" w:rsidR="003E5C1D" w:rsidRDefault="003E5C1D" w:rsidP="00E2443F">
                            <w:r>
                              <w:t>__</w:t>
                            </w:r>
                            <w:proofErr w:type="gramStart"/>
                            <w:r>
                              <w:t>_  Yes</w:t>
                            </w:r>
                            <w:proofErr w:type="gramEnd"/>
                          </w:p>
                          <w:p w14:paraId="6303C9CD" w14:textId="77777777" w:rsidR="003E5C1D" w:rsidRDefault="003E5C1D" w:rsidP="00E2443F">
                            <w:r>
                              <w:t>__</w:t>
                            </w:r>
                            <w:proofErr w:type="gramStart"/>
                            <w:r>
                              <w:t>_  Yes</w:t>
                            </w:r>
                            <w:proofErr w:type="gramEnd"/>
                            <w:r>
                              <w:t>, with modifications</w:t>
                            </w:r>
                          </w:p>
                          <w:p w14:paraId="2361B4FC" w14:textId="77777777" w:rsidR="003E5C1D" w:rsidRDefault="003E5C1D" w:rsidP="00E2443F">
                            <w:r>
                              <w:t>__</w:t>
                            </w:r>
                            <w:proofErr w:type="gramStart"/>
                            <w:r>
                              <w:t>_  No</w:t>
                            </w:r>
                            <w:proofErr w:type="gramEnd"/>
                          </w:p>
                          <w:p w14:paraId="66DB5393" w14:textId="33C63764"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26" o:spid="_x0000_s1137" style="width:468pt;height:13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" fillcolor="#e0f4fb [662]" strokecolor="#00529b [3204]">
                <v:textbox>
                  <w:txbxContent>
                    <w:p w14:paraId="2C8B40F8" w14:textId="77777777" w:rsidR="003E5C1D" w:rsidRPr="001B798E" w:rsidRDefault="003E5C1D" w:rsidP="00E2443F">
                      <w:pPr>
                        <w:rPr>
                          <w:rFonts w:asciiTheme="minorHAnsi" w:eastAsiaTheme="minorHAnsi" w:hAnsiTheme="minorHAnsi" w:cstheme="minorBidi"/>
                          <w:b/>
                          <w:color w:val="00254C"/>
                        </w:rPr>
                      </w:pPr>
                      <w:r w:rsidRPr="001B798E">
                        <w:rPr>
                          <w:b/>
                          <w:color w:val="00254C"/>
                        </w:rPr>
                        <w:t xml:space="preserve">PROPOSER RESPONSE TO: Deliverable </w:t>
                      </w:r>
                      <w:r>
                        <w:rPr>
                          <w:b/>
                          <w:color w:val="00254C" w:themeColor="text2"/>
                        </w:rPr>
                        <w:fldChar w:fldCharType="begin"/>
                      </w:r>
                      <w:r>
                        <w:rPr>
                          <w:b/>
                          <w:color w:val="00254C" w:themeColor="text2"/>
                        </w:rPr>
                        <w:instrText xml:space="preserve"> REF _Ref498296385 \r \h </w:instrText>
                      </w:r>
                      <w:r>
                        <w:rPr>
                          <w:b/>
                          <w:color w:val="00254C" w:themeColor="text2"/>
                        </w:rPr>
                      </w:r>
                      <w:r>
                        <w:rPr>
                          <w:b/>
                          <w:color w:val="00254C" w:themeColor="text2"/>
                        </w:rPr>
                        <w:fldChar w:fldCharType="separate"/>
                      </w:r>
                      <w:r>
                        <w:rPr>
                          <w:b/>
                          <w:color w:val="00254C" w:themeColor="text2"/>
                        </w:rPr>
                        <w:t>5.7.2</w:t>
                      </w:r>
                      <w:r>
                        <w:rPr>
                          <w:b/>
                          <w:color w:val="00254C" w:themeColor="text2"/>
                        </w:rPr>
                        <w:fldChar w:fldCharType="end"/>
                      </w:r>
                      <w:r w:rsidRPr="00570C8B">
                        <w:rPr>
                          <w:b/>
                        </w:rPr>
                        <w:t xml:space="preserve"> Disposition of County Intellectual Property </w:t>
                      </w:r>
                      <w:r>
                        <w:rPr>
                          <w:b/>
                        </w:rPr>
                        <w:t>Report</w:t>
                      </w:r>
                      <w:r w:rsidRPr="001B798E">
                        <w:rPr>
                          <w:b/>
                          <w:color w:val="00254C"/>
                        </w:rPr>
                        <w:t xml:space="preserve"> </w:t>
                      </w:r>
                    </w:p>
                    <w:p w14:paraId="7548431B" w14:textId="77777777" w:rsidR="003E5C1D" w:rsidRDefault="003E5C1D" w:rsidP="00E2443F">
                      <w:pPr>
                        <w:rPr>
                          <w:b/>
                        </w:rPr>
                      </w:pPr>
                      <w:r>
                        <w:rPr>
                          <w:b/>
                        </w:rPr>
                        <w:t>Will the Proposer complete the deliverables and related tasks as described above?</w:t>
                      </w:r>
                    </w:p>
                    <w:p w14:paraId="70435AEB" w14:textId="77777777" w:rsidR="003E5C1D" w:rsidRDefault="003E5C1D" w:rsidP="00E2443F">
                      <w:r>
                        <w:t>__</w:t>
                      </w:r>
                      <w:proofErr w:type="gramStart"/>
                      <w:r>
                        <w:t>_  Yes</w:t>
                      </w:r>
                      <w:proofErr w:type="gramEnd"/>
                    </w:p>
                    <w:p w14:paraId="6303C9CD" w14:textId="77777777" w:rsidR="003E5C1D" w:rsidRDefault="003E5C1D" w:rsidP="00E2443F">
                      <w:r>
                        <w:t>__</w:t>
                      </w:r>
                      <w:proofErr w:type="gramStart"/>
                      <w:r>
                        <w:t>_  Yes</w:t>
                      </w:r>
                      <w:proofErr w:type="gramEnd"/>
                      <w:r>
                        <w:t>, with modifications</w:t>
                      </w:r>
                    </w:p>
                    <w:p w14:paraId="2361B4FC" w14:textId="77777777" w:rsidR="003E5C1D" w:rsidRDefault="003E5C1D" w:rsidP="00E2443F">
                      <w:r>
                        <w:t>__</w:t>
                      </w:r>
                      <w:proofErr w:type="gramStart"/>
                      <w:r>
                        <w:t>_  No</w:t>
                      </w:r>
                      <w:proofErr w:type="gramEnd"/>
                    </w:p>
                    <w:p w14:paraId="66DB5393" w14:textId="33C63764"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6002DBE4" w14:textId="7FDF656E" w:rsidR="007D2772" w:rsidRDefault="007D2772" w:rsidP="007D2772">
      <w:pPr>
        <w:pStyle w:val="Num-Heading3"/>
      </w:pPr>
      <w:bookmarkStart w:id="640" w:name="_Toc495339527"/>
      <w:bookmarkStart w:id="641" w:name="_Toc496346017"/>
      <w:bookmarkStart w:id="642" w:name="_Toc498358420"/>
      <w:bookmarkStart w:id="643" w:name="_Toc502158121"/>
      <w:r>
        <w:t>System Documentation Updates</w:t>
      </w:r>
      <w:bookmarkEnd w:id="639"/>
      <w:bookmarkEnd w:id="640"/>
      <w:bookmarkEnd w:id="641"/>
      <w:bookmarkEnd w:id="642"/>
      <w:bookmarkEnd w:id="643"/>
    </w:p>
    <w:p w14:paraId="68BAA533" w14:textId="77777777" w:rsidR="007D2772" w:rsidRPr="00913243" w:rsidRDefault="007D2772" w:rsidP="007D2772">
      <w:r w:rsidRPr="00913243">
        <w:t xml:space="preserve">The Contractor shall make updates to </w:t>
      </w:r>
      <w:r>
        <w:t xml:space="preserve">relevant </w:t>
      </w:r>
      <w:r w:rsidRPr="00913243">
        <w:t xml:space="preserve">system documentation (operations, training, security, design, requirements, </w:t>
      </w:r>
      <w:r>
        <w:t xml:space="preserve">use procedures, </w:t>
      </w:r>
      <w:r w:rsidRPr="00913243">
        <w:t xml:space="preserve">etc.) to reflect any changes that have occurred during Warranty or </w:t>
      </w:r>
      <w:r>
        <w:t>M&amp;S periods</w:t>
      </w:r>
      <w:r w:rsidRPr="00913243">
        <w:t>.</w:t>
      </w:r>
    </w:p>
    <w:p w14:paraId="5B6085FE" w14:textId="77777777" w:rsidR="007D2772" w:rsidRPr="001B798E" w:rsidRDefault="007D2772" w:rsidP="007D2772">
      <w:pPr>
        <w:pStyle w:val="Num-Heading3"/>
        <w:rPr>
          <w:sz w:val="22"/>
        </w:rPr>
      </w:pPr>
      <w:bookmarkStart w:id="644" w:name="_Toc495339528"/>
      <w:bookmarkStart w:id="645" w:name="_Toc495226880"/>
      <w:bookmarkStart w:id="646" w:name="_Toc496346018"/>
      <w:bookmarkStart w:id="647" w:name="_Ref498273658"/>
      <w:bookmarkStart w:id="648" w:name="_Ref498273704"/>
      <w:bookmarkStart w:id="649" w:name="_Ref498273719"/>
      <w:bookmarkStart w:id="650" w:name="_Ref498273775"/>
      <w:bookmarkStart w:id="651" w:name="_Toc498358421"/>
      <w:bookmarkStart w:id="652" w:name="_Toc502158122"/>
      <w:r>
        <w:t>Transfer of Materials</w:t>
      </w:r>
      <w:bookmarkEnd w:id="644"/>
      <w:bookmarkEnd w:id="645"/>
      <w:bookmarkEnd w:id="646"/>
      <w:bookmarkEnd w:id="647"/>
      <w:bookmarkEnd w:id="648"/>
      <w:bookmarkEnd w:id="649"/>
      <w:bookmarkEnd w:id="650"/>
      <w:bookmarkEnd w:id="651"/>
      <w:bookmarkEnd w:id="652"/>
    </w:p>
    <w:p w14:paraId="210153C4" w14:textId="31E80D35" w:rsidR="007D2772" w:rsidRPr="00913243" w:rsidRDefault="007D2772" w:rsidP="007D2772">
      <w:pPr>
        <w:jc w:val="both"/>
      </w:pPr>
      <w:r w:rsidRPr="00913243">
        <w:t>At M&amp;S</w:t>
      </w:r>
      <w:r>
        <w:t xml:space="preserve"> Closeout</w:t>
      </w:r>
      <w:r w:rsidRPr="00913243">
        <w:t>, the Contractor shall conduct a review with the VSAP Project Team and identify any documentation that shall be updated because of changes du</w:t>
      </w:r>
      <w:r>
        <w:t>ring the Warranty or M&amp;S</w:t>
      </w:r>
      <w:r w:rsidR="0010236D">
        <w:t xml:space="preserve"> periods</w:t>
      </w:r>
      <w:r w:rsidRPr="00913243">
        <w:t>.</w:t>
      </w:r>
      <w:r w:rsidR="00E15563">
        <w:t xml:space="preserve"> </w:t>
      </w:r>
      <w:r w:rsidR="004A4EEA">
        <w:t xml:space="preserve"> </w:t>
      </w:r>
      <w:r w:rsidRPr="00913243">
        <w:t>The Contractor shall be required to updat</w:t>
      </w:r>
      <w:r>
        <w:t>e the documentation and provide</w:t>
      </w:r>
      <w:r w:rsidRPr="00913243">
        <w:t xml:space="preserve"> </w:t>
      </w:r>
      <w:r>
        <w:t>it</w:t>
      </w:r>
      <w:r w:rsidRPr="00913243">
        <w:t xml:space="preserve"> to VSAP Project Team for review and final acceptance.</w:t>
      </w:r>
    </w:p>
    <w:p w14:paraId="4AF74EA9" w14:textId="436C6EEB" w:rsidR="007D2772" w:rsidRPr="00913243" w:rsidRDefault="007D2772" w:rsidP="007D2772">
      <w:pPr>
        <w:jc w:val="both"/>
      </w:pPr>
      <w:r w:rsidRPr="00913243">
        <w:t xml:space="preserve">The Contractor shall identify any </w:t>
      </w:r>
      <w:r>
        <w:t>County</w:t>
      </w:r>
      <w:r w:rsidRPr="00913243">
        <w:t xml:space="preserve"> proprietary documentation and return it to </w:t>
      </w:r>
      <w:r>
        <w:t>County</w:t>
      </w:r>
      <w:r w:rsidRPr="00913243">
        <w:t xml:space="preserve">. </w:t>
      </w:r>
      <w:r w:rsidR="004A4EEA">
        <w:t xml:space="preserve"> </w:t>
      </w:r>
      <w:r w:rsidRPr="00913243">
        <w:t xml:space="preserve">Any electronic copies of </w:t>
      </w:r>
      <w:r>
        <w:t>County</w:t>
      </w:r>
      <w:r w:rsidRPr="00913243">
        <w:t xml:space="preserve"> proprietary information stored on the Contractor’s equipment shall be </w:t>
      </w:r>
      <w:r>
        <w:t>destroyed</w:t>
      </w:r>
      <w:r w:rsidRPr="00913243">
        <w:t xml:space="preserve"> </w:t>
      </w:r>
      <w:r>
        <w:t>and/</w:t>
      </w:r>
      <w:r w:rsidRPr="00913243">
        <w:t xml:space="preserve">or transferred back to </w:t>
      </w:r>
      <w:r>
        <w:t>County</w:t>
      </w:r>
      <w:r w:rsidRPr="00913243">
        <w:t>.</w:t>
      </w:r>
      <w:r w:rsidR="00E15563">
        <w:t xml:space="preserve"> </w:t>
      </w:r>
      <w:r>
        <w:t>This section is not meant to replace or supersede any requirement in the NDA, which the Contractor must comply with in all respects.</w:t>
      </w:r>
    </w:p>
    <w:p w14:paraId="0C9175AD" w14:textId="614A9B77" w:rsidR="007D2772" w:rsidRPr="001B798E" w:rsidRDefault="007D2772" w:rsidP="007D2772">
      <w:pPr>
        <w:jc w:val="both"/>
        <w:rPr>
          <w:highlight w:val="cyan"/>
        </w:rPr>
      </w:pPr>
      <w:r w:rsidRPr="00913243">
        <w:t xml:space="preserve">The Contractor shall release the source code for all interfaces developed during </w:t>
      </w:r>
      <w:r w:rsidR="0010236D">
        <w:t xml:space="preserve">the </w:t>
      </w:r>
      <w:r w:rsidRPr="00913243">
        <w:t>M&amp;S</w:t>
      </w:r>
      <w:r w:rsidR="0010236D">
        <w:t xml:space="preserve"> period</w:t>
      </w:r>
      <w:r w:rsidRPr="00913243">
        <w:t xml:space="preserve">, specifically for VSAP, to </w:t>
      </w:r>
      <w:r>
        <w:t>County</w:t>
      </w:r>
      <w:r w:rsidRPr="00913243">
        <w:t xml:space="preserve"> with a complete set of documented source code for them.</w:t>
      </w:r>
      <w:r w:rsidR="00E15563">
        <w:t xml:space="preserve"> </w:t>
      </w:r>
      <w:r w:rsidRPr="00913243">
        <w:t xml:space="preserve">As part of the transfer of source code, the Contractor shall conduct a </w:t>
      </w:r>
      <w:r>
        <w:t>detailed</w:t>
      </w:r>
      <w:r w:rsidRPr="00913243">
        <w:t xml:space="preserve"> workshop with the VSAP Project Team explaining the structure of the source code and how to navigate and find key aspects of the system functionality within the code.</w:t>
      </w:r>
    </w:p>
    <w:tbl>
      <w:tblPr>
        <w:tblW w:w="93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11"/>
      </w:tblGrid>
      <w:tr w:rsidR="007D2772" w:rsidRPr="00AD6CC8" w14:paraId="3FF304C6" w14:textId="77777777" w:rsidTr="00FA1C40">
        <w:trPr>
          <w:tblHeader/>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435C1DE0" w14:textId="7C8CDFA3" w:rsidR="007D2772" w:rsidRPr="00AD6CC8" w:rsidRDefault="007D2772" w:rsidP="00134408">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_Ref498273658 \r \h </w:instrText>
            </w:r>
            <w:r w:rsidR="00AD6CC8">
              <w:rPr>
                <w:b/>
              </w:rPr>
              <w:instrText xml:space="preserve"> \* MERGEFORMAT </w:instrText>
            </w:r>
            <w:r w:rsidRPr="00AD6CC8">
              <w:rPr>
                <w:b/>
              </w:rPr>
            </w:r>
            <w:r w:rsidRPr="00AD6CC8">
              <w:rPr>
                <w:b/>
              </w:rPr>
              <w:fldChar w:fldCharType="separate"/>
            </w:r>
            <w:r w:rsidR="002550B2">
              <w:rPr>
                <w:b/>
              </w:rPr>
              <w:t>5.7.4</w:t>
            </w:r>
            <w:r w:rsidRPr="00AD6CC8">
              <w:rPr>
                <w:b/>
              </w:rPr>
              <w:fldChar w:fldCharType="end"/>
            </w:r>
            <w:r w:rsidRPr="00AD6CC8">
              <w:rPr>
                <w:b/>
              </w:rPr>
              <w:t xml:space="preserve">a </w:t>
            </w:r>
            <w:r w:rsidR="004A4EEA">
              <w:rPr>
                <w:b/>
              </w:rPr>
              <w:t xml:space="preserve"> </w:t>
            </w:r>
            <w:r w:rsidRPr="00AD6CC8">
              <w:rPr>
                <w:b/>
              </w:rPr>
              <w:t>Updated System Documentation at M&amp;S Closeout</w:t>
            </w:r>
          </w:p>
        </w:tc>
      </w:tr>
      <w:tr w:rsidR="007D2772" w:rsidRPr="00AD6CC8" w14:paraId="1AED357D" w14:textId="77777777" w:rsidTr="00EE60F8">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0AF712" w14:textId="77777777" w:rsidR="007D2772" w:rsidRPr="00AD6CC8" w:rsidRDefault="007D2772" w:rsidP="00134408">
            <w:pPr>
              <w:spacing w:before="40" w:after="40"/>
              <w:rPr>
                <w:b/>
              </w:rPr>
            </w:pPr>
            <w:r w:rsidRPr="00AD6CC8">
              <w:rPr>
                <w:b/>
              </w:rPr>
              <w:t>Delivery Timing</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B550E4" w14:textId="205E725A" w:rsidR="007D2772" w:rsidRPr="00AD6CC8" w:rsidRDefault="007D2772" w:rsidP="0052220B">
            <w:pPr>
              <w:spacing w:before="40" w:after="40"/>
            </w:pPr>
            <w:r w:rsidRPr="00AD6CC8">
              <w:t xml:space="preserve">Submitted for approval no less than 20 calendar days prior to </w:t>
            </w:r>
            <w:r w:rsidR="0052220B" w:rsidRPr="00AD6CC8">
              <w:t>C</w:t>
            </w:r>
            <w:r w:rsidRPr="00AD6CC8">
              <w:t>ontract end date</w:t>
            </w:r>
          </w:p>
        </w:tc>
      </w:tr>
      <w:tr w:rsidR="007D2772" w:rsidRPr="00AD6CC8" w14:paraId="467673C0" w14:textId="77777777" w:rsidTr="00EE60F8">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29BD27" w14:textId="77777777" w:rsidR="007D2772" w:rsidRPr="00AD6CC8" w:rsidRDefault="007D2772" w:rsidP="00134408">
            <w:pPr>
              <w:spacing w:before="40" w:after="40"/>
              <w:rPr>
                <w:b/>
              </w:rPr>
            </w:pPr>
            <w:r w:rsidRPr="00AD6CC8">
              <w:rPr>
                <w:b/>
              </w:rPr>
              <w:t>Delivery Frequency</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4A323E" w14:textId="77777777" w:rsidR="007D2772" w:rsidRPr="00AD6CC8" w:rsidRDefault="007D2772" w:rsidP="00134408">
            <w:pPr>
              <w:spacing w:before="40" w:after="40"/>
            </w:pPr>
            <w:r w:rsidRPr="00AD6CC8">
              <w:t>Once</w:t>
            </w:r>
          </w:p>
        </w:tc>
      </w:tr>
      <w:tr w:rsidR="007D2772" w:rsidRPr="00AD6CC8" w14:paraId="60A99460" w14:textId="77777777" w:rsidTr="00EE60F8">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437713" w14:textId="77777777" w:rsidR="007D2772" w:rsidRPr="00AD6CC8" w:rsidRDefault="007D2772" w:rsidP="00024B3E">
            <w:pPr>
              <w:pStyle w:val="TableText"/>
              <w:rPr>
                <w:b/>
                <w:sz w:val="22"/>
              </w:rPr>
            </w:pPr>
            <w:r w:rsidRPr="00AD6CC8">
              <w:rPr>
                <w:b/>
                <w:sz w:val="22"/>
              </w:rPr>
              <w:t>Description</w:t>
            </w:r>
          </w:p>
        </w:tc>
        <w:tc>
          <w:tcPr>
            <w:tcW w:w="7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3BE414" w14:textId="77777777" w:rsidR="007D2772" w:rsidRPr="00AD6CC8" w:rsidRDefault="007D2772" w:rsidP="00024B3E">
            <w:pPr>
              <w:pStyle w:val="TableText"/>
              <w:rPr>
                <w:sz w:val="22"/>
              </w:rPr>
            </w:pPr>
            <w:r w:rsidRPr="00AD6CC8">
              <w:rPr>
                <w:sz w:val="22"/>
              </w:rPr>
              <w:t xml:space="preserve">The Contractor shall provide updated system documentation at M&amp;S Closeout as described in Section </w:t>
            </w:r>
            <w:r w:rsidRPr="00AD6CC8">
              <w:rPr>
                <w:sz w:val="22"/>
              </w:rPr>
              <w:fldChar w:fldCharType="begin"/>
            </w:r>
            <w:r w:rsidRPr="00AD6CC8">
              <w:rPr>
                <w:sz w:val="22"/>
              </w:rPr>
              <w:instrText xml:space="preserve"> REF _Ref498273658 \r \h  \* MERGEFORMAT </w:instrText>
            </w:r>
            <w:r w:rsidRPr="00AD6CC8">
              <w:rPr>
                <w:sz w:val="22"/>
              </w:rPr>
            </w:r>
            <w:r w:rsidRPr="00AD6CC8">
              <w:rPr>
                <w:sz w:val="22"/>
              </w:rPr>
              <w:fldChar w:fldCharType="separate"/>
            </w:r>
            <w:r w:rsidR="002550B2">
              <w:rPr>
                <w:sz w:val="22"/>
              </w:rPr>
              <w:t>5.7.4</w:t>
            </w:r>
            <w:r w:rsidRPr="00AD6CC8">
              <w:rPr>
                <w:sz w:val="22"/>
              </w:rPr>
              <w:fldChar w:fldCharType="end"/>
            </w:r>
            <w:r w:rsidRPr="00AD6CC8">
              <w:rPr>
                <w:sz w:val="22"/>
              </w:rPr>
              <w:t>.</w:t>
            </w:r>
          </w:p>
        </w:tc>
      </w:tr>
    </w:tbl>
    <w:p w14:paraId="4750775B" w14:textId="77777777" w:rsidR="005D705E" w:rsidRDefault="005D705E" w:rsidP="005D705E">
      <w:pPr>
        <w:ind w:right="90"/>
        <w:jc w:val="both"/>
        <w:rPr>
          <w:rFonts w:asciiTheme="minorHAnsi" w:hAnsiTheme="minorHAnsi" w:cstheme="minorHAnsi"/>
        </w:rPr>
      </w:pPr>
    </w:p>
    <w:p w14:paraId="1F3351EC" w14:textId="5B084D74" w:rsidR="005D705E" w:rsidRPr="000964FC" w:rsidRDefault="005D705E" w:rsidP="000964FC">
      <w:pPr>
        <w:ind w:right="90"/>
        <w:jc w:val="both"/>
        <w:rPr>
          <w:rFonts w:asciiTheme="minorHAnsi" w:hAnsiTheme="minorHAnsi" w:cstheme="minorHAnsi"/>
        </w:rPr>
      </w:pPr>
      <w:r w:rsidRPr="00651E05">
        <w:rPr>
          <w:rFonts w:asciiTheme="minorHAnsi" w:hAnsiTheme="minorHAnsi"/>
          <w:b/>
          <w:noProof/>
          <w:color w:val="00254C"/>
        </w:rPr>
        <w:lastRenderedPageBreak/>
        <mc:AlternateContent>
          <mc:Choice Requires="wps">
            <w:drawing>
              <wp:inline distT="0" distB="0" distL="0" distR="0" wp14:anchorId="0FCBF4EA" wp14:editId="59D367FD">
                <wp:extent cx="5943600" cy="1771650"/>
                <wp:effectExtent l="0" t="0" r="19050" b="19050"/>
                <wp:docPr id="125" name="Rectangle 125"/>
                <wp:cNvGraphicFramePr/>
                <a:graphic xmlns:a="http://schemas.openxmlformats.org/drawingml/2006/main">
                  <a:graphicData uri="http://schemas.microsoft.com/office/word/2010/wordprocessingShape">
                    <wps:wsp>
                      <wps:cNvSpPr/>
                      <wps:spPr>
                        <a:xfrm>
                          <a:off x="0" y="0"/>
                          <a:ext cx="5943600" cy="1771650"/>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01FF33D2" w14:textId="1E494947" w:rsidR="003E5C1D" w:rsidRPr="001B798E" w:rsidRDefault="003E5C1D" w:rsidP="000964FC">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rPr>
                              <w:instrText xml:space="preserve"> REF _Ref498273658 \r \h </w:instrText>
                            </w:r>
                            <w:r>
                              <w:rPr>
                                <w:b/>
                              </w:rPr>
                            </w:r>
                            <w:r>
                              <w:rPr>
                                <w:b/>
                              </w:rPr>
                              <w:fldChar w:fldCharType="separate"/>
                            </w:r>
                            <w:r>
                              <w:rPr>
                                <w:b/>
                              </w:rPr>
                              <w:t>5.7.4</w:t>
                            </w:r>
                            <w:r>
                              <w:rPr>
                                <w:b/>
                              </w:rPr>
                              <w:fldChar w:fldCharType="end"/>
                            </w:r>
                            <w:proofErr w:type="gramStart"/>
                            <w:r>
                              <w:rPr>
                                <w:b/>
                              </w:rPr>
                              <w:t>a</w:t>
                            </w:r>
                            <w:proofErr w:type="gramEnd"/>
                            <w:r>
                              <w:rPr>
                                <w:b/>
                              </w:rPr>
                              <w:t xml:space="preserve"> </w:t>
                            </w:r>
                            <w:r w:rsidRPr="00112AC6">
                              <w:rPr>
                                <w:b/>
                              </w:rPr>
                              <w:t>Updated System Documentation at M&amp;S Closeout</w:t>
                            </w:r>
                          </w:p>
                          <w:p w14:paraId="3673BAB5" w14:textId="77777777" w:rsidR="003E5C1D" w:rsidRDefault="003E5C1D" w:rsidP="000964FC">
                            <w:pPr>
                              <w:rPr>
                                <w:b/>
                              </w:rPr>
                            </w:pPr>
                            <w:r>
                              <w:rPr>
                                <w:b/>
                              </w:rPr>
                              <w:t>Will the Proposer complete the deliverables and related tasks as described above?</w:t>
                            </w:r>
                          </w:p>
                          <w:p w14:paraId="10CE8D2C" w14:textId="77777777" w:rsidR="003E5C1D" w:rsidRDefault="003E5C1D" w:rsidP="000964FC">
                            <w:r>
                              <w:t>__</w:t>
                            </w:r>
                            <w:proofErr w:type="gramStart"/>
                            <w:r>
                              <w:t>_  Yes</w:t>
                            </w:r>
                            <w:proofErr w:type="gramEnd"/>
                          </w:p>
                          <w:p w14:paraId="5F0A8C2D" w14:textId="77777777" w:rsidR="003E5C1D" w:rsidRDefault="003E5C1D" w:rsidP="000964FC">
                            <w:r>
                              <w:t>__</w:t>
                            </w:r>
                            <w:proofErr w:type="gramStart"/>
                            <w:r>
                              <w:t>_  Yes</w:t>
                            </w:r>
                            <w:proofErr w:type="gramEnd"/>
                            <w:r>
                              <w:t>, with modifications</w:t>
                            </w:r>
                          </w:p>
                          <w:p w14:paraId="32B08738" w14:textId="77777777" w:rsidR="003E5C1D" w:rsidRDefault="003E5C1D" w:rsidP="000964FC">
                            <w:r>
                              <w:t>__</w:t>
                            </w:r>
                            <w:proofErr w:type="gramStart"/>
                            <w:r>
                              <w:t>_  No</w:t>
                            </w:r>
                            <w:proofErr w:type="gramEnd"/>
                          </w:p>
                          <w:p w14:paraId="47559625" w14:textId="77AC940A"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25" o:spid="_x0000_s1138" style="width:468pt;height:13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" fillcolor="#e0f4fb [662]" strokecolor="#00529b [3204]">
                <v:textbox>
                  <w:txbxContent>
                    <w:p w14:paraId="01FF33D2" w14:textId="1E494947" w:rsidR="003E5C1D" w:rsidRPr="001B798E" w:rsidRDefault="003E5C1D" w:rsidP="000964FC">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rPr>
                        <w:instrText xml:space="preserve"> REF _Ref498273658 \r \h </w:instrText>
                      </w:r>
                      <w:r>
                        <w:rPr>
                          <w:b/>
                        </w:rPr>
                      </w:r>
                      <w:r>
                        <w:rPr>
                          <w:b/>
                        </w:rPr>
                        <w:fldChar w:fldCharType="separate"/>
                      </w:r>
                      <w:r>
                        <w:rPr>
                          <w:b/>
                        </w:rPr>
                        <w:t>5.7.4</w:t>
                      </w:r>
                      <w:r>
                        <w:rPr>
                          <w:b/>
                        </w:rPr>
                        <w:fldChar w:fldCharType="end"/>
                      </w:r>
                      <w:proofErr w:type="gramStart"/>
                      <w:r>
                        <w:rPr>
                          <w:b/>
                        </w:rPr>
                        <w:t>a</w:t>
                      </w:r>
                      <w:proofErr w:type="gramEnd"/>
                      <w:r>
                        <w:rPr>
                          <w:b/>
                        </w:rPr>
                        <w:t xml:space="preserve"> </w:t>
                      </w:r>
                      <w:r w:rsidRPr="00112AC6">
                        <w:rPr>
                          <w:b/>
                        </w:rPr>
                        <w:t>Updated System Documentation at M&amp;S Closeout</w:t>
                      </w:r>
                    </w:p>
                    <w:p w14:paraId="3673BAB5" w14:textId="77777777" w:rsidR="003E5C1D" w:rsidRDefault="003E5C1D" w:rsidP="000964FC">
                      <w:pPr>
                        <w:rPr>
                          <w:b/>
                        </w:rPr>
                      </w:pPr>
                      <w:r>
                        <w:rPr>
                          <w:b/>
                        </w:rPr>
                        <w:t>Will the Proposer complete the deliverables and related tasks as described above?</w:t>
                      </w:r>
                    </w:p>
                    <w:p w14:paraId="10CE8D2C" w14:textId="77777777" w:rsidR="003E5C1D" w:rsidRDefault="003E5C1D" w:rsidP="000964FC">
                      <w:r>
                        <w:t>__</w:t>
                      </w:r>
                      <w:proofErr w:type="gramStart"/>
                      <w:r>
                        <w:t>_  Yes</w:t>
                      </w:r>
                      <w:proofErr w:type="gramEnd"/>
                    </w:p>
                    <w:p w14:paraId="5F0A8C2D" w14:textId="77777777" w:rsidR="003E5C1D" w:rsidRDefault="003E5C1D" w:rsidP="000964FC">
                      <w:r>
                        <w:t>__</w:t>
                      </w:r>
                      <w:proofErr w:type="gramStart"/>
                      <w:r>
                        <w:t>_  Yes</w:t>
                      </w:r>
                      <w:proofErr w:type="gramEnd"/>
                      <w:r>
                        <w:t>, with modifications</w:t>
                      </w:r>
                    </w:p>
                    <w:p w14:paraId="32B08738" w14:textId="77777777" w:rsidR="003E5C1D" w:rsidRDefault="003E5C1D" w:rsidP="000964FC">
                      <w:r>
                        <w:t>__</w:t>
                      </w:r>
                      <w:proofErr w:type="gramStart"/>
                      <w:r>
                        <w:t>_  No</w:t>
                      </w:r>
                      <w:proofErr w:type="gramEnd"/>
                    </w:p>
                    <w:p w14:paraId="47559625" w14:textId="77AC940A"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37C0758C" w14:textId="4CEAAD2B" w:rsidR="007D2772" w:rsidRPr="00F15090" w:rsidRDefault="007D2772" w:rsidP="00F15090">
      <w:bookmarkStart w:id="653" w:name="_356xmb2"/>
      <w:bookmarkStart w:id="654" w:name="_Toc496346077"/>
      <w:bookmarkStart w:id="655" w:name="_Ref498342843"/>
      <w:bookmarkEnd w:id="653"/>
    </w:p>
    <w:tbl>
      <w:tblPr>
        <w:tblW w:w="9342" w:type="dxa"/>
        <w:tblInd w:w="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3"/>
        <w:gridCol w:w="7029"/>
      </w:tblGrid>
      <w:tr w:rsidR="007D2772" w:rsidRPr="00AD6CC8" w14:paraId="21ABD99E" w14:textId="77777777" w:rsidTr="00704407">
        <w:tc>
          <w:tcPr>
            <w:tcW w:w="9342" w:type="dxa"/>
            <w:gridSpan w:val="2"/>
            <w:tcBorders>
              <w:top w:val="single" w:sz="4" w:space="0" w:color="000000"/>
              <w:left w:val="single" w:sz="4" w:space="0" w:color="000000"/>
              <w:bottom w:val="single" w:sz="4" w:space="0" w:color="000000"/>
              <w:right w:val="single" w:sz="4" w:space="0" w:color="000000"/>
            </w:tcBorders>
            <w:shd w:val="clear" w:color="auto" w:fill="A3DEF4"/>
            <w:vAlign w:val="center"/>
          </w:tcPr>
          <w:p w14:paraId="6D6A4A28" w14:textId="6F2A3489" w:rsidR="007D2772" w:rsidRPr="00AD6CC8" w:rsidRDefault="007D2772" w:rsidP="00134408">
            <w:pPr>
              <w:keepNext/>
              <w:tabs>
                <w:tab w:val="left" w:pos="2119"/>
              </w:tabs>
              <w:spacing w:after="0"/>
              <w:rPr>
                <w:b/>
                <w:color w:val="FFFFFF"/>
              </w:rPr>
            </w:pPr>
            <w:r w:rsidRPr="00AD6CC8">
              <w:rPr>
                <w:b/>
              </w:rPr>
              <w:t xml:space="preserve">Deliverable </w:t>
            </w:r>
            <w:r w:rsidRPr="00AD6CC8">
              <w:rPr>
                <w:b/>
              </w:rPr>
              <w:fldChar w:fldCharType="begin"/>
            </w:r>
            <w:r w:rsidRPr="00AD6CC8">
              <w:rPr>
                <w:b/>
              </w:rPr>
              <w:instrText xml:space="preserve"> REF _Ref498273658 \r \h </w:instrText>
            </w:r>
            <w:r w:rsidR="00AD6CC8">
              <w:rPr>
                <w:b/>
              </w:rPr>
              <w:instrText xml:space="preserve"> \* MERGEFORMAT </w:instrText>
            </w:r>
            <w:r w:rsidRPr="00AD6CC8">
              <w:rPr>
                <w:b/>
              </w:rPr>
            </w:r>
            <w:r w:rsidRPr="00AD6CC8">
              <w:rPr>
                <w:b/>
              </w:rPr>
              <w:fldChar w:fldCharType="separate"/>
            </w:r>
            <w:r w:rsidR="003A0D4A">
              <w:rPr>
                <w:b/>
              </w:rPr>
              <w:t>5.7.4</w:t>
            </w:r>
            <w:r w:rsidRPr="00AD6CC8">
              <w:rPr>
                <w:b/>
              </w:rPr>
              <w:fldChar w:fldCharType="end"/>
            </w:r>
            <w:r w:rsidRPr="00AD6CC8">
              <w:rPr>
                <w:b/>
              </w:rPr>
              <w:t>b Transfer Source Code</w:t>
            </w:r>
          </w:p>
        </w:tc>
      </w:tr>
      <w:tr w:rsidR="007D2772" w:rsidRPr="00AD6CC8" w14:paraId="64E28020" w14:textId="77777777" w:rsidTr="00704407">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C84A41" w14:textId="77777777" w:rsidR="007D2772" w:rsidRPr="00AD6CC8" w:rsidRDefault="007D2772" w:rsidP="00134408">
            <w:pPr>
              <w:spacing w:before="40" w:after="40"/>
              <w:rPr>
                <w:b/>
              </w:rPr>
            </w:pPr>
            <w:r w:rsidRPr="00AD6CC8">
              <w:rPr>
                <w:b/>
              </w:rPr>
              <w:t>Delivery Timing</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D580DF" w14:textId="2BC2CA43" w:rsidR="007D2772" w:rsidRPr="00AD6CC8" w:rsidRDefault="007D2772" w:rsidP="00134408">
            <w:pPr>
              <w:spacing w:before="40" w:after="40"/>
            </w:pPr>
            <w:r w:rsidRPr="00AD6CC8">
              <w:rPr>
                <w:b/>
              </w:rPr>
              <w:t>Transfer Source Code:</w:t>
            </w:r>
            <w:r w:rsidRPr="00AD6CC8">
              <w:t xml:space="preserve"> </w:t>
            </w:r>
            <w:r w:rsidR="004A4EEA">
              <w:t xml:space="preserve"> </w:t>
            </w:r>
            <w:r w:rsidRPr="00AD6CC8">
              <w:t xml:space="preserve">Submitted no less than 20 calendar days prior to </w:t>
            </w:r>
            <w:r w:rsidR="0052220B" w:rsidRPr="00AD6CC8">
              <w:t>C</w:t>
            </w:r>
            <w:r w:rsidRPr="00AD6CC8">
              <w:t>ontract end date</w:t>
            </w:r>
          </w:p>
          <w:p w14:paraId="17BDBC03" w14:textId="6AD63432" w:rsidR="007D2772" w:rsidRPr="00AD6CC8" w:rsidRDefault="007D2772" w:rsidP="0052220B">
            <w:pPr>
              <w:spacing w:before="40" w:after="40"/>
            </w:pPr>
            <w:r w:rsidRPr="00AD6CC8">
              <w:rPr>
                <w:b/>
              </w:rPr>
              <w:t>Transfer Source Code Workshop:</w:t>
            </w:r>
            <w:r w:rsidRPr="00AD6CC8">
              <w:t xml:space="preserve"> </w:t>
            </w:r>
            <w:r w:rsidR="004A4EEA">
              <w:t xml:space="preserve"> </w:t>
            </w:r>
            <w:r w:rsidRPr="00AD6CC8">
              <w:t xml:space="preserve">Conducted no less than 20 calendar days prior to </w:t>
            </w:r>
            <w:r w:rsidR="0052220B" w:rsidRPr="00AD6CC8">
              <w:t>C</w:t>
            </w:r>
            <w:r w:rsidRPr="00AD6CC8">
              <w:t>ontract end date</w:t>
            </w:r>
          </w:p>
        </w:tc>
      </w:tr>
      <w:tr w:rsidR="007D2772" w:rsidRPr="00AD6CC8" w14:paraId="46927522" w14:textId="77777777" w:rsidTr="00704407">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5A3EF0" w14:textId="77777777" w:rsidR="007D2772" w:rsidRPr="00AD6CC8" w:rsidRDefault="007D2772" w:rsidP="00134408">
            <w:pPr>
              <w:spacing w:before="40" w:after="40"/>
              <w:rPr>
                <w:b/>
              </w:rPr>
            </w:pPr>
            <w:r w:rsidRPr="00AD6CC8">
              <w:rPr>
                <w:b/>
              </w:rPr>
              <w:t>Delivery Frequency</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2D6BF0" w14:textId="77777777" w:rsidR="007D2772" w:rsidRPr="00AD6CC8" w:rsidRDefault="007D2772" w:rsidP="00134408">
            <w:pPr>
              <w:spacing w:before="40" w:after="40"/>
            </w:pPr>
            <w:r w:rsidRPr="00AD6CC8">
              <w:t>Once</w:t>
            </w:r>
          </w:p>
        </w:tc>
      </w:tr>
      <w:tr w:rsidR="007D2772" w:rsidRPr="00AD6CC8" w14:paraId="1BBEB094" w14:textId="77777777" w:rsidTr="00704407">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A473DD" w14:textId="77777777" w:rsidR="007D2772" w:rsidRPr="00AD6CC8" w:rsidRDefault="007D2772" w:rsidP="00024B3E">
            <w:pPr>
              <w:pStyle w:val="TableText"/>
              <w:rPr>
                <w:b/>
                <w:sz w:val="22"/>
              </w:rPr>
            </w:pPr>
            <w:r w:rsidRPr="00AD6CC8">
              <w:rPr>
                <w:b/>
                <w:sz w:val="22"/>
              </w:rPr>
              <w:t>Description</w:t>
            </w:r>
          </w:p>
        </w:tc>
        <w:tc>
          <w:tcPr>
            <w:tcW w:w="7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FDDAC5" w14:textId="31C808B6" w:rsidR="007D2772" w:rsidRPr="00AD6CC8" w:rsidRDefault="007D2772" w:rsidP="00024B3E">
            <w:pPr>
              <w:pStyle w:val="TableText"/>
              <w:rPr>
                <w:sz w:val="22"/>
              </w:rPr>
            </w:pPr>
            <w:r w:rsidRPr="00AD6CC8">
              <w:rPr>
                <w:sz w:val="22"/>
              </w:rPr>
              <w:t>The Contractor shall transfer source code developed during</w:t>
            </w:r>
            <w:r w:rsidR="0010236D" w:rsidRPr="00AD6CC8">
              <w:rPr>
                <w:sz w:val="22"/>
              </w:rPr>
              <w:t xml:space="preserve"> the</w:t>
            </w:r>
            <w:r w:rsidRPr="00AD6CC8">
              <w:rPr>
                <w:sz w:val="22"/>
              </w:rPr>
              <w:t xml:space="preserve"> M&amp;S</w:t>
            </w:r>
            <w:r w:rsidR="0010236D" w:rsidRPr="00AD6CC8">
              <w:rPr>
                <w:sz w:val="22"/>
              </w:rPr>
              <w:t xml:space="preserve"> period</w:t>
            </w:r>
            <w:r w:rsidRPr="00AD6CC8">
              <w:rPr>
                <w:sz w:val="22"/>
              </w:rPr>
              <w:t xml:space="preserve"> to the County and conduct a workshop as described in Section </w:t>
            </w:r>
            <w:r w:rsidRPr="00AD6CC8">
              <w:rPr>
                <w:sz w:val="22"/>
              </w:rPr>
              <w:fldChar w:fldCharType="begin"/>
            </w:r>
            <w:r w:rsidRPr="00AD6CC8">
              <w:rPr>
                <w:sz w:val="22"/>
              </w:rPr>
              <w:instrText xml:space="preserve"> REF _Ref498273658 \r \h  \* MERGEFORMAT </w:instrText>
            </w:r>
            <w:r w:rsidRPr="00AD6CC8">
              <w:rPr>
                <w:sz w:val="22"/>
              </w:rPr>
            </w:r>
            <w:r w:rsidRPr="00AD6CC8">
              <w:rPr>
                <w:sz w:val="22"/>
              </w:rPr>
              <w:fldChar w:fldCharType="separate"/>
            </w:r>
            <w:r w:rsidR="002550B2">
              <w:rPr>
                <w:sz w:val="22"/>
              </w:rPr>
              <w:t>5.7.4</w:t>
            </w:r>
            <w:r w:rsidRPr="00AD6CC8">
              <w:rPr>
                <w:sz w:val="22"/>
              </w:rPr>
              <w:fldChar w:fldCharType="end"/>
            </w:r>
            <w:r w:rsidRPr="00AD6CC8">
              <w:rPr>
                <w:sz w:val="22"/>
              </w:rPr>
              <w:t>.</w:t>
            </w:r>
          </w:p>
        </w:tc>
      </w:tr>
    </w:tbl>
    <w:p w14:paraId="7B7179AF" w14:textId="77777777" w:rsidR="005D705E" w:rsidRDefault="005D705E" w:rsidP="005D705E">
      <w:pPr>
        <w:ind w:right="90"/>
        <w:jc w:val="both"/>
        <w:rPr>
          <w:rFonts w:asciiTheme="minorHAnsi" w:hAnsiTheme="minorHAnsi" w:cstheme="minorHAnsi"/>
        </w:rPr>
      </w:pPr>
    </w:p>
    <w:p w14:paraId="35F1BB21" w14:textId="484E5ECA" w:rsidR="005D705E" w:rsidRPr="00E36794" w:rsidRDefault="005D705E" w:rsidP="00E36794">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44E2D351" wp14:editId="4CD1944E">
                <wp:extent cx="5943600" cy="1682115"/>
                <wp:effectExtent l="0" t="0" r="19050" b="13335"/>
                <wp:docPr id="124" name="Rectangle 124"/>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20B52AFF" w14:textId="369D436C" w:rsidR="003E5C1D" w:rsidRPr="001B798E" w:rsidRDefault="003E5C1D" w:rsidP="00E36794">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rPr>
                              <w:instrText xml:space="preserve"> REF _Ref498273658 \r \h </w:instrText>
                            </w:r>
                            <w:r>
                              <w:rPr>
                                <w:b/>
                              </w:rPr>
                            </w:r>
                            <w:r>
                              <w:rPr>
                                <w:b/>
                              </w:rPr>
                              <w:fldChar w:fldCharType="separate"/>
                            </w:r>
                            <w:r>
                              <w:rPr>
                                <w:b/>
                              </w:rPr>
                              <w:t>5.7.4</w:t>
                            </w:r>
                            <w:r>
                              <w:rPr>
                                <w:b/>
                              </w:rPr>
                              <w:fldChar w:fldCharType="end"/>
                            </w:r>
                            <w:r>
                              <w:rPr>
                                <w:b/>
                              </w:rPr>
                              <w:t>b Transfer Source Code</w:t>
                            </w:r>
                          </w:p>
                          <w:p w14:paraId="613F42AA" w14:textId="77777777" w:rsidR="003E5C1D" w:rsidRDefault="003E5C1D" w:rsidP="00E36794">
                            <w:pPr>
                              <w:rPr>
                                <w:b/>
                              </w:rPr>
                            </w:pPr>
                            <w:r>
                              <w:rPr>
                                <w:b/>
                              </w:rPr>
                              <w:t>Will the Proposer complete the deliverables and related tasks as described above?</w:t>
                            </w:r>
                          </w:p>
                          <w:p w14:paraId="52ED6AC8" w14:textId="77777777" w:rsidR="003E5C1D" w:rsidRDefault="003E5C1D" w:rsidP="00E36794">
                            <w:r>
                              <w:t>__</w:t>
                            </w:r>
                            <w:proofErr w:type="gramStart"/>
                            <w:r>
                              <w:t>_  Yes</w:t>
                            </w:r>
                            <w:proofErr w:type="gramEnd"/>
                          </w:p>
                          <w:p w14:paraId="792655EA" w14:textId="77777777" w:rsidR="003E5C1D" w:rsidRDefault="003E5C1D" w:rsidP="00E36794">
                            <w:r>
                              <w:t>__</w:t>
                            </w:r>
                            <w:proofErr w:type="gramStart"/>
                            <w:r>
                              <w:t>_  Yes</w:t>
                            </w:r>
                            <w:proofErr w:type="gramEnd"/>
                            <w:r>
                              <w:t>, with modifications</w:t>
                            </w:r>
                          </w:p>
                          <w:p w14:paraId="4EBAFB5A" w14:textId="77777777" w:rsidR="003E5C1D" w:rsidRDefault="003E5C1D" w:rsidP="00E36794">
                            <w:r>
                              <w:t>__</w:t>
                            </w:r>
                            <w:proofErr w:type="gramStart"/>
                            <w:r>
                              <w:t>_  No</w:t>
                            </w:r>
                            <w:proofErr w:type="gramEnd"/>
                          </w:p>
                          <w:p w14:paraId="4EB78374" w14:textId="7D49EDCD" w:rsidR="003E5C1D" w:rsidRPr="00EA6FC9" w:rsidRDefault="003E5C1D" w:rsidP="005D705E">
                            <w:pPr>
                              <w:rPr>
                                <w:b/>
                              </w:rPr>
                            </w:pPr>
                            <w:r>
                              <w:rPr>
                                <w:b/>
                              </w:rPr>
                              <w:t>Explain your approach to completing the deliverables and related tasks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124" o:spid="_x0000_s1139"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" fillcolor="#e0f4fb [662]" strokecolor="#00529b [3204]">
                <v:textbox style="mso-fit-shape-to-text:t">
                  <w:txbxContent>
                    <w:p w14:paraId="20B52AFF" w14:textId="369D436C" w:rsidR="003E5C1D" w:rsidRPr="001B798E" w:rsidRDefault="003E5C1D" w:rsidP="00E36794">
                      <w:pPr>
                        <w:rPr>
                          <w:rFonts w:asciiTheme="minorHAnsi" w:eastAsiaTheme="minorHAnsi" w:hAnsiTheme="minorHAnsi" w:cstheme="minorBidi"/>
                          <w:b/>
                          <w:color w:val="00254C"/>
                        </w:rPr>
                      </w:pPr>
                      <w:r w:rsidRPr="001B798E">
                        <w:rPr>
                          <w:b/>
                          <w:color w:val="00254C"/>
                        </w:rPr>
                        <w:t xml:space="preserve">PROPOSER RESPONSE TO: </w:t>
                      </w:r>
                      <w:r>
                        <w:rPr>
                          <w:b/>
                          <w:color w:val="00254C"/>
                        </w:rPr>
                        <w:t xml:space="preserve"> </w:t>
                      </w:r>
                      <w:r w:rsidRPr="001B798E">
                        <w:rPr>
                          <w:b/>
                          <w:color w:val="00254C"/>
                        </w:rPr>
                        <w:t xml:space="preserve">Deliverable </w:t>
                      </w:r>
                      <w:r>
                        <w:rPr>
                          <w:b/>
                        </w:rPr>
                        <w:fldChar w:fldCharType="begin"/>
                      </w:r>
                      <w:r>
                        <w:rPr>
                          <w:b/>
                        </w:rPr>
                        <w:instrText xml:space="preserve"> REF _Ref498273658 \r \h </w:instrText>
                      </w:r>
                      <w:r>
                        <w:rPr>
                          <w:b/>
                        </w:rPr>
                      </w:r>
                      <w:r>
                        <w:rPr>
                          <w:b/>
                        </w:rPr>
                        <w:fldChar w:fldCharType="separate"/>
                      </w:r>
                      <w:r>
                        <w:rPr>
                          <w:b/>
                        </w:rPr>
                        <w:t>5.7.4</w:t>
                      </w:r>
                      <w:r>
                        <w:rPr>
                          <w:b/>
                        </w:rPr>
                        <w:fldChar w:fldCharType="end"/>
                      </w:r>
                      <w:r>
                        <w:rPr>
                          <w:b/>
                        </w:rPr>
                        <w:t>b Transfer Source Code</w:t>
                      </w:r>
                    </w:p>
                    <w:p w14:paraId="613F42AA" w14:textId="77777777" w:rsidR="003E5C1D" w:rsidRDefault="003E5C1D" w:rsidP="00E36794">
                      <w:pPr>
                        <w:rPr>
                          <w:b/>
                        </w:rPr>
                      </w:pPr>
                      <w:r>
                        <w:rPr>
                          <w:b/>
                        </w:rPr>
                        <w:t>Will the Proposer complete the deliverables and related tasks as described above?</w:t>
                      </w:r>
                    </w:p>
                    <w:p w14:paraId="52ED6AC8" w14:textId="77777777" w:rsidR="003E5C1D" w:rsidRDefault="003E5C1D" w:rsidP="00E36794">
                      <w:r>
                        <w:t>__</w:t>
                      </w:r>
                      <w:proofErr w:type="gramStart"/>
                      <w:r>
                        <w:t>_  Yes</w:t>
                      </w:r>
                      <w:proofErr w:type="gramEnd"/>
                    </w:p>
                    <w:p w14:paraId="792655EA" w14:textId="77777777" w:rsidR="003E5C1D" w:rsidRDefault="003E5C1D" w:rsidP="00E36794">
                      <w:r>
                        <w:t>__</w:t>
                      </w:r>
                      <w:proofErr w:type="gramStart"/>
                      <w:r>
                        <w:t>_  Yes</w:t>
                      </w:r>
                      <w:proofErr w:type="gramEnd"/>
                      <w:r>
                        <w:t>, with modifications</w:t>
                      </w:r>
                    </w:p>
                    <w:p w14:paraId="4EBAFB5A" w14:textId="77777777" w:rsidR="003E5C1D" w:rsidRDefault="003E5C1D" w:rsidP="00E36794">
                      <w:r>
                        <w:t>__</w:t>
                      </w:r>
                      <w:proofErr w:type="gramStart"/>
                      <w:r>
                        <w:t>_  No</w:t>
                      </w:r>
                      <w:proofErr w:type="gramEnd"/>
                    </w:p>
                    <w:p w14:paraId="4EB78374" w14:textId="7D49EDCD" w:rsidR="003E5C1D" w:rsidRPr="00EA6FC9" w:rsidRDefault="003E5C1D" w:rsidP="005D705E">
                      <w:pPr>
                        <w:rPr>
                          <w:b/>
                        </w:rPr>
                      </w:pPr>
                      <w:r>
                        <w:rPr>
                          <w:b/>
                        </w:rPr>
                        <w:t>Explain your approach to completing the deliverables and related tasks as described above:</w:t>
                      </w:r>
                    </w:p>
                  </w:txbxContent>
                </v:textbox>
                <w10:anchorlock/>
              </v:rect>
            </w:pict>
          </mc:Fallback>
        </mc:AlternateContent>
      </w:r>
    </w:p>
    <w:p w14:paraId="29AEA035" w14:textId="77777777" w:rsidR="007D2772" w:rsidRPr="004A4EEA" w:rsidRDefault="007D2772" w:rsidP="004A4EEA">
      <w:r>
        <w:br w:type="page"/>
      </w:r>
    </w:p>
    <w:p w14:paraId="2B44D943" w14:textId="77777777" w:rsidR="007D2772" w:rsidRDefault="007D2772" w:rsidP="007D2772">
      <w:pPr>
        <w:pStyle w:val="Num-Heading1"/>
      </w:pPr>
      <w:bookmarkStart w:id="656" w:name="_Toc498358422"/>
      <w:bookmarkStart w:id="657" w:name="_Ref499280167"/>
      <w:bookmarkStart w:id="658" w:name="_Ref500610074"/>
      <w:bookmarkStart w:id="659" w:name="_Toc502158123"/>
      <w:r>
        <w:lastRenderedPageBreak/>
        <w:t>Additional Services</w:t>
      </w:r>
      <w:bookmarkEnd w:id="654"/>
      <w:bookmarkEnd w:id="655"/>
      <w:bookmarkEnd w:id="656"/>
      <w:bookmarkEnd w:id="657"/>
      <w:bookmarkEnd w:id="658"/>
      <w:bookmarkEnd w:id="659"/>
    </w:p>
    <w:p w14:paraId="0B4FA82C" w14:textId="77777777" w:rsidR="007D2772" w:rsidRPr="002C1411" w:rsidRDefault="007D2772" w:rsidP="007D2772">
      <w:pPr>
        <w:pStyle w:val="Num-Heading2"/>
      </w:pPr>
      <w:bookmarkStart w:id="660" w:name="_Toc496346078"/>
      <w:bookmarkStart w:id="661" w:name="_Ref498273423"/>
      <w:bookmarkStart w:id="662" w:name="_Ref498273433"/>
      <w:bookmarkStart w:id="663" w:name="_Ref498273456"/>
      <w:bookmarkStart w:id="664" w:name="_Toc498358423"/>
      <w:bookmarkStart w:id="665" w:name="_Toc502158124"/>
      <w:r>
        <w:t xml:space="preserve">Provide </w:t>
      </w:r>
      <w:r w:rsidRPr="002C1411">
        <w:t>Additional Goods and Services</w:t>
      </w:r>
      <w:bookmarkEnd w:id="660"/>
      <w:bookmarkEnd w:id="661"/>
      <w:bookmarkEnd w:id="662"/>
      <w:bookmarkEnd w:id="663"/>
      <w:r>
        <w:t xml:space="preserve"> (Based on a Negotiated Work Order)</w:t>
      </w:r>
      <w:bookmarkEnd w:id="664"/>
      <w:bookmarkEnd w:id="665"/>
    </w:p>
    <w:p w14:paraId="09F368BE" w14:textId="63220911" w:rsidR="007D2772" w:rsidRDefault="007D2772" w:rsidP="007D2772">
      <w:pPr>
        <w:jc w:val="both"/>
      </w:pPr>
      <w:r w:rsidRPr="00FB6B9A">
        <w:t xml:space="preserve">Additional Goods &amp; Services will allow County flexibility to use </w:t>
      </w:r>
      <w:r>
        <w:t>the Contract</w:t>
      </w:r>
      <w:r w:rsidRPr="00FB6B9A">
        <w:t xml:space="preserve"> to have </w:t>
      </w:r>
      <w:r>
        <w:t>the Contractor perform</w:t>
      </w:r>
      <w:r w:rsidRPr="00FB6B9A">
        <w:t xml:space="preserve"> tasks not anticipated at the time of contract execution but identified later. </w:t>
      </w:r>
      <w:r w:rsidR="004A4EEA">
        <w:t xml:space="preserve"> </w:t>
      </w:r>
      <w:r w:rsidRPr="00FB6B9A">
        <w:t xml:space="preserve">This could include </w:t>
      </w:r>
      <w:r w:rsidRPr="00130BB0">
        <w:t>enhancements or re-certification support services</w:t>
      </w:r>
      <w:r w:rsidR="0052220B">
        <w:t xml:space="preserve"> </w:t>
      </w:r>
      <w:r>
        <w:t xml:space="preserve">(especially for </w:t>
      </w:r>
      <w:r w:rsidRPr="00EA5681">
        <w:rPr>
          <w:i/>
        </w:rPr>
        <w:t>de</w:t>
      </w:r>
      <w:r>
        <w:t xml:space="preserve"> </w:t>
      </w:r>
      <w:proofErr w:type="spellStart"/>
      <w:r w:rsidRPr="00EA5681">
        <w:rPr>
          <w:i/>
        </w:rPr>
        <w:t>minimis</w:t>
      </w:r>
      <w:proofErr w:type="spellEnd"/>
      <w:r w:rsidRPr="00FB6B9A">
        <w:t xml:space="preserve"> items). </w:t>
      </w:r>
      <w:r w:rsidR="004A4EEA">
        <w:t xml:space="preserve"> </w:t>
      </w:r>
      <w:r w:rsidRPr="00FB6B9A">
        <w:t xml:space="preserve">A pool of dollars </w:t>
      </w:r>
      <w:r>
        <w:t>will</w:t>
      </w:r>
      <w:r w:rsidRPr="00FB6B9A">
        <w:t xml:space="preserve"> be set aside in the contract and used via </w:t>
      </w:r>
      <w:r>
        <w:t xml:space="preserve">fee-based </w:t>
      </w:r>
      <w:r w:rsidRPr="00FB6B9A">
        <w:t>negotiated work orders.</w:t>
      </w:r>
      <w:r w:rsidR="004A4EEA">
        <w:t xml:space="preserve"> </w:t>
      </w:r>
      <w:r>
        <w:t xml:space="preserve"> The order of Additional BMDs during </w:t>
      </w:r>
      <w:r w:rsidR="000C4CE8">
        <w:t xml:space="preserve">the </w:t>
      </w:r>
      <w:r>
        <w:t xml:space="preserve">M&amp;S </w:t>
      </w:r>
      <w:r w:rsidR="000C4CE8">
        <w:t xml:space="preserve">period </w:t>
      </w:r>
      <w:r>
        <w:t>is one example of possible Additional Goods and Services.</w:t>
      </w:r>
    </w:p>
    <w:p w14:paraId="6CBCC724" w14:textId="7C896686" w:rsidR="005D705E" w:rsidRPr="00873F4C" w:rsidRDefault="007D2772" w:rsidP="00873F4C">
      <w:r>
        <w:t>The deliverable will be determined based on a negotiated work order.</w:t>
      </w:r>
    </w:p>
    <w:p w14:paraId="223EBBF7" w14:textId="2E127718" w:rsidR="005D705E" w:rsidRPr="00A72B9E" w:rsidRDefault="005D705E" w:rsidP="00A72B9E">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647A2561" wp14:editId="3CF8F592">
                <wp:extent cx="5943600" cy="1682115"/>
                <wp:effectExtent l="0" t="0" r="19050" b="13335"/>
                <wp:docPr id="123" name="Rectangle 123"/>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71399EA2" w14:textId="77777777" w:rsidR="003E5C1D" w:rsidRPr="001B798E" w:rsidRDefault="003E5C1D" w:rsidP="00A72B9E">
                            <w:pPr>
                              <w:rPr>
                                <w:rFonts w:asciiTheme="minorHAnsi" w:eastAsiaTheme="minorHAnsi" w:hAnsiTheme="minorHAnsi" w:cstheme="minorBidi"/>
                                <w:b/>
                                <w:color w:val="00254C"/>
                              </w:rPr>
                            </w:pPr>
                            <w:r w:rsidRPr="001B798E">
                              <w:rPr>
                                <w:b/>
                                <w:color w:val="00254C"/>
                              </w:rPr>
                              <w:t xml:space="preserve">PROPOSER RESPONSE TO: Task </w:t>
                            </w:r>
                            <w:r w:rsidRPr="000F4A57">
                              <w:rPr>
                                <w:b/>
                                <w:color w:val="00254C" w:themeColor="text2"/>
                              </w:rPr>
                              <w:fldChar w:fldCharType="begin"/>
                            </w:r>
                            <w:r w:rsidRPr="000F4A57">
                              <w:rPr>
                                <w:b/>
                                <w:color w:val="00254C" w:themeColor="text2"/>
                              </w:rPr>
                              <w:instrText xml:space="preserve"> REF _Ref498273423 \r \h </w:instrText>
                            </w:r>
                            <w:r w:rsidRPr="000F4A57">
                              <w:rPr>
                                <w:b/>
                                <w:color w:val="00254C" w:themeColor="text2"/>
                              </w:rPr>
                            </w:r>
                            <w:r w:rsidRPr="000F4A57">
                              <w:rPr>
                                <w:b/>
                                <w:color w:val="00254C" w:themeColor="text2"/>
                              </w:rPr>
                              <w:fldChar w:fldCharType="separate"/>
                            </w:r>
                            <w:r>
                              <w:rPr>
                                <w:b/>
                                <w:color w:val="00254C" w:themeColor="text2"/>
                              </w:rPr>
                              <w:t>6.1</w:t>
                            </w:r>
                            <w:r w:rsidRPr="000F4A57">
                              <w:rPr>
                                <w:b/>
                                <w:color w:val="00254C" w:themeColor="text2"/>
                              </w:rPr>
                              <w:fldChar w:fldCharType="end"/>
                            </w:r>
                            <w:r w:rsidRPr="001B798E">
                              <w:rPr>
                                <w:b/>
                                <w:color w:val="00254C"/>
                              </w:rPr>
                              <w:t xml:space="preserve"> Provide Additional Goods and Services</w:t>
                            </w:r>
                          </w:p>
                          <w:p w14:paraId="4A87A20B" w14:textId="77777777" w:rsidR="003E5C1D" w:rsidRDefault="003E5C1D" w:rsidP="00A72B9E">
                            <w:pPr>
                              <w:rPr>
                                <w:b/>
                              </w:rPr>
                            </w:pPr>
                            <w:r>
                              <w:rPr>
                                <w:b/>
                              </w:rPr>
                              <w:t>Will the Proposer complete the task as described above?</w:t>
                            </w:r>
                          </w:p>
                          <w:p w14:paraId="50604DD9" w14:textId="77777777" w:rsidR="003E5C1D" w:rsidRDefault="003E5C1D" w:rsidP="00A72B9E">
                            <w:r>
                              <w:t>__</w:t>
                            </w:r>
                            <w:proofErr w:type="gramStart"/>
                            <w:r>
                              <w:t>_  Yes</w:t>
                            </w:r>
                            <w:proofErr w:type="gramEnd"/>
                          </w:p>
                          <w:p w14:paraId="19974D1C" w14:textId="77777777" w:rsidR="003E5C1D" w:rsidRDefault="003E5C1D" w:rsidP="00A72B9E">
                            <w:r>
                              <w:t>__</w:t>
                            </w:r>
                            <w:proofErr w:type="gramStart"/>
                            <w:r>
                              <w:t>_  Yes</w:t>
                            </w:r>
                            <w:proofErr w:type="gramEnd"/>
                            <w:r>
                              <w:t>, with modifications</w:t>
                            </w:r>
                          </w:p>
                          <w:p w14:paraId="5C75E564" w14:textId="77777777" w:rsidR="003E5C1D" w:rsidRDefault="003E5C1D" w:rsidP="00A72B9E">
                            <w:r>
                              <w:t>__</w:t>
                            </w:r>
                            <w:proofErr w:type="gramStart"/>
                            <w:r>
                              <w:t>_  No</w:t>
                            </w:r>
                            <w:proofErr w:type="gramEnd"/>
                          </w:p>
                          <w:p w14:paraId="746F0AD2" w14:textId="145C255F" w:rsidR="003E5C1D" w:rsidRPr="00EA6FC9" w:rsidRDefault="003E5C1D" w:rsidP="005D705E">
                            <w:pPr>
                              <w:rPr>
                                <w:b/>
                              </w:rPr>
                            </w:pPr>
                            <w:r>
                              <w:rPr>
                                <w:b/>
                              </w:rPr>
                              <w:t>Explain your approach to completing the task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123" o:spid="_x0000_s1140"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" fillcolor="#e0f4fb [662]" strokecolor="#00529b [3204]">
                <v:textbox style="mso-fit-shape-to-text:t">
                  <w:txbxContent>
                    <w:p w14:paraId="71399EA2" w14:textId="77777777" w:rsidR="003E5C1D" w:rsidRPr="001B798E" w:rsidRDefault="003E5C1D" w:rsidP="00A72B9E">
                      <w:pPr>
                        <w:rPr>
                          <w:rFonts w:asciiTheme="minorHAnsi" w:eastAsiaTheme="minorHAnsi" w:hAnsiTheme="minorHAnsi" w:cstheme="minorBidi"/>
                          <w:b/>
                          <w:color w:val="00254C"/>
                        </w:rPr>
                      </w:pPr>
                      <w:r w:rsidRPr="001B798E">
                        <w:rPr>
                          <w:b/>
                          <w:color w:val="00254C"/>
                        </w:rPr>
                        <w:t xml:space="preserve">PROPOSER RESPONSE TO: Task </w:t>
                      </w:r>
                      <w:r w:rsidRPr="000F4A57">
                        <w:rPr>
                          <w:b/>
                          <w:color w:val="00254C" w:themeColor="text2"/>
                        </w:rPr>
                        <w:fldChar w:fldCharType="begin"/>
                      </w:r>
                      <w:r w:rsidRPr="000F4A57">
                        <w:rPr>
                          <w:b/>
                          <w:color w:val="00254C" w:themeColor="text2"/>
                        </w:rPr>
                        <w:instrText xml:space="preserve"> REF _Ref498273423 \r \h </w:instrText>
                      </w:r>
                      <w:r w:rsidRPr="000F4A57">
                        <w:rPr>
                          <w:b/>
                          <w:color w:val="00254C" w:themeColor="text2"/>
                        </w:rPr>
                      </w:r>
                      <w:r w:rsidRPr="000F4A57">
                        <w:rPr>
                          <w:b/>
                          <w:color w:val="00254C" w:themeColor="text2"/>
                        </w:rPr>
                        <w:fldChar w:fldCharType="separate"/>
                      </w:r>
                      <w:r>
                        <w:rPr>
                          <w:b/>
                          <w:color w:val="00254C" w:themeColor="text2"/>
                        </w:rPr>
                        <w:t>6.1</w:t>
                      </w:r>
                      <w:r w:rsidRPr="000F4A57">
                        <w:rPr>
                          <w:b/>
                          <w:color w:val="00254C" w:themeColor="text2"/>
                        </w:rPr>
                        <w:fldChar w:fldCharType="end"/>
                      </w:r>
                      <w:r w:rsidRPr="001B798E">
                        <w:rPr>
                          <w:b/>
                          <w:color w:val="00254C"/>
                        </w:rPr>
                        <w:t xml:space="preserve"> Provide Additional Goods and Services</w:t>
                      </w:r>
                    </w:p>
                    <w:p w14:paraId="4A87A20B" w14:textId="77777777" w:rsidR="003E5C1D" w:rsidRDefault="003E5C1D" w:rsidP="00A72B9E">
                      <w:pPr>
                        <w:rPr>
                          <w:b/>
                        </w:rPr>
                      </w:pPr>
                      <w:r>
                        <w:rPr>
                          <w:b/>
                        </w:rPr>
                        <w:t>Will the Proposer complete the task as described above?</w:t>
                      </w:r>
                    </w:p>
                    <w:p w14:paraId="50604DD9" w14:textId="77777777" w:rsidR="003E5C1D" w:rsidRDefault="003E5C1D" w:rsidP="00A72B9E">
                      <w:r>
                        <w:t>__</w:t>
                      </w:r>
                      <w:proofErr w:type="gramStart"/>
                      <w:r>
                        <w:t>_  Yes</w:t>
                      </w:r>
                      <w:proofErr w:type="gramEnd"/>
                    </w:p>
                    <w:p w14:paraId="19974D1C" w14:textId="77777777" w:rsidR="003E5C1D" w:rsidRDefault="003E5C1D" w:rsidP="00A72B9E">
                      <w:r>
                        <w:t>__</w:t>
                      </w:r>
                      <w:proofErr w:type="gramStart"/>
                      <w:r>
                        <w:t>_  Yes</w:t>
                      </w:r>
                      <w:proofErr w:type="gramEnd"/>
                      <w:r>
                        <w:t>, with modifications</w:t>
                      </w:r>
                    </w:p>
                    <w:p w14:paraId="5C75E564" w14:textId="77777777" w:rsidR="003E5C1D" w:rsidRDefault="003E5C1D" w:rsidP="00A72B9E">
                      <w:r>
                        <w:t>__</w:t>
                      </w:r>
                      <w:proofErr w:type="gramStart"/>
                      <w:r>
                        <w:t>_  No</w:t>
                      </w:r>
                      <w:proofErr w:type="gramEnd"/>
                    </w:p>
                    <w:p w14:paraId="746F0AD2" w14:textId="145C255F" w:rsidR="003E5C1D" w:rsidRPr="00EA6FC9" w:rsidRDefault="003E5C1D" w:rsidP="005D705E">
                      <w:pPr>
                        <w:rPr>
                          <w:b/>
                        </w:rPr>
                      </w:pPr>
                      <w:r>
                        <w:rPr>
                          <w:b/>
                        </w:rPr>
                        <w:t>Explain your approach to completing the task as described above:</w:t>
                      </w:r>
                    </w:p>
                  </w:txbxContent>
                </v:textbox>
                <w10:anchorlock/>
              </v:rect>
            </w:pict>
          </mc:Fallback>
        </mc:AlternateContent>
      </w:r>
    </w:p>
    <w:p w14:paraId="3FE4FC4F" w14:textId="77777777" w:rsidR="007D2772" w:rsidRDefault="007D2772" w:rsidP="007D2772">
      <w:pPr>
        <w:pStyle w:val="Num-Heading2"/>
      </w:pPr>
      <w:bookmarkStart w:id="666" w:name="_Toc496346079"/>
      <w:bookmarkStart w:id="667" w:name="_Ref498296095"/>
      <w:bookmarkStart w:id="668" w:name="_Toc498358424"/>
      <w:bookmarkStart w:id="669" w:name="_Toc502158125"/>
      <w:r>
        <w:t>Provide Enhancements</w:t>
      </w:r>
      <w:bookmarkEnd w:id="666"/>
      <w:bookmarkEnd w:id="667"/>
      <w:bookmarkEnd w:id="668"/>
      <w:bookmarkEnd w:id="669"/>
      <w:r>
        <w:t xml:space="preserve"> </w:t>
      </w:r>
    </w:p>
    <w:p w14:paraId="4EB045FB" w14:textId="77777777" w:rsidR="007D2772" w:rsidRDefault="007D2772" w:rsidP="007D2772">
      <w:pPr>
        <w:pStyle w:val="Num-Heading3"/>
      </w:pPr>
      <w:bookmarkStart w:id="670" w:name="_Toc496346080"/>
      <w:bookmarkStart w:id="671" w:name="_Ref498272862"/>
      <w:bookmarkStart w:id="672" w:name="_Ref498272884"/>
      <w:bookmarkStart w:id="673" w:name="_Ref498273172"/>
      <w:bookmarkStart w:id="674" w:name="_Toc498358425"/>
      <w:bookmarkStart w:id="675" w:name="_Toc502158126"/>
      <w:r>
        <w:t>Provide Enhancement Development</w:t>
      </w:r>
      <w:bookmarkEnd w:id="670"/>
      <w:bookmarkEnd w:id="671"/>
      <w:bookmarkEnd w:id="672"/>
      <w:bookmarkEnd w:id="673"/>
      <w:r>
        <w:t xml:space="preserve"> (Based on a Negotiated Work Order)</w:t>
      </w:r>
      <w:bookmarkEnd w:id="674"/>
      <w:bookmarkEnd w:id="675"/>
    </w:p>
    <w:p w14:paraId="5B797B82" w14:textId="0A8884D2" w:rsidR="007D2772" w:rsidRDefault="007D2772" w:rsidP="007D2772">
      <w:pPr>
        <w:jc w:val="both"/>
        <w:rPr>
          <w:szCs w:val="24"/>
        </w:rPr>
      </w:pPr>
      <w:r w:rsidRPr="00747123">
        <w:t xml:space="preserve">Should it be necessary to develop enhancements (whether due to changes in </w:t>
      </w:r>
      <w:r>
        <w:t>the Elections Code and regulations</w:t>
      </w:r>
      <w:r w:rsidRPr="00747123" w:rsidDel="00F00C4F">
        <w:t xml:space="preserve"> </w:t>
      </w:r>
      <w:r w:rsidRPr="00747123">
        <w:t xml:space="preserve">or County request) beyond those in the accepted design of the BMDs, </w:t>
      </w:r>
      <w:r>
        <w:t>BMG</w:t>
      </w:r>
      <w:r w:rsidRPr="00747123">
        <w:t xml:space="preserve"> and ISB during Implementation</w:t>
      </w:r>
      <w:r>
        <w:t>, Warranty or M&amp;S</w:t>
      </w:r>
      <w:r w:rsidR="000C4CE8">
        <w:t xml:space="preserve"> periods</w:t>
      </w:r>
      <w:r w:rsidRPr="00747123">
        <w:t xml:space="preserve">, the Contractor will be </w:t>
      </w:r>
      <w:r w:rsidR="0052220B">
        <w:t>expected</w:t>
      </w:r>
      <w:r w:rsidRPr="00747123">
        <w:t xml:space="preserve"> to provide these enhancements for </w:t>
      </w:r>
      <w:r w:rsidRPr="00EA5681">
        <w:t>a negotiated work order fee.</w:t>
      </w:r>
      <w:r w:rsidRPr="00F15FB1">
        <w:rPr>
          <w:szCs w:val="24"/>
        </w:rPr>
        <w:t xml:space="preserve"> </w:t>
      </w:r>
    </w:p>
    <w:p w14:paraId="5E841573" w14:textId="0AF1A2B9" w:rsidR="007D2772" w:rsidRDefault="007D2772" w:rsidP="007D2772">
      <w:pPr>
        <w:jc w:val="both"/>
        <w:rPr>
          <w:szCs w:val="24"/>
        </w:rPr>
      </w:pPr>
      <w:r w:rsidRPr="00913243">
        <w:rPr>
          <w:szCs w:val="24"/>
        </w:rPr>
        <w:t>If the County determines that system enhancements are required</w:t>
      </w:r>
      <w:r w:rsidR="00147ECE">
        <w:rPr>
          <w:szCs w:val="24"/>
        </w:rPr>
        <w:t xml:space="preserve"> for Contractor In-S</w:t>
      </w:r>
      <w:r>
        <w:rPr>
          <w:szCs w:val="24"/>
        </w:rPr>
        <w:t xml:space="preserve">cope </w:t>
      </w:r>
      <w:r w:rsidR="00147ECE">
        <w:rPr>
          <w:szCs w:val="24"/>
        </w:rPr>
        <w:t>C</w:t>
      </w:r>
      <w:r>
        <w:rPr>
          <w:szCs w:val="24"/>
        </w:rPr>
        <w:t>omponents</w:t>
      </w:r>
      <w:r w:rsidRPr="00913243">
        <w:rPr>
          <w:szCs w:val="24"/>
        </w:rPr>
        <w:t>, it shall submit a request for those modifications to the Contractor.</w:t>
      </w:r>
      <w:r w:rsidR="00E15563">
        <w:rPr>
          <w:szCs w:val="24"/>
        </w:rPr>
        <w:t xml:space="preserve"> </w:t>
      </w:r>
      <w:r w:rsidRPr="00913243">
        <w:rPr>
          <w:szCs w:val="24"/>
        </w:rPr>
        <w:t>The Contractor shall analyze the changes and provide constructive feedback on the request along with a cost estimate for performing those changes to the County.</w:t>
      </w:r>
      <w:r w:rsidR="00E15563">
        <w:rPr>
          <w:szCs w:val="24"/>
        </w:rPr>
        <w:t xml:space="preserve"> </w:t>
      </w:r>
      <w:r w:rsidR="004A4EEA">
        <w:rPr>
          <w:szCs w:val="24"/>
        </w:rPr>
        <w:t xml:space="preserve"> </w:t>
      </w:r>
      <w:r w:rsidRPr="00913243">
        <w:rPr>
          <w:szCs w:val="24"/>
        </w:rPr>
        <w:t>These cost estimates shall be negotiated based on rates proposed and agreed to in the Cost Proposal.</w:t>
      </w:r>
      <w:r w:rsidR="00E15563">
        <w:rPr>
          <w:szCs w:val="24"/>
        </w:rPr>
        <w:t xml:space="preserve"> </w:t>
      </w:r>
      <w:r w:rsidR="004A4EEA">
        <w:rPr>
          <w:szCs w:val="24"/>
        </w:rPr>
        <w:t xml:space="preserve"> </w:t>
      </w:r>
      <w:r w:rsidRPr="00913243">
        <w:rPr>
          <w:szCs w:val="24"/>
        </w:rPr>
        <w:t>The County can then decide whether it wishes to move forward with the requested enhancements, which shall be incorporated as a change order to the contract.</w:t>
      </w:r>
    </w:p>
    <w:p w14:paraId="7E168707" w14:textId="7DB27690" w:rsidR="005D705E" w:rsidRPr="00E81C8D" w:rsidRDefault="007D2772" w:rsidP="00E81C8D">
      <w:r>
        <w:t>The deliverable will be determined based on a negotiated work order.</w:t>
      </w:r>
    </w:p>
    <w:p w14:paraId="52E5536B" w14:textId="7AD344A3" w:rsidR="007D2772" w:rsidRPr="00883F58" w:rsidRDefault="005D705E" w:rsidP="00883F58">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619A32C9" wp14:editId="739B2747">
                <wp:extent cx="5943600" cy="1682115"/>
                <wp:effectExtent l="0" t="0" r="19050" b="13335"/>
                <wp:docPr id="122" name="Rectangle 122"/>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4CE49AA3" w14:textId="77777777" w:rsidR="003E5C1D" w:rsidRPr="001B798E" w:rsidRDefault="003E5C1D" w:rsidP="00883F58">
                            <w:pPr>
                              <w:rPr>
                                <w:rFonts w:asciiTheme="minorHAnsi" w:eastAsiaTheme="minorHAnsi" w:hAnsiTheme="minorHAnsi" w:cstheme="minorBidi"/>
                                <w:b/>
                                <w:color w:val="00254C"/>
                              </w:rPr>
                            </w:pPr>
                            <w:r w:rsidRPr="001B798E">
                              <w:rPr>
                                <w:b/>
                                <w:color w:val="00254C"/>
                              </w:rPr>
                              <w:t xml:space="preserve">PROPOSER RESPONSE TO: Task </w:t>
                            </w:r>
                            <w:r>
                              <w:rPr>
                                <w:b/>
                                <w:color w:val="00254C" w:themeColor="text2"/>
                              </w:rPr>
                              <w:fldChar w:fldCharType="begin"/>
                            </w:r>
                            <w:r>
                              <w:rPr>
                                <w:b/>
                                <w:color w:val="00254C" w:themeColor="text2"/>
                              </w:rPr>
                              <w:instrText xml:space="preserve"> REF _Ref498272884 \r \h </w:instrText>
                            </w:r>
                            <w:r>
                              <w:rPr>
                                <w:b/>
                                <w:color w:val="00254C" w:themeColor="text2"/>
                              </w:rPr>
                            </w:r>
                            <w:r>
                              <w:rPr>
                                <w:b/>
                                <w:color w:val="00254C" w:themeColor="text2"/>
                              </w:rPr>
                              <w:fldChar w:fldCharType="separate"/>
                            </w:r>
                            <w:r>
                              <w:rPr>
                                <w:b/>
                                <w:color w:val="00254C" w:themeColor="text2"/>
                              </w:rPr>
                              <w:t>6.2.1</w:t>
                            </w:r>
                            <w:r>
                              <w:rPr>
                                <w:b/>
                                <w:color w:val="00254C" w:themeColor="text2"/>
                              </w:rPr>
                              <w:fldChar w:fldCharType="end"/>
                            </w:r>
                            <w:r w:rsidRPr="001B798E">
                              <w:rPr>
                                <w:b/>
                                <w:color w:val="00254C"/>
                              </w:rPr>
                              <w:t xml:space="preserve"> Provide Enhancement Development</w:t>
                            </w:r>
                            <w:r w:rsidRPr="00616EF5">
                              <w:t xml:space="preserve"> </w:t>
                            </w:r>
                          </w:p>
                          <w:p w14:paraId="790D31DC" w14:textId="77777777" w:rsidR="003E5C1D" w:rsidRDefault="003E5C1D" w:rsidP="00883F58">
                            <w:pPr>
                              <w:rPr>
                                <w:b/>
                              </w:rPr>
                            </w:pPr>
                            <w:r>
                              <w:rPr>
                                <w:b/>
                              </w:rPr>
                              <w:t>Will the Proposer complete the task as described above?</w:t>
                            </w:r>
                          </w:p>
                          <w:p w14:paraId="0A3EAC2D" w14:textId="77777777" w:rsidR="003E5C1D" w:rsidRDefault="003E5C1D" w:rsidP="00883F58">
                            <w:r>
                              <w:t>__</w:t>
                            </w:r>
                            <w:proofErr w:type="gramStart"/>
                            <w:r>
                              <w:t>_  Yes</w:t>
                            </w:r>
                            <w:proofErr w:type="gramEnd"/>
                          </w:p>
                          <w:p w14:paraId="215FF984" w14:textId="77777777" w:rsidR="003E5C1D" w:rsidRDefault="003E5C1D" w:rsidP="00883F58">
                            <w:r>
                              <w:t>__</w:t>
                            </w:r>
                            <w:proofErr w:type="gramStart"/>
                            <w:r>
                              <w:t>_  Yes</w:t>
                            </w:r>
                            <w:proofErr w:type="gramEnd"/>
                            <w:r>
                              <w:t>, with modifications</w:t>
                            </w:r>
                          </w:p>
                          <w:p w14:paraId="79F3F525" w14:textId="77777777" w:rsidR="003E5C1D" w:rsidRDefault="003E5C1D" w:rsidP="00883F58">
                            <w:r>
                              <w:t>__</w:t>
                            </w:r>
                            <w:proofErr w:type="gramStart"/>
                            <w:r>
                              <w:t>_  No</w:t>
                            </w:r>
                            <w:proofErr w:type="gramEnd"/>
                          </w:p>
                          <w:p w14:paraId="4A5B1205" w14:textId="6E3B7A64" w:rsidR="003E5C1D" w:rsidRPr="00EA6FC9" w:rsidRDefault="003E5C1D" w:rsidP="005D705E">
                            <w:pPr>
                              <w:rPr>
                                <w:b/>
                              </w:rPr>
                            </w:pPr>
                            <w:r>
                              <w:rPr>
                                <w:b/>
                              </w:rPr>
                              <w:t>Explain your approach to completing the task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122" o:spid="_x0000_s1141"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" fillcolor="#e0f4fb [662]" strokecolor="#00529b [3204]">
                <v:textbox style="mso-fit-shape-to-text:t">
                  <w:txbxContent>
                    <w:p w14:paraId="4CE49AA3" w14:textId="77777777" w:rsidR="003E5C1D" w:rsidRPr="001B798E" w:rsidRDefault="003E5C1D" w:rsidP="00883F58">
                      <w:pPr>
                        <w:rPr>
                          <w:rFonts w:asciiTheme="minorHAnsi" w:eastAsiaTheme="minorHAnsi" w:hAnsiTheme="minorHAnsi" w:cstheme="minorBidi"/>
                          <w:b/>
                          <w:color w:val="00254C"/>
                        </w:rPr>
                      </w:pPr>
                      <w:r w:rsidRPr="001B798E">
                        <w:rPr>
                          <w:b/>
                          <w:color w:val="00254C"/>
                        </w:rPr>
                        <w:t xml:space="preserve">PROPOSER RESPONSE TO: Task </w:t>
                      </w:r>
                      <w:r>
                        <w:rPr>
                          <w:b/>
                          <w:color w:val="00254C" w:themeColor="text2"/>
                        </w:rPr>
                        <w:fldChar w:fldCharType="begin"/>
                      </w:r>
                      <w:r>
                        <w:rPr>
                          <w:b/>
                          <w:color w:val="00254C" w:themeColor="text2"/>
                        </w:rPr>
                        <w:instrText xml:space="preserve"> REF _Ref498272884 \r \h </w:instrText>
                      </w:r>
                      <w:r>
                        <w:rPr>
                          <w:b/>
                          <w:color w:val="00254C" w:themeColor="text2"/>
                        </w:rPr>
                      </w:r>
                      <w:r>
                        <w:rPr>
                          <w:b/>
                          <w:color w:val="00254C" w:themeColor="text2"/>
                        </w:rPr>
                        <w:fldChar w:fldCharType="separate"/>
                      </w:r>
                      <w:r>
                        <w:rPr>
                          <w:b/>
                          <w:color w:val="00254C" w:themeColor="text2"/>
                        </w:rPr>
                        <w:t>6.2.1</w:t>
                      </w:r>
                      <w:r>
                        <w:rPr>
                          <w:b/>
                          <w:color w:val="00254C" w:themeColor="text2"/>
                        </w:rPr>
                        <w:fldChar w:fldCharType="end"/>
                      </w:r>
                      <w:r w:rsidRPr="001B798E">
                        <w:rPr>
                          <w:b/>
                          <w:color w:val="00254C"/>
                        </w:rPr>
                        <w:t xml:space="preserve"> Provide Enhancement Development</w:t>
                      </w:r>
                      <w:r w:rsidRPr="00616EF5">
                        <w:t xml:space="preserve"> </w:t>
                      </w:r>
                    </w:p>
                    <w:p w14:paraId="790D31DC" w14:textId="77777777" w:rsidR="003E5C1D" w:rsidRDefault="003E5C1D" w:rsidP="00883F58">
                      <w:pPr>
                        <w:rPr>
                          <w:b/>
                        </w:rPr>
                      </w:pPr>
                      <w:r>
                        <w:rPr>
                          <w:b/>
                        </w:rPr>
                        <w:t>Will the Proposer complete the task as described above?</w:t>
                      </w:r>
                    </w:p>
                    <w:p w14:paraId="0A3EAC2D" w14:textId="77777777" w:rsidR="003E5C1D" w:rsidRDefault="003E5C1D" w:rsidP="00883F58">
                      <w:r>
                        <w:t>__</w:t>
                      </w:r>
                      <w:proofErr w:type="gramStart"/>
                      <w:r>
                        <w:t>_  Yes</w:t>
                      </w:r>
                      <w:proofErr w:type="gramEnd"/>
                    </w:p>
                    <w:p w14:paraId="215FF984" w14:textId="77777777" w:rsidR="003E5C1D" w:rsidRDefault="003E5C1D" w:rsidP="00883F58">
                      <w:r>
                        <w:t>__</w:t>
                      </w:r>
                      <w:proofErr w:type="gramStart"/>
                      <w:r>
                        <w:t>_  Yes</w:t>
                      </w:r>
                      <w:proofErr w:type="gramEnd"/>
                      <w:r>
                        <w:t>, with modifications</w:t>
                      </w:r>
                    </w:p>
                    <w:p w14:paraId="79F3F525" w14:textId="77777777" w:rsidR="003E5C1D" w:rsidRDefault="003E5C1D" w:rsidP="00883F58">
                      <w:r>
                        <w:t>__</w:t>
                      </w:r>
                      <w:proofErr w:type="gramStart"/>
                      <w:r>
                        <w:t>_  No</w:t>
                      </w:r>
                      <w:proofErr w:type="gramEnd"/>
                    </w:p>
                    <w:p w14:paraId="4A5B1205" w14:textId="6E3B7A64" w:rsidR="003E5C1D" w:rsidRPr="00EA6FC9" w:rsidRDefault="003E5C1D" w:rsidP="005D705E">
                      <w:pPr>
                        <w:rPr>
                          <w:b/>
                        </w:rPr>
                      </w:pPr>
                      <w:r>
                        <w:rPr>
                          <w:b/>
                        </w:rPr>
                        <w:t>Explain your approach to completing the task as described above:</w:t>
                      </w:r>
                    </w:p>
                  </w:txbxContent>
                </v:textbox>
                <w10:anchorlock/>
              </v:rect>
            </w:pict>
          </mc:Fallback>
        </mc:AlternateContent>
      </w:r>
    </w:p>
    <w:p w14:paraId="42BE06F0" w14:textId="77777777" w:rsidR="007D2772" w:rsidRDefault="007D2772" w:rsidP="007D2772">
      <w:pPr>
        <w:pStyle w:val="Num-Heading3"/>
      </w:pPr>
      <w:bookmarkStart w:id="676" w:name="_Toc496346081"/>
      <w:bookmarkStart w:id="677" w:name="_Ref498272924"/>
      <w:bookmarkStart w:id="678" w:name="_Ref498272949"/>
      <w:bookmarkStart w:id="679" w:name="_Ref498273072"/>
      <w:bookmarkStart w:id="680" w:name="_Toc498358426"/>
      <w:bookmarkStart w:id="681" w:name="_Toc502158127"/>
      <w:r>
        <w:lastRenderedPageBreak/>
        <w:t>Provide Enhancement Certification</w:t>
      </w:r>
      <w:bookmarkEnd w:id="676"/>
      <w:bookmarkEnd w:id="677"/>
      <w:bookmarkEnd w:id="678"/>
      <w:bookmarkEnd w:id="679"/>
      <w:r>
        <w:t xml:space="preserve"> (Based on a Negotiated Work Order)</w:t>
      </w:r>
      <w:bookmarkEnd w:id="680"/>
      <w:bookmarkEnd w:id="681"/>
    </w:p>
    <w:p w14:paraId="0F1D0194" w14:textId="05923695" w:rsidR="007D2772" w:rsidRDefault="007D2772" w:rsidP="007D2772">
      <w:pPr>
        <w:jc w:val="both"/>
      </w:pPr>
      <w:r w:rsidRPr="00184E28">
        <w:t xml:space="preserve">Should it be necessary to re-certify or provide a request for a </w:t>
      </w:r>
      <w:r w:rsidRPr="00E6011F">
        <w:rPr>
          <w:i/>
        </w:rPr>
        <w:t>de</w:t>
      </w:r>
      <w:r w:rsidRPr="00184E28">
        <w:t xml:space="preserve"> </w:t>
      </w:r>
      <w:proofErr w:type="spellStart"/>
      <w:r w:rsidRPr="00E6011F">
        <w:rPr>
          <w:i/>
        </w:rPr>
        <w:t>minimis</w:t>
      </w:r>
      <w:proofErr w:type="spellEnd"/>
      <w:r w:rsidRPr="00184E28">
        <w:t xml:space="preserve"> ruling by the C</w:t>
      </w:r>
      <w:r w:rsidR="00441DA3">
        <w:t>alifornia</w:t>
      </w:r>
      <w:r w:rsidRPr="00184E28">
        <w:t xml:space="preserve"> S</w:t>
      </w:r>
      <w:r w:rsidR="00441DA3">
        <w:t xml:space="preserve">ecretary </w:t>
      </w:r>
      <w:r w:rsidR="00317A71">
        <w:t>o</w:t>
      </w:r>
      <w:r w:rsidR="00441DA3">
        <w:t xml:space="preserve">f </w:t>
      </w:r>
      <w:r w:rsidRPr="00184E28">
        <w:t>S</w:t>
      </w:r>
      <w:r w:rsidR="00441DA3">
        <w:t>tate</w:t>
      </w:r>
      <w:r w:rsidRPr="00184E28">
        <w:t xml:space="preserve"> on enhancements made during </w:t>
      </w:r>
      <w:r>
        <w:t>Implementation, Warranty or M&amp;S</w:t>
      </w:r>
      <w:r w:rsidR="000C4CE8">
        <w:t xml:space="preserve"> periods</w:t>
      </w:r>
      <w:r w:rsidRPr="00184E28">
        <w:t xml:space="preserve">, the Contractor will be required to </w:t>
      </w:r>
      <w:r w:rsidRPr="00130BB0">
        <w:t xml:space="preserve">provide re-certification support services for these enhancements for a negotiated work </w:t>
      </w:r>
      <w:r w:rsidRPr="00317A71">
        <w:t>order fee.</w:t>
      </w:r>
      <w:r w:rsidR="00E15563">
        <w:t xml:space="preserve"> </w:t>
      </w:r>
    </w:p>
    <w:p w14:paraId="66D23CD1" w14:textId="4681EB11" w:rsidR="007D2772" w:rsidRDefault="007D2772" w:rsidP="007D2772">
      <w:pPr>
        <w:jc w:val="both"/>
      </w:pPr>
      <w:r>
        <w:t xml:space="preserve">All system enhancement requests (changes requiring 200 or more hours of effort) that occur during any period shall be documented and communicated with the County within a reasonable, agreed upon timeframe, on a regular basis. </w:t>
      </w:r>
      <w:r w:rsidR="004A4EEA">
        <w:t xml:space="preserve"> </w:t>
      </w:r>
      <w:r>
        <w:t>The Enhancement Certification shall contain the description of the enhancement request, progress and the test results and outcome of each request.</w:t>
      </w:r>
    </w:p>
    <w:p w14:paraId="7B3BCEED" w14:textId="5543DA63" w:rsidR="005D705E" w:rsidRPr="00883F58" w:rsidRDefault="007D2772" w:rsidP="00883F58">
      <w:r>
        <w:t>The deliverable will be determined based on a negotiated work order.</w:t>
      </w:r>
    </w:p>
    <w:p w14:paraId="4059F1CA" w14:textId="34E3280F" w:rsidR="005D705E" w:rsidRPr="00E62CB1" w:rsidRDefault="005D705E" w:rsidP="00E62CB1">
      <w:pPr>
        <w:ind w:right="90"/>
        <w:jc w:val="both"/>
        <w:rPr>
          <w:rFonts w:asciiTheme="minorHAnsi" w:hAnsiTheme="minorHAnsi" w:cstheme="minorHAnsi"/>
        </w:rPr>
      </w:pPr>
      <w:r w:rsidRPr="00651E05">
        <w:rPr>
          <w:rFonts w:asciiTheme="minorHAnsi" w:hAnsiTheme="minorHAnsi"/>
          <w:b/>
          <w:noProof/>
          <w:color w:val="00254C"/>
        </w:rPr>
        <mc:AlternateContent>
          <mc:Choice Requires="wps">
            <w:drawing>
              <wp:inline distT="0" distB="0" distL="0" distR="0" wp14:anchorId="489AAF88" wp14:editId="714CCDB8">
                <wp:extent cx="5943600" cy="1682115"/>
                <wp:effectExtent l="0" t="0" r="19050" b="13335"/>
                <wp:docPr id="121" name="Rectangle 121"/>
                <wp:cNvGraphicFramePr/>
                <a:graphic xmlns:a="http://schemas.openxmlformats.org/drawingml/2006/main">
                  <a:graphicData uri="http://schemas.microsoft.com/office/word/2010/wordprocessingShape">
                    <wps:wsp>
                      <wps:cNvSpPr/>
                      <wps:spPr>
                        <a:xfrm>
                          <a:off x="0" y="0"/>
                          <a:ext cx="5943600" cy="1682115"/>
                        </a:xfrm>
                        <a:prstGeom prst="rect">
                          <a:avLst/>
                        </a:prstGeom>
                        <a:solidFill>
                          <a:schemeClr val="accent3">
                            <a:lumMod val="20000"/>
                            <a:lumOff val="80000"/>
                          </a:schemeClr>
                        </a:solidFill>
                        <a:ln>
                          <a:solidFill>
                            <a:schemeClr val="accent1"/>
                          </a:solidFill>
                        </a:ln>
                      </wps:spPr>
                      <wps:style>
                        <a:lnRef idx="1">
                          <a:schemeClr val="accent1"/>
                        </a:lnRef>
                        <a:fillRef idx="0">
                          <a:schemeClr val="accent1"/>
                        </a:fillRef>
                        <a:effectRef idx="0">
                          <a:schemeClr val="accent1"/>
                        </a:effectRef>
                        <a:fontRef idx="minor">
                          <a:schemeClr val="tx1"/>
                        </a:fontRef>
                      </wps:style>
                      <wps:txbx>
                        <w:txbxContent>
                          <w:p w14:paraId="67843346" w14:textId="77777777" w:rsidR="003E5C1D" w:rsidRPr="001B798E" w:rsidRDefault="003E5C1D" w:rsidP="00375FB9">
                            <w:pPr>
                              <w:rPr>
                                <w:rFonts w:asciiTheme="minorHAnsi" w:eastAsiaTheme="minorHAnsi" w:hAnsiTheme="minorHAnsi" w:cstheme="minorBidi"/>
                                <w:b/>
                                <w:color w:val="00254C"/>
                              </w:rPr>
                            </w:pPr>
                            <w:r w:rsidRPr="001B798E">
                              <w:rPr>
                                <w:b/>
                                <w:color w:val="00254C"/>
                              </w:rPr>
                              <w:t xml:space="preserve">PROPOSER RESPONSE TO: Task </w:t>
                            </w:r>
                            <w:r>
                              <w:rPr>
                                <w:b/>
                                <w:color w:val="00254C" w:themeColor="text2"/>
                              </w:rPr>
                              <w:fldChar w:fldCharType="begin"/>
                            </w:r>
                            <w:r>
                              <w:rPr>
                                <w:b/>
                                <w:color w:val="00254C" w:themeColor="text2"/>
                              </w:rPr>
                              <w:instrText xml:space="preserve"> REF _Ref498272949 \r \h </w:instrText>
                            </w:r>
                            <w:r>
                              <w:rPr>
                                <w:b/>
                                <w:color w:val="00254C" w:themeColor="text2"/>
                              </w:rPr>
                            </w:r>
                            <w:r>
                              <w:rPr>
                                <w:b/>
                                <w:color w:val="00254C" w:themeColor="text2"/>
                              </w:rPr>
                              <w:fldChar w:fldCharType="separate"/>
                            </w:r>
                            <w:r>
                              <w:rPr>
                                <w:b/>
                                <w:color w:val="00254C" w:themeColor="text2"/>
                              </w:rPr>
                              <w:t>6.2.2</w:t>
                            </w:r>
                            <w:r>
                              <w:rPr>
                                <w:b/>
                                <w:color w:val="00254C" w:themeColor="text2"/>
                              </w:rPr>
                              <w:fldChar w:fldCharType="end"/>
                            </w:r>
                            <w:r w:rsidRPr="001B798E">
                              <w:rPr>
                                <w:b/>
                                <w:color w:val="00254C"/>
                              </w:rPr>
                              <w:t xml:space="preserve"> Provide Enhancement Certification</w:t>
                            </w:r>
                          </w:p>
                          <w:p w14:paraId="55AFFF50" w14:textId="77777777" w:rsidR="003E5C1D" w:rsidRDefault="003E5C1D" w:rsidP="00375FB9">
                            <w:pPr>
                              <w:rPr>
                                <w:b/>
                              </w:rPr>
                            </w:pPr>
                            <w:r>
                              <w:rPr>
                                <w:b/>
                              </w:rPr>
                              <w:t>Will the Proposer complete the task as described above?</w:t>
                            </w:r>
                          </w:p>
                          <w:p w14:paraId="5BE275B4" w14:textId="77777777" w:rsidR="003E5C1D" w:rsidRDefault="003E5C1D" w:rsidP="00375FB9">
                            <w:r>
                              <w:t>__</w:t>
                            </w:r>
                            <w:proofErr w:type="gramStart"/>
                            <w:r>
                              <w:t>_  Yes</w:t>
                            </w:r>
                            <w:proofErr w:type="gramEnd"/>
                          </w:p>
                          <w:p w14:paraId="19CA6BD6" w14:textId="77777777" w:rsidR="003E5C1D" w:rsidRDefault="003E5C1D" w:rsidP="00375FB9">
                            <w:r>
                              <w:t>__</w:t>
                            </w:r>
                            <w:proofErr w:type="gramStart"/>
                            <w:r>
                              <w:t>_  Yes</w:t>
                            </w:r>
                            <w:proofErr w:type="gramEnd"/>
                            <w:r>
                              <w:t>, with modifications</w:t>
                            </w:r>
                          </w:p>
                          <w:p w14:paraId="0597A45F" w14:textId="77777777" w:rsidR="003E5C1D" w:rsidRDefault="003E5C1D" w:rsidP="00375FB9">
                            <w:r>
                              <w:t>__</w:t>
                            </w:r>
                            <w:proofErr w:type="gramStart"/>
                            <w:r>
                              <w:t>_  No</w:t>
                            </w:r>
                            <w:proofErr w:type="gramEnd"/>
                          </w:p>
                          <w:p w14:paraId="5DBB9327" w14:textId="6B2FD119" w:rsidR="003E5C1D" w:rsidRPr="00EA6FC9" w:rsidRDefault="003E5C1D" w:rsidP="005D705E">
                            <w:pPr>
                              <w:rPr>
                                <w:b/>
                              </w:rPr>
                            </w:pPr>
                            <w:r>
                              <w:rPr>
                                <w:b/>
                              </w:rPr>
                              <w:t>Explain your approach to completing the task as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121" o:spid="_x0000_s1142" style="width:468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" fillcolor="#e0f4fb [662]" strokecolor="#00529b [3204]">
                <v:textbox style="mso-fit-shape-to-text:t">
                  <w:txbxContent>
                    <w:p w14:paraId="67843346" w14:textId="77777777" w:rsidR="003E5C1D" w:rsidRPr="001B798E" w:rsidRDefault="003E5C1D" w:rsidP="00375FB9">
                      <w:pPr>
                        <w:rPr>
                          <w:rFonts w:asciiTheme="minorHAnsi" w:eastAsiaTheme="minorHAnsi" w:hAnsiTheme="minorHAnsi" w:cstheme="minorBidi"/>
                          <w:b/>
                          <w:color w:val="00254C"/>
                        </w:rPr>
                      </w:pPr>
                      <w:r w:rsidRPr="001B798E">
                        <w:rPr>
                          <w:b/>
                          <w:color w:val="00254C"/>
                        </w:rPr>
                        <w:t xml:space="preserve">PROPOSER RESPONSE TO: Task </w:t>
                      </w:r>
                      <w:r>
                        <w:rPr>
                          <w:b/>
                          <w:color w:val="00254C" w:themeColor="text2"/>
                        </w:rPr>
                        <w:fldChar w:fldCharType="begin"/>
                      </w:r>
                      <w:r>
                        <w:rPr>
                          <w:b/>
                          <w:color w:val="00254C" w:themeColor="text2"/>
                        </w:rPr>
                        <w:instrText xml:space="preserve"> REF _Ref498272949 \r \h </w:instrText>
                      </w:r>
                      <w:r>
                        <w:rPr>
                          <w:b/>
                          <w:color w:val="00254C" w:themeColor="text2"/>
                        </w:rPr>
                      </w:r>
                      <w:r>
                        <w:rPr>
                          <w:b/>
                          <w:color w:val="00254C" w:themeColor="text2"/>
                        </w:rPr>
                        <w:fldChar w:fldCharType="separate"/>
                      </w:r>
                      <w:r>
                        <w:rPr>
                          <w:b/>
                          <w:color w:val="00254C" w:themeColor="text2"/>
                        </w:rPr>
                        <w:t>6.2.2</w:t>
                      </w:r>
                      <w:r>
                        <w:rPr>
                          <w:b/>
                          <w:color w:val="00254C" w:themeColor="text2"/>
                        </w:rPr>
                        <w:fldChar w:fldCharType="end"/>
                      </w:r>
                      <w:r w:rsidRPr="001B798E">
                        <w:rPr>
                          <w:b/>
                          <w:color w:val="00254C"/>
                        </w:rPr>
                        <w:t xml:space="preserve"> Provide Enhancement Certification</w:t>
                      </w:r>
                    </w:p>
                    <w:p w14:paraId="55AFFF50" w14:textId="77777777" w:rsidR="003E5C1D" w:rsidRDefault="003E5C1D" w:rsidP="00375FB9">
                      <w:pPr>
                        <w:rPr>
                          <w:b/>
                        </w:rPr>
                      </w:pPr>
                      <w:r>
                        <w:rPr>
                          <w:b/>
                        </w:rPr>
                        <w:t>Will the Proposer complete the task as described above?</w:t>
                      </w:r>
                    </w:p>
                    <w:p w14:paraId="5BE275B4" w14:textId="77777777" w:rsidR="003E5C1D" w:rsidRDefault="003E5C1D" w:rsidP="00375FB9">
                      <w:r>
                        <w:t>__</w:t>
                      </w:r>
                      <w:proofErr w:type="gramStart"/>
                      <w:r>
                        <w:t>_  Yes</w:t>
                      </w:r>
                      <w:proofErr w:type="gramEnd"/>
                    </w:p>
                    <w:p w14:paraId="19CA6BD6" w14:textId="77777777" w:rsidR="003E5C1D" w:rsidRDefault="003E5C1D" w:rsidP="00375FB9">
                      <w:r>
                        <w:t>__</w:t>
                      </w:r>
                      <w:proofErr w:type="gramStart"/>
                      <w:r>
                        <w:t>_  Yes</w:t>
                      </w:r>
                      <w:proofErr w:type="gramEnd"/>
                      <w:r>
                        <w:t>, with modifications</w:t>
                      </w:r>
                    </w:p>
                    <w:p w14:paraId="0597A45F" w14:textId="77777777" w:rsidR="003E5C1D" w:rsidRDefault="003E5C1D" w:rsidP="00375FB9">
                      <w:r>
                        <w:t>__</w:t>
                      </w:r>
                      <w:proofErr w:type="gramStart"/>
                      <w:r>
                        <w:t>_  No</w:t>
                      </w:r>
                      <w:proofErr w:type="gramEnd"/>
                    </w:p>
                    <w:p w14:paraId="5DBB9327" w14:textId="6B2FD119" w:rsidR="003E5C1D" w:rsidRPr="00EA6FC9" w:rsidRDefault="003E5C1D" w:rsidP="005D705E">
                      <w:pPr>
                        <w:rPr>
                          <w:b/>
                        </w:rPr>
                      </w:pPr>
                      <w:r>
                        <w:rPr>
                          <w:b/>
                        </w:rPr>
                        <w:t>Explain your approach to completing the task as described above:</w:t>
                      </w:r>
                    </w:p>
                  </w:txbxContent>
                </v:textbox>
                <w10:anchorlock/>
              </v:rect>
            </w:pict>
          </mc:Fallback>
        </mc:AlternateContent>
      </w:r>
    </w:p>
    <w:p w14:paraId="37955BEB" w14:textId="77777777" w:rsidR="007D2772" w:rsidRDefault="007D2772" w:rsidP="007D2772">
      <w:pPr>
        <w:spacing w:after="0"/>
        <w:rPr>
          <w:color w:val="545454"/>
          <w:lang w:val="en"/>
        </w:rPr>
      </w:pPr>
      <w:r>
        <w:rPr>
          <w:color w:val="545454"/>
          <w:lang w:val="en"/>
        </w:rPr>
        <w:br w:type="page"/>
      </w:r>
    </w:p>
    <w:p w14:paraId="77F41125" w14:textId="77777777" w:rsidR="007D2772" w:rsidRDefault="007D2772" w:rsidP="007D2772">
      <w:pPr>
        <w:pStyle w:val="Heading1"/>
        <w:rPr>
          <w:lang w:val="en"/>
        </w:rPr>
      </w:pPr>
      <w:bookmarkStart w:id="682" w:name="_Toc502158128"/>
      <w:r>
        <w:rPr>
          <w:lang w:val="en"/>
        </w:rPr>
        <w:lastRenderedPageBreak/>
        <w:t>7.0 Assumptions</w:t>
      </w:r>
      <w:bookmarkEnd w:id="682"/>
    </w:p>
    <w:p w14:paraId="6942C348" w14:textId="764AD6BA" w:rsidR="007D2772" w:rsidRDefault="007D2772" w:rsidP="0099231E">
      <w:pPr>
        <w:jc w:val="both"/>
        <w:rPr>
          <w:lang w:val="en"/>
        </w:rPr>
      </w:pPr>
      <w:r>
        <w:rPr>
          <w:lang w:val="en"/>
        </w:rPr>
        <w:t>The Contractor shall document its assumptions for its response to th</w:t>
      </w:r>
      <w:r w:rsidR="006E402D">
        <w:rPr>
          <w:lang w:val="en"/>
        </w:rPr>
        <w:t>is</w:t>
      </w:r>
      <w:r>
        <w:rPr>
          <w:lang w:val="en"/>
        </w:rPr>
        <w:t xml:space="preserve"> SOW.</w:t>
      </w:r>
      <w:r w:rsidR="00E15563">
        <w:rPr>
          <w:lang w:val="en"/>
        </w:rPr>
        <w:t xml:space="preserve"> </w:t>
      </w:r>
      <w:r>
        <w:rPr>
          <w:lang w:val="en"/>
        </w:rPr>
        <w:t>No cost information shall be included in this Technical Proposal.</w:t>
      </w:r>
      <w:r w:rsidR="00E15563">
        <w:rPr>
          <w:lang w:val="en"/>
        </w:rPr>
        <w:t xml:space="preserve"> </w:t>
      </w:r>
      <w:r>
        <w:rPr>
          <w:lang w:val="en"/>
        </w:rPr>
        <w:t>All financial assumptions shall be included in the Cost Proposal.</w:t>
      </w:r>
    </w:p>
    <w:p w14:paraId="414A9153" w14:textId="53C99317" w:rsidR="007D2772" w:rsidRDefault="007D2772" w:rsidP="004A4EEA">
      <w:pPr>
        <w:pBdr>
          <w:top w:val="single" w:sz="4" w:space="1" w:color="000000"/>
          <w:left w:val="single" w:sz="4" w:space="4" w:color="000000"/>
          <w:bottom w:val="single" w:sz="4" w:space="1" w:color="000000"/>
          <w:right w:val="single" w:sz="4" w:space="1" w:color="000000"/>
        </w:pBdr>
        <w:rPr>
          <w:b/>
        </w:rPr>
      </w:pPr>
      <w:r>
        <w:rPr>
          <w:b/>
        </w:rPr>
        <w:t xml:space="preserve">Instructions: </w:t>
      </w:r>
      <w:r>
        <w:t>Document the assumptions related to the Proposer’s approach to provide required services outlined in th</w:t>
      </w:r>
      <w:r w:rsidR="006E402D">
        <w:t>is</w:t>
      </w:r>
      <w:r>
        <w:t xml:space="preserve"> SOW.</w:t>
      </w:r>
      <w:r w:rsidR="00E15563">
        <w:t xml:space="preserve"> </w:t>
      </w:r>
      <w:r>
        <w:t>Add rows as necessary.</w:t>
      </w:r>
      <w:r w:rsidR="00E15563">
        <w:t xml:space="preserve"> </w:t>
      </w:r>
      <w:r>
        <w:t>Do not include any assumptions related to costs.</w:t>
      </w:r>
      <w:r w:rsidR="00E15563">
        <w:t xml:space="preserve"> </w:t>
      </w:r>
      <w:r>
        <w:t>Do not change any of the pre-populated sections.</w:t>
      </w:r>
      <w:r w:rsidR="00E15563">
        <w:t xml:space="preserve"> </w:t>
      </w:r>
      <w:r>
        <w:t>Any changes to the pre-populated sections could lead to the disqualification of the Proposal.</w:t>
      </w:r>
    </w:p>
    <w:p w14:paraId="279FDA74" w14:textId="77777777" w:rsidR="004A4EEA" w:rsidRPr="004A4EEA" w:rsidRDefault="004A4EEA" w:rsidP="004A4EEA"/>
    <w:p w14:paraId="64B5F3C4" w14:textId="77777777" w:rsidR="007D2772" w:rsidRDefault="007D2772" w:rsidP="007D2772">
      <w:pPr>
        <w:pStyle w:val="TableNumberedList"/>
        <w:rPr>
          <w:lang w:val="en"/>
        </w:rPr>
      </w:pPr>
      <w:r>
        <w:rPr>
          <w:lang w:val="en"/>
        </w:rPr>
        <w:t>Assumptions to the Proposer’s Approach to Provide Required Services</w:t>
      </w:r>
    </w:p>
    <w:tbl>
      <w:tblPr>
        <w:tblW w:w="9342" w:type="dxa"/>
        <w:tblInd w:w="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7"/>
        <w:gridCol w:w="3544"/>
        <w:gridCol w:w="2410"/>
        <w:gridCol w:w="2281"/>
      </w:tblGrid>
      <w:tr w:rsidR="004A4EEA" w:rsidRPr="00AD6CC8" w14:paraId="4CE85386" w14:textId="77777777" w:rsidTr="004A4EEA">
        <w:tc>
          <w:tcPr>
            <w:tcW w:w="1107" w:type="dxa"/>
            <w:tcBorders>
              <w:top w:val="single" w:sz="4" w:space="0" w:color="000000"/>
              <w:left w:val="single" w:sz="4" w:space="0" w:color="000000"/>
              <w:bottom w:val="single" w:sz="4" w:space="0" w:color="000000"/>
              <w:right w:val="single" w:sz="4" w:space="0" w:color="000000"/>
            </w:tcBorders>
            <w:shd w:val="clear" w:color="auto" w:fill="A3DEF4"/>
            <w:vAlign w:val="center"/>
          </w:tcPr>
          <w:bookmarkEnd w:id="276"/>
          <w:bookmarkEnd w:id="277"/>
          <w:bookmarkEnd w:id="278"/>
          <w:bookmarkEnd w:id="282"/>
          <w:p w14:paraId="119884A8" w14:textId="58D84EB4" w:rsidR="004A4EEA" w:rsidRPr="004A4EEA" w:rsidRDefault="004A4EEA" w:rsidP="004A4EEA">
            <w:pPr>
              <w:keepNext/>
              <w:tabs>
                <w:tab w:val="left" w:pos="2119"/>
              </w:tabs>
              <w:spacing w:after="0"/>
              <w:jc w:val="center"/>
              <w:rPr>
                <w:b/>
                <w:color w:val="00254C" w:themeColor="text2"/>
              </w:rPr>
            </w:pPr>
            <w:r w:rsidRPr="004A4EEA">
              <w:rPr>
                <w:b/>
                <w:color w:val="00254C" w:themeColor="text2"/>
              </w:rPr>
              <w:t>Item #</w:t>
            </w:r>
          </w:p>
        </w:tc>
        <w:tc>
          <w:tcPr>
            <w:tcW w:w="3544" w:type="dxa"/>
            <w:tcBorders>
              <w:top w:val="single" w:sz="4" w:space="0" w:color="000000"/>
              <w:left w:val="single" w:sz="4" w:space="0" w:color="000000"/>
              <w:bottom w:val="single" w:sz="4" w:space="0" w:color="000000"/>
              <w:right w:val="single" w:sz="4" w:space="0" w:color="000000"/>
            </w:tcBorders>
            <w:shd w:val="clear" w:color="auto" w:fill="A3DEF4"/>
            <w:vAlign w:val="center"/>
          </w:tcPr>
          <w:p w14:paraId="37DCAF5D" w14:textId="77777777" w:rsidR="004A4EEA" w:rsidRDefault="004A4EEA" w:rsidP="004A4EEA">
            <w:pPr>
              <w:keepNext/>
              <w:tabs>
                <w:tab w:val="left" w:pos="2119"/>
              </w:tabs>
              <w:spacing w:after="0"/>
              <w:jc w:val="center"/>
              <w:rPr>
                <w:b/>
                <w:color w:val="00254C" w:themeColor="text2"/>
              </w:rPr>
            </w:pPr>
            <w:r>
              <w:rPr>
                <w:b/>
                <w:color w:val="00254C" w:themeColor="text2"/>
              </w:rPr>
              <w:t>Reference</w:t>
            </w:r>
          </w:p>
          <w:p w14:paraId="2325D8B4" w14:textId="1C7461E8" w:rsidR="004A4EEA" w:rsidRPr="004A4EEA" w:rsidRDefault="004A4EEA" w:rsidP="004A4EEA">
            <w:pPr>
              <w:keepNext/>
              <w:tabs>
                <w:tab w:val="left" w:pos="2119"/>
              </w:tabs>
              <w:spacing w:after="0"/>
              <w:jc w:val="center"/>
              <w:rPr>
                <w:b/>
                <w:color w:val="00254C" w:themeColor="text2"/>
              </w:rPr>
            </w:pPr>
            <w:r w:rsidRPr="004A4EEA">
              <w:rPr>
                <w:b/>
                <w:color w:val="00254C" w:themeColor="text2"/>
              </w:rPr>
              <w:t>(Section, Page, Paragraph)</w:t>
            </w:r>
          </w:p>
        </w:tc>
        <w:tc>
          <w:tcPr>
            <w:tcW w:w="2410" w:type="dxa"/>
            <w:tcBorders>
              <w:top w:val="single" w:sz="4" w:space="0" w:color="000000"/>
              <w:left w:val="single" w:sz="4" w:space="0" w:color="000000"/>
              <w:bottom w:val="single" w:sz="4" w:space="0" w:color="000000"/>
              <w:right w:val="single" w:sz="4" w:space="0" w:color="000000"/>
            </w:tcBorders>
            <w:shd w:val="clear" w:color="auto" w:fill="A3DEF4"/>
            <w:vAlign w:val="center"/>
          </w:tcPr>
          <w:p w14:paraId="7DF749A7" w14:textId="38BF2150" w:rsidR="004A4EEA" w:rsidRPr="004A4EEA" w:rsidRDefault="004A4EEA" w:rsidP="004A4EEA">
            <w:pPr>
              <w:keepNext/>
              <w:tabs>
                <w:tab w:val="left" w:pos="2119"/>
              </w:tabs>
              <w:spacing w:after="0"/>
              <w:jc w:val="center"/>
              <w:rPr>
                <w:b/>
                <w:color w:val="00254C" w:themeColor="text2"/>
              </w:rPr>
            </w:pPr>
            <w:r w:rsidRPr="004A4EEA">
              <w:rPr>
                <w:b/>
                <w:color w:val="00254C" w:themeColor="text2"/>
              </w:rPr>
              <w:t>Description</w:t>
            </w:r>
          </w:p>
        </w:tc>
        <w:tc>
          <w:tcPr>
            <w:tcW w:w="2281" w:type="dxa"/>
            <w:tcBorders>
              <w:top w:val="single" w:sz="4" w:space="0" w:color="000000"/>
              <w:left w:val="single" w:sz="4" w:space="0" w:color="000000"/>
              <w:bottom w:val="single" w:sz="4" w:space="0" w:color="000000"/>
              <w:right w:val="single" w:sz="4" w:space="0" w:color="000000"/>
            </w:tcBorders>
            <w:shd w:val="clear" w:color="auto" w:fill="A3DEF4"/>
            <w:vAlign w:val="center"/>
          </w:tcPr>
          <w:p w14:paraId="0A788739" w14:textId="1C530A4E" w:rsidR="004A4EEA" w:rsidRPr="004A4EEA" w:rsidRDefault="004A4EEA" w:rsidP="004A4EEA">
            <w:pPr>
              <w:keepNext/>
              <w:tabs>
                <w:tab w:val="left" w:pos="2119"/>
              </w:tabs>
              <w:spacing w:after="0"/>
              <w:jc w:val="center"/>
              <w:rPr>
                <w:b/>
                <w:color w:val="00254C" w:themeColor="text2"/>
              </w:rPr>
            </w:pPr>
            <w:r w:rsidRPr="004A4EEA">
              <w:rPr>
                <w:b/>
                <w:color w:val="00254C" w:themeColor="text2"/>
              </w:rPr>
              <w:t>Rationale</w:t>
            </w:r>
          </w:p>
        </w:tc>
      </w:tr>
      <w:tr w:rsidR="004A4EEA" w:rsidRPr="00AD6CC8" w14:paraId="177E0FFE" w14:textId="77777777" w:rsidTr="004A4EEA">
        <w:tc>
          <w:tcPr>
            <w:tcW w:w="11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D90FE7" w14:textId="28405176" w:rsidR="004A4EEA" w:rsidRPr="00AD6CC8" w:rsidRDefault="004A4EEA" w:rsidP="008A10AF">
            <w:pPr>
              <w:spacing w:before="40" w:after="40"/>
              <w:rPr>
                <w:b/>
              </w:rPr>
            </w:pPr>
            <w:r>
              <w:rPr>
                <w:b/>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BDB5F6" w14:textId="77777777" w:rsidR="004A4EEA" w:rsidRPr="00AD6CC8" w:rsidRDefault="004A4EEA" w:rsidP="008A10AF">
            <w:pPr>
              <w:spacing w:before="40" w:after="40"/>
            </w:pP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FA7E6D" w14:textId="77777777" w:rsidR="004A4EEA" w:rsidRPr="00AD6CC8" w:rsidRDefault="004A4EEA" w:rsidP="008A10AF">
            <w:pPr>
              <w:spacing w:before="40" w:after="40"/>
            </w:pPr>
          </w:p>
        </w:tc>
        <w:tc>
          <w:tcPr>
            <w:tcW w:w="22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C39D81" w14:textId="64FD1FE6" w:rsidR="004A4EEA" w:rsidRPr="00AD6CC8" w:rsidRDefault="004A4EEA" w:rsidP="008A10AF">
            <w:pPr>
              <w:spacing w:before="40" w:after="40"/>
            </w:pPr>
          </w:p>
        </w:tc>
      </w:tr>
      <w:tr w:rsidR="004A4EEA" w:rsidRPr="00AD6CC8" w14:paraId="6C86E6A6" w14:textId="77777777" w:rsidTr="004A4EEA">
        <w:tc>
          <w:tcPr>
            <w:tcW w:w="11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384A9B" w14:textId="683C7B0F" w:rsidR="004A4EEA" w:rsidRPr="00AD6CC8" w:rsidRDefault="004A4EEA" w:rsidP="008A10AF">
            <w:pPr>
              <w:spacing w:before="40" w:after="40"/>
              <w:rPr>
                <w:b/>
              </w:rPr>
            </w:pPr>
            <w:r>
              <w:rPr>
                <w:b/>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342732" w14:textId="77777777" w:rsidR="004A4EEA" w:rsidRPr="00AD6CC8" w:rsidRDefault="004A4EEA" w:rsidP="008A10AF">
            <w:pPr>
              <w:spacing w:before="40" w:after="40"/>
            </w:pP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D05A2A" w14:textId="77777777" w:rsidR="004A4EEA" w:rsidRPr="00AD6CC8" w:rsidRDefault="004A4EEA" w:rsidP="008A10AF">
            <w:pPr>
              <w:spacing w:before="40" w:after="40"/>
            </w:pPr>
          </w:p>
        </w:tc>
        <w:tc>
          <w:tcPr>
            <w:tcW w:w="22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92F327" w14:textId="64F14014" w:rsidR="004A4EEA" w:rsidRPr="00AD6CC8" w:rsidRDefault="004A4EEA" w:rsidP="008A10AF">
            <w:pPr>
              <w:spacing w:before="40" w:after="40"/>
            </w:pPr>
          </w:p>
        </w:tc>
      </w:tr>
      <w:tr w:rsidR="004A4EEA" w:rsidRPr="00AD6CC8" w14:paraId="13F9C6D6" w14:textId="77777777" w:rsidTr="004A4EEA">
        <w:tc>
          <w:tcPr>
            <w:tcW w:w="11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4B5316" w14:textId="7349D313" w:rsidR="004A4EEA" w:rsidRPr="00AD6CC8" w:rsidRDefault="004A4EEA" w:rsidP="008A10AF">
            <w:pPr>
              <w:pStyle w:val="TableText"/>
              <w:rPr>
                <w:b/>
                <w:sz w:val="22"/>
              </w:rPr>
            </w:pPr>
            <w:r>
              <w:rPr>
                <w:b/>
                <w:sz w:val="22"/>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7022C8" w14:textId="77777777" w:rsidR="004A4EEA" w:rsidRPr="00AD6CC8" w:rsidRDefault="004A4EEA" w:rsidP="008A10AF">
            <w:pPr>
              <w:pStyle w:val="TableText"/>
              <w:rPr>
                <w:sz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F34C1E" w14:textId="77777777" w:rsidR="004A4EEA" w:rsidRPr="00AD6CC8" w:rsidRDefault="004A4EEA" w:rsidP="008A10AF">
            <w:pPr>
              <w:pStyle w:val="TableText"/>
              <w:rPr>
                <w:sz w:val="22"/>
              </w:rPr>
            </w:pPr>
          </w:p>
        </w:tc>
        <w:tc>
          <w:tcPr>
            <w:tcW w:w="22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BF324E" w14:textId="20CC9B57" w:rsidR="004A4EEA" w:rsidRPr="00AD6CC8" w:rsidRDefault="004A4EEA" w:rsidP="008A10AF">
            <w:pPr>
              <w:pStyle w:val="TableText"/>
              <w:rPr>
                <w:sz w:val="22"/>
              </w:rPr>
            </w:pPr>
          </w:p>
        </w:tc>
      </w:tr>
    </w:tbl>
    <w:p w14:paraId="59722168" w14:textId="77777777" w:rsidR="004A4EEA" w:rsidRDefault="004A4EEA" w:rsidP="002C2F89"/>
    <w:sectPr w:rsidR="004A4EEA" w:rsidSect="00131A6E">
      <w:headerReference w:type="default" r:id="rId150"/>
      <w:pgSz w:w="12240" w:h="15840"/>
      <w:pgMar w:top="1440" w:right="1440" w:bottom="1440" w:left="1440"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E75BCF" w14:textId="77777777" w:rsidR="00FF1059" w:rsidRDefault="00FF1059" w:rsidP="00584DF8">
      <w:pPr>
        <w:spacing w:after="0"/>
      </w:pPr>
      <w:r>
        <w:separator/>
      </w:r>
    </w:p>
  </w:endnote>
  <w:endnote w:type="continuationSeparator" w:id="0">
    <w:p w14:paraId="14FEDB06" w14:textId="77777777" w:rsidR="00FF1059" w:rsidRDefault="00FF1059" w:rsidP="00584DF8">
      <w:pPr>
        <w:spacing w:after="0"/>
      </w:pPr>
      <w:r>
        <w:continuationSeparator/>
      </w:r>
    </w:p>
  </w:endnote>
  <w:endnote w:type="continuationNotice" w:id="1">
    <w:p w14:paraId="7B56750E" w14:textId="77777777" w:rsidR="00FF1059" w:rsidRDefault="00FF105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4E635" w14:textId="77777777" w:rsidR="003E5C1D" w:rsidRDefault="003E5C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3EFF4" w14:textId="77777777" w:rsidR="003E5C1D" w:rsidRDefault="003E5C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179101" w14:textId="77777777" w:rsidR="00FF1059" w:rsidRDefault="00FF1059" w:rsidP="00584DF8">
      <w:pPr>
        <w:spacing w:after="0"/>
      </w:pPr>
      <w:r>
        <w:separator/>
      </w:r>
    </w:p>
  </w:footnote>
  <w:footnote w:type="continuationSeparator" w:id="0">
    <w:p w14:paraId="533F0DE0" w14:textId="77777777" w:rsidR="00FF1059" w:rsidRDefault="00FF1059" w:rsidP="00584DF8">
      <w:pPr>
        <w:spacing w:after="0"/>
      </w:pPr>
      <w:r>
        <w:continuationSeparator/>
      </w:r>
    </w:p>
  </w:footnote>
  <w:footnote w:type="continuationNotice" w:id="1">
    <w:p w14:paraId="7BFC577E" w14:textId="77777777" w:rsidR="00FF1059" w:rsidRDefault="00FF1059">
      <w:pPr>
        <w:spacing w:after="0"/>
      </w:pPr>
    </w:p>
  </w:footnote>
  <w:footnote w:id="2">
    <w:p w14:paraId="555761C5" w14:textId="77777777" w:rsidR="003E5C1D" w:rsidRDefault="003E5C1D">
      <w:pPr>
        <w:pStyle w:val="FootnoteText"/>
      </w:pPr>
      <w:r>
        <w:rPr>
          <w:rStyle w:val="FootnoteReference"/>
        </w:rPr>
        <w:footnoteRef/>
      </w:r>
      <w:r>
        <w:t xml:space="preserve"> The BMD units produced are expected to be used for Full Rollout and thus are not in addition to the estimated quantity of 31,100 BMDs.</w:t>
      </w:r>
    </w:p>
  </w:footnote>
  <w:footnote w:id="3">
    <w:p w14:paraId="144EB895" w14:textId="77777777" w:rsidR="003E5C1D" w:rsidRDefault="003E5C1D" w:rsidP="0099231E">
      <w:pPr>
        <w:pStyle w:val="FootnoteText"/>
        <w:jc w:val="both"/>
      </w:pPr>
      <w:r>
        <w:rPr>
          <w:rStyle w:val="FootnoteReference"/>
        </w:rPr>
        <w:footnoteRef/>
      </w:r>
      <w:r>
        <w:t xml:space="preserve"> </w:t>
      </w:r>
      <w:r w:rsidRPr="00E034AB">
        <w:rPr>
          <w:rFonts w:cstheme="minorHAnsi"/>
        </w:rPr>
        <w:t xml:space="preserve">Applicable </w:t>
      </w:r>
      <w:r>
        <w:rPr>
          <w:rFonts w:cstheme="minorHAnsi"/>
        </w:rPr>
        <w:t>t</w:t>
      </w:r>
      <w:r w:rsidRPr="00E034AB">
        <w:rPr>
          <w:rFonts w:cstheme="minorHAnsi"/>
        </w:rPr>
        <w:t>ime</w:t>
      </w:r>
      <w:r>
        <w:rPr>
          <w:rFonts w:cstheme="minorHAnsi"/>
        </w:rPr>
        <w:t xml:space="preserve"> for County</w:t>
      </w:r>
      <w:r w:rsidRPr="00E034AB">
        <w:rPr>
          <w:rFonts w:cstheme="minorHAnsi"/>
        </w:rPr>
        <w:t>wide and UDEL Elections</w:t>
      </w:r>
      <w:r>
        <w:rPr>
          <w:rFonts w:cstheme="minorHAnsi"/>
        </w:rPr>
        <w:t xml:space="preserve"> is</w:t>
      </w:r>
      <w:r w:rsidRPr="00E034AB">
        <w:rPr>
          <w:rFonts w:cstheme="minorHAnsi"/>
        </w:rPr>
        <w:t xml:space="preserve"> Election Day minus 120 days through completion of official canvass or</w:t>
      </w:r>
      <w:r w:rsidRPr="001B798E">
        <w:t xml:space="preserve"> </w:t>
      </w:r>
      <w:r w:rsidRPr="00E034AB">
        <w:rPr>
          <w:rFonts w:cstheme="minorHAnsi"/>
        </w:rPr>
        <w:t>recounts.</w:t>
      </w:r>
      <w:r>
        <w:rPr>
          <w:rFonts w:cstheme="minorHAnsi"/>
        </w:rPr>
        <w:t xml:space="preserve">  </w:t>
      </w:r>
      <w:r w:rsidRPr="00E034AB">
        <w:rPr>
          <w:rFonts w:cstheme="minorHAnsi"/>
        </w:rPr>
        <w:t>For Special Elections,</w:t>
      </w:r>
      <w:r>
        <w:rPr>
          <w:rFonts w:cstheme="minorHAnsi"/>
        </w:rPr>
        <w:t xml:space="preserve"> the applicable time is</w:t>
      </w:r>
      <w:r w:rsidRPr="00E034AB">
        <w:rPr>
          <w:rFonts w:cstheme="minorHAnsi"/>
        </w:rPr>
        <w:t xml:space="preserve"> E-60 (or three weeks after notification of special Election date by County) through completion of official canvass or recounts.</w:t>
      </w:r>
    </w:p>
  </w:footnote>
  <w:footnote w:id="4">
    <w:p w14:paraId="2B0BE2D4" w14:textId="77777777" w:rsidR="003E5C1D" w:rsidRDefault="003E5C1D" w:rsidP="0099231E">
      <w:pPr>
        <w:pStyle w:val="FootnoteText"/>
        <w:jc w:val="both"/>
      </w:pPr>
      <w:r>
        <w:rPr>
          <w:rStyle w:val="FootnoteReference"/>
        </w:rPr>
        <w:footnoteRef/>
      </w:r>
      <w:r>
        <w:t xml:space="preserve"> </w:t>
      </w:r>
      <w:r w:rsidRPr="001B798E">
        <w:t xml:space="preserve">The Diagnosis Timeframe for a reported issue will be met when the Contractor provides a substantive response to the issue. </w:t>
      </w:r>
      <w:r>
        <w:t xml:space="preserve"> </w:t>
      </w:r>
      <w:r w:rsidRPr="001B798E">
        <w:t xml:space="preserve">A substantive response includes, at a minimum, a clearly worded description of the issue and an estimate of what will be done to resolve the issue within the associated Resolution Timeframe. </w:t>
      </w:r>
      <w:r>
        <w:t xml:space="preserve"> </w:t>
      </w:r>
      <w:r w:rsidRPr="001B798E">
        <w:t>Response times for Resolution Timeframe and Diagnosis Timeframe purposes shall each be measured from the time of the County’s report of the issue to the Contractor.</w:t>
      </w:r>
    </w:p>
  </w:footnote>
  <w:footnote w:id="5">
    <w:p w14:paraId="0209A96C" w14:textId="002052AD" w:rsidR="003E5C1D" w:rsidRDefault="003E5C1D" w:rsidP="0099231E">
      <w:pPr>
        <w:pStyle w:val="FootnoteText"/>
        <w:jc w:val="both"/>
      </w:pPr>
      <w:r>
        <w:rPr>
          <w:rStyle w:val="FootnoteReference"/>
        </w:rPr>
        <w:footnoteRef/>
      </w:r>
      <w:r>
        <w:t xml:space="preserve"> </w:t>
      </w:r>
      <w:r w:rsidRPr="001B798E">
        <w:t xml:space="preserve">The allotted time periods for allowable Diagnosis Timeframe and Resolution Timeframe on any reported issue in accordance with this </w:t>
      </w:r>
      <w:r>
        <w:fldChar w:fldCharType="begin"/>
      </w:r>
      <w:r>
        <w:instrText xml:space="preserve"> REF _Ref498336438 \r \h </w:instrText>
      </w:r>
      <w:r w:rsidR="0099231E">
        <w:instrText xml:space="preserve"> \* MERGEFORMAT </w:instrText>
      </w:r>
      <w:r>
        <w:fldChar w:fldCharType="separate"/>
      </w:r>
      <w:r>
        <w:t>Table 3</w:t>
      </w:r>
      <w:r>
        <w:fldChar w:fldCharType="end"/>
      </w:r>
      <w:r w:rsidRPr="001B798E">
        <w:t xml:space="preserve"> shall begin at the time of first attempt to reach Contractor regarding the condition reported, if by phone, by email or fax sent during the Business Day, or by email sent at any time during an Important Election Work Period or Critical Election Work Period.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32F36" w14:textId="77777777" w:rsidR="003E5C1D" w:rsidRDefault="003E5C1D"/>
  <w:tbl>
    <w:tblPr>
      <w:tblStyle w:val="TableStyleWhite"/>
      <w:tblW w:w="9360"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387"/>
      <w:gridCol w:w="142"/>
      <w:gridCol w:w="3831"/>
    </w:tblGrid>
    <w:tr w:rsidR="003E5C1D" w:rsidRPr="00C45A90" w14:paraId="492F1CD2" w14:textId="77777777" w:rsidTr="0034353C">
      <w:trPr>
        <w:cantSplit/>
      </w:trPr>
      <w:tc>
        <w:tcPr>
          <w:tcW w:w="5387" w:type="dxa"/>
          <w:vAlign w:val="bottom"/>
        </w:tcPr>
        <w:p w14:paraId="5E56DF37" w14:textId="77777777" w:rsidR="003E5C1D" w:rsidRDefault="003E5C1D" w:rsidP="00C8246E">
          <w:pPr>
            <w:pStyle w:val="Header"/>
            <w:jc w:val="left"/>
            <w:rPr>
              <w:sz w:val="16"/>
            </w:rPr>
          </w:pPr>
          <w:r w:rsidRPr="00CB5B8F">
            <w:rPr>
              <w:sz w:val="16"/>
            </w:rPr>
            <w:t>County of Los Angeles, Department of Registrar-Recorder/County Clerk</w:t>
          </w:r>
        </w:p>
        <w:p w14:paraId="55246CAB" w14:textId="77777777" w:rsidR="003E5C1D" w:rsidRDefault="003E5C1D" w:rsidP="00CA24D7">
          <w:pPr>
            <w:pStyle w:val="Header-left"/>
            <w:framePr w:w="0" w:wrap="auto" w:vAnchor="margin" w:hAnchor="text" w:xAlign="left" w:yAlign="inline"/>
          </w:pPr>
          <w:r>
            <w:t>RFP Phase 2 For VSAP Implementation and Support Services</w:t>
          </w:r>
        </w:p>
        <w:p w14:paraId="45BE2E73" w14:textId="0DBF7F3C" w:rsidR="003E5C1D" w:rsidRPr="004A5155" w:rsidRDefault="003E5C1D" w:rsidP="00CA24D7">
          <w:pPr>
            <w:pStyle w:val="Header-left"/>
            <w:framePr w:w="0" w:wrap="auto" w:vAnchor="margin" w:hAnchor="text" w:xAlign="left" w:yAlign="inline"/>
          </w:pPr>
          <w:r>
            <w:t>APPENDIX A — STATEMENT OF WORK</w:t>
          </w:r>
        </w:p>
      </w:tc>
      <w:tc>
        <w:tcPr>
          <w:tcW w:w="142" w:type="dxa"/>
          <w:vAlign w:val="bottom"/>
        </w:tcPr>
        <w:p w14:paraId="2C08DA14" w14:textId="77777777" w:rsidR="003E5C1D" w:rsidRDefault="003E5C1D" w:rsidP="00C8246E">
          <w:pPr>
            <w:pStyle w:val="Header-right"/>
          </w:pPr>
        </w:p>
      </w:tc>
      <w:tc>
        <w:tcPr>
          <w:tcW w:w="3831" w:type="dxa"/>
          <w:vAlign w:val="bottom"/>
        </w:tcPr>
        <w:p w14:paraId="6AA3051C" w14:textId="77777777" w:rsidR="003E5C1D" w:rsidRPr="00145C14" w:rsidRDefault="003E5C1D" w:rsidP="00C8246E">
          <w:pPr>
            <w:pStyle w:val="Header-right"/>
          </w:pPr>
          <w:r w:rsidRPr="006156D9">
            <w:t>RFP Phase 2</w:t>
          </w:r>
          <w:r w:rsidRPr="00145C14">
            <w:t>: #17-008</w:t>
          </w:r>
        </w:p>
        <w:p w14:paraId="0B07E6D4" w14:textId="52406E22" w:rsidR="003E5C1D" w:rsidRPr="00C45A90" w:rsidRDefault="003E5C1D" w:rsidP="00145C14">
          <w:pPr>
            <w:pStyle w:val="Header-right"/>
          </w:pPr>
          <w:r w:rsidRPr="00145C14">
            <w:t>January 2, 2018</w:t>
          </w:r>
          <w:r>
            <w:t>— Page</w:t>
          </w:r>
          <w:r w:rsidRPr="00B112A6">
            <w:t xml:space="preserve"> </w:t>
          </w:r>
          <w:r w:rsidRPr="00B112A6">
            <w:rPr>
              <w:rStyle w:val="PageNumber"/>
            </w:rPr>
            <w:fldChar w:fldCharType="begin"/>
          </w:r>
          <w:r w:rsidRPr="00B112A6">
            <w:rPr>
              <w:rStyle w:val="PageNumber"/>
            </w:rPr>
            <w:instrText xml:space="preserve"> PAGE </w:instrText>
          </w:r>
          <w:r w:rsidRPr="00B112A6">
            <w:rPr>
              <w:rStyle w:val="PageNumber"/>
            </w:rPr>
            <w:fldChar w:fldCharType="separate"/>
          </w:r>
          <w:r w:rsidR="004B4A57">
            <w:rPr>
              <w:rStyle w:val="PageNumber"/>
              <w:noProof/>
            </w:rPr>
            <w:t>5</w:t>
          </w:r>
          <w:r w:rsidRPr="00B112A6">
            <w:rPr>
              <w:rStyle w:val="PageNumber"/>
            </w:rPr>
            <w:fldChar w:fldCharType="end"/>
          </w:r>
        </w:p>
      </w:tc>
    </w:tr>
  </w:tbl>
  <w:p w14:paraId="2F717AE8" w14:textId="29546A81" w:rsidR="003E5C1D" w:rsidRPr="00C8246E" w:rsidRDefault="003E5C1D" w:rsidP="00C8246E">
    <w:pPr>
      <w:pStyle w:val="Header"/>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8CE0C" w14:textId="77777777" w:rsidR="003E5C1D" w:rsidRDefault="003E5C1D"/>
  <w:tbl>
    <w:tblPr>
      <w:tblStyle w:val="TableStyleWhite"/>
      <w:tblW w:w="13216"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387"/>
      <w:gridCol w:w="1475"/>
      <w:gridCol w:w="6354"/>
    </w:tblGrid>
    <w:tr w:rsidR="003E5C1D" w:rsidRPr="00C45A90" w14:paraId="7EA5D34D" w14:textId="77777777" w:rsidTr="00D86849">
      <w:trPr>
        <w:cantSplit/>
        <w:trHeight w:val="879"/>
      </w:trPr>
      <w:tc>
        <w:tcPr>
          <w:tcW w:w="5387" w:type="dxa"/>
          <w:vAlign w:val="bottom"/>
        </w:tcPr>
        <w:p w14:paraId="216A041D" w14:textId="77777777" w:rsidR="003E5C1D" w:rsidRDefault="003E5C1D" w:rsidP="000475C8">
          <w:pPr>
            <w:pStyle w:val="Header"/>
            <w:jc w:val="left"/>
            <w:rPr>
              <w:sz w:val="16"/>
            </w:rPr>
          </w:pPr>
          <w:r w:rsidRPr="00CB5B8F">
            <w:rPr>
              <w:sz w:val="16"/>
            </w:rPr>
            <w:t>County of Los Angeles, Department of Registrar-Recorder/County Clerk</w:t>
          </w:r>
        </w:p>
        <w:p w14:paraId="37582DC6" w14:textId="77777777" w:rsidR="003E5C1D" w:rsidRDefault="003E5C1D" w:rsidP="00980840">
          <w:pPr>
            <w:pStyle w:val="Header-left"/>
            <w:framePr w:w="0" w:wrap="auto" w:vAnchor="margin" w:hAnchor="text" w:xAlign="left" w:yAlign="inline"/>
          </w:pPr>
          <w:r>
            <w:t>RFP Phase 2 For VSAP Implementation and Support Services</w:t>
          </w:r>
        </w:p>
        <w:p w14:paraId="7B2C9EBA" w14:textId="1CCFB53C" w:rsidR="003E5C1D" w:rsidRPr="004A5155" w:rsidRDefault="003E5C1D" w:rsidP="00980840">
          <w:pPr>
            <w:pStyle w:val="Header-left"/>
            <w:framePr w:w="0" w:wrap="auto" w:vAnchor="margin" w:hAnchor="text" w:xAlign="left" w:yAlign="inline"/>
          </w:pPr>
          <w:r>
            <w:t>APPENDIX A — STATEMENT OF WORK</w:t>
          </w:r>
        </w:p>
      </w:tc>
      <w:tc>
        <w:tcPr>
          <w:tcW w:w="1475" w:type="dxa"/>
          <w:vAlign w:val="bottom"/>
        </w:tcPr>
        <w:p w14:paraId="79D24FBC" w14:textId="77777777" w:rsidR="003E5C1D" w:rsidRDefault="003E5C1D" w:rsidP="000475C8">
          <w:pPr>
            <w:pStyle w:val="Header-right"/>
          </w:pPr>
        </w:p>
      </w:tc>
      <w:tc>
        <w:tcPr>
          <w:tcW w:w="6354" w:type="dxa"/>
          <w:vAlign w:val="bottom"/>
        </w:tcPr>
        <w:p w14:paraId="1449DD67" w14:textId="77777777" w:rsidR="003E5C1D" w:rsidRPr="00145C14" w:rsidRDefault="003E5C1D" w:rsidP="000475C8">
          <w:pPr>
            <w:pStyle w:val="Header-right"/>
          </w:pPr>
          <w:r w:rsidRPr="006156D9">
            <w:t>RFP Phase 2</w:t>
          </w:r>
          <w:r w:rsidRPr="00145C14">
            <w:t>: #17-008</w:t>
          </w:r>
        </w:p>
        <w:p w14:paraId="2C0FE3D1" w14:textId="77777777" w:rsidR="003E5C1D" w:rsidRDefault="003E5C1D" w:rsidP="000475C8">
          <w:pPr>
            <w:pStyle w:val="Header-right"/>
          </w:pPr>
          <w:r w:rsidRPr="00145C14">
            <w:t>January 2, 2018</w:t>
          </w:r>
        </w:p>
        <w:p w14:paraId="70BF86DE" w14:textId="78A39FC4" w:rsidR="003E5C1D" w:rsidRPr="00C45A90" w:rsidRDefault="003E5C1D" w:rsidP="000475C8">
          <w:pPr>
            <w:pStyle w:val="Header-right"/>
          </w:pPr>
          <w:r>
            <w:t>Page</w:t>
          </w:r>
          <w:r w:rsidRPr="00B112A6">
            <w:t xml:space="preserve"> </w:t>
          </w:r>
          <w:r w:rsidRPr="00B112A6">
            <w:rPr>
              <w:rStyle w:val="PageNumber"/>
            </w:rPr>
            <w:fldChar w:fldCharType="begin"/>
          </w:r>
          <w:r w:rsidRPr="00B112A6">
            <w:rPr>
              <w:rStyle w:val="PageNumber"/>
            </w:rPr>
            <w:instrText xml:space="preserve"> PAGE </w:instrText>
          </w:r>
          <w:r w:rsidRPr="00B112A6">
            <w:rPr>
              <w:rStyle w:val="PageNumber"/>
            </w:rPr>
            <w:fldChar w:fldCharType="separate"/>
          </w:r>
          <w:r w:rsidR="004B4A57">
            <w:rPr>
              <w:rStyle w:val="PageNumber"/>
              <w:noProof/>
            </w:rPr>
            <w:t>74</w:t>
          </w:r>
          <w:r w:rsidRPr="00B112A6">
            <w:rPr>
              <w:rStyle w:val="PageNumber"/>
            </w:rPr>
            <w:fldChar w:fldCharType="end"/>
          </w:r>
        </w:p>
      </w:tc>
    </w:tr>
  </w:tbl>
  <w:p w14:paraId="21BED6B5" w14:textId="58E09B90" w:rsidR="003E5C1D" w:rsidRPr="00C8246E" w:rsidRDefault="003E5C1D" w:rsidP="00C8246E">
    <w:pPr>
      <w:pStyle w:val="Header"/>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StyleWhite"/>
      <w:tblW w:w="9360"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245"/>
      <w:gridCol w:w="142"/>
      <w:gridCol w:w="3973"/>
    </w:tblGrid>
    <w:tr w:rsidR="003E5C1D" w:rsidRPr="00C45A90" w14:paraId="668C2C30" w14:textId="77777777" w:rsidTr="008A10AF">
      <w:trPr>
        <w:cantSplit/>
      </w:trPr>
      <w:tc>
        <w:tcPr>
          <w:tcW w:w="5245" w:type="dxa"/>
          <w:vAlign w:val="bottom"/>
        </w:tcPr>
        <w:p w14:paraId="60221511" w14:textId="77777777" w:rsidR="003E5C1D" w:rsidRDefault="003E5C1D" w:rsidP="00D86849">
          <w:pPr>
            <w:pStyle w:val="Header-left"/>
            <w:framePr w:w="0" w:wrap="auto" w:vAnchor="margin" w:hAnchor="text" w:xAlign="left" w:yAlign="inline"/>
          </w:pPr>
        </w:p>
        <w:p w14:paraId="366225B8" w14:textId="77777777" w:rsidR="003E5C1D" w:rsidRDefault="003E5C1D" w:rsidP="00D86849">
          <w:pPr>
            <w:pStyle w:val="Header-left"/>
            <w:framePr w:w="0" w:wrap="auto" w:vAnchor="margin" w:hAnchor="text" w:xAlign="left" w:yAlign="inline"/>
          </w:pPr>
          <w:r w:rsidRPr="0039749E">
            <w:t>County of Los Angeles, Department of Registrar-Recorder/County Clerk</w:t>
          </w:r>
        </w:p>
        <w:p w14:paraId="6E4DCA80" w14:textId="2FC91883" w:rsidR="003E5C1D" w:rsidRPr="004A5155" w:rsidRDefault="003E5C1D" w:rsidP="00800A5F">
          <w:pPr>
            <w:pStyle w:val="Header-left"/>
            <w:framePr w:w="0" w:wrap="auto" w:vAnchor="margin" w:hAnchor="text" w:xAlign="left" w:yAlign="inline"/>
          </w:pPr>
          <w:r w:rsidRPr="0039749E">
            <w:t>RFP Phase 2 For VSAP Implementation and Support Services</w:t>
          </w:r>
          <w:r>
            <w:t xml:space="preserve"> APPENDIX A — STATEMENT OF WORK</w:t>
          </w:r>
        </w:p>
      </w:tc>
      <w:tc>
        <w:tcPr>
          <w:tcW w:w="142" w:type="dxa"/>
          <w:vAlign w:val="bottom"/>
        </w:tcPr>
        <w:p w14:paraId="395E755B" w14:textId="77777777" w:rsidR="003E5C1D" w:rsidRDefault="003E5C1D" w:rsidP="00D86849">
          <w:pPr>
            <w:pStyle w:val="Header-right"/>
          </w:pPr>
        </w:p>
      </w:tc>
      <w:tc>
        <w:tcPr>
          <w:tcW w:w="3973" w:type="dxa"/>
          <w:vAlign w:val="bottom"/>
        </w:tcPr>
        <w:p w14:paraId="77C8EA6A" w14:textId="77777777" w:rsidR="003E5C1D" w:rsidRPr="00ED030B" w:rsidRDefault="003E5C1D" w:rsidP="00D86849">
          <w:pPr>
            <w:pStyle w:val="Header-right"/>
          </w:pPr>
          <w:r w:rsidRPr="0039749E">
            <w:t>RFP Phase 2: #17-008</w:t>
          </w:r>
        </w:p>
        <w:p w14:paraId="71D5D3D9" w14:textId="77777777" w:rsidR="003E5C1D" w:rsidRDefault="003E5C1D" w:rsidP="00D86849">
          <w:pPr>
            <w:pStyle w:val="Header-right"/>
          </w:pPr>
          <w:r w:rsidRPr="0039749E">
            <w:t>January 2, 2018</w:t>
          </w:r>
        </w:p>
        <w:p w14:paraId="332D290A" w14:textId="77777777" w:rsidR="003E5C1D" w:rsidRPr="00C45A90" w:rsidRDefault="003E5C1D" w:rsidP="00D86849">
          <w:pPr>
            <w:pStyle w:val="Header-right"/>
          </w:pPr>
          <w:r>
            <w:t>Page</w:t>
          </w:r>
          <w:r w:rsidRPr="00B112A6">
            <w:t xml:space="preserve"> </w:t>
          </w:r>
          <w:r w:rsidRPr="00B112A6">
            <w:rPr>
              <w:rStyle w:val="PageNumber"/>
            </w:rPr>
            <w:fldChar w:fldCharType="begin"/>
          </w:r>
          <w:r w:rsidRPr="00B112A6">
            <w:rPr>
              <w:rStyle w:val="PageNumber"/>
            </w:rPr>
            <w:instrText xml:space="preserve"> PAGE </w:instrText>
          </w:r>
          <w:r w:rsidRPr="00B112A6">
            <w:rPr>
              <w:rStyle w:val="PageNumber"/>
            </w:rPr>
            <w:fldChar w:fldCharType="separate"/>
          </w:r>
          <w:r w:rsidR="004B4A57">
            <w:rPr>
              <w:rStyle w:val="PageNumber"/>
              <w:noProof/>
            </w:rPr>
            <w:t>90</w:t>
          </w:r>
          <w:r w:rsidRPr="00B112A6">
            <w:rPr>
              <w:rStyle w:val="PageNumber"/>
            </w:rPr>
            <w:fldChar w:fldCharType="end"/>
          </w:r>
        </w:p>
      </w:tc>
    </w:tr>
  </w:tbl>
  <w:p w14:paraId="2771D6E7" w14:textId="49B67385" w:rsidR="003E5C1D" w:rsidRPr="00C8246E" w:rsidRDefault="003E5C1D" w:rsidP="00C8246E">
    <w:pPr>
      <w:pStyle w:val="Header"/>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StyleWhite"/>
      <w:tblW w:w="13216"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6482"/>
      <w:gridCol w:w="380"/>
      <w:gridCol w:w="6354"/>
    </w:tblGrid>
    <w:tr w:rsidR="003E5C1D" w:rsidRPr="00C45A90" w14:paraId="31DFF143" w14:textId="77777777" w:rsidTr="00F11B40">
      <w:trPr>
        <w:cantSplit/>
        <w:trHeight w:val="879"/>
      </w:trPr>
      <w:tc>
        <w:tcPr>
          <w:tcW w:w="6482" w:type="dxa"/>
          <w:vAlign w:val="bottom"/>
        </w:tcPr>
        <w:p w14:paraId="341D9733" w14:textId="3D00508A" w:rsidR="003E5C1D" w:rsidRDefault="003E5C1D" w:rsidP="00E37034">
          <w:pPr>
            <w:pStyle w:val="Header"/>
            <w:jc w:val="left"/>
            <w:rPr>
              <w:sz w:val="16"/>
            </w:rPr>
          </w:pPr>
          <w:r w:rsidRPr="00CB5B8F">
            <w:rPr>
              <w:sz w:val="16"/>
            </w:rPr>
            <w:t>County of Los Angeles, Department of Registrar-Recorder/County Clerk</w:t>
          </w:r>
        </w:p>
        <w:p w14:paraId="5C0B6A77" w14:textId="77777777" w:rsidR="003E5C1D" w:rsidRDefault="003E5C1D" w:rsidP="00E37034">
          <w:pPr>
            <w:pStyle w:val="Header-left"/>
            <w:framePr w:w="0" w:wrap="auto" w:vAnchor="margin" w:hAnchor="text" w:xAlign="left" w:yAlign="inline"/>
          </w:pPr>
          <w:r>
            <w:t>RFP Phase 2 For VSAP Implementation and Support Services</w:t>
          </w:r>
        </w:p>
        <w:p w14:paraId="6E3E491B" w14:textId="2B4F1A11" w:rsidR="003E5C1D" w:rsidRPr="004A5155" w:rsidRDefault="003E5C1D" w:rsidP="00E37034">
          <w:pPr>
            <w:pStyle w:val="Header-left"/>
            <w:framePr w:w="0" w:wrap="auto" w:vAnchor="margin" w:hAnchor="text" w:xAlign="left" w:yAlign="inline"/>
          </w:pPr>
          <w:r>
            <w:t>APPENDIX A — STATEMENT OF WORK</w:t>
          </w:r>
        </w:p>
      </w:tc>
      <w:tc>
        <w:tcPr>
          <w:tcW w:w="380" w:type="dxa"/>
          <w:vAlign w:val="bottom"/>
        </w:tcPr>
        <w:p w14:paraId="668778E2" w14:textId="77777777" w:rsidR="003E5C1D" w:rsidRDefault="003E5C1D" w:rsidP="00E37034">
          <w:pPr>
            <w:pStyle w:val="Header-right"/>
          </w:pPr>
        </w:p>
      </w:tc>
      <w:tc>
        <w:tcPr>
          <w:tcW w:w="6354" w:type="dxa"/>
          <w:vAlign w:val="bottom"/>
        </w:tcPr>
        <w:p w14:paraId="76355B7A" w14:textId="77777777" w:rsidR="003E5C1D" w:rsidRPr="00145C14" w:rsidRDefault="003E5C1D" w:rsidP="00E37034">
          <w:pPr>
            <w:pStyle w:val="Header-right"/>
          </w:pPr>
          <w:r w:rsidRPr="006156D9">
            <w:t>RFP Phase 2</w:t>
          </w:r>
          <w:r w:rsidRPr="00145C14">
            <w:t>: #17-008</w:t>
          </w:r>
        </w:p>
        <w:p w14:paraId="78034E4E" w14:textId="77777777" w:rsidR="003E5C1D" w:rsidRPr="00C45A90" w:rsidRDefault="003E5C1D" w:rsidP="00E37034">
          <w:pPr>
            <w:pStyle w:val="Header-right"/>
          </w:pPr>
          <w:r w:rsidRPr="00145C14">
            <w:t>January 2, 2018</w:t>
          </w:r>
          <w:r>
            <w:t>— Page</w:t>
          </w:r>
          <w:r w:rsidRPr="00B112A6">
            <w:t xml:space="preserve"> </w:t>
          </w:r>
          <w:r w:rsidRPr="00B112A6">
            <w:rPr>
              <w:rStyle w:val="PageNumber"/>
            </w:rPr>
            <w:fldChar w:fldCharType="begin"/>
          </w:r>
          <w:r w:rsidRPr="00B112A6">
            <w:rPr>
              <w:rStyle w:val="PageNumber"/>
            </w:rPr>
            <w:instrText xml:space="preserve"> PAGE </w:instrText>
          </w:r>
          <w:r w:rsidRPr="00B112A6">
            <w:rPr>
              <w:rStyle w:val="PageNumber"/>
            </w:rPr>
            <w:fldChar w:fldCharType="separate"/>
          </w:r>
          <w:r w:rsidR="004B4A57">
            <w:rPr>
              <w:rStyle w:val="PageNumber"/>
              <w:noProof/>
            </w:rPr>
            <w:t>91</w:t>
          </w:r>
          <w:r w:rsidRPr="00B112A6">
            <w:rPr>
              <w:rStyle w:val="PageNumber"/>
            </w:rPr>
            <w:fldChar w:fldCharType="end"/>
          </w:r>
        </w:p>
      </w:tc>
    </w:tr>
  </w:tbl>
  <w:p w14:paraId="078DDD11" w14:textId="7C43D1EE" w:rsidR="003E5C1D" w:rsidRPr="00C8246E" w:rsidRDefault="003E5C1D" w:rsidP="00C8246E">
    <w:pPr>
      <w:pStyle w:val="Header"/>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FF913" w14:textId="77777777" w:rsidR="003E5C1D" w:rsidRDefault="003E5C1D" w:rsidP="00667E03"/>
  <w:tbl>
    <w:tblPr>
      <w:tblStyle w:val="TableStyleWhite"/>
      <w:tblW w:w="9360"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590"/>
      <w:gridCol w:w="270"/>
      <w:gridCol w:w="4500"/>
    </w:tblGrid>
    <w:tr w:rsidR="003E5C1D" w:rsidRPr="00C45A90" w14:paraId="3615C78E" w14:textId="77777777" w:rsidTr="0066638D">
      <w:trPr>
        <w:cantSplit/>
      </w:trPr>
      <w:tc>
        <w:tcPr>
          <w:tcW w:w="4590" w:type="dxa"/>
          <w:vAlign w:val="bottom"/>
        </w:tcPr>
        <w:p w14:paraId="11C331A3" w14:textId="77777777" w:rsidR="003E5C1D" w:rsidRDefault="003E5C1D" w:rsidP="00667E03">
          <w:pPr>
            <w:pStyle w:val="Header"/>
            <w:jc w:val="left"/>
            <w:rPr>
              <w:sz w:val="16"/>
            </w:rPr>
          </w:pPr>
          <w:r w:rsidRPr="00CB5B8F">
            <w:rPr>
              <w:sz w:val="16"/>
            </w:rPr>
            <w:t>County of Los Angeles, Department of Registrar-Recorder/County Clerk</w:t>
          </w:r>
        </w:p>
        <w:p w14:paraId="0853E4A1" w14:textId="0337043D" w:rsidR="003E5C1D" w:rsidRPr="004A5155" w:rsidRDefault="003E5C1D" w:rsidP="00667E03">
          <w:pPr>
            <w:pStyle w:val="Header-left"/>
            <w:framePr w:w="0" w:wrap="auto" w:vAnchor="margin" w:hAnchor="text" w:xAlign="left" w:yAlign="inline"/>
          </w:pPr>
          <w:r>
            <w:t>RFP Phase 2 For VSAP Implementation and Support Services APPENDIX A — STATEMENT OF WORK</w:t>
          </w:r>
        </w:p>
      </w:tc>
      <w:tc>
        <w:tcPr>
          <w:tcW w:w="270" w:type="dxa"/>
          <w:vAlign w:val="bottom"/>
        </w:tcPr>
        <w:p w14:paraId="1576A0A0" w14:textId="77777777" w:rsidR="003E5C1D" w:rsidRDefault="003E5C1D" w:rsidP="00667E03">
          <w:pPr>
            <w:pStyle w:val="Header-right"/>
          </w:pPr>
        </w:p>
      </w:tc>
      <w:tc>
        <w:tcPr>
          <w:tcW w:w="4500" w:type="dxa"/>
          <w:vAlign w:val="bottom"/>
        </w:tcPr>
        <w:p w14:paraId="02FCCD15" w14:textId="77777777" w:rsidR="003E5C1D" w:rsidRPr="00145C14" w:rsidRDefault="003E5C1D" w:rsidP="00667E03">
          <w:pPr>
            <w:pStyle w:val="Header-right"/>
          </w:pPr>
          <w:r w:rsidRPr="006156D9">
            <w:t>RFP Phase 2</w:t>
          </w:r>
          <w:r w:rsidRPr="00145C14">
            <w:t>: #17-008</w:t>
          </w:r>
        </w:p>
        <w:p w14:paraId="37543F86" w14:textId="77777777" w:rsidR="003E5C1D" w:rsidRPr="00C45A90" w:rsidRDefault="003E5C1D" w:rsidP="00667E03">
          <w:pPr>
            <w:pStyle w:val="Header-right"/>
          </w:pPr>
          <w:r w:rsidRPr="00145C14">
            <w:t>January 2, 2018</w:t>
          </w:r>
          <w:r>
            <w:t>— Page</w:t>
          </w:r>
          <w:r w:rsidRPr="00B112A6">
            <w:t xml:space="preserve"> </w:t>
          </w:r>
          <w:r w:rsidRPr="00B112A6">
            <w:rPr>
              <w:rStyle w:val="PageNumber"/>
            </w:rPr>
            <w:fldChar w:fldCharType="begin"/>
          </w:r>
          <w:r w:rsidRPr="00B112A6">
            <w:rPr>
              <w:rStyle w:val="PageNumber"/>
            </w:rPr>
            <w:instrText xml:space="preserve"> PAGE </w:instrText>
          </w:r>
          <w:r w:rsidRPr="00B112A6">
            <w:rPr>
              <w:rStyle w:val="PageNumber"/>
            </w:rPr>
            <w:fldChar w:fldCharType="separate"/>
          </w:r>
          <w:r w:rsidR="004B4A57">
            <w:rPr>
              <w:rStyle w:val="PageNumber"/>
              <w:noProof/>
            </w:rPr>
            <w:t>112</w:t>
          </w:r>
          <w:r w:rsidRPr="00B112A6">
            <w:rPr>
              <w:rStyle w:val="PageNumber"/>
            </w:rPr>
            <w:fldChar w:fldCharType="end"/>
          </w:r>
        </w:p>
      </w:tc>
    </w:tr>
  </w:tbl>
  <w:p w14:paraId="7C957530" w14:textId="66746697" w:rsidR="003E5C1D" w:rsidRPr="00C8246E" w:rsidRDefault="003E5C1D" w:rsidP="00C8246E">
    <w:pPr>
      <w:pStyle w:val="Header"/>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CC9BD" w14:textId="77777777" w:rsidR="003E5C1D" w:rsidRDefault="003E5C1D"/>
  <w:tbl>
    <w:tblPr>
      <w:tblStyle w:val="TableStyleWhite"/>
      <w:tblW w:w="13216"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6482"/>
      <w:gridCol w:w="380"/>
      <w:gridCol w:w="6354"/>
    </w:tblGrid>
    <w:tr w:rsidR="003E5C1D" w:rsidRPr="00C45A90" w14:paraId="4F9635A4" w14:textId="77777777" w:rsidTr="00F11B40">
      <w:trPr>
        <w:cantSplit/>
        <w:trHeight w:val="879"/>
      </w:trPr>
      <w:tc>
        <w:tcPr>
          <w:tcW w:w="6482" w:type="dxa"/>
          <w:vAlign w:val="bottom"/>
        </w:tcPr>
        <w:p w14:paraId="032AE1DD" w14:textId="6561F418" w:rsidR="003E5C1D" w:rsidRDefault="003E5C1D" w:rsidP="00EE5EBF">
          <w:pPr>
            <w:pStyle w:val="Header"/>
            <w:jc w:val="left"/>
            <w:rPr>
              <w:sz w:val="16"/>
            </w:rPr>
          </w:pPr>
          <w:r w:rsidRPr="00CB5B8F">
            <w:rPr>
              <w:sz w:val="16"/>
            </w:rPr>
            <w:t>County of Los Angeles, Department of Registrar-Recorder/County Clerk</w:t>
          </w:r>
        </w:p>
        <w:p w14:paraId="613C67AB" w14:textId="77777777" w:rsidR="003E5C1D" w:rsidRDefault="003E5C1D" w:rsidP="00EE5EBF">
          <w:pPr>
            <w:pStyle w:val="Header-left"/>
            <w:framePr w:w="0" w:wrap="auto" w:vAnchor="margin" w:hAnchor="text" w:xAlign="left" w:yAlign="inline"/>
          </w:pPr>
          <w:r>
            <w:t>RFP Phase 2 For VSAP Implementation and Support Services</w:t>
          </w:r>
        </w:p>
        <w:p w14:paraId="1F279C07" w14:textId="4D335FC6" w:rsidR="003E5C1D" w:rsidRPr="004A5155" w:rsidRDefault="003E5C1D" w:rsidP="00EE5EBF">
          <w:pPr>
            <w:pStyle w:val="Header-left"/>
            <w:framePr w:w="0" w:wrap="auto" w:vAnchor="margin" w:hAnchor="text" w:xAlign="left" w:yAlign="inline"/>
          </w:pPr>
          <w:r>
            <w:t>APPENDIX A — STATEMENT OF WORK</w:t>
          </w:r>
        </w:p>
      </w:tc>
      <w:tc>
        <w:tcPr>
          <w:tcW w:w="380" w:type="dxa"/>
          <w:vAlign w:val="bottom"/>
        </w:tcPr>
        <w:p w14:paraId="4D99699F" w14:textId="77777777" w:rsidR="003E5C1D" w:rsidRDefault="003E5C1D" w:rsidP="00EE5EBF">
          <w:pPr>
            <w:pStyle w:val="Header-right"/>
          </w:pPr>
        </w:p>
      </w:tc>
      <w:tc>
        <w:tcPr>
          <w:tcW w:w="6354" w:type="dxa"/>
          <w:vAlign w:val="bottom"/>
        </w:tcPr>
        <w:p w14:paraId="1175E8A2" w14:textId="77777777" w:rsidR="003E5C1D" w:rsidRPr="00145C14" w:rsidRDefault="003E5C1D" w:rsidP="00EE5EBF">
          <w:pPr>
            <w:pStyle w:val="Header-right"/>
          </w:pPr>
          <w:r w:rsidRPr="006156D9">
            <w:t>RFP Phase 2</w:t>
          </w:r>
          <w:r w:rsidRPr="00145C14">
            <w:t>: #17-008</w:t>
          </w:r>
        </w:p>
        <w:p w14:paraId="736A4998" w14:textId="77777777" w:rsidR="003E5C1D" w:rsidRPr="00C45A90" w:rsidRDefault="003E5C1D" w:rsidP="00EE5EBF">
          <w:pPr>
            <w:pStyle w:val="Header-right"/>
          </w:pPr>
          <w:r w:rsidRPr="00145C14">
            <w:t>January 2, 2018</w:t>
          </w:r>
          <w:r>
            <w:t>— Page</w:t>
          </w:r>
          <w:r w:rsidRPr="00B112A6">
            <w:t xml:space="preserve"> </w:t>
          </w:r>
          <w:r w:rsidRPr="00B112A6">
            <w:rPr>
              <w:rStyle w:val="PageNumber"/>
            </w:rPr>
            <w:fldChar w:fldCharType="begin"/>
          </w:r>
          <w:r w:rsidRPr="00B112A6">
            <w:rPr>
              <w:rStyle w:val="PageNumber"/>
            </w:rPr>
            <w:instrText xml:space="preserve"> PAGE </w:instrText>
          </w:r>
          <w:r w:rsidRPr="00B112A6">
            <w:rPr>
              <w:rStyle w:val="PageNumber"/>
            </w:rPr>
            <w:fldChar w:fldCharType="separate"/>
          </w:r>
          <w:r w:rsidR="004B4A57">
            <w:rPr>
              <w:rStyle w:val="PageNumber"/>
              <w:noProof/>
            </w:rPr>
            <w:t>113</w:t>
          </w:r>
          <w:r w:rsidRPr="00B112A6">
            <w:rPr>
              <w:rStyle w:val="PageNumber"/>
            </w:rPr>
            <w:fldChar w:fldCharType="end"/>
          </w:r>
        </w:p>
      </w:tc>
    </w:tr>
  </w:tbl>
  <w:sdt>
    <w:sdtPr>
      <w:id w:val="802658844"/>
      <w:docPartObj>
        <w:docPartGallery w:val="Watermarks"/>
        <w:docPartUnique/>
      </w:docPartObj>
    </w:sdtPr>
    <w:sdtEndPr/>
    <w:sdtContent>
      <w:p w14:paraId="10ABE386" w14:textId="77777777" w:rsidR="003E5C1D" w:rsidRPr="00C8246E" w:rsidRDefault="00FF1059" w:rsidP="00C8246E">
        <w:pPr>
          <w:pStyle w:val="Header"/>
          <w:jc w:val="left"/>
        </w:pPr>
        <w:r>
          <w:rPr>
            <w:noProof/>
          </w:rPr>
          <w:pict w14:anchorId="598D0C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margin-left:0;margin-top:0;width:527.85pt;height:131.95pt;rotation:315;z-index:-251634176;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CCBDF" w14:textId="77777777" w:rsidR="003E5C1D" w:rsidRDefault="003E5C1D" w:rsidP="00667E03"/>
  <w:tbl>
    <w:tblPr>
      <w:tblStyle w:val="TableStyleWhite"/>
      <w:tblW w:w="9360"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590"/>
      <w:gridCol w:w="270"/>
      <w:gridCol w:w="4500"/>
    </w:tblGrid>
    <w:tr w:rsidR="003E5C1D" w:rsidRPr="00C45A90" w14:paraId="2AD9F073" w14:textId="77777777" w:rsidTr="0066638D">
      <w:trPr>
        <w:cantSplit/>
      </w:trPr>
      <w:tc>
        <w:tcPr>
          <w:tcW w:w="4590" w:type="dxa"/>
          <w:vAlign w:val="bottom"/>
        </w:tcPr>
        <w:p w14:paraId="5F85E4FB" w14:textId="77777777" w:rsidR="003E5C1D" w:rsidRDefault="003E5C1D" w:rsidP="00667E03">
          <w:pPr>
            <w:pStyle w:val="Header"/>
            <w:jc w:val="left"/>
            <w:rPr>
              <w:sz w:val="16"/>
            </w:rPr>
          </w:pPr>
          <w:r w:rsidRPr="00CB5B8F">
            <w:rPr>
              <w:sz w:val="16"/>
            </w:rPr>
            <w:t>County of Los Angeles, Department of Registrar-Recorder/County Clerk</w:t>
          </w:r>
        </w:p>
        <w:p w14:paraId="2EAE4927" w14:textId="334C50D4" w:rsidR="003E5C1D" w:rsidRPr="004A5155" w:rsidRDefault="003E5C1D" w:rsidP="00800A5F">
          <w:pPr>
            <w:pStyle w:val="Header-left"/>
            <w:framePr w:w="0" w:wrap="auto" w:vAnchor="margin" w:hAnchor="text" w:xAlign="left" w:yAlign="inline"/>
          </w:pPr>
          <w:r>
            <w:t>RFP Phase 2 For VSAP Implementation and Support Services APPENDIX A — STATEMENT OF WORK</w:t>
          </w:r>
        </w:p>
      </w:tc>
      <w:tc>
        <w:tcPr>
          <w:tcW w:w="270" w:type="dxa"/>
          <w:vAlign w:val="bottom"/>
        </w:tcPr>
        <w:p w14:paraId="6F391A15" w14:textId="77777777" w:rsidR="003E5C1D" w:rsidRDefault="003E5C1D" w:rsidP="00667E03">
          <w:pPr>
            <w:pStyle w:val="Header-right"/>
          </w:pPr>
        </w:p>
      </w:tc>
      <w:tc>
        <w:tcPr>
          <w:tcW w:w="4500" w:type="dxa"/>
          <w:vAlign w:val="bottom"/>
        </w:tcPr>
        <w:p w14:paraId="7CAA8B51" w14:textId="77777777" w:rsidR="003E5C1D" w:rsidRPr="00145C14" w:rsidRDefault="003E5C1D" w:rsidP="00667E03">
          <w:pPr>
            <w:pStyle w:val="Header-right"/>
          </w:pPr>
          <w:r w:rsidRPr="006156D9">
            <w:t>RFP Phase 2</w:t>
          </w:r>
          <w:r w:rsidRPr="00145C14">
            <w:t>: #17-008</w:t>
          </w:r>
        </w:p>
        <w:p w14:paraId="35AF8DA6" w14:textId="77777777" w:rsidR="003E5C1D" w:rsidRPr="00C45A90" w:rsidRDefault="003E5C1D" w:rsidP="00667E03">
          <w:pPr>
            <w:pStyle w:val="Header-right"/>
          </w:pPr>
          <w:r w:rsidRPr="00145C14">
            <w:t>January 2, 2018</w:t>
          </w:r>
          <w:r>
            <w:t>— Page</w:t>
          </w:r>
          <w:r w:rsidRPr="00B112A6">
            <w:t xml:space="preserve"> </w:t>
          </w:r>
          <w:r w:rsidRPr="00B112A6">
            <w:rPr>
              <w:rStyle w:val="PageNumber"/>
            </w:rPr>
            <w:fldChar w:fldCharType="begin"/>
          </w:r>
          <w:r w:rsidRPr="00B112A6">
            <w:rPr>
              <w:rStyle w:val="PageNumber"/>
            </w:rPr>
            <w:instrText xml:space="preserve"> PAGE </w:instrText>
          </w:r>
          <w:r w:rsidRPr="00B112A6">
            <w:rPr>
              <w:rStyle w:val="PageNumber"/>
            </w:rPr>
            <w:fldChar w:fldCharType="separate"/>
          </w:r>
          <w:r w:rsidR="004B4A57">
            <w:rPr>
              <w:rStyle w:val="PageNumber"/>
              <w:noProof/>
            </w:rPr>
            <w:t>147</w:t>
          </w:r>
          <w:r w:rsidRPr="00B112A6">
            <w:rPr>
              <w:rStyle w:val="PageNumber"/>
            </w:rPr>
            <w:fldChar w:fldCharType="end"/>
          </w:r>
        </w:p>
      </w:tc>
    </w:tr>
  </w:tbl>
  <w:p w14:paraId="05EA28C6" w14:textId="54755B80" w:rsidR="003E5C1D" w:rsidRPr="00C8246E" w:rsidRDefault="003E5C1D" w:rsidP="00C8246E">
    <w:pPr>
      <w:pStyle w:val="Header"/>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0CC73" w14:textId="77777777" w:rsidR="003E5C1D" w:rsidRDefault="003E5C1D"/>
  <w:tbl>
    <w:tblPr>
      <w:tblStyle w:val="TableStyleWhite"/>
      <w:tblW w:w="13216"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6482"/>
      <w:gridCol w:w="380"/>
      <w:gridCol w:w="6354"/>
    </w:tblGrid>
    <w:tr w:rsidR="003E5C1D" w:rsidRPr="00C45A90" w14:paraId="1F950008" w14:textId="77777777" w:rsidTr="00F11B40">
      <w:trPr>
        <w:cantSplit/>
        <w:trHeight w:val="879"/>
      </w:trPr>
      <w:tc>
        <w:tcPr>
          <w:tcW w:w="6482" w:type="dxa"/>
          <w:vAlign w:val="bottom"/>
        </w:tcPr>
        <w:p w14:paraId="1298B8BF" w14:textId="0DEDD4BF" w:rsidR="003E5C1D" w:rsidRDefault="003E5C1D" w:rsidP="00EE5EBF">
          <w:pPr>
            <w:pStyle w:val="Header"/>
            <w:jc w:val="left"/>
            <w:rPr>
              <w:sz w:val="16"/>
            </w:rPr>
          </w:pPr>
          <w:r w:rsidRPr="00CB5B8F">
            <w:rPr>
              <w:sz w:val="16"/>
            </w:rPr>
            <w:t>County of Los Angeles, Department of Registrar-Recorder/County Clerk</w:t>
          </w:r>
        </w:p>
        <w:p w14:paraId="57485B92" w14:textId="77777777" w:rsidR="003E5C1D" w:rsidRDefault="003E5C1D" w:rsidP="00EE5EBF">
          <w:pPr>
            <w:pStyle w:val="Header-left"/>
            <w:framePr w:w="0" w:wrap="auto" w:vAnchor="margin" w:hAnchor="text" w:xAlign="left" w:yAlign="inline"/>
          </w:pPr>
          <w:r>
            <w:t>RFP Phase 2 For VSAP Implementation and Support Services</w:t>
          </w:r>
        </w:p>
        <w:p w14:paraId="07F43A14" w14:textId="6581B3DF" w:rsidR="003E5C1D" w:rsidRPr="004A5155" w:rsidRDefault="003E5C1D" w:rsidP="00800A5F">
          <w:pPr>
            <w:pStyle w:val="Header-left"/>
            <w:framePr w:w="0" w:wrap="auto" w:vAnchor="margin" w:hAnchor="text" w:xAlign="left" w:yAlign="inline"/>
          </w:pPr>
          <w:r>
            <w:t>APPENDIX A — STATEMENT OF WORK</w:t>
          </w:r>
        </w:p>
      </w:tc>
      <w:tc>
        <w:tcPr>
          <w:tcW w:w="380" w:type="dxa"/>
          <w:vAlign w:val="bottom"/>
        </w:tcPr>
        <w:p w14:paraId="3F64B7B4" w14:textId="77777777" w:rsidR="003E5C1D" w:rsidRDefault="003E5C1D" w:rsidP="00EE5EBF">
          <w:pPr>
            <w:pStyle w:val="Header-right"/>
          </w:pPr>
        </w:p>
      </w:tc>
      <w:tc>
        <w:tcPr>
          <w:tcW w:w="6354" w:type="dxa"/>
          <w:vAlign w:val="bottom"/>
        </w:tcPr>
        <w:p w14:paraId="15E85533" w14:textId="77777777" w:rsidR="003E5C1D" w:rsidRPr="00145C14" w:rsidRDefault="003E5C1D" w:rsidP="00EE5EBF">
          <w:pPr>
            <w:pStyle w:val="Header-right"/>
          </w:pPr>
          <w:r w:rsidRPr="006156D9">
            <w:t>RFP Phase 2</w:t>
          </w:r>
          <w:r w:rsidRPr="00145C14">
            <w:t>: #17-008</w:t>
          </w:r>
        </w:p>
        <w:p w14:paraId="0D195315" w14:textId="77777777" w:rsidR="003E5C1D" w:rsidRPr="00C45A90" w:rsidRDefault="003E5C1D" w:rsidP="00EE5EBF">
          <w:pPr>
            <w:pStyle w:val="Header-right"/>
          </w:pPr>
          <w:r w:rsidRPr="00145C14">
            <w:t>January 2, 2018</w:t>
          </w:r>
          <w:r>
            <w:t>— Page</w:t>
          </w:r>
          <w:r w:rsidRPr="00B112A6">
            <w:t xml:space="preserve"> </w:t>
          </w:r>
          <w:r w:rsidRPr="00B112A6">
            <w:rPr>
              <w:rStyle w:val="PageNumber"/>
            </w:rPr>
            <w:fldChar w:fldCharType="begin"/>
          </w:r>
          <w:r w:rsidRPr="00B112A6">
            <w:rPr>
              <w:rStyle w:val="PageNumber"/>
            </w:rPr>
            <w:instrText xml:space="preserve"> PAGE </w:instrText>
          </w:r>
          <w:r w:rsidRPr="00B112A6">
            <w:rPr>
              <w:rStyle w:val="PageNumber"/>
            </w:rPr>
            <w:fldChar w:fldCharType="separate"/>
          </w:r>
          <w:r w:rsidR="004B4A57">
            <w:rPr>
              <w:rStyle w:val="PageNumber"/>
              <w:noProof/>
            </w:rPr>
            <w:t>148</w:t>
          </w:r>
          <w:r w:rsidRPr="00B112A6">
            <w:rPr>
              <w:rStyle w:val="PageNumber"/>
            </w:rPr>
            <w:fldChar w:fldCharType="end"/>
          </w:r>
        </w:p>
      </w:tc>
    </w:tr>
  </w:tbl>
  <w:sdt>
    <w:sdtPr>
      <w:id w:val="-1479999757"/>
      <w:docPartObj>
        <w:docPartGallery w:val="Watermarks"/>
        <w:docPartUnique/>
      </w:docPartObj>
    </w:sdtPr>
    <w:sdtEndPr/>
    <w:sdtContent>
      <w:p w14:paraId="516E6154" w14:textId="77777777" w:rsidR="003E5C1D" w:rsidRPr="00C8246E" w:rsidRDefault="00FF1059" w:rsidP="00C8246E">
        <w:pPr>
          <w:pStyle w:val="Header"/>
          <w:jc w:val="left"/>
        </w:pPr>
        <w:r>
          <w:rPr>
            <w:noProof/>
          </w:rPr>
          <w:pict w14:anchorId="5F1FFB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5" type="#_x0000_t136" style="position:absolute;margin-left:0;margin-top:0;width:527.85pt;height:131.95pt;rotation:315;z-index:-25162803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C82CD" w14:textId="77777777" w:rsidR="003E5C1D" w:rsidRDefault="003E5C1D" w:rsidP="00667E03"/>
  <w:tbl>
    <w:tblPr>
      <w:tblStyle w:val="TableStyleWhite"/>
      <w:tblW w:w="9360"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590"/>
      <w:gridCol w:w="270"/>
      <w:gridCol w:w="4500"/>
    </w:tblGrid>
    <w:tr w:rsidR="003E5C1D" w:rsidRPr="00C45A90" w14:paraId="23F2121E" w14:textId="77777777" w:rsidTr="0066638D">
      <w:trPr>
        <w:cantSplit/>
      </w:trPr>
      <w:tc>
        <w:tcPr>
          <w:tcW w:w="4590" w:type="dxa"/>
          <w:vAlign w:val="bottom"/>
        </w:tcPr>
        <w:p w14:paraId="6022D2AE" w14:textId="77777777" w:rsidR="003E5C1D" w:rsidRDefault="003E5C1D" w:rsidP="00667E03">
          <w:pPr>
            <w:pStyle w:val="Header"/>
            <w:jc w:val="left"/>
            <w:rPr>
              <w:sz w:val="16"/>
            </w:rPr>
          </w:pPr>
          <w:r w:rsidRPr="00CB5B8F">
            <w:rPr>
              <w:sz w:val="16"/>
            </w:rPr>
            <w:t>County of Los Angeles, Department of Registrar-Recorder/County Clerk</w:t>
          </w:r>
        </w:p>
        <w:p w14:paraId="32F93FBE" w14:textId="5C8940F5" w:rsidR="003E5C1D" w:rsidRPr="004A5155" w:rsidRDefault="003E5C1D" w:rsidP="00EF7A5D">
          <w:pPr>
            <w:pStyle w:val="Header-left"/>
            <w:framePr w:w="0" w:wrap="auto" w:vAnchor="margin" w:hAnchor="text" w:xAlign="left" w:yAlign="inline"/>
          </w:pPr>
          <w:r>
            <w:t>RFP Phase 2 For VSAP Implementation and Support Services APPENDIX A — SCOPE OF WORK</w:t>
          </w:r>
        </w:p>
      </w:tc>
      <w:tc>
        <w:tcPr>
          <w:tcW w:w="270" w:type="dxa"/>
          <w:vAlign w:val="bottom"/>
        </w:tcPr>
        <w:p w14:paraId="1F0F3065" w14:textId="77777777" w:rsidR="003E5C1D" w:rsidRDefault="003E5C1D" w:rsidP="00667E03">
          <w:pPr>
            <w:pStyle w:val="Header-right"/>
          </w:pPr>
        </w:p>
      </w:tc>
      <w:tc>
        <w:tcPr>
          <w:tcW w:w="4500" w:type="dxa"/>
          <w:vAlign w:val="bottom"/>
        </w:tcPr>
        <w:p w14:paraId="24C05A66" w14:textId="77777777" w:rsidR="003E5C1D" w:rsidRPr="00145C14" w:rsidRDefault="003E5C1D" w:rsidP="00667E03">
          <w:pPr>
            <w:pStyle w:val="Header-right"/>
          </w:pPr>
          <w:r w:rsidRPr="006156D9">
            <w:t>RFP Phase 2</w:t>
          </w:r>
          <w:r w:rsidRPr="00145C14">
            <w:t>: #17-008</w:t>
          </w:r>
        </w:p>
        <w:p w14:paraId="0258CE61" w14:textId="77777777" w:rsidR="003E5C1D" w:rsidRPr="00C45A90" w:rsidRDefault="003E5C1D" w:rsidP="00667E03">
          <w:pPr>
            <w:pStyle w:val="Header-right"/>
          </w:pPr>
          <w:r w:rsidRPr="00145C14">
            <w:t>January 2, 2018</w:t>
          </w:r>
          <w:r>
            <w:t>— Page</w:t>
          </w:r>
          <w:r w:rsidRPr="00B112A6">
            <w:t xml:space="preserve"> </w:t>
          </w:r>
          <w:r w:rsidRPr="00B112A6">
            <w:rPr>
              <w:rStyle w:val="PageNumber"/>
            </w:rPr>
            <w:fldChar w:fldCharType="begin"/>
          </w:r>
          <w:r w:rsidRPr="00B112A6">
            <w:rPr>
              <w:rStyle w:val="PageNumber"/>
            </w:rPr>
            <w:instrText xml:space="preserve"> PAGE </w:instrText>
          </w:r>
          <w:r w:rsidRPr="00B112A6">
            <w:rPr>
              <w:rStyle w:val="PageNumber"/>
            </w:rPr>
            <w:fldChar w:fldCharType="separate"/>
          </w:r>
          <w:r w:rsidR="004B4A57">
            <w:rPr>
              <w:rStyle w:val="PageNumber"/>
              <w:noProof/>
            </w:rPr>
            <w:t>157</w:t>
          </w:r>
          <w:r w:rsidRPr="00B112A6">
            <w:rPr>
              <w:rStyle w:val="PageNumber"/>
            </w:rPr>
            <w:fldChar w:fldCharType="end"/>
          </w:r>
        </w:p>
      </w:tc>
    </w:tr>
  </w:tbl>
  <w:p w14:paraId="18ADC931" w14:textId="731055CA" w:rsidR="003E5C1D" w:rsidRPr="00C8246E" w:rsidRDefault="003E5C1D" w:rsidP="00C8246E">
    <w:pPr>
      <w:pStyle w:val="Heade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68728" w14:textId="77777777" w:rsidR="003E5C1D" w:rsidRDefault="003E5C1D"/>
  <w:tbl>
    <w:tblPr>
      <w:tblStyle w:val="TableStyleWhite"/>
      <w:tblW w:w="13216"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6482"/>
      <w:gridCol w:w="380"/>
      <w:gridCol w:w="6354"/>
    </w:tblGrid>
    <w:tr w:rsidR="003E5C1D" w:rsidRPr="00C45A90" w14:paraId="1EB4653D" w14:textId="77777777" w:rsidTr="003267E6">
      <w:trPr>
        <w:cantSplit/>
        <w:trHeight w:val="879"/>
      </w:trPr>
      <w:tc>
        <w:tcPr>
          <w:tcW w:w="6482" w:type="dxa"/>
          <w:vAlign w:val="bottom"/>
        </w:tcPr>
        <w:p w14:paraId="514BDF49" w14:textId="17741434" w:rsidR="003E5C1D" w:rsidRDefault="003E5C1D" w:rsidP="00C8246E">
          <w:pPr>
            <w:pStyle w:val="Header"/>
            <w:jc w:val="left"/>
            <w:rPr>
              <w:sz w:val="16"/>
            </w:rPr>
          </w:pPr>
          <w:r w:rsidRPr="00CB5B8F">
            <w:rPr>
              <w:sz w:val="16"/>
            </w:rPr>
            <w:t>County of Los Angeles, Department of Registrar-Recorder/County Clerk</w:t>
          </w:r>
        </w:p>
        <w:p w14:paraId="56265412" w14:textId="77777777" w:rsidR="003E5C1D" w:rsidRDefault="003E5C1D" w:rsidP="00C8246E">
          <w:pPr>
            <w:pStyle w:val="Header-left"/>
            <w:framePr w:w="0" w:wrap="auto" w:vAnchor="margin" w:hAnchor="text" w:xAlign="left" w:yAlign="inline"/>
          </w:pPr>
          <w:r>
            <w:t>RFP Phase 2 For VSAP Implementation and Support Services</w:t>
          </w:r>
        </w:p>
        <w:p w14:paraId="66C1DC44" w14:textId="162E80AF" w:rsidR="003E5C1D" w:rsidRPr="004A5155" w:rsidRDefault="003E5C1D" w:rsidP="00800A5F">
          <w:pPr>
            <w:pStyle w:val="Header-left"/>
            <w:framePr w:w="0" w:wrap="auto" w:vAnchor="margin" w:hAnchor="text" w:xAlign="left" w:yAlign="inline"/>
          </w:pPr>
          <w:r>
            <w:t>APPENDIX A — STATEMENT OF WORK</w:t>
          </w:r>
        </w:p>
      </w:tc>
      <w:tc>
        <w:tcPr>
          <w:tcW w:w="380" w:type="dxa"/>
          <w:vAlign w:val="bottom"/>
        </w:tcPr>
        <w:p w14:paraId="362C1A5C" w14:textId="77777777" w:rsidR="003E5C1D" w:rsidRDefault="003E5C1D" w:rsidP="00C8246E">
          <w:pPr>
            <w:pStyle w:val="Header-right"/>
          </w:pPr>
        </w:p>
      </w:tc>
      <w:tc>
        <w:tcPr>
          <w:tcW w:w="6354" w:type="dxa"/>
          <w:vAlign w:val="bottom"/>
        </w:tcPr>
        <w:p w14:paraId="54FC0659" w14:textId="77777777" w:rsidR="003E5C1D" w:rsidRPr="00145C14" w:rsidRDefault="003E5C1D" w:rsidP="00C8246E">
          <w:pPr>
            <w:pStyle w:val="Header-right"/>
          </w:pPr>
          <w:r w:rsidRPr="006156D9">
            <w:t>RFP Phase 2</w:t>
          </w:r>
          <w:r w:rsidRPr="00145C14">
            <w:t>: #17-008</w:t>
          </w:r>
        </w:p>
        <w:p w14:paraId="638C76BF" w14:textId="77777777" w:rsidR="003E5C1D" w:rsidRPr="00C45A90" w:rsidRDefault="003E5C1D" w:rsidP="00145C14">
          <w:pPr>
            <w:pStyle w:val="Header-right"/>
          </w:pPr>
          <w:r w:rsidRPr="00145C14">
            <w:t>January 2, 2018</w:t>
          </w:r>
          <w:r>
            <w:t>— Page</w:t>
          </w:r>
          <w:r w:rsidRPr="00B112A6">
            <w:t xml:space="preserve"> </w:t>
          </w:r>
          <w:r w:rsidRPr="00B112A6">
            <w:rPr>
              <w:rStyle w:val="PageNumber"/>
            </w:rPr>
            <w:fldChar w:fldCharType="begin"/>
          </w:r>
          <w:r w:rsidRPr="00B112A6">
            <w:rPr>
              <w:rStyle w:val="PageNumber"/>
            </w:rPr>
            <w:instrText xml:space="preserve"> PAGE </w:instrText>
          </w:r>
          <w:r w:rsidRPr="00B112A6">
            <w:rPr>
              <w:rStyle w:val="PageNumber"/>
            </w:rPr>
            <w:fldChar w:fldCharType="separate"/>
          </w:r>
          <w:r w:rsidR="004B4A57">
            <w:rPr>
              <w:rStyle w:val="PageNumber"/>
              <w:noProof/>
            </w:rPr>
            <w:t>8</w:t>
          </w:r>
          <w:r w:rsidRPr="00B112A6">
            <w:rPr>
              <w:rStyle w:val="PageNumber"/>
            </w:rPr>
            <w:fldChar w:fldCharType="end"/>
          </w:r>
        </w:p>
      </w:tc>
    </w:tr>
  </w:tbl>
  <w:p w14:paraId="099CA590" w14:textId="3A829876" w:rsidR="003E5C1D" w:rsidRPr="00C8246E" w:rsidRDefault="003E5C1D" w:rsidP="00C8246E">
    <w:pPr>
      <w:pStyle w:val="Heade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FA692" w14:textId="77777777" w:rsidR="003E5C1D" w:rsidRDefault="003E5C1D" w:rsidP="00667E03"/>
  <w:tbl>
    <w:tblPr>
      <w:tblStyle w:val="TableStyleWhite"/>
      <w:tblW w:w="9360"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590"/>
      <w:gridCol w:w="270"/>
      <w:gridCol w:w="4500"/>
    </w:tblGrid>
    <w:tr w:rsidR="003E5C1D" w:rsidRPr="00C45A90" w14:paraId="72C48296" w14:textId="77777777" w:rsidTr="0066638D">
      <w:trPr>
        <w:cantSplit/>
      </w:trPr>
      <w:tc>
        <w:tcPr>
          <w:tcW w:w="4590" w:type="dxa"/>
          <w:vAlign w:val="bottom"/>
        </w:tcPr>
        <w:p w14:paraId="17B627AD" w14:textId="77777777" w:rsidR="003E5C1D" w:rsidRDefault="003E5C1D" w:rsidP="00667E03">
          <w:pPr>
            <w:pStyle w:val="Header"/>
            <w:jc w:val="left"/>
            <w:rPr>
              <w:sz w:val="16"/>
            </w:rPr>
          </w:pPr>
          <w:r w:rsidRPr="00CB5B8F">
            <w:rPr>
              <w:sz w:val="16"/>
            </w:rPr>
            <w:t>County of Los Angeles, Department of Registrar-Recorder/County Clerk</w:t>
          </w:r>
        </w:p>
        <w:p w14:paraId="421CDC68" w14:textId="7FED2BAC" w:rsidR="003E5C1D" w:rsidRPr="004A5155" w:rsidRDefault="003E5C1D" w:rsidP="00800A5F">
          <w:pPr>
            <w:pStyle w:val="Header-left"/>
            <w:framePr w:w="0" w:wrap="auto" w:vAnchor="margin" w:hAnchor="text" w:xAlign="left" w:yAlign="inline"/>
          </w:pPr>
          <w:r>
            <w:t>RFP Phase 2 For VSAP Implementation and Support Services APPENDIX A —  STATEMENT OF WORK</w:t>
          </w:r>
        </w:p>
      </w:tc>
      <w:tc>
        <w:tcPr>
          <w:tcW w:w="270" w:type="dxa"/>
          <w:vAlign w:val="bottom"/>
        </w:tcPr>
        <w:p w14:paraId="68406356" w14:textId="77777777" w:rsidR="003E5C1D" w:rsidRDefault="003E5C1D" w:rsidP="00667E03">
          <w:pPr>
            <w:pStyle w:val="Header-right"/>
          </w:pPr>
        </w:p>
      </w:tc>
      <w:tc>
        <w:tcPr>
          <w:tcW w:w="4500" w:type="dxa"/>
          <w:vAlign w:val="bottom"/>
        </w:tcPr>
        <w:p w14:paraId="092FC71E" w14:textId="77777777" w:rsidR="003E5C1D" w:rsidRPr="00145C14" w:rsidRDefault="003E5C1D" w:rsidP="00667E03">
          <w:pPr>
            <w:pStyle w:val="Header-right"/>
          </w:pPr>
          <w:r w:rsidRPr="006156D9">
            <w:t>RFP Phase 2</w:t>
          </w:r>
          <w:r w:rsidRPr="00145C14">
            <w:t>: #17-008</w:t>
          </w:r>
        </w:p>
        <w:p w14:paraId="08F67A75" w14:textId="77777777" w:rsidR="003E5C1D" w:rsidRPr="00C45A90" w:rsidRDefault="003E5C1D" w:rsidP="00667E03">
          <w:pPr>
            <w:pStyle w:val="Header-right"/>
          </w:pPr>
          <w:r w:rsidRPr="00145C14">
            <w:t>January 2, 2018</w:t>
          </w:r>
          <w:r>
            <w:t>— Page</w:t>
          </w:r>
          <w:r w:rsidRPr="00B112A6">
            <w:t xml:space="preserve"> </w:t>
          </w:r>
          <w:r w:rsidRPr="00B112A6">
            <w:rPr>
              <w:rStyle w:val="PageNumber"/>
            </w:rPr>
            <w:fldChar w:fldCharType="begin"/>
          </w:r>
          <w:r w:rsidRPr="00B112A6">
            <w:rPr>
              <w:rStyle w:val="PageNumber"/>
            </w:rPr>
            <w:instrText xml:space="preserve"> PAGE </w:instrText>
          </w:r>
          <w:r w:rsidRPr="00B112A6">
            <w:rPr>
              <w:rStyle w:val="PageNumber"/>
            </w:rPr>
            <w:fldChar w:fldCharType="separate"/>
          </w:r>
          <w:r w:rsidR="004B4A57">
            <w:rPr>
              <w:rStyle w:val="PageNumber"/>
              <w:noProof/>
            </w:rPr>
            <w:t>20</w:t>
          </w:r>
          <w:r w:rsidRPr="00B112A6">
            <w:rPr>
              <w:rStyle w:val="PageNumber"/>
            </w:rPr>
            <w:fldChar w:fldCharType="end"/>
          </w:r>
        </w:p>
      </w:tc>
    </w:tr>
  </w:tbl>
  <w:sdt>
    <w:sdtPr>
      <w:id w:val="-678119271"/>
      <w:docPartObj>
        <w:docPartGallery w:val="Watermarks"/>
        <w:docPartUnique/>
      </w:docPartObj>
    </w:sdtPr>
    <w:sdtEndPr/>
    <w:sdtContent>
      <w:p w14:paraId="3737C364" w14:textId="0E41A66B" w:rsidR="003E5C1D" w:rsidRPr="00C8246E" w:rsidRDefault="003E5C1D" w:rsidP="00C8246E">
        <w:pPr>
          <w:pStyle w:val="Header"/>
          <w:jc w:val="left"/>
        </w:pPr>
        <w:r>
          <w:rPr>
            <w:noProof/>
          </w:rPr>
          <mc:AlternateContent>
            <mc:Choice Requires="wps">
              <w:drawing>
                <wp:anchor distT="0" distB="0" distL="114300" distR="114300" simplePos="0" relativeHeight="251661824" behindDoc="1" locked="0" layoutInCell="0" allowOverlap="1" wp14:anchorId="590DBBE3" wp14:editId="16BA9061">
                  <wp:simplePos x="0" y="0"/>
                  <wp:positionH relativeFrom="margin">
                    <wp:align>center</wp:align>
                  </wp:positionH>
                  <wp:positionV relativeFrom="margin">
                    <wp:align>center</wp:align>
                  </wp:positionV>
                  <wp:extent cx="6703695" cy="1675765"/>
                  <wp:effectExtent l="0" t="1809750" r="0" b="164846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6CBAD7" w14:textId="77777777" w:rsidR="003E5C1D" w:rsidRDefault="003E5C1D" w:rsidP="0032375F">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CONFIDENTIAL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43" type="#_x0000_t202" style="position:absolute;margin-left:0;margin-top:0;width:527.85pt;height:131.95pt;rotation:-45;z-index:-251654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" o:allowincell="f" filled="f" stroked="f">
                  <v:stroke joinstyle="round"/>
                  <o:lock v:ext="edit" shapetype="t"/>
                  <v:textbox style="mso-fit-shape-to-text:t">
                    <w:txbxContent>
                      <w:p w14:paraId="3F6CBAD7" w14:textId="77777777" w:rsidR="003E5C1D" w:rsidRDefault="003E5C1D" w:rsidP="0032375F">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CONFIDENTIAL</w:t>
                        </w:r>
                      </w:p>
                    </w:txbxContent>
                  </v:textbox>
                  <w10:wrap anchorx="margin" anchory="margin"/>
                </v:shape>
              </w:pict>
            </mc:Fallback>
          </mc:AlternateConten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E6111" w14:textId="77777777" w:rsidR="003E5C1D" w:rsidRDefault="003E5C1D"/>
  <w:tbl>
    <w:tblPr>
      <w:tblStyle w:val="TableStyleWhite"/>
      <w:tblW w:w="13216"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6482"/>
      <w:gridCol w:w="380"/>
      <w:gridCol w:w="6354"/>
    </w:tblGrid>
    <w:tr w:rsidR="003E5C1D" w:rsidRPr="00C45A90" w14:paraId="30DC64AF" w14:textId="77777777" w:rsidTr="0066638D">
      <w:trPr>
        <w:cantSplit/>
        <w:trHeight w:val="879"/>
      </w:trPr>
      <w:tc>
        <w:tcPr>
          <w:tcW w:w="6482" w:type="dxa"/>
          <w:vAlign w:val="bottom"/>
        </w:tcPr>
        <w:p w14:paraId="4DAA624A" w14:textId="53A62B43" w:rsidR="003E5C1D" w:rsidRDefault="003E5C1D" w:rsidP="00D44BDF">
          <w:pPr>
            <w:pStyle w:val="Header"/>
            <w:jc w:val="left"/>
            <w:rPr>
              <w:sz w:val="16"/>
            </w:rPr>
          </w:pPr>
          <w:r w:rsidRPr="00CB5B8F">
            <w:rPr>
              <w:sz w:val="16"/>
            </w:rPr>
            <w:t>County of Los Angeles, Department of Registrar-Recorder/County Clerk</w:t>
          </w:r>
        </w:p>
        <w:p w14:paraId="7AA98026" w14:textId="77777777" w:rsidR="003E5C1D" w:rsidRDefault="003E5C1D" w:rsidP="00D44BDF">
          <w:pPr>
            <w:pStyle w:val="Header-left"/>
            <w:framePr w:w="0" w:wrap="auto" w:vAnchor="margin" w:hAnchor="text" w:xAlign="left" w:yAlign="inline"/>
          </w:pPr>
          <w:r>
            <w:t>RFP Phase 2 For VSAP Implementation and Support Services</w:t>
          </w:r>
        </w:p>
        <w:p w14:paraId="1C89919E" w14:textId="0FC1929C" w:rsidR="003E5C1D" w:rsidRPr="004A5155" w:rsidRDefault="003E5C1D" w:rsidP="00980840">
          <w:pPr>
            <w:pStyle w:val="Header-left"/>
            <w:framePr w:w="0" w:wrap="auto" w:vAnchor="margin" w:hAnchor="text" w:xAlign="left" w:yAlign="inline"/>
          </w:pPr>
          <w:r>
            <w:t>APPENDIX A —  STATEMENT OF WORK</w:t>
          </w:r>
        </w:p>
      </w:tc>
      <w:tc>
        <w:tcPr>
          <w:tcW w:w="380" w:type="dxa"/>
          <w:vAlign w:val="bottom"/>
        </w:tcPr>
        <w:p w14:paraId="64A420FB" w14:textId="77777777" w:rsidR="003E5C1D" w:rsidRDefault="003E5C1D" w:rsidP="00D44BDF">
          <w:pPr>
            <w:pStyle w:val="Header-right"/>
          </w:pPr>
        </w:p>
      </w:tc>
      <w:tc>
        <w:tcPr>
          <w:tcW w:w="6354" w:type="dxa"/>
          <w:vAlign w:val="bottom"/>
        </w:tcPr>
        <w:p w14:paraId="07921B13" w14:textId="77777777" w:rsidR="003E5C1D" w:rsidRPr="00145C14" w:rsidRDefault="003E5C1D" w:rsidP="00D44BDF">
          <w:pPr>
            <w:pStyle w:val="Header-right"/>
          </w:pPr>
          <w:r w:rsidRPr="006156D9">
            <w:t>RFP Phase 2</w:t>
          </w:r>
          <w:r w:rsidRPr="00145C14">
            <w:t>: #17-008</w:t>
          </w:r>
        </w:p>
        <w:p w14:paraId="0B254BDF" w14:textId="77777777" w:rsidR="003E5C1D" w:rsidRPr="00C45A90" w:rsidRDefault="003E5C1D" w:rsidP="00D44BDF">
          <w:pPr>
            <w:pStyle w:val="Header-right"/>
          </w:pPr>
          <w:r w:rsidRPr="00145C14">
            <w:t>January 2, 2018</w:t>
          </w:r>
          <w:r>
            <w:t>— Page</w:t>
          </w:r>
          <w:r w:rsidRPr="00B112A6">
            <w:t xml:space="preserve"> </w:t>
          </w:r>
          <w:r w:rsidRPr="00B112A6">
            <w:rPr>
              <w:rStyle w:val="PageNumber"/>
            </w:rPr>
            <w:fldChar w:fldCharType="begin"/>
          </w:r>
          <w:r w:rsidRPr="00B112A6">
            <w:rPr>
              <w:rStyle w:val="PageNumber"/>
            </w:rPr>
            <w:instrText xml:space="preserve"> PAGE </w:instrText>
          </w:r>
          <w:r w:rsidRPr="00B112A6">
            <w:rPr>
              <w:rStyle w:val="PageNumber"/>
            </w:rPr>
            <w:fldChar w:fldCharType="separate"/>
          </w:r>
          <w:r w:rsidR="004B4A57">
            <w:rPr>
              <w:rStyle w:val="PageNumber"/>
              <w:noProof/>
            </w:rPr>
            <w:t>22</w:t>
          </w:r>
          <w:r w:rsidRPr="00B112A6">
            <w:rPr>
              <w:rStyle w:val="PageNumber"/>
            </w:rPr>
            <w:fldChar w:fldCharType="end"/>
          </w:r>
        </w:p>
      </w:tc>
    </w:tr>
  </w:tbl>
  <w:p w14:paraId="5E8DA479" w14:textId="5A588C3E" w:rsidR="003E5C1D" w:rsidRPr="00C8246E" w:rsidRDefault="003E5C1D" w:rsidP="00C8246E">
    <w:pPr>
      <w:pStyle w:val="Header"/>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FB821" w14:textId="77777777" w:rsidR="003E5C1D" w:rsidRDefault="003E5C1D" w:rsidP="00667E03"/>
  <w:tbl>
    <w:tblPr>
      <w:tblStyle w:val="TableStyleWhite"/>
      <w:tblW w:w="9360"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590"/>
      <w:gridCol w:w="270"/>
      <w:gridCol w:w="4500"/>
    </w:tblGrid>
    <w:tr w:rsidR="003E5C1D" w:rsidRPr="00C45A90" w14:paraId="64560CC8" w14:textId="77777777" w:rsidTr="0066638D">
      <w:trPr>
        <w:cantSplit/>
      </w:trPr>
      <w:tc>
        <w:tcPr>
          <w:tcW w:w="4590" w:type="dxa"/>
          <w:vAlign w:val="bottom"/>
        </w:tcPr>
        <w:p w14:paraId="4C07B9A2" w14:textId="77777777" w:rsidR="003E5C1D" w:rsidRDefault="003E5C1D" w:rsidP="00667E03">
          <w:pPr>
            <w:pStyle w:val="Header"/>
            <w:jc w:val="left"/>
            <w:rPr>
              <w:sz w:val="16"/>
            </w:rPr>
          </w:pPr>
          <w:r w:rsidRPr="00CB5B8F">
            <w:rPr>
              <w:sz w:val="16"/>
            </w:rPr>
            <w:t>County of Los Angeles, Department of Registrar-Recorder/County Clerk</w:t>
          </w:r>
        </w:p>
        <w:p w14:paraId="5F694834" w14:textId="06FFB416" w:rsidR="003E5C1D" w:rsidRPr="004A5155" w:rsidRDefault="003E5C1D" w:rsidP="00667E03">
          <w:pPr>
            <w:pStyle w:val="Header-left"/>
            <w:framePr w:w="0" w:wrap="auto" w:vAnchor="margin" w:hAnchor="text" w:xAlign="left" w:yAlign="inline"/>
          </w:pPr>
          <w:r>
            <w:t>RFP Phase 2 For VSAP Implementation and Support Services APPENDIX A — STATEMENT OF WORK</w:t>
          </w:r>
        </w:p>
      </w:tc>
      <w:tc>
        <w:tcPr>
          <w:tcW w:w="270" w:type="dxa"/>
          <w:vAlign w:val="bottom"/>
        </w:tcPr>
        <w:p w14:paraId="6503D040" w14:textId="77777777" w:rsidR="003E5C1D" w:rsidRDefault="003E5C1D" w:rsidP="00667E03">
          <w:pPr>
            <w:pStyle w:val="Header-right"/>
          </w:pPr>
        </w:p>
      </w:tc>
      <w:tc>
        <w:tcPr>
          <w:tcW w:w="4500" w:type="dxa"/>
          <w:vAlign w:val="bottom"/>
        </w:tcPr>
        <w:p w14:paraId="5E590D87" w14:textId="77777777" w:rsidR="003E5C1D" w:rsidRPr="00145C14" w:rsidRDefault="003E5C1D" w:rsidP="00667E03">
          <w:pPr>
            <w:pStyle w:val="Header-right"/>
          </w:pPr>
          <w:r w:rsidRPr="006156D9">
            <w:t>RFP Phase 2</w:t>
          </w:r>
          <w:r w:rsidRPr="00145C14">
            <w:t>: #17-008</w:t>
          </w:r>
        </w:p>
        <w:p w14:paraId="1968CB90" w14:textId="77777777" w:rsidR="003E5C1D" w:rsidRPr="00C45A90" w:rsidRDefault="003E5C1D" w:rsidP="00667E03">
          <w:pPr>
            <w:pStyle w:val="Header-right"/>
          </w:pPr>
          <w:r w:rsidRPr="00145C14">
            <w:t>January 2, 2018</w:t>
          </w:r>
          <w:r>
            <w:t>— Page</w:t>
          </w:r>
          <w:r w:rsidRPr="00B112A6">
            <w:t xml:space="preserve"> </w:t>
          </w:r>
          <w:r w:rsidRPr="00B112A6">
            <w:rPr>
              <w:rStyle w:val="PageNumber"/>
            </w:rPr>
            <w:fldChar w:fldCharType="begin"/>
          </w:r>
          <w:r w:rsidRPr="00B112A6">
            <w:rPr>
              <w:rStyle w:val="PageNumber"/>
            </w:rPr>
            <w:instrText xml:space="preserve"> PAGE </w:instrText>
          </w:r>
          <w:r w:rsidRPr="00B112A6">
            <w:rPr>
              <w:rStyle w:val="PageNumber"/>
            </w:rPr>
            <w:fldChar w:fldCharType="separate"/>
          </w:r>
          <w:r w:rsidR="004B4A57">
            <w:rPr>
              <w:rStyle w:val="PageNumber"/>
              <w:noProof/>
            </w:rPr>
            <w:t>26</w:t>
          </w:r>
          <w:r w:rsidRPr="00B112A6">
            <w:rPr>
              <w:rStyle w:val="PageNumber"/>
            </w:rPr>
            <w:fldChar w:fldCharType="end"/>
          </w:r>
        </w:p>
      </w:tc>
    </w:tr>
  </w:tbl>
  <w:p w14:paraId="54353AB5" w14:textId="6A3DC8D3" w:rsidR="003E5C1D" w:rsidRPr="00C8246E" w:rsidRDefault="003E5C1D" w:rsidP="00C8246E">
    <w:pPr>
      <w:pStyle w:val="Header"/>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80875" w14:textId="77777777" w:rsidR="003E5C1D" w:rsidRDefault="003E5C1D"/>
  <w:tbl>
    <w:tblPr>
      <w:tblStyle w:val="TableStyleWhite"/>
      <w:tblW w:w="13216"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6482"/>
      <w:gridCol w:w="380"/>
      <w:gridCol w:w="6354"/>
    </w:tblGrid>
    <w:tr w:rsidR="003E5C1D" w:rsidRPr="00C45A90" w14:paraId="0B8024EE" w14:textId="77777777" w:rsidTr="0066638D">
      <w:trPr>
        <w:cantSplit/>
        <w:trHeight w:val="879"/>
      </w:trPr>
      <w:tc>
        <w:tcPr>
          <w:tcW w:w="6482" w:type="dxa"/>
          <w:vAlign w:val="bottom"/>
        </w:tcPr>
        <w:p w14:paraId="049F2349" w14:textId="18555C06" w:rsidR="003E5C1D" w:rsidRDefault="003E5C1D" w:rsidP="00AD00AD">
          <w:pPr>
            <w:pStyle w:val="Header"/>
            <w:jc w:val="left"/>
            <w:rPr>
              <w:sz w:val="16"/>
            </w:rPr>
          </w:pPr>
          <w:r w:rsidRPr="00CB5B8F">
            <w:rPr>
              <w:sz w:val="16"/>
            </w:rPr>
            <w:t>County of Los Angeles, Department of Registrar-Recorder/County Clerk</w:t>
          </w:r>
        </w:p>
        <w:p w14:paraId="6F2277A8" w14:textId="77777777" w:rsidR="003E5C1D" w:rsidRDefault="003E5C1D" w:rsidP="00AD00AD">
          <w:pPr>
            <w:pStyle w:val="Header-left"/>
            <w:framePr w:w="0" w:wrap="auto" w:vAnchor="margin" w:hAnchor="text" w:xAlign="left" w:yAlign="inline"/>
          </w:pPr>
          <w:r>
            <w:t>RFP Phase 2 For VSAP Implementation and Support Services</w:t>
          </w:r>
        </w:p>
        <w:p w14:paraId="68194C62" w14:textId="6145D1B7" w:rsidR="003E5C1D" w:rsidRPr="004A5155" w:rsidRDefault="003E5C1D" w:rsidP="00AD00AD">
          <w:pPr>
            <w:pStyle w:val="Header-left"/>
            <w:framePr w:w="0" w:wrap="auto" w:vAnchor="margin" w:hAnchor="text" w:xAlign="left" w:yAlign="inline"/>
          </w:pPr>
          <w:r>
            <w:t>APPENDIX A — STATEMENT OF WORK</w:t>
          </w:r>
        </w:p>
      </w:tc>
      <w:tc>
        <w:tcPr>
          <w:tcW w:w="380" w:type="dxa"/>
          <w:vAlign w:val="bottom"/>
        </w:tcPr>
        <w:p w14:paraId="2D943387" w14:textId="77777777" w:rsidR="003E5C1D" w:rsidRDefault="003E5C1D" w:rsidP="00AD00AD">
          <w:pPr>
            <w:pStyle w:val="Header-right"/>
          </w:pPr>
        </w:p>
      </w:tc>
      <w:tc>
        <w:tcPr>
          <w:tcW w:w="6354" w:type="dxa"/>
          <w:vAlign w:val="bottom"/>
        </w:tcPr>
        <w:p w14:paraId="29899969" w14:textId="77777777" w:rsidR="003E5C1D" w:rsidRPr="00145C14" w:rsidRDefault="003E5C1D" w:rsidP="00AD00AD">
          <w:pPr>
            <w:pStyle w:val="Header-right"/>
          </w:pPr>
          <w:r w:rsidRPr="006156D9">
            <w:t>RFP Phase 2</w:t>
          </w:r>
          <w:r w:rsidRPr="00145C14">
            <w:t>: #17-008</w:t>
          </w:r>
        </w:p>
        <w:p w14:paraId="1ECF230B" w14:textId="77777777" w:rsidR="003E5C1D" w:rsidRPr="00C45A90" w:rsidRDefault="003E5C1D" w:rsidP="00AD00AD">
          <w:pPr>
            <w:pStyle w:val="Header-right"/>
          </w:pPr>
          <w:r w:rsidRPr="00145C14">
            <w:t>January 2, 2018</w:t>
          </w:r>
          <w:r>
            <w:t>— Page</w:t>
          </w:r>
          <w:r w:rsidRPr="00B112A6">
            <w:t xml:space="preserve"> </w:t>
          </w:r>
          <w:r w:rsidRPr="00B112A6">
            <w:rPr>
              <w:rStyle w:val="PageNumber"/>
            </w:rPr>
            <w:fldChar w:fldCharType="begin"/>
          </w:r>
          <w:r w:rsidRPr="00B112A6">
            <w:rPr>
              <w:rStyle w:val="PageNumber"/>
            </w:rPr>
            <w:instrText xml:space="preserve"> PAGE </w:instrText>
          </w:r>
          <w:r w:rsidRPr="00B112A6">
            <w:rPr>
              <w:rStyle w:val="PageNumber"/>
            </w:rPr>
            <w:fldChar w:fldCharType="separate"/>
          </w:r>
          <w:r w:rsidR="004B4A57">
            <w:rPr>
              <w:rStyle w:val="PageNumber"/>
              <w:noProof/>
            </w:rPr>
            <w:t>27</w:t>
          </w:r>
          <w:r w:rsidRPr="00B112A6">
            <w:rPr>
              <w:rStyle w:val="PageNumber"/>
            </w:rPr>
            <w:fldChar w:fldCharType="end"/>
          </w:r>
        </w:p>
      </w:tc>
    </w:tr>
  </w:tbl>
  <w:p w14:paraId="1747EF30" w14:textId="48BC73CA" w:rsidR="003E5C1D" w:rsidRPr="00C8246E" w:rsidRDefault="003E5C1D" w:rsidP="00C8246E">
    <w:pPr>
      <w:pStyle w:val="Header"/>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3182A" w14:textId="1AEBDA6D" w:rsidR="003E5C1D" w:rsidRDefault="003E5C1D" w:rsidP="0039749E">
    <w:pPr>
      <w:pStyle w:val="Header"/>
    </w:pPr>
  </w:p>
  <w:tbl>
    <w:tblPr>
      <w:tblStyle w:val="TableStyleWhite"/>
      <w:tblW w:w="9360"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245"/>
      <w:gridCol w:w="142"/>
      <w:gridCol w:w="3973"/>
    </w:tblGrid>
    <w:tr w:rsidR="003E5C1D" w:rsidRPr="00C45A90" w14:paraId="6434830C" w14:textId="77777777" w:rsidTr="0039749E">
      <w:trPr>
        <w:cantSplit/>
      </w:trPr>
      <w:tc>
        <w:tcPr>
          <w:tcW w:w="5245" w:type="dxa"/>
          <w:vAlign w:val="bottom"/>
        </w:tcPr>
        <w:p w14:paraId="7CA57DF3" w14:textId="77777777" w:rsidR="003E5C1D" w:rsidRDefault="003E5C1D" w:rsidP="0039749E">
          <w:pPr>
            <w:pStyle w:val="Header-left"/>
            <w:framePr w:w="0" w:wrap="auto" w:vAnchor="margin" w:hAnchor="text" w:xAlign="left" w:yAlign="inline"/>
          </w:pPr>
        </w:p>
        <w:p w14:paraId="717D6E3D" w14:textId="77777777" w:rsidR="003E5C1D" w:rsidRDefault="003E5C1D" w:rsidP="0039749E">
          <w:pPr>
            <w:pStyle w:val="Header-left"/>
            <w:framePr w:w="0" w:wrap="auto" w:vAnchor="margin" w:hAnchor="text" w:xAlign="left" w:yAlign="inline"/>
          </w:pPr>
          <w:r w:rsidRPr="0039749E">
            <w:t>County of Los Angeles, Department of Registrar-Recorder/County Clerk</w:t>
          </w:r>
        </w:p>
        <w:p w14:paraId="6301E9AA" w14:textId="4E2857DB" w:rsidR="003E5C1D" w:rsidRPr="004A5155" w:rsidRDefault="003E5C1D" w:rsidP="00800A5F">
          <w:pPr>
            <w:pStyle w:val="Header-left"/>
            <w:framePr w:w="0" w:wrap="auto" w:vAnchor="margin" w:hAnchor="text" w:xAlign="left" w:yAlign="inline"/>
          </w:pPr>
          <w:r w:rsidRPr="0039749E">
            <w:t xml:space="preserve">RFP Phase 2 For VSAP Implementation and Support Services APPENDIX A — </w:t>
          </w:r>
          <w:r>
            <w:t xml:space="preserve"> STATEMENT OF WORK</w:t>
          </w:r>
        </w:p>
      </w:tc>
      <w:tc>
        <w:tcPr>
          <w:tcW w:w="142" w:type="dxa"/>
          <w:vAlign w:val="bottom"/>
        </w:tcPr>
        <w:p w14:paraId="5B6DFA3E" w14:textId="77777777" w:rsidR="003E5C1D" w:rsidRDefault="003E5C1D" w:rsidP="008A10AF">
          <w:pPr>
            <w:pStyle w:val="Header-right"/>
          </w:pPr>
        </w:p>
      </w:tc>
      <w:tc>
        <w:tcPr>
          <w:tcW w:w="3973" w:type="dxa"/>
          <w:vAlign w:val="bottom"/>
        </w:tcPr>
        <w:p w14:paraId="25261469" w14:textId="686D2686" w:rsidR="003E5C1D" w:rsidRPr="00ED030B" w:rsidRDefault="003E5C1D" w:rsidP="008A10AF">
          <w:pPr>
            <w:pStyle w:val="Header-right"/>
          </w:pPr>
          <w:r w:rsidRPr="0039749E">
            <w:t>RFP Phase 2: #17-008</w:t>
          </w:r>
        </w:p>
        <w:p w14:paraId="17C4C5B1" w14:textId="77777777" w:rsidR="003E5C1D" w:rsidRDefault="003E5C1D" w:rsidP="0039749E">
          <w:pPr>
            <w:pStyle w:val="Header-right"/>
          </w:pPr>
          <w:r w:rsidRPr="0039749E">
            <w:t>January 2, 2018</w:t>
          </w:r>
        </w:p>
        <w:p w14:paraId="40E9CB99" w14:textId="72E0DC62" w:rsidR="003E5C1D" w:rsidRPr="00C45A90" w:rsidRDefault="003E5C1D" w:rsidP="0039749E">
          <w:pPr>
            <w:pStyle w:val="Header-right"/>
          </w:pPr>
          <w:r>
            <w:t>Page</w:t>
          </w:r>
          <w:r w:rsidRPr="00B112A6">
            <w:t xml:space="preserve"> </w:t>
          </w:r>
          <w:r w:rsidRPr="00B112A6">
            <w:rPr>
              <w:rStyle w:val="PageNumber"/>
            </w:rPr>
            <w:fldChar w:fldCharType="begin"/>
          </w:r>
          <w:r w:rsidRPr="00B112A6">
            <w:rPr>
              <w:rStyle w:val="PageNumber"/>
            </w:rPr>
            <w:instrText xml:space="preserve"> PAGE </w:instrText>
          </w:r>
          <w:r w:rsidRPr="00B112A6">
            <w:rPr>
              <w:rStyle w:val="PageNumber"/>
            </w:rPr>
            <w:fldChar w:fldCharType="separate"/>
          </w:r>
          <w:r w:rsidR="004B4A57">
            <w:rPr>
              <w:rStyle w:val="PageNumber"/>
              <w:noProof/>
            </w:rPr>
            <w:t>54</w:t>
          </w:r>
          <w:r w:rsidRPr="00B112A6">
            <w:rPr>
              <w:rStyle w:val="PageNumber"/>
            </w:rPr>
            <w:fldChar w:fldCharType="end"/>
          </w:r>
        </w:p>
      </w:tc>
    </w:tr>
  </w:tbl>
  <w:p w14:paraId="3510A79A" w14:textId="77777777" w:rsidR="003E5C1D" w:rsidRPr="0039749E" w:rsidRDefault="003E5C1D" w:rsidP="0039749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D6332" w14:textId="77777777" w:rsidR="003E5C1D" w:rsidRDefault="003E5C1D" w:rsidP="0039749E">
    <w:pPr>
      <w:pStyle w:val="Header"/>
    </w:pPr>
  </w:p>
  <w:tbl>
    <w:tblPr>
      <w:tblStyle w:val="TableStyleWhite"/>
      <w:tblW w:w="13950"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387"/>
      <w:gridCol w:w="1903"/>
      <w:gridCol w:w="6660"/>
    </w:tblGrid>
    <w:tr w:rsidR="003E5C1D" w:rsidRPr="00C45A90" w14:paraId="40F1C8B4" w14:textId="77777777" w:rsidTr="00D86849">
      <w:trPr>
        <w:cantSplit/>
      </w:trPr>
      <w:tc>
        <w:tcPr>
          <w:tcW w:w="5387" w:type="dxa"/>
          <w:vAlign w:val="bottom"/>
        </w:tcPr>
        <w:p w14:paraId="48ECA912" w14:textId="77777777" w:rsidR="003E5C1D" w:rsidRDefault="003E5C1D" w:rsidP="008A10AF">
          <w:pPr>
            <w:pStyle w:val="Header-left"/>
            <w:framePr w:w="0" w:wrap="auto" w:vAnchor="margin" w:hAnchor="text" w:xAlign="left" w:yAlign="inline"/>
          </w:pPr>
        </w:p>
        <w:p w14:paraId="10FAE35B" w14:textId="5FFC55DF" w:rsidR="003E5C1D" w:rsidRDefault="003E5C1D" w:rsidP="008A10AF">
          <w:pPr>
            <w:pStyle w:val="Header-left"/>
            <w:framePr w:w="0" w:wrap="auto" w:vAnchor="margin" w:hAnchor="text" w:xAlign="left" w:yAlign="inline"/>
          </w:pPr>
          <w:r w:rsidRPr="00D86849">
            <w:t>County of Los Angeles, Department of Registrar-Recorder/County Clerk</w:t>
          </w:r>
        </w:p>
        <w:p w14:paraId="441B2236" w14:textId="77777777" w:rsidR="003E5C1D" w:rsidRDefault="003E5C1D" w:rsidP="008A10AF">
          <w:pPr>
            <w:pStyle w:val="Header-left"/>
            <w:framePr w:w="0" w:wrap="auto" w:vAnchor="margin" w:hAnchor="text" w:xAlign="left" w:yAlign="inline"/>
          </w:pPr>
          <w:r w:rsidRPr="00D86849">
            <w:t>RFP Phase 2 For VSAP Implem</w:t>
          </w:r>
          <w:r>
            <w:t>entation and Support Services</w:t>
          </w:r>
        </w:p>
        <w:p w14:paraId="1CBD9DED" w14:textId="5204FCD4" w:rsidR="003E5C1D" w:rsidRPr="004A5155" w:rsidRDefault="003E5C1D" w:rsidP="008A10AF">
          <w:pPr>
            <w:pStyle w:val="Header-left"/>
            <w:framePr w:w="0" w:wrap="auto" w:vAnchor="margin" w:hAnchor="text" w:xAlign="left" w:yAlign="inline"/>
          </w:pPr>
          <w:r>
            <w:t>APPENDIX A — STATEMENT OF WORK</w:t>
          </w:r>
        </w:p>
      </w:tc>
      <w:tc>
        <w:tcPr>
          <w:tcW w:w="1903" w:type="dxa"/>
          <w:vAlign w:val="bottom"/>
        </w:tcPr>
        <w:p w14:paraId="31604166" w14:textId="77777777" w:rsidR="003E5C1D" w:rsidRDefault="003E5C1D" w:rsidP="008A10AF">
          <w:pPr>
            <w:pStyle w:val="Header-right"/>
          </w:pPr>
        </w:p>
      </w:tc>
      <w:tc>
        <w:tcPr>
          <w:tcW w:w="6660" w:type="dxa"/>
          <w:vAlign w:val="bottom"/>
        </w:tcPr>
        <w:p w14:paraId="59D856F6" w14:textId="77777777" w:rsidR="003E5C1D" w:rsidRDefault="003E5C1D" w:rsidP="008A10AF">
          <w:pPr>
            <w:pStyle w:val="Header-right"/>
          </w:pPr>
          <w:r w:rsidRPr="00D86849">
            <w:t>RFP Phase 2: #17-008</w:t>
          </w:r>
        </w:p>
        <w:p w14:paraId="66D7A292" w14:textId="77777777" w:rsidR="003E5C1D" w:rsidRDefault="003E5C1D" w:rsidP="008A10AF">
          <w:pPr>
            <w:pStyle w:val="Header-right"/>
          </w:pPr>
          <w:r w:rsidRPr="00D86849">
            <w:t>January 2, 2018</w:t>
          </w:r>
        </w:p>
        <w:p w14:paraId="73C75416" w14:textId="7984A9DB" w:rsidR="003E5C1D" w:rsidRPr="00C45A90" w:rsidRDefault="003E5C1D" w:rsidP="008A10AF">
          <w:pPr>
            <w:pStyle w:val="Header-right"/>
          </w:pPr>
          <w:r>
            <w:t>Page</w:t>
          </w:r>
          <w:r w:rsidRPr="00B112A6">
            <w:t xml:space="preserve"> </w:t>
          </w:r>
          <w:r w:rsidRPr="00B112A6">
            <w:rPr>
              <w:rStyle w:val="PageNumber"/>
            </w:rPr>
            <w:fldChar w:fldCharType="begin"/>
          </w:r>
          <w:r w:rsidRPr="00B112A6">
            <w:rPr>
              <w:rStyle w:val="PageNumber"/>
            </w:rPr>
            <w:instrText xml:space="preserve"> PAGE </w:instrText>
          </w:r>
          <w:r w:rsidRPr="00B112A6">
            <w:rPr>
              <w:rStyle w:val="PageNumber"/>
            </w:rPr>
            <w:fldChar w:fldCharType="separate"/>
          </w:r>
          <w:r w:rsidR="004B4A57">
            <w:rPr>
              <w:rStyle w:val="PageNumber"/>
              <w:noProof/>
            </w:rPr>
            <w:t>56</w:t>
          </w:r>
          <w:r w:rsidRPr="00B112A6">
            <w:rPr>
              <w:rStyle w:val="PageNumber"/>
            </w:rPr>
            <w:fldChar w:fldCharType="end"/>
          </w:r>
        </w:p>
      </w:tc>
    </w:tr>
  </w:tbl>
  <w:p w14:paraId="7C01466B" w14:textId="77777777" w:rsidR="003E5C1D" w:rsidRPr="0039749E" w:rsidRDefault="003E5C1D" w:rsidP="0039749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StyleWhite"/>
      <w:tblW w:w="9360"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245"/>
      <w:gridCol w:w="142"/>
      <w:gridCol w:w="3973"/>
    </w:tblGrid>
    <w:tr w:rsidR="003E5C1D" w:rsidRPr="00C45A90" w14:paraId="57D23099" w14:textId="77777777" w:rsidTr="008A10AF">
      <w:trPr>
        <w:cantSplit/>
      </w:trPr>
      <w:tc>
        <w:tcPr>
          <w:tcW w:w="5245" w:type="dxa"/>
          <w:vAlign w:val="bottom"/>
        </w:tcPr>
        <w:p w14:paraId="100AD5C1" w14:textId="77777777" w:rsidR="003E5C1D" w:rsidRDefault="003E5C1D" w:rsidP="00D86849">
          <w:pPr>
            <w:pStyle w:val="Header-left"/>
            <w:framePr w:w="0" w:wrap="auto" w:vAnchor="margin" w:hAnchor="text" w:xAlign="left" w:yAlign="inline"/>
          </w:pPr>
        </w:p>
        <w:p w14:paraId="4189CD6F" w14:textId="3B193608" w:rsidR="003E5C1D" w:rsidRDefault="003E5C1D" w:rsidP="00D86849">
          <w:pPr>
            <w:pStyle w:val="Header-left"/>
            <w:framePr w:w="0" w:wrap="auto" w:vAnchor="margin" w:hAnchor="text" w:xAlign="left" w:yAlign="inline"/>
          </w:pPr>
          <w:r w:rsidRPr="0039749E">
            <w:t>County of Los Angeles, Department of Registrar-Recorder/County Clerk</w:t>
          </w:r>
        </w:p>
        <w:p w14:paraId="4F66F030" w14:textId="77777777" w:rsidR="003E5C1D" w:rsidRDefault="003E5C1D" w:rsidP="00D86849">
          <w:pPr>
            <w:pStyle w:val="Header-left"/>
            <w:framePr w:w="0" w:wrap="auto" w:vAnchor="margin" w:hAnchor="text" w:xAlign="left" w:yAlign="inline"/>
          </w:pPr>
          <w:r w:rsidRPr="0039749E">
            <w:t>RFP Phase 2 For VSAP Implem</w:t>
          </w:r>
          <w:r>
            <w:t>entation and Support Services</w:t>
          </w:r>
        </w:p>
        <w:p w14:paraId="5E9AF2FD" w14:textId="326DDDFD" w:rsidR="003E5C1D" w:rsidRPr="004A5155" w:rsidRDefault="003E5C1D" w:rsidP="00D86849">
          <w:pPr>
            <w:pStyle w:val="Header-left"/>
            <w:framePr w:w="0" w:wrap="auto" w:vAnchor="margin" w:hAnchor="text" w:xAlign="left" w:yAlign="inline"/>
          </w:pPr>
          <w:r>
            <w:t>APPENDIX A — STATEMENT OF WORK</w:t>
          </w:r>
        </w:p>
      </w:tc>
      <w:tc>
        <w:tcPr>
          <w:tcW w:w="142" w:type="dxa"/>
          <w:vAlign w:val="bottom"/>
        </w:tcPr>
        <w:p w14:paraId="7968C1AD" w14:textId="77777777" w:rsidR="003E5C1D" w:rsidRDefault="003E5C1D" w:rsidP="00D86849">
          <w:pPr>
            <w:pStyle w:val="Header-right"/>
          </w:pPr>
        </w:p>
      </w:tc>
      <w:tc>
        <w:tcPr>
          <w:tcW w:w="3973" w:type="dxa"/>
          <w:vAlign w:val="bottom"/>
        </w:tcPr>
        <w:p w14:paraId="42DB0E05" w14:textId="77777777" w:rsidR="003E5C1D" w:rsidRPr="00ED030B" w:rsidRDefault="003E5C1D" w:rsidP="00D86849">
          <w:pPr>
            <w:pStyle w:val="Header-right"/>
          </w:pPr>
          <w:r w:rsidRPr="0039749E">
            <w:t>RFP Phase 2: #17-008</w:t>
          </w:r>
        </w:p>
        <w:p w14:paraId="68B5BF8A" w14:textId="77777777" w:rsidR="003E5C1D" w:rsidRDefault="003E5C1D" w:rsidP="00D86849">
          <w:pPr>
            <w:pStyle w:val="Header-right"/>
          </w:pPr>
          <w:r w:rsidRPr="0039749E">
            <w:t>January 2, 2018</w:t>
          </w:r>
        </w:p>
        <w:p w14:paraId="1F81F64A" w14:textId="77777777" w:rsidR="003E5C1D" w:rsidRPr="00C45A90" w:rsidRDefault="003E5C1D" w:rsidP="00D86849">
          <w:pPr>
            <w:pStyle w:val="Header-right"/>
          </w:pPr>
          <w:r>
            <w:t>Page</w:t>
          </w:r>
          <w:r w:rsidRPr="00B112A6">
            <w:t xml:space="preserve"> </w:t>
          </w:r>
          <w:r w:rsidRPr="00B112A6">
            <w:rPr>
              <w:rStyle w:val="PageNumber"/>
            </w:rPr>
            <w:fldChar w:fldCharType="begin"/>
          </w:r>
          <w:r w:rsidRPr="00B112A6">
            <w:rPr>
              <w:rStyle w:val="PageNumber"/>
            </w:rPr>
            <w:instrText xml:space="preserve"> PAGE </w:instrText>
          </w:r>
          <w:r w:rsidRPr="00B112A6">
            <w:rPr>
              <w:rStyle w:val="PageNumber"/>
            </w:rPr>
            <w:fldChar w:fldCharType="separate"/>
          </w:r>
          <w:r w:rsidR="004B4A57">
            <w:rPr>
              <w:rStyle w:val="PageNumber"/>
              <w:noProof/>
            </w:rPr>
            <w:t>73</w:t>
          </w:r>
          <w:r w:rsidRPr="00B112A6">
            <w:rPr>
              <w:rStyle w:val="PageNumber"/>
            </w:rPr>
            <w:fldChar w:fldCharType="end"/>
          </w:r>
        </w:p>
      </w:tc>
    </w:tr>
  </w:tbl>
  <w:p w14:paraId="205B8316" w14:textId="38B4F7C9" w:rsidR="003E5C1D" w:rsidRPr="00C8246E" w:rsidRDefault="003E5C1D" w:rsidP="006374C0">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708ECF0"/>
    <w:lvl w:ilvl="0">
      <w:numFmt w:val="decimal"/>
      <w:lvlText w:val="*"/>
      <w:lvlJc w:val="left"/>
    </w:lvl>
  </w:abstractNum>
  <w:abstractNum w:abstractNumId="1">
    <w:nsid w:val="066A4E68"/>
    <w:multiLevelType w:val="multilevel"/>
    <w:tmpl w:val="77D8FC08"/>
    <w:styleLink w:val="Headings-noTOC"/>
    <w:lvl w:ilvl="0">
      <w:start w:val="1"/>
      <w:numFmt w:val="none"/>
      <w:pStyle w:val="Heading1-noTOC"/>
      <w:suff w:val="nothing"/>
      <w:lvlText w:val="%1"/>
      <w:lvlJc w:val="left"/>
      <w:pPr>
        <w:ind w:left="0" w:firstLine="0"/>
      </w:pPr>
      <w:rPr>
        <w:rFonts w:ascii="Arial" w:hAnsi="Arial" w:hint="default"/>
        <w:b/>
        <w:i w:val="0"/>
        <w:sz w:val="32"/>
      </w:rPr>
    </w:lvl>
    <w:lvl w:ilvl="1">
      <w:start w:val="1"/>
      <w:numFmt w:val="none"/>
      <w:lvlRestart w:val="0"/>
      <w:pStyle w:val="Heading2-noTOC"/>
      <w:suff w:val="nothing"/>
      <w:lvlText w:val="%2"/>
      <w:lvlJc w:val="left"/>
      <w:pPr>
        <w:ind w:left="0" w:firstLine="0"/>
      </w:pPr>
      <w:rPr>
        <w:rFonts w:ascii="Arial" w:hAnsi="Arial" w:hint="default"/>
        <w:b/>
        <w:i w:val="0"/>
        <w:spacing w:val="10"/>
        <w:sz w:val="28"/>
      </w:rPr>
    </w:lvl>
    <w:lvl w:ilvl="2">
      <w:start w:val="1"/>
      <w:numFmt w:val="none"/>
      <w:lvlRestart w:val="0"/>
      <w:pStyle w:val="Heading3-noTOC"/>
      <w:suff w:val="nothing"/>
      <w:lvlText w:val="%3"/>
      <w:lvlJc w:val="left"/>
      <w:pPr>
        <w:ind w:left="0" w:firstLine="0"/>
      </w:pPr>
      <w:rPr>
        <w:rFonts w:ascii="Arial" w:hAnsi="Arial" w:hint="default"/>
        <w:b/>
        <w:i w:val="0"/>
        <w:sz w:val="24"/>
      </w:rPr>
    </w:lvl>
    <w:lvl w:ilvl="3">
      <w:start w:val="1"/>
      <w:numFmt w:val="none"/>
      <w:lvlRestart w:val="0"/>
      <w:pStyle w:val="Heading4-noTOC"/>
      <w:suff w:val="nothing"/>
      <w:lvlText w:val=""/>
      <w:lvlJc w:val="left"/>
      <w:pPr>
        <w:ind w:left="0" w:firstLine="0"/>
      </w:pPr>
      <w:rPr>
        <w:rFonts w:ascii="Arial" w:hAnsi="Arial" w:cs="Arial" w:hint="default"/>
        <w:b/>
        <w:bCs w:val="0"/>
        <w:i/>
        <w:iCs w:val="0"/>
        <w:sz w:val="24"/>
        <w:szCs w:val="24"/>
      </w:rPr>
    </w:lvl>
    <w:lvl w:ilvl="4">
      <w:start w:val="1"/>
      <w:numFmt w:val="none"/>
      <w:lvlRestart w:val="0"/>
      <w:pStyle w:val="Heading5-noTOC"/>
      <w:suff w:val="nothing"/>
      <w:lvlText w:val=""/>
      <w:lvlJc w:val="left"/>
      <w:pPr>
        <w:ind w:left="0" w:firstLine="0"/>
      </w:pPr>
      <w:rPr>
        <w:rFonts w:ascii="Arial" w:hAnsi="Arial" w:hint="default"/>
        <w:b/>
        <w:i/>
        <w:sz w:val="24"/>
        <w:u w:val="single"/>
      </w:rPr>
    </w:lvl>
    <w:lvl w:ilvl="5">
      <w:start w:val="1"/>
      <w:numFmt w:val="none"/>
      <w:lvlRestart w:val="0"/>
      <w:pStyle w:val="Heading6-noTOC"/>
      <w:suff w:val="nothing"/>
      <w:lvlText w:val=""/>
      <w:lvlJc w:val="left"/>
      <w:pPr>
        <w:ind w:left="0" w:firstLine="0"/>
      </w:pPr>
      <w:rPr>
        <w:rFonts w:ascii="Arial" w:hAnsi="Arial" w:hint="default"/>
        <w:b w:val="0"/>
        <w:i w:val="0"/>
        <w:sz w:val="24"/>
      </w:rPr>
    </w:lvl>
    <w:lvl w:ilvl="6">
      <w:start w:val="1"/>
      <w:numFmt w:val="none"/>
      <w:lvlRestart w:val="0"/>
      <w:pStyle w:val="Heading7-noTOC"/>
      <w:suff w:val="nothing"/>
      <w:lvlText w:val=""/>
      <w:lvlJc w:val="left"/>
      <w:pPr>
        <w:ind w:left="0" w:firstLine="0"/>
      </w:pPr>
      <w:rPr>
        <w:rFonts w:ascii="Arial" w:hAnsi="Arial" w:hint="default"/>
        <w:b w:val="0"/>
        <w:i/>
        <w:sz w:val="24"/>
      </w:rPr>
    </w:lvl>
    <w:lvl w:ilvl="7">
      <w:start w:val="1"/>
      <w:numFmt w:val="none"/>
      <w:lvlRestart w:val="0"/>
      <w:pStyle w:val="Heading8-noTOC"/>
      <w:suff w:val="nothing"/>
      <w:lvlText w:val=""/>
      <w:lvlJc w:val="left"/>
      <w:pPr>
        <w:ind w:left="0" w:firstLine="0"/>
      </w:pPr>
      <w:rPr>
        <w:rFonts w:ascii="Arial" w:hAnsi="Arial" w:hint="default"/>
        <w:b w:val="0"/>
        <w:i/>
        <w:sz w:val="24"/>
        <w:u w:val="single"/>
      </w:rPr>
    </w:lvl>
    <w:lvl w:ilvl="8">
      <w:start w:val="1"/>
      <w:numFmt w:val="none"/>
      <w:lvlRestart w:val="0"/>
      <w:pStyle w:val="Heading9-noTOC"/>
      <w:suff w:val="nothing"/>
      <w:lvlText w:val=""/>
      <w:lvlJc w:val="left"/>
      <w:pPr>
        <w:ind w:left="0" w:firstLine="0"/>
      </w:pPr>
      <w:rPr>
        <w:rFonts w:ascii="Arial" w:hAnsi="Arial" w:hint="default"/>
        <w:b/>
        <w:i w:val="0"/>
        <w:sz w:val="22"/>
      </w:rPr>
    </w:lvl>
  </w:abstractNum>
  <w:abstractNum w:abstractNumId="2">
    <w:nsid w:val="0CD328A3"/>
    <w:multiLevelType w:val="multilevel"/>
    <w:tmpl w:val="40707BBC"/>
    <w:lvl w:ilvl="0">
      <w:start w:val="1"/>
      <w:numFmt w:val="decimal"/>
      <w:pStyle w:val="Num-Heading1-noTOC"/>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EA17615"/>
    <w:multiLevelType w:val="hybridMultilevel"/>
    <w:tmpl w:val="CCDCA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773B70"/>
    <w:multiLevelType w:val="multilevel"/>
    <w:tmpl w:val="5C1637E8"/>
    <w:styleLink w:val="TableBullets2"/>
    <w:lvl w:ilvl="0">
      <w:start w:val="1"/>
      <w:numFmt w:val="bullet"/>
      <w:pStyle w:val="TableBullet6"/>
      <w:lvlText w:val=""/>
      <w:lvlJc w:val="left"/>
      <w:pPr>
        <w:tabs>
          <w:tab w:val="num" w:pos="360"/>
        </w:tabs>
        <w:ind w:left="360" w:hanging="274"/>
      </w:pPr>
      <w:rPr>
        <w:rFonts w:ascii="Wingdings" w:hAnsi="Wingdings" w:hint="default"/>
        <w:sz w:val="18"/>
      </w:rPr>
    </w:lvl>
    <w:lvl w:ilvl="1">
      <w:start w:val="1"/>
      <w:numFmt w:val="bullet"/>
      <w:lvlRestart w:val="0"/>
      <w:pStyle w:val="TableBullet7"/>
      <w:lvlText w:val=""/>
      <w:lvlJc w:val="left"/>
      <w:pPr>
        <w:tabs>
          <w:tab w:val="num" w:pos="720"/>
        </w:tabs>
        <w:ind w:left="720" w:hanging="360"/>
      </w:pPr>
      <w:rPr>
        <w:rFonts w:ascii="Wingdings" w:hAnsi="Wingdings" w:hint="default"/>
        <w:sz w:val="18"/>
      </w:rPr>
    </w:lvl>
    <w:lvl w:ilvl="2">
      <w:start w:val="1"/>
      <w:numFmt w:val="bullet"/>
      <w:lvlRestart w:val="0"/>
      <w:pStyle w:val="TableBullet8"/>
      <w:lvlText w:val=""/>
      <w:lvlJc w:val="left"/>
      <w:pPr>
        <w:tabs>
          <w:tab w:val="num" w:pos="360"/>
        </w:tabs>
        <w:ind w:left="360" w:hanging="274"/>
      </w:pPr>
      <w:rPr>
        <w:rFonts w:ascii="Wingdings" w:hAnsi="Wingdings" w:hint="default"/>
        <w:sz w:val="18"/>
      </w:rPr>
    </w:lvl>
    <w:lvl w:ilvl="3">
      <w:start w:val="1"/>
      <w:numFmt w:val="bullet"/>
      <w:lvlRestart w:val="0"/>
      <w:pStyle w:val="TableBullet9"/>
      <w:lvlText w:val=""/>
      <w:lvlJc w:val="left"/>
      <w:pPr>
        <w:tabs>
          <w:tab w:val="num" w:pos="720"/>
        </w:tabs>
        <w:ind w:left="720" w:hanging="360"/>
      </w:pPr>
      <w:rPr>
        <w:rFonts w:ascii="Wingdings" w:hAnsi="Wingdings" w:hint="default"/>
        <w:sz w:val="18"/>
      </w:rPr>
    </w:lvl>
    <w:lvl w:ilvl="4">
      <w:start w:val="1"/>
      <w:numFmt w:val="bullet"/>
      <w:lvlRestart w:val="0"/>
      <w:pStyle w:val="TableBullet10"/>
      <w:lvlText w:val=""/>
      <w:lvlJc w:val="left"/>
      <w:pPr>
        <w:tabs>
          <w:tab w:val="num" w:pos="360"/>
        </w:tabs>
        <w:ind w:left="360" w:hanging="274"/>
      </w:pPr>
      <w:rPr>
        <w:rFonts w:ascii="Wingdings" w:hAnsi="Wingdings" w:hint="default"/>
        <w:sz w:val="32"/>
      </w:rPr>
    </w:lvl>
    <w:lvl w:ilvl="5">
      <w:start w:val="1"/>
      <w:numFmt w:val="bullet"/>
      <w:lvlRestart w:val="0"/>
      <w:pStyle w:val="TableBullet11"/>
      <w:lvlText w:val=""/>
      <w:lvlJc w:val="left"/>
      <w:pPr>
        <w:tabs>
          <w:tab w:val="num" w:pos="720"/>
        </w:tabs>
        <w:ind w:left="720" w:hanging="360"/>
      </w:pPr>
      <w:rPr>
        <w:rFonts w:ascii="Wingdings" w:hAnsi="Wingdings" w:hint="default"/>
        <w:sz w:val="32"/>
      </w:rPr>
    </w:lvl>
    <w:lvl w:ilvl="6">
      <w:start w:val="1"/>
      <w:numFmt w:val="bullet"/>
      <w:lvlRestart w:val="0"/>
      <w:pStyle w:val="TableBullet12"/>
      <w:lvlText w:val=""/>
      <w:lvlJc w:val="left"/>
      <w:pPr>
        <w:tabs>
          <w:tab w:val="num" w:pos="360"/>
        </w:tabs>
        <w:ind w:left="360" w:hanging="274"/>
      </w:pPr>
      <w:rPr>
        <w:rFonts w:ascii="Wingdings" w:hAnsi="Wingdings" w:hint="default"/>
        <w:sz w:val="32"/>
      </w:rPr>
    </w:lvl>
    <w:lvl w:ilvl="7">
      <w:start w:val="1"/>
      <w:numFmt w:val="bullet"/>
      <w:lvlRestart w:val="0"/>
      <w:pStyle w:val="TableBullet13"/>
      <w:lvlText w:val=""/>
      <w:lvlJc w:val="left"/>
      <w:pPr>
        <w:tabs>
          <w:tab w:val="num" w:pos="720"/>
        </w:tabs>
        <w:ind w:left="720" w:hanging="360"/>
      </w:pPr>
      <w:rPr>
        <w:rFonts w:ascii="Wingdings" w:hAnsi="Wingdings" w:hint="default"/>
        <w:sz w:val="32"/>
      </w:rPr>
    </w:lvl>
    <w:lvl w:ilvl="8">
      <w:start w:val="1"/>
      <w:numFmt w:val="bullet"/>
      <w:lvlRestart w:val="0"/>
      <w:pStyle w:val="TableBullet14"/>
      <w:lvlText w:val=""/>
      <w:lvlJc w:val="left"/>
      <w:pPr>
        <w:tabs>
          <w:tab w:val="num" w:pos="720"/>
        </w:tabs>
        <w:ind w:left="720" w:hanging="360"/>
      </w:pPr>
      <w:rPr>
        <w:rFonts w:ascii="Symbol" w:hAnsi="Symbol" w:hint="default"/>
        <w:sz w:val="24"/>
      </w:rPr>
    </w:lvl>
  </w:abstractNum>
  <w:abstractNum w:abstractNumId="5">
    <w:nsid w:val="1A8935D1"/>
    <w:multiLevelType w:val="multilevel"/>
    <w:tmpl w:val="9D60E7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2297460E"/>
    <w:multiLevelType w:val="multilevel"/>
    <w:tmpl w:val="B818F49C"/>
    <w:lvl w:ilvl="0">
      <w:start w:val="1"/>
      <w:numFmt w:val="bullet"/>
      <w:lvlText w:val="■"/>
      <w:lvlJc w:val="left"/>
      <w:pPr>
        <w:ind w:left="720" w:hanging="360"/>
      </w:pPr>
      <w:rPr>
        <w:rFonts w:ascii="Noto Sans Symbols" w:eastAsia="Noto Sans Symbols" w:hAnsi="Noto Sans Symbols" w:cs="Noto Sans Symbols"/>
        <w:b w:val="0"/>
        <w:i w:val="0"/>
        <w:color w:val="000000"/>
        <w:sz w:val="22"/>
        <w:szCs w:val="22"/>
      </w:rPr>
    </w:lvl>
    <w:lvl w:ilvl="1">
      <w:start w:val="1"/>
      <w:numFmt w:val="decimal"/>
      <w:lvlText w:val=""/>
      <w:lvlJc w:val="left"/>
      <w:pPr>
        <w:ind w:left="720" w:firstLine="0"/>
      </w:pPr>
      <w:rPr>
        <w:b w:val="0"/>
        <w:i w:val="0"/>
        <w:sz w:val="18"/>
        <w:szCs w:val="18"/>
      </w:r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
      <w:lvlJc w:val="left"/>
      <w:pPr>
        <w:ind w:left="1080" w:firstLine="0"/>
      </w:pPr>
    </w:lvl>
    <w:lvl w:ilvl="4">
      <w:start w:val="1"/>
      <w:numFmt w:val="bullet"/>
      <w:lvlText w:val="─"/>
      <w:lvlJc w:val="left"/>
      <w:pPr>
        <w:ind w:left="1440" w:hanging="360"/>
      </w:pPr>
      <w:rPr>
        <w:rFonts w:ascii="Times New Roman" w:eastAsia="Times New Roman" w:hAnsi="Times New Roman" w:cs="Times New Roman"/>
        <w:sz w:val="24"/>
        <w:szCs w:val="24"/>
      </w:rPr>
    </w:lvl>
    <w:lvl w:ilvl="5">
      <w:start w:val="1"/>
      <w:numFmt w:val="decimal"/>
      <w:lvlText w:val=""/>
      <w:lvlJc w:val="left"/>
      <w:pPr>
        <w:ind w:left="1440" w:firstLine="0"/>
      </w:pPr>
    </w:lvl>
    <w:lvl w:ilvl="6">
      <w:start w:val="1"/>
      <w:numFmt w:val="bullet"/>
      <w:lvlText w:val="»"/>
      <w:lvlJc w:val="left"/>
      <w:pPr>
        <w:ind w:left="1800" w:hanging="360"/>
      </w:pPr>
      <w:rPr>
        <w:rFonts w:ascii="Times New Roman" w:eastAsia="Times New Roman" w:hAnsi="Times New Roman" w:cs="Times New Roman"/>
        <w:sz w:val="28"/>
        <w:szCs w:val="28"/>
      </w:rPr>
    </w:lvl>
    <w:lvl w:ilvl="7">
      <w:start w:val="1"/>
      <w:numFmt w:val="decimal"/>
      <w:lvlText w:val=""/>
      <w:lvlJc w:val="left"/>
      <w:pPr>
        <w:ind w:left="1800" w:firstLine="0"/>
      </w:pPr>
      <w:rPr>
        <w:sz w:val="28"/>
        <w:szCs w:val="28"/>
      </w:rPr>
    </w:lvl>
    <w:lvl w:ilvl="8">
      <w:start w:val="1"/>
      <w:numFmt w:val="bullet"/>
      <w:lvlText w:val="●"/>
      <w:lvlJc w:val="left"/>
      <w:pPr>
        <w:ind w:left="720" w:hanging="360"/>
      </w:pPr>
      <w:rPr>
        <w:rFonts w:ascii="Noto Sans Symbols" w:eastAsia="Noto Sans Symbols" w:hAnsi="Noto Sans Symbols" w:cs="Noto Sans Symbols"/>
        <w:sz w:val="28"/>
        <w:szCs w:val="28"/>
      </w:rPr>
    </w:lvl>
  </w:abstractNum>
  <w:abstractNum w:abstractNumId="7">
    <w:nsid w:val="2520705E"/>
    <w:multiLevelType w:val="hybridMultilevel"/>
    <w:tmpl w:val="1FF8D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544F52"/>
    <w:multiLevelType w:val="multilevel"/>
    <w:tmpl w:val="0644A352"/>
    <w:lvl w:ilvl="0">
      <w:start w:val="1"/>
      <w:numFmt w:val="decimal"/>
      <w:lvlText w:val="%1.0"/>
      <w:lvlJc w:val="left"/>
      <w:pPr>
        <w:tabs>
          <w:tab w:val="num" w:pos="720"/>
        </w:tabs>
        <w:ind w:left="720" w:hanging="720"/>
      </w:pPr>
      <w:rPr>
        <w:rFonts w:ascii="Arial" w:hAnsi="Arial" w:hint="default"/>
        <w:b/>
        <w:i w:val="0"/>
        <w:sz w:val="32"/>
      </w:rPr>
    </w:lvl>
    <w:lvl w:ilvl="1">
      <w:start w:val="1"/>
      <w:numFmt w:val="decimal"/>
      <w:pStyle w:val="Num-Heading2-noTOC"/>
      <w:lvlText w:val="%1.%2"/>
      <w:lvlJc w:val="left"/>
      <w:pPr>
        <w:tabs>
          <w:tab w:val="num" w:pos="720"/>
        </w:tabs>
        <w:ind w:left="720" w:hanging="720"/>
      </w:pPr>
      <w:rPr>
        <w:rFonts w:ascii="Arial" w:hAnsi="Arial" w:hint="default"/>
        <w:b/>
        <w:i w:val="0"/>
        <w:spacing w:val="10"/>
        <w:sz w:val="28"/>
      </w:rPr>
    </w:lvl>
    <w:lvl w:ilvl="2">
      <w:start w:val="1"/>
      <w:numFmt w:val="decimal"/>
      <w:pStyle w:val="Num-Heading3-noTOC"/>
      <w:lvlText w:val="%1.%2.%3"/>
      <w:lvlJc w:val="left"/>
      <w:pPr>
        <w:tabs>
          <w:tab w:val="num" w:pos="907"/>
        </w:tabs>
        <w:ind w:left="907" w:hanging="907"/>
      </w:pPr>
      <w:rPr>
        <w:rFonts w:ascii="Arial" w:hAnsi="Arial" w:hint="default"/>
        <w:b/>
        <w:i w:val="0"/>
        <w:sz w:val="24"/>
      </w:rPr>
    </w:lvl>
    <w:lvl w:ilvl="3">
      <w:start w:val="1"/>
      <w:numFmt w:val="decimal"/>
      <w:pStyle w:val="Num-Heading4-noTOC"/>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9">
    <w:nsid w:val="2E0941DE"/>
    <w:multiLevelType w:val="multilevel"/>
    <w:tmpl w:val="4E569A8A"/>
    <w:styleLink w:val="NumberedLists"/>
    <w:lvl w:ilvl="0">
      <w:start w:val="1"/>
      <w:numFmt w:val="decimal"/>
      <w:pStyle w:val="NumberedList1"/>
      <w:lvlText w:val="%1."/>
      <w:lvlJc w:val="left"/>
      <w:pPr>
        <w:tabs>
          <w:tab w:val="num" w:pos="720"/>
        </w:tabs>
        <w:ind w:left="720" w:hanging="533"/>
      </w:pPr>
      <w:rPr>
        <w:rFonts w:ascii="Arial" w:hAnsi="Arial" w:hint="default"/>
        <w:b w:val="0"/>
        <w:i w:val="0"/>
        <w:sz w:val="22"/>
      </w:rPr>
    </w:lvl>
    <w:lvl w:ilvl="1">
      <w:start w:val="1"/>
      <w:numFmt w:val="lowerLetter"/>
      <w:pStyle w:val="NumberedList2"/>
      <w:lvlText w:val="%2."/>
      <w:lvlJc w:val="left"/>
      <w:pPr>
        <w:tabs>
          <w:tab w:val="num" w:pos="1267"/>
        </w:tabs>
        <w:ind w:left="1267" w:hanging="547"/>
      </w:pPr>
      <w:rPr>
        <w:rFonts w:ascii="Arial" w:hAnsi="Arial" w:hint="default"/>
        <w:b w:val="0"/>
        <w:i w:val="0"/>
        <w:sz w:val="22"/>
      </w:rPr>
    </w:lvl>
    <w:lvl w:ilvl="2">
      <w:start w:val="1"/>
      <w:numFmt w:val="lowerRoman"/>
      <w:pStyle w:val="NumberedList3"/>
      <w:lvlText w:val="%3."/>
      <w:lvlJc w:val="left"/>
      <w:pPr>
        <w:tabs>
          <w:tab w:val="num" w:pos="1800"/>
        </w:tabs>
        <w:ind w:left="1800" w:hanging="533"/>
      </w:pPr>
      <w:rPr>
        <w:rFonts w:ascii="Arial" w:hAnsi="Arial" w:hint="default"/>
        <w:b w:val="0"/>
        <w:i w:val="0"/>
        <w:sz w:val="22"/>
      </w:rPr>
    </w:lvl>
    <w:lvl w:ilvl="3">
      <w:start w:val="1"/>
      <w:numFmt w:val="decimal"/>
      <w:pStyle w:val="NumberedList4"/>
      <w:lvlText w:val="(%4)"/>
      <w:lvlJc w:val="left"/>
      <w:pPr>
        <w:tabs>
          <w:tab w:val="num" w:pos="720"/>
        </w:tabs>
        <w:ind w:left="720" w:hanging="533"/>
      </w:pPr>
      <w:rPr>
        <w:rFonts w:ascii="Arial" w:hAnsi="Arial" w:hint="default"/>
        <w:b w:val="0"/>
        <w:i w:val="0"/>
        <w:sz w:val="22"/>
      </w:rPr>
    </w:lvl>
    <w:lvl w:ilvl="4">
      <w:start w:val="1"/>
      <w:numFmt w:val="lowerLetter"/>
      <w:pStyle w:val="NumberedList5"/>
      <w:lvlText w:val="(%5)"/>
      <w:lvlJc w:val="left"/>
      <w:pPr>
        <w:tabs>
          <w:tab w:val="num" w:pos="1267"/>
        </w:tabs>
        <w:ind w:left="1267" w:hanging="547"/>
      </w:pPr>
      <w:rPr>
        <w:rFonts w:ascii="Arial" w:hAnsi="Arial" w:hint="default"/>
        <w:b w:val="0"/>
        <w:i w:val="0"/>
        <w:sz w:val="22"/>
      </w:rPr>
    </w:lvl>
    <w:lvl w:ilvl="5">
      <w:start w:val="1"/>
      <w:numFmt w:val="lowerRoman"/>
      <w:pStyle w:val="NumberedList6"/>
      <w:lvlText w:val="(%6)."/>
      <w:lvlJc w:val="left"/>
      <w:pPr>
        <w:tabs>
          <w:tab w:val="num" w:pos="1800"/>
        </w:tabs>
        <w:ind w:left="1800" w:hanging="533"/>
      </w:pPr>
      <w:rPr>
        <w:rFonts w:ascii="Arial" w:hAnsi="Arial" w:hint="default"/>
        <w:b w:val="0"/>
        <w:i w:val="0"/>
        <w:sz w:val="22"/>
      </w:rPr>
    </w:lvl>
    <w:lvl w:ilvl="6">
      <w:start w:val="1"/>
      <w:numFmt w:val="upperRoman"/>
      <w:pStyle w:val="NumberedList7"/>
      <w:lvlText w:val="%7."/>
      <w:lvlJc w:val="left"/>
      <w:pPr>
        <w:tabs>
          <w:tab w:val="num" w:pos="720"/>
        </w:tabs>
        <w:ind w:left="720" w:hanging="533"/>
      </w:pPr>
      <w:rPr>
        <w:rFonts w:ascii="Arial" w:hAnsi="Arial" w:hint="default"/>
        <w:b w:val="0"/>
        <w:i w:val="0"/>
        <w:sz w:val="22"/>
      </w:rPr>
    </w:lvl>
    <w:lvl w:ilvl="7">
      <w:start w:val="1"/>
      <w:numFmt w:val="upperLetter"/>
      <w:pStyle w:val="NumberedList8"/>
      <w:lvlText w:val="%8."/>
      <w:lvlJc w:val="left"/>
      <w:pPr>
        <w:tabs>
          <w:tab w:val="num" w:pos="1267"/>
        </w:tabs>
        <w:ind w:left="1267" w:hanging="547"/>
      </w:pPr>
      <w:rPr>
        <w:rFonts w:ascii="Arial" w:hAnsi="Arial" w:hint="default"/>
        <w:b w:val="0"/>
        <w:i w:val="0"/>
        <w:sz w:val="22"/>
      </w:rPr>
    </w:lvl>
    <w:lvl w:ilvl="8">
      <w:start w:val="1"/>
      <w:numFmt w:val="decimalZero"/>
      <w:pStyle w:val="NumberedList9"/>
      <w:lvlText w:val="%9."/>
      <w:lvlJc w:val="left"/>
      <w:pPr>
        <w:tabs>
          <w:tab w:val="num" w:pos="720"/>
        </w:tabs>
        <w:ind w:left="720" w:hanging="533"/>
      </w:pPr>
      <w:rPr>
        <w:rFonts w:ascii="Arial" w:hAnsi="Arial" w:hint="default"/>
        <w:b w:val="0"/>
        <w:i w:val="0"/>
        <w:sz w:val="22"/>
      </w:rPr>
    </w:lvl>
  </w:abstractNum>
  <w:abstractNum w:abstractNumId="10">
    <w:nsid w:val="319C6D76"/>
    <w:multiLevelType w:val="hybridMultilevel"/>
    <w:tmpl w:val="BD5E3A50"/>
    <w:lvl w:ilvl="0" w:tplc="5D50593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DD6A94"/>
    <w:multiLevelType w:val="multilevel"/>
    <w:tmpl w:val="E6F86D0C"/>
    <w:lvl w:ilvl="0">
      <w:start w:val="7"/>
      <w:numFmt w:val="decimal"/>
      <w:lvlText w:val="%1"/>
      <w:lvlJc w:val="left"/>
      <w:pPr>
        <w:ind w:left="582" w:hanging="480"/>
      </w:pPr>
      <w:rPr>
        <w:rFonts w:hint="default"/>
      </w:rPr>
    </w:lvl>
    <w:lvl w:ilvl="1">
      <w:start w:val="4"/>
      <w:numFmt w:val="decimal"/>
      <w:lvlText w:val="%1.%2"/>
      <w:lvlJc w:val="left"/>
      <w:pPr>
        <w:ind w:left="582" w:hanging="480"/>
      </w:pPr>
      <w:rPr>
        <w:rFonts w:ascii="Times New Roman" w:eastAsia="Times New Roman" w:hAnsi="Times New Roman" w:cs="Times New Roman" w:hint="default"/>
        <w:b/>
        <w:bCs/>
        <w:spacing w:val="-1"/>
        <w:w w:val="99"/>
        <w:sz w:val="32"/>
        <w:szCs w:val="32"/>
      </w:rPr>
    </w:lvl>
    <w:lvl w:ilvl="2">
      <w:start w:val="1"/>
      <w:numFmt w:val="lowerLetter"/>
      <w:lvlText w:val="%3."/>
      <w:lvlJc w:val="left"/>
      <w:pPr>
        <w:ind w:left="820" w:hanging="288"/>
      </w:pPr>
      <w:rPr>
        <w:rFonts w:ascii="Times New Roman" w:eastAsia="Times New Roman" w:hAnsi="Times New Roman" w:cs="Times New Roman" w:hint="default"/>
        <w:spacing w:val="-1"/>
        <w:w w:val="99"/>
        <w:sz w:val="24"/>
        <w:szCs w:val="24"/>
      </w:rPr>
    </w:lvl>
    <w:lvl w:ilvl="3">
      <w:start w:val="1"/>
      <w:numFmt w:val="lowerRoman"/>
      <w:lvlText w:val="%4."/>
      <w:lvlJc w:val="left"/>
      <w:pPr>
        <w:ind w:left="1612" w:hanging="276"/>
      </w:pPr>
      <w:rPr>
        <w:rFonts w:ascii="Times New Roman" w:eastAsia="Times New Roman" w:hAnsi="Times New Roman" w:cs="Times New Roman" w:hint="default"/>
        <w:spacing w:val="-5"/>
        <w:w w:val="99"/>
        <w:sz w:val="24"/>
        <w:szCs w:val="24"/>
      </w:rPr>
    </w:lvl>
    <w:lvl w:ilvl="4">
      <w:numFmt w:val="bullet"/>
      <w:lvlText w:val="•"/>
      <w:lvlJc w:val="left"/>
      <w:pPr>
        <w:ind w:left="2651" w:hanging="276"/>
      </w:pPr>
      <w:rPr>
        <w:rFonts w:hint="default"/>
      </w:rPr>
    </w:lvl>
    <w:lvl w:ilvl="5">
      <w:numFmt w:val="bullet"/>
      <w:lvlText w:val="•"/>
      <w:lvlJc w:val="left"/>
      <w:pPr>
        <w:ind w:left="3682" w:hanging="276"/>
      </w:pPr>
      <w:rPr>
        <w:rFonts w:hint="default"/>
      </w:rPr>
    </w:lvl>
    <w:lvl w:ilvl="6">
      <w:numFmt w:val="bullet"/>
      <w:lvlText w:val="•"/>
      <w:lvlJc w:val="left"/>
      <w:pPr>
        <w:ind w:left="4714" w:hanging="276"/>
      </w:pPr>
      <w:rPr>
        <w:rFonts w:hint="default"/>
      </w:rPr>
    </w:lvl>
    <w:lvl w:ilvl="7">
      <w:numFmt w:val="bullet"/>
      <w:lvlText w:val="•"/>
      <w:lvlJc w:val="left"/>
      <w:pPr>
        <w:ind w:left="5745" w:hanging="276"/>
      </w:pPr>
      <w:rPr>
        <w:rFonts w:hint="default"/>
      </w:rPr>
    </w:lvl>
    <w:lvl w:ilvl="8">
      <w:numFmt w:val="bullet"/>
      <w:lvlText w:val="•"/>
      <w:lvlJc w:val="left"/>
      <w:pPr>
        <w:ind w:left="6777" w:hanging="276"/>
      </w:pPr>
      <w:rPr>
        <w:rFonts w:hint="default"/>
      </w:rPr>
    </w:lvl>
  </w:abstractNum>
  <w:abstractNum w:abstractNumId="12">
    <w:nsid w:val="3A88352B"/>
    <w:multiLevelType w:val="multilevel"/>
    <w:tmpl w:val="9D60E7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3FFE23BD"/>
    <w:multiLevelType w:val="hybridMultilevel"/>
    <w:tmpl w:val="9F4ED9A0"/>
    <w:lvl w:ilvl="0" w:tplc="F60EF74C">
      <w:start w:val="1"/>
      <w:numFmt w:val="decimal"/>
      <w:pStyle w:val="NumberedList"/>
      <w:lvlText w:val="%1."/>
      <w:lvlJc w:val="right"/>
      <w:pPr>
        <w:tabs>
          <w:tab w:val="num" w:pos="720"/>
        </w:tabs>
        <w:ind w:left="720" w:hanging="360"/>
      </w:pPr>
      <w:rPr>
        <w:rFonts w:ascii="Arial" w:hAnsi="Arial" w:hint="default"/>
        <w:b w:val="0"/>
        <w:i w:val="0"/>
        <w:sz w:val="22"/>
      </w:rPr>
    </w:lvl>
    <w:lvl w:ilvl="1" w:tplc="E0E06DF0" w:tentative="1">
      <w:start w:val="1"/>
      <w:numFmt w:val="lowerLetter"/>
      <w:lvlText w:val="%2."/>
      <w:lvlJc w:val="left"/>
      <w:pPr>
        <w:tabs>
          <w:tab w:val="num" w:pos="1440"/>
        </w:tabs>
        <w:ind w:left="1440" w:hanging="360"/>
      </w:pPr>
    </w:lvl>
    <w:lvl w:ilvl="2" w:tplc="FBAE0ADC" w:tentative="1">
      <w:start w:val="1"/>
      <w:numFmt w:val="lowerRoman"/>
      <w:lvlText w:val="%3."/>
      <w:lvlJc w:val="right"/>
      <w:pPr>
        <w:tabs>
          <w:tab w:val="num" w:pos="2160"/>
        </w:tabs>
        <w:ind w:left="2160" w:hanging="180"/>
      </w:pPr>
    </w:lvl>
    <w:lvl w:ilvl="3" w:tplc="FF227478" w:tentative="1">
      <w:start w:val="1"/>
      <w:numFmt w:val="decimal"/>
      <w:lvlText w:val="%4."/>
      <w:lvlJc w:val="left"/>
      <w:pPr>
        <w:tabs>
          <w:tab w:val="num" w:pos="2880"/>
        </w:tabs>
        <w:ind w:left="2880" w:hanging="360"/>
      </w:pPr>
    </w:lvl>
    <w:lvl w:ilvl="4" w:tplc="C226CA06" w:tentative="1">
      <w:start w:val="1"/>
      <w:numFmt w:val="lowerLetter"/>
      <w:lvlText w:val="%5."/>
      <w:lvlJc w:val="left"/>
      <w:pPr>
        <w:tabs>
          <w:tab w:val="num" w:pos="3600"/>
        </w:tabs>
        <w:ind w:left="3600" w:hanging="360"/>
      </w:pPr>
    </w:lvl>
    <w:lvl w:ilvl="5" w:tplc="CB46CBFE" w:tentative="1">
      <w:start w:val="1"/>
      <w:numFmt w:val="lowerRoman"/>
      <w:lvlText w:val="%6."/>
      <w:lvlJc w:val="right"/>
      <w:pPr>
        <w:tabs>
          <w:tab w:val="num" w:pos="4320"/>
        </w:tabs>
        <w:ind w:left="4320" w:hanging="180"/>
      </w:pPr>
    </w:lvl>
    <w:lvl w:ilvl="6" w:tplc="8538242E" w:tentative="1">
      <w:start w:val="1"/>
      <w:numFmt w:val="decimal"/>
      <w:lvlText w:val="%7."/>
      <w:lvlJc w:val="left"/>
      <w:pPr>
        <w:tabs>
          <w:tab w:val="num" w:pos="5040"/>
        </w:tabs>
        <w:ind w:left="5040" w:hanging="360"/>
      </w:pPr>
    </w:lvl>
    <w:lvl w:ilvl="7" w:tplc="609EE534" w:tentative="1">
      <w:start w:val="1"/>
      <w:numFmt w:val="lowerLetter"/>
      <w:lvlText w:val="%8."/>
      <w:lvlJc w:val="left"/>
      <w:pPr>
        <w:tabs>
          <w:tab w:val="num" w:pos="5760"/>
        </w:tabs>
        <w:ind w:left="5760" w:hanging="360"/>
      </w:pPr>
    </w:lvl>
    <w:lvl w:ilvl="8" w:tplc="C28E5ACE" w:tentative="1">
      <w:start w:val="1"/>
      <w:numFmt w:val="lowerRoman"/>
      <w:lvlText w:val="%9."/>
      <w:lvlJc w:val="right"/>
      <w:pPr>
        <w:tabs>
          <w:tab w:val="num" w:pos="6480"/>
        </w:tabs>
        <w:ind w:left="6480" w:hanging="180"/>
      </w:pPr>
    </w:lvl>
  </w:abstractNum>
  <w:abstractNum w:abstractNumId="14">
    <w:nsid w:val="40B06770"/>
    <w:multiLevelType w:val="hybridMultilevel"/>
    <w:tmpl w:val="E0BC0F0C"/>
    <w:lvl w:ilvl="0" w:tplc="C0D6763C">
      <w:start w:val="1"/>
      <w:numFmt w:val="decimal"/>
      <w:pStyle w:val="FigureNumberedList"/>
      <w:lvlText w:val="Figure %1."/>
      <w:lvlJc w:val="left"/>
      <w:pPr>
        <w:tabs>
          <w:tab w:val="num" w:pos="1080"/>
        </w:tabs>
        <w:ind w:left="1080" w:hanging="1080"/>
      </w:pPr>
      <w:rPr>
        <w:rFonts w:ascii="Arial" w:hAnsi="Arial" w:hint="default"/>
        <w:b/>
        <w:i w:val="0"/>
        <w:sz w:val="20"/>
      </w:rPr>
    </w:lvl>
    <w:lvl w:ilvl="1" w:tplc="3A3ECD6A" w:tentative="1">
      <w:start w:val="1"/>
      <w:numFmt w:val="lowerLetter"/>
      <w:lvlText w:val="%2."/>
      <w:lvlJc w:val="left"/>
      <w:pPr>
        <w:tabs>
          <w:tab w:val="num" w:pos="1440"/>
        </w:tabs>
        <w:ind w:left="1440" w:hanging="360"/>
      </w:pPr>
    </w:lvl>
    <w:lvl w:ilvl="2" w:tplc="17E636DA" w:tentative="1">
      <w:start w:val="1"/>
      <w:numFmt w:val="lowerRoman"/>
      <w:lvlText w:val="%3."/>
      <w:lvlJc w:val="right"/>
      <w:pPr>
        <w:tabs>
          <w:tab w:val="num" w:pos="2160"/>
        </w:tabs>
        <w:ind w:left="2160" w:hanging="180"/>
      </w:pPr>
    </w:lvl>
    <w:lvl w:ilvl="3" w:tplc="B43C09F2" w:tentative="1">
      <w:start w:val="1"/>
      <w:numFmt w:val="decimal"/>
      <w:lvlText w:val="%4."/>
      <w:lvlJc w:val="left"/>
      <w:pPr>
        <w:tabs>
          <w:tab w:val="num" w:pos="2880"/>
        </w:tabs>
        <w:ind w:left="2880" w:hanging="360"/>
      </w:pPr>
    </w:lvl>
    <w:lvl w:ilvl="4" w:tplc="F4F06682" w:tentative="1">
      <w:start w:val="1"/>
      <w:numFmt w:val="lowerLetter"/>
      <w:lvlText w:val="%5."/>
      <w:lvlJc w:val="left"/>
      <w:pPr>
        <w:tabs>
          <w:tab w:val="num" w:pos="3600"/>
        </w:tabs>
        <w:ind w:left="3600" w:hanging="360"/>
      </w:pPr>
    </w:lvl>
    <w:lvl w:ilvl="5" w:tplc="1A58F90A" w:tentative="1">
      <w:start w:val="1"/>
      <w:numFmt w:val="lowerRoman"/>
      <w:lvlText w:val="%6."/>
      <w:lvlJc w:val="right"/>
      <w:pPr>
        <w:tabs>
          <w:tab w:val="num" w:pos="4320"/>
        </w:tabs>
        <w:ind w:left="4320" w:hanging="180"/>
      </w:pPr>
    </w:lvl>
    <w:lvl w:ilvl="6" w:tplc="9FC610CC" w:tentative="1">
      <w:start w:val="1"/>
      <w:numFmt w:val="decimal"/>
      <w:lvlText w:val="%7."/>
      <w:lvlJc w:val="left"/>
      <w:pPr>
        <w:tabs>
          <w:tab w:val="num" w:pos="5040"/>
        </w:tabs>
        <w:ind w:left="5040" w:hanging="360"/>
      </w:pPr>
    </w:lvl>
    <w:lvl w:ilvl="7" w:tplc="AF749B4A" w:tentative="1">
      <w:start w:val="1"/>
      <w:numFmt w:val="lowerLetter"/>
      <w:lvlText w:val="%8."/>
      <w:lvlJc w:val="left"/>
      <w:pPr>
        <w:tabs>
          <w:tab w:val="num" w:pos="5760"/>
        </w:tabs>
        <w:ind w:left="5760" w:hanging="360"/>
      </w:pPr>
    </w:lvl>
    <w:lvl w:ilvl="8" w:tplc="CC682528" w:tentative="1">
      <w:start w:val="1"/>
      <w:numFmt w:val="lowerRoman"/>
      <w:lvlText w:val="%9."/>
      <w:lvlJc w:val="right"/>
      <w:pPr>
        <w:tabs>
          <w:tab w:val="num" w:pos="6480"/>
        </w:tabs>
        <w:ind w:left="6480" w:hanging="180"/>
      </w:pPr>
    </w:lvl>
  </w:abstractNum>
  <w:abstractNum w:abstractNumId="15">
    <w:nsid w:val="4202767A"/>
    <w:multiLevelType w:val="multilevel"/>
    <w:tmpl w:val="BFF6B534"/>
    <w:styleLink w:val="Num-Headings"/>
    <w:lvl w:ilvl="0">
      <w:start w:val="1"/>
      <w:numFmt w:val="decimal"/>
      <w:lvlText w:val="%1.0"/>
      <w:lvlJc w:val="left"/>
      <w:pPr>
        <w:tabs>
          <w:tab w:val="num" w:pos="720"/>
        </w:tabs>
        <w:ind w:left="720" w:hanging="720"/>
      </w:pPr>
      <w:rPr>
        <w:rFonts w:ascii="Arial" w:hAnsi="Arial" w:hint="default"/>
        <w:b/>
        <w:i w:val="0"/>
        <w:sz w:val="32"/>
      </w:rPr>
    </w:lvl>
    <w:lvl w:ilvl="1">
      <w:start w:val="1"/>
      <w:numFmt w:val="decimal"/>
      <w:lvlText w:val="%1.%2"/>
      <w:lvlJc w:val="left"/>
      <w:pPr>
        <w:tabs>
          <w:tab w:val="num" w:pos="720"/>
        </w:tabs>
        <w:ind w:left="720" w:hanging="720"/>
      </w:pPr>
      <w:rPr>
        <w:rFonts w:ascii="Arial" w:hAnsi="Arial" w:hint="default"/>
        <w:b/>
        <w:i w:val="0"/>
        <w:spacing w:val="10"/>
        <w:sz w:val="28"/>
      </w:rPr>
    </w:lvl>
    <w:lvl w:ilvl="2">
      <w:start w:val="1"/>
      <w:numFmt w:val="decimal"/>
      <w:lvlText w:val="%1.%2.%3"/>
      <w:lvlJc w:val="left"/>
      <w:pPr>
        <w:tabs>
          <w:tab w:val="num" w:pos="907"/>
        </w:tabs>
        <w:ind w:left="907" w:hanging="907"/>
      </w:pPr>
      <w:rPr>
        <w:rFonts w:ascii="Arial" w:hAnsi="Arial" w:hint="default"/>
        <w:b/>
        <w:i w:val="0"/>
        <w:sz w:val="24"/>
      </w:rPr>
    </w:lvl>
    <w:lvl w:ilvl="3">
      <w:start w:val="1"/>
      <w:numFmt w:val="decimal"/>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16">
    <w:nsid w:val="4281052F"/>
    <w:multiLevelType w:val="multilevel"/>
    <w:tmpl w:val="343A1B6E"/>
    <w:styleLink w:val="Bullets2"/>
    <w:lvl w:ilvl="0">
      <w:start w:val="1"/>
      <w:numFmt w:val="bullet"/>
      <w:pStyle w:val="bullet6"/>
      <w:lvlText w:val=""/>
      <w:lvlJc w:val="left"/>
      <w:pPr>
        <w:tabs>
          <w:tab w:val="num" w:pos="720"/>
        </w:tabs>
        <w:ind w:left="720" w:hanging="360"/>
      </w:pPr>
      <w:rPr>
        <w:rFonts w:ascii="Wingdings" w:hAnsi="Wingdings" w:hint="default"/>
        <w:b w:val="0"/>
        <w:i w:val="0"/>
        <w:sz w:val="22"/>
      </w:rPr>
    </w:lvl>
    <w:lvl w:ilvl="1">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 w:ilvl="2">
      <w:start w:val="1"/>
      <w:numFmt w:val="bullet"/>
      <w:lvlRestart w:val="0"/>
      <w:pStyle w:val="bullet8"/>
      <w:lvlText w:val=""/>
      <w:lvlJc w:val="left"/>
      <w:pPr>
        <w:tabs>
          <w:tab w:val="num" w:pos="720"/>
        </w:tabs>
        <w:ind w:left="720" w:hanging="360"/>
      </w:pPr>
      <w:rPr>
        <w:rFonts w:ascii="Wingdings" w:hAnsi="Wingdings" w:hint="default"/>
        <w:b w:val="0"/>
        <w:i w:val="0"/>
        <w:sz w:val="22"/>
      </w:rPr>
    </w:lvl>
    <w:lvl w:ilvl="3">
      <w:start w:val="1"/>
      <w:numFmt w:val="bullet"/>
      <w:lvlRestart w:val="0"/>
      <w:pStyle w:val="bullet9"/>
      <w:lvlText w:val=""/>
      <w:lvlJc w:val="left"/>
      <w:pPr>
        <w:tabs>
          <w:tab w:val="num" w:pos="1080"/>
        </w:tabs>
        <w:ind w:left="1080" w:hanging="360"/>
      </w:pPr>
      <w:rPr>
        <w:rFonts w:ascii="Wingdings" w:hAnsi="Wingdings" w:cs="Arial" w:hint="default"/>
        <w:b w:val="0"/>
        <w:bCs w:val="0"/>
        <w:i w:val="0"/>
        <w:iCs w:val="0"/>
        <w:sz w:val="22"/>
        <w:szCs w:val="24"/>
      </w:rPr>
    </w:lvl>
    <w:lvl w:ilvl="4">
      <w:start w:val="1"/>
      <w:numFmt w:val="bullet"/>
      <w:lvlRestart w:val="0"/>
      <w:pStyle w:val="bullet10"/>
      <w:lvlText w:val=""/>
      <w:lvlJc w:val="left"/>
      <w:pPr>
        <w:tabs>
          <w:tab w:val="num" w:pos="720"/>
        </w:tabs>
        <w:ind w:left="720" w:hanging="360"/>
      </w:pPr>
      <w:rPr>
        <w:rFonts w:ascii="Wingdings" w:hAnsi="Wingdings" w:hint="default"/>
        <w:b w:val="0"/>
        <w:i w:val="0"/>
        <w:sz w:val="28"/>
        <w:u w:val="none"/>
      </w:rPr>
    </w:lvl>
    <w:lvl w:ilvl="5">
      <w:start w:val="1"/>
      <w:numFmt w:val="bullet"/>
      <w:lvlRestart w:val="0"/>
      <w:pStyle w:val="bullet11"/>
      <w:lvlText w:val=""/>
      <w:lvlJc w:val="left"/>
      <w:pPr>
        <w:tabs>
          <w:tab w:val="num" w:pos="1080"/>
        </w:tabs>
        <w:ind w:left="1080" w:hanging="360"/>
      </w:pPr>
      <w:rPr>
        <w:rFonts w:ascii="Wingdings" w:hAnsi="Wingdings" w:hint="default"/>
        <w:b w:val="0"/>
        <w:i w:val="0"/>
        <w:sz w:val="28"/>
      </w:rPr>
    </w:lvl>
    <w:lvl w:ilvl="6">
      <w:start w:val="1"/>
      <w:numFmt w:val="bullet"/>
      <w:lvlRestart w:val="0"/>
      <w:pStyle w:val="bullet12"/>
      <w:lvlText w:val=""/>
      <w:lvlJc w:val="left"/>
      <w:pPr>
        <w:tabs>
          <w:tab w:val="num" w:pos="720"/>
        </w:tabs>
        <w:ind w:left="720" w:hanging="360"/>
      </w:pPr>
      <w:rPr>
        <w:rFonts w:ascii="Wingdings" w:hAnsi="Wingdings" w:hint="default"/>
        <w:b w:val="0"/>
        <w:i w:val="0"/>
        <w:sz w:val="28"/>
      </w:rPr>
    </w:lvl>
    <w:lvl w:ilvl="7">
      <w:start w:val="1"/>
      <w:numFmt w:val="bullet"/>
      <w:lvlRestart w:val="0"/>
      <w:pStyle w:val="bullet13"/>
      <w:lvlText w:val=""/>
      <w:lvlJc w:val="left"/>
      <w:pPr>
        <w:tabs>
          <w:tab w:val="num" w:pos="1080"/>
        </w:tabs>
        <w:ind w:left="1080" w:hanging="360"/>
      </w:pPr>
      <w:rPr>
        <w:rFonts w:ascii="Wingdings" w:hAnsi="Wingdings" w:hint="default"/>
        <w:b w:val="0"/>
        <w:i w:val="0"/>
        <w:sz w:val="28"/>
        <w:u w:val="none"/>
      </w:rPr>
    </w:lvl>
    <w:lvl w:ilvl="8">
      <w:start w:val="1"/>
      <w:numFmt w:val="bullet"/>
      <w:lvlRestart w:val="0"/>
      <w:pStyle w:val="bullet14"/>
      <w:lvlText w:val=""/>
      <w:lvlJc w:val="left"/>
      <w:pPr>
        <w:tabs>
          <w:tab w:val="num" w:pos="1080"/>
        </w:tabs>
        <w:ind w:left="1080" w:hanging="360"/>
      </w:pPr>
      <w:rPr>
        <w:rFonts w:ascii="Symbol" w:hAnsi="Symbol" w:hint="default"/>
        <w:b w:val="0"/>
        <w:i w:val="0"/>
        <w:sz w:val="22"/>
      </w:rPr>
    </w:lvl>
  </w:abstractNum>
  <w:abstractNum w:abstractNumId="17">
    <w:nsid w:val="47F6605A"/>
    <w:multiLevelType w:val="hybridMultilevel"/>
    <w:tmpl w:val="56FEB206"/>
    <w:lvl w:ilvl="0" w:tplc="160C2392">
      <w:start w:val="1"/>
      <w:numFmt w:val="decimal"/>
      <w:pStyle w:val="TableNumberedList"/>
      <w:lvlText w:val="Table %1."/>
      <w:lvlJc w:val="left"/>
      <w:pPr>
        <w:tabs>
          <w:tab w:val="num" w:pos="1080"/>
        </w:tabs>
        <w:ind w:left="1080" w:hanging="1080"/>
      </w:pPr>
      <w:rPr>
        <w:rFonts w:ascii="Arial" w:hAnsi="Arial" w:hint="default"/>
        <w:b/>
        <w:i w:val="0"/>
        <w:sz w:val="20"/>
      </w:rPr>
    </w:lvl>
    <w:lvl w:ilvl="1" w:tplc="198A2C8A" w:tentative="1">
      <w:start w:val="1"/>
      <w:numFmt w:val="lowerLetter"/>
      <w:lvlText w:val="%2."/>
      <w:lvlJc w:val="left"/>
      <w:pPr>
        <w:tabs>
          <w:tab w:val="num" w:pos="1440"/>
        </w:tabs>
        <w:ind w:left="1440" w:hanging="360"/>
      </w:pPr>
    </w:lvl>
    <w:lvl w:ilvl="2" w:tplc="FD38F48E" w:tentative="1">
      <w:start w:val="1"/>
      <w:numFmt w:val="lowerRoman"/>
      <w:lvlText w:val="%3."/>
      <w:lvlJc w:val="right"/>
      <w:pPr>
        <w:tabs>
          <w:tab w:val="num" w:pos="2160"/>
        </w:tabs>
        <w:ind w:left="2160" w:hanging="180"/>
      </w:pPr>
    </w:lvl>
    <w:lvl w:ilvl="3" w:tplc="B19413E2" w:tentative="1">
      <w:start w:val="1"/>
      <w:numFmt w:val="decimal"/>
      <w:lvlText w:val="%4."/>
      <w:lvlJc w:val="left"/>
      <w:pPr>
        <w:tabs>
          <w:tab w:val="num" w:pos="2880"/>
        </w:tabs>
        <w:ind w:left="2880" w:hanging="360"/>
      </w:pPr>
    </w:lvl>
    <w:lvl w:ilvl="4" w:tplc="48381808" w:tentative="1">
      <w:start w:val="1"/>
      <w:numFmt w:val="lowerLetter"/>
      <w:lvlText w:val="%5."/>
      <w:lvlJc w:val="left"/>
      <w:pPr>
        <w:tabs>
          <w:tab w:val="num" w:pos="3600"/>
        </w:tabs>
        <w:ind w:left="3600" w:hanging="360"/>
      </w:pPr>
    </w:lvl>
    <w:lvl w:ilvl="5" w:tplc="69F09AAC" w:tentative="1">
      <w:start w:val="1"/>
      <w:numFmt w:val="lowerRoman"/>
      <w:lvlText w:val="%6."/>
      <w:lvlJc w:val="right"/>
      <w:pPr>
        <w:tabs>
          <w:tab w:val="num" w:pos="4320"/>
        </w:tabs>
        <w:ind w:left="4320" w:hanging="180"/>
      </w:pPr>
    </w:lvl>
    <w:lvl w:ilvl="6" w:tplc="23C49E60" w:tentative="1">
      <w:start w:val="1"/>
      <w:numFmt w:val="decimal"/>
      <w:lvlText w:val="%7."/>
      <w:lvlJc w:val="left"/>
      <w:pPr>
        <w:tabs>
          <w:tab w:val="num" w:pos="5040"/>
        </w:tabs>
        <w:ind w:left="5040" w:hanging="360"/>
      </w:pPr>
    </w:lvl>
    <w:lvl w:ilvl="7" w:tplc="753ABE3C" w:tentative="1">
      <w:start w:val="1"/>
      <w:numFmt w:val="lowerLetter"/>
      <w:lvlText w:val="%8."/>
      <w:lvlJc w:val="left"/>
      <w:pPr>
        <w:tabs>
          <w:tab w:val="num" w:pos="5760"/>
        </w:tabs>
        <w:ind w:left="5760" w:hanging="360"/>
      </w:pPr>
    </w:lvl>
    <w:lvl w:ilvl="8" w:tplc="A446A02A" w:tentative="1">
      <w:start w:val="1"/>
      <w:numFmt w:val="lowerRoman"/>
      <w:lvlText w:val="%9."/>
      <w:lvlJc w:val="right"/>
      <w:pPr>
        <w:tabs>
          <w:tab w:val="num" w:pos="6480"/>
        </w:tabs>
        <w:ind w:left="6480" w:hanging="180"/>
      </w:pPr>
    </w:lvl>
  </w:abstractNum>
  <w:abstractNum w:abstractNumId="18">
    <w:nsid w:val="4C8603AB"/>
    <w:multiLevelType w:val="multilevel"/>
    <w:tmpl w:val="A94437AA"/>
    <w:styleLink w:val="Headings"/>
    <w:lvl w:ilvl="0">
      <w:start w:val="1"/>
      <w:numFmt w:val="none"/>
      <w:pStyle w:val="Heading1"/>
      <w:suff w:val="nothing"/>
      <w:lvlText w:val="%1"/>
      <w:lvlJc w:val="left"/>
      <w:pPr>
        <w:ind w:left="0" w:firstLine="0"/>
      </w:pPr>
      <w:rPr>
        <w:rFonts w:ascii="Arial" w:hAnsi="Arial" w:hint="default"/>
        <w:b/>
        <w:i w:val="0"/>
        <w:sz w:val="32"/>
      </w:rPr>
    </w:lvl>
    <w:lvl w:ilvl="1">
      <w:start w:val="1"/>
      <w:numFmt w:val="none"/>
      <w:lvlRestart w:val="0"/>
      <w:pStyle w:val="Heading2"/>
      <w:suff w:val="nothing"/>
      <w:lvlText w:val="%2"/>
      <w:lvlJc w:val="left"/>
      <w:pPr>
        <w:ind w:left="0" w:firstLine="0"/>
      </w:pPr>
      <w:rPr>
        <w:rFonts w:ascii="Arial" w:hAnsi="Arial" w:hint="default"/>
        <w:b/>
        <w:i w:val="0"/>
        <w:spacing w:val="10"/>
        <w:sz w:val="28"/>
      </w:rPr>
    </w:lvl>
    <w:lvl w:ilvl="2">
      <w:start w:val="1"/>
      <w:numFmt w:val="none"/>
      <w:lvlRestart w:val="0"/>
      <w:pStyle w:val="Heading3"/>
      <w:suff w:val="nothing"/>
      <w:lvlText w:val="%3"/>
      <w:lvlJc w:val="left"/>
      <w:pPr>
        <w:ind w:left="0" w:firstLine="0"/>
      </w:pPr>
      <w:rPr>
        <w:rFonts w:ascii="Arial" w:hAnsi="Arial" w:hint="default"/>
        <w:b/>
        <w:i w:val="0"/>
        <w:sz w:val="24"/>
      </w:rPr>
    </w:lvl>
    <w:lvl w:ilvl="3">
      <w:start w:val="1"/>
      <w:numFmt w:val="none"/>
      <w:lvlRestart w:val="0"/>
      <w:pStyle w:val="Heading4"/>
      <w:suff w:val="nothing"/>
      <w:lvlText w:val=""/>
      <w:lvlJc w:val="left"/>
      <w:pPr>
        <w:ind w:left="0" w:firstLine="0"/>
      </w:pPr>
      <w:rPr>
        <w:rFonts w:ascii="Arial" w:hAnsi="Arial" w:hint="default"/>
        <w:b/>
        <w:bCs w:val="0"/>
        <w:i/>
        <w:iCs w:val="0"/>
        <w:sz w:val="24"/>
        <w:szCs w:val="24"/>
      </w:rPr>
    </w:lvl>
    <w:lvl w:ilvl="4">
      <w:start w:val="1"/>
      <w:numFmt w:val="none"/>
      <w:lvlRestart w:val="0"/>
      <w:pStyle w:val="Heading5"/>
      <w:suff w:val="nothing"/>
      <w:lvlText w:val=""/>
      <w:lvlJc w:val="left"/>
      <w:pPr>
        <w:ind w:left="0" w:firstLine="0"/>
      </w:pPr>
      <w:rPr>
        <w:rFonts w:ascii="Arial" w:hAnsi="Arial" w:hint="default"/>
        <w:b/>
        <w:i/>
        <w:sz w:val="24"/>
        <w:u w:val="single"/>
      </w:rPr>
    </w:lvl>
    <w:lvl w:ilvl="5">
      <w:start w:val="1"/>
      <w:numFmt w:val="none"/>
      <w:lvlRestart w:val="0"/>
      <w:pStyle w:val="Heading6"/>
      <w:suff w:val="nothing"/>
      <w:lvlText w:val=""/>
      <w:lvlJc w:val="left"/>
      <w:pPr>
        <w:ind w:left="0" w:firstLine="0"/>
      </w:pPr>
      <w:rPr>
        <w:rFonts w:ascii="Arial" w:hAnsi="Arial" w:hint="default"/>
        <w:b w:val="0"/>
        <w:i w:val="0"/>
        <w:sz w:val="24"/>
      </w:rPr>
    </w:lvl>
    <w:lvl w:ilvl="6">
      <w:start w:val="1"/>
      <w:numFmt w:val="none"/>
      <w:lvlRestart w:val="0"/>
      <w:pStyle w:val="Heading7"/>
      <w:suff w:val="nothing"/>
      <w:lvlText w:val=""/>
      <w:lvlJc w:val="left"/>
      <w:pPr>
        <w:ind w:left="0" w:firstLine="0"/>
      </w:pPr>
      <w:rPr>
        <w:rFonts w:ascii="Arial" w:hAnsi="Arial" w:hint="default"/>
        <w:b w:val="0"/>
        <w:i/>
        <w:sz w:val="24"/>
      </w:rPr>
    </w:lvl>
    <w:lvl w:ilvl="7">
      <w:start w:val="1"/>
      <w:numFmt w:val="none"/>
      <w:lvlRestart w:val="0"/>
      <w:pStyle w:val="Heading8"/>
      <w:suff w:val="nothing"/>
      <w:lvlText w:val=""/>
      <w:lvlJc w:val="left"/>
      <w:pPr>
        <w:ind w:left="0" w:firstLine="0"/>
      </w:pPr>
      <w:rPr>
        <w:rFonts w:ascii="Arial" w:hAnsi="Arial" w:hint="default"/>
        <w:b w:val="0"/>
        <w:i/>
        <w:sz w:val="24"/>
        <w:u w:val="single"/>
      </w:rPr>
    </w:lvl>
    <w:lvl w:ilvl="8">
      <w:start w:val="1"/>
      <w:numFmt w:val="none"/>
      <w:lvlRestart w:val="0"/>
      <w:pStyle w:val="Heading9"/>
      <w:suff w:val="nothing"/>
      <w:lvlText w:val=""/>
      <w:lvlJc w:val="left"/>
      <w:pPr>
        <w:ind w:left="0" w:firstLine="0"/>
      </w:pPr>
      <w:rPr>
        <w:rFonts w:ascii="Arial" w:hAnsi="Arial" w:hint="default"/>
        <w:b/>
        <w:i w:val="0"/>
        <w:sz w:val="22"/>
      </w:rPr>
    </w:lvl>
  </w:abstractNum>
  <w:abstractNum w:abstractNumId="19">
    <w:nsid w:val="4F2454D4"/>
    <w:multiLevelType w:val="multilevel"/>
    <w:tmpl w:val="D2A6A302"/>
    <w:styleLink w:val="TableBullets"/>
    <w:lvl w:ilvl="0">
      <w:start w:val="1"/>
      <w:numFmt w:val="bullet"/>
      <w:pStyle w:val="TableBullet1"/>
      <w:lvlText w:val=""/>
      <w:lvlJc w:val="left"/>
      <w:pPr>
        <w:tabs>
          <w:tab w:val="num" w:pos="360"/>
        </w:tabs>
        <w:ind w:left="360" w:hanging="274"/>
      </w:pPr>
      <w:rPr>
        <w:rFonts w:ascii="Wingdings" w:hAnsi="Wingdings" w:hint="default"/>
        <w:b w:val="0"/>
        <w:i w:val="0"/>
        <w:sz w:val="18"/>
      </w:rPr>
    </w:lvl>
    <w:lvl w:ilvl="1">
      <w:start w:val="1"/>
      <w:numFmt w:val="none"/>
      <w:lvlRestart w:val="0"/>
      <w:pStyle w:val="TableBullet1indent"/>
      <w:suff w:val="nothing"/>
      <w:lvlText w:val="%2"/>
      <w:lvlJc w:val="left"/>
      <w:pPr>
        <w:ind w:left="360" w:firstLine="0"/>
      </w:pPr>
      <w:rPr>
        <w:rFonts w:ascii="Arial" w:hAnsi="Arial" w:hint="default"/>
        <w:b w:val="0"/>
        <w:i w:val="0"/>
        <w:spacing w:val="10"/>
        <w:sz w:val="22"/>
      </w:rPr>
    </w:lvl>
    <w:lvl w:ilvl="2">
      <w:start w:val="1"/>
      <w:numFmt w:val="bullet"/>
      <w:lvlRestart w:val="0"/>
      <w:pStyle w:val="TableBullet2"/>
      <w:lvlText w:val=""/>
      <w:lvlJc w:val="left"/>
      <w:pPr>
        <w:tabs>
          <w:tab w:val="num" w:pos="720"/>
        </w:tabs>
        <w:ind w:left="720" w:hanging="360"/>
      </w:pPr>
      <w:rPr>
        <w:rFonts w:ascii="Wingdings" w:hAnsi="Wingdings" w:hint="default"/>
        <w:b w:val="0"/>
        <w:i w:val="0"/>
        <w:sz w:val="18"/>
      </w:rPr>
    </w:lvl>
    <w:lvl w:ilvl="3">
      <w:start w:val="1"/>
      <w:numFmt w:val="none"/>
      <w:lvlRestart w:val="0"/>
      <w:pStyle w:val="TableBullet2indent"/>
      <w:suff w:val="nothing"/>
      <w:lvlText w:val=""/>
      <w:lvlJc w:val="left"/>
      <w:pPr>
        <w:ind w:left="720" w:firstLine="0"/>
      </w:pPr>
      <w:rPr>
        <w:rFonts w:ascii="Arial" w:hAnsi="Arial" w:cs="Arial" w:hint="default"/>
        <w:b w:val="0"/>
        <w:bCs w:val="0"/>
        <w:i w:val="0"/>
        <w:iCs w:val="0"/>
        <w:sz w:val="24"/>
        <w:szCs w:val="24"/>
      </w:rPr>
    </w:lvl>
    <w:lvl w:ilvl="4">
      <w:start w:val="1"/>
      <w:numFmt w:val="bullet"/>
      <w:lvlRestart w:val="0"/>
      <w:pStyle w:val="TableBullet3"/>
      <w:lvlText w:val="─"/>
      <w:lvlJc w:val="left"/>
      <w:pPr>
        <w:tabs>
          <w:tab w:val="num" w:pos="994"/>
        </w:tabs>
        <w:ind w:left="994" w:hanging="274"/>
      </w:pPr>
      <w:rPr>
        <w:rFonts w:ascii="Times New Roman" w:hAnsi="Times New Roman" w:hint="default"/>
        <w:b w:val="0"/>
        <w:i w:val="0"/>
        <w:sz w:val="18"/>
        <w:u w:val="none"/>
      </w:rPr>
    </w:lvl>
    <w:lvl w:ilvl="5">
      <w:start w:val="1"/>
      <w:numFmt w:val="none"/>
      <w:lvlRestart w:val="0"/>
      <w:pStyle w:val="TableBullet3indent"/>
      <w:suff w:val="nothing"/>
      <w:lvlText w:val=""/>
      <w:lvlJc w:val="left"/>
      <w:pPr>
        <w:ind w:left="994" w:firstLine="0"/>
      </w:pPr>
      <w:rPr>
        <w:rFonts w:ascii="Arial" w:hAnsi="Arial" w:hint="default"/>
        <w:b w:val="0"/>
        <w:i w:val="0"/>
        <w:sz w:val="22"/>
      </w:rPr>
    </w:lvl>
    <w:lvl w:ilvl="6">
      <w:start w:val="1"/>
      <w:numFmt w:val="bullet"/>
      <w:lvlRestart w:val="0"/>
      <w:pStyle w:val="TableBullet4"/>
      <w:lvlText w:val="»"/>
      <w:lvlJc w:val="left"/>
      <w:pPr>
        <w:tabs>
          <w:tab w:val="num" w:pos="1267"/>
        </w:tabs>
        <w:ind w:left="1267" w:hanging="273"/>
      </w:pPr>
      <w:rPr>
        <w:rFonts w:ascii="Times New Roman" w:hAnsi="Times New Roman" w:hint="default"/>
        <w:b w:val="0"/>
        <w:i w:val="0"/>
        <w:sz w:val="20"/>
      </w:rPr>
    </w:lvl>
    <w:lvl w:ilvl="7">
      <w:start w:val="1"/>
      <w:numFmt w:val="none"/>
      <w:lvlRestart w:val="0"/>
      <w:pStyle w:val="TableBullet4indent"/>
      <w:suff w:val="nothing"/>
      <w:lvlText w:val=""/>
      <w:lvlJc w:val="left"/>
      <w:pPr>
        <w:ind w:left="1267" w:firstLine="0"/>
      </w:pPr>
      <w:rPr>
        <w:rFonts w:ascii="Arial" w:hAnsi="Arial" w:hint="default"/>
        <w:b w:val="0"/>
        <w:i w:val="0"/>
        <w:sz w:val="22"/>
        <w:u w:val="none"/>
      </w:rPr>
    </w:lvl>
    <w:lvl w:ilvl="8">
      <w:start w:val="1"/>
      <w:numFmt w:val="bullet"/>
      <w:lvlRestart w:val="0"/>
      <w:pStyle w:val="TableBullet5"/>
      <w:lvlText w:val=""/>
      <w:lvlJc w:val="left"/>
      <w:pPr>
        <w:tabs>
          <w:tab w:val="num" w:pos="360"/>
        </w:tabs>
        <w:ind w:left="360" w:hanging="274"/>
      </w:pPr>
      <w:rPr>
        <w:rFonts w:ascii="Symbol" w:hAnsi="Symbol" w:hint="default"/>
        <w:b w:val="0"/>
        <w:i w:val="0"/>
        <w:sz w:val="22"/>
      </w:rPr>
    </w:lvl>
  </w:abstractNum>
  <w:abstractNum w:abstractNumId="20">
    <w:nsid w:val="58045CDC"/>
    <w:multiLevelType w:val="multilevel"/>
    <w:tmpl w:val="DEE80B4E"/>
    <w:styleLink w:val="PhasesTasksSteps"/>
    <w:lvl w:ilvl="0">
      <w:start w:val="1"/>
      <w:numFmt w:val="upperRoman"/>
      <w:pStyle w:val="Phase"/>
      <w:lvlText w:val="Phase %1."/>
      <w:lvlJc w:val="left"/>
      <w:pPr>
        <w:tabs>
          <w:tab w:val="num" w:pos="1440"/>
        </w:tabs>
        <w:ind w:left="1440" w:hanging="1440"/>
      </w:pPr>
      <w:rPr>
        <w:rFonts w:ascii="Arial" w:hAnsi="Arial" w:hint="default"/>
        <w:b/>
        <w:i w:val="0"/>
        <w:sz w:val="24"/>
      </w:rPr>
    </w:lvl>
    <w:lvl w:ilvl="1">
      <w:start w:val="1"/>
      <w:numFmt w:val="decimal"/>
      <w:pStyle w:val="Task"/>
      <w:lvlText w:val="Task %2."/>
      <w:lvlJc w:val="left"/>
      <w:pPr>
        <w:tabs>
          <w:tab w:val="num" w:pos="1080"/>
        </w:tabs>
        <w:ind w:left="1080" w:hanging="1080"/>
      </w:pPr>
      <w:rPr>
        <w:rFonts w:ascii="Arial" w:hAnsi="Arial" w:hint="default"/>
        <w:b/>
        <w:i/>
        <w:sz w:val="24"/>
      </w:rPr>
    </w:lvl>
    <w:lvl w:ilvl="2">
      <w:start w:val="1"/>
      <w:numFmt w:val="decimal"/>
      <w:pStyle w:val="Step"/>
      <w:lvlText w:val="Step %3."/>
      <w:lvlJc w:val="left"/>
      <w:pPr>
        <w:tabs>
          <w:tab w:val="num" w:pos="1080"/>
        </w:tabs>
        <w:ind w:left="1080" w:hanging="1080"/>
      </w:pPr>
      <w:rPr>
        <w:rFonts w:ascii="Arial" w:hAnsi="Arial" w:hint="default"/>
        <w:b w:val="0"/>
        <w:i w:val="0"/>
        <w:sz w:val="24"/>
      </w:rPr>
    </w:lvl>
    <w:lvl w:ilvl="3">
      <w:start w:val="1"/>
      <w:numFmt w:val="none"/>
      <w:lvlRestart w:val="0"/>
      <w:pStyle w:val="Deliverables"/>
      <w:suff w:val="nothing"/>
      <w:lvlText w:val=""/>
      <w:lvlJc w:val="left"/>
      <w:pPr>
        <w:ind w:left="0" w:firstLine="0"/>
      </w:pPr>
      <w:rPr>
        <w:rFonts w:ascii="Arial" w:hAnsi="Arial" w:hint="default"/>
        <w:b w:val="0"/>
        <w:i/>
        <w:sz w:val="24"/>
      </w:rPr>
    </w:lvl>
    <w:lvl w:ilvl="4">
      <w:start w:val="1"/>
      <w:numFmt w:val="decimal"/>
      <w:lvlRestart w:val="1"/>
      <w:pStyle w:val="Step2"/>
      <w:lvlText w:val="Step %5."/>
      <w:lvlJc w:val="left"/>
      <w:pPr>
        <w:tabs>
          <w:tab w:val="num" w:pos="1080"/>
        </w:tabs>
        <w:ind w:left="1080" w:hanging="1080"/>
      </w:pPr>
      <w:rPr>
        <w:rFonts w:ascii="Arial" w:hAnsi="Arial" w:hint="default"/>
        <w:b/>
        <w:i/>
        <w:sz w:val="24"/>
      </w:rPr>
    </w:lvl>
    <w:lvl w:ilvl="5">
      <w:start w:val="1"/>
      <w:numFmt w:val="decimal"/>
      <w:pStyle w:val="Task2"/>
      <w:lvlText w:val="Task %6."/>
      <w:lvlJc w:val="left"/>
      <w:pPr>
        <w:tabs>
          <w:tab w:val="num" w:pos="1080"/>
        </w:tabs>
        <w:ind w:left="1080" w:hanging="1080"/>
      </w:pPr>
      <w:rPr>
        <w:rFonts w:ascii="Arial" w:hAnsi="Arial" w:hint="default"/>
        <w:b w:val="0"/>
        <w:i w:val="0"/>
        <w:sz w:val="24"/>
      </w:rPr>
    </w:lvl>
    <w:lvl w:ilvl="6">
      <w:start w:val="1"/>
      <w:numFmt w:val="none"/>
      <w:lvlRestart w:val="0"/>
      <w:pStyle w:val="Deliverables2"/>
      <w:suff w:val="nothing"/>
      <w:lvlText w:val=""/>
      <w:lvlJc w:val="left"/>
      <w:pPr>
        <w:ind w:left="0" w:firstLine="0"/>
      </w:pPr>
      <w:rPr>
        <w:rFonts w:ascii="Arial" w:hAnsi="Arial" w:hint="default"/>
        <w:b w:val="0"/>
        <w:i/>
        <w:sz w:val="24"/>
        <w:u w:val="none"/>
      </w:rPr>
    </w:lvl>
    <w:lvl w:ilvl="7">
      <w:start w:val="1"/>
      <w:numFmt w:val="none"/>
      <w:lvlRestart w:val="0"/>
      <w:suff w:val="nothing"/>
      <w:lvlText w:val="%8"/>
      <w:lvlJc w:val="left"/>
      <w:pPr>
        <w:ind w:left="-32767" w:firstLine="32767"/>
      </w:pPr>
      <w:rPr>
        <w:rFonts w:ascii="Arial" w:hAnsi="Arial" w:hint="default"/>
        <w:b/>
        <w:i w:val="0"/>
        <w:sz w:val="22"/>
        <w:u w:val="none"/>
      </w:rPr>
    </w:lvl>
    <w:lvl w:ilvl="8">
      <w:start w:val="1"/>
      <w:numFmt w:val="none"/>
      <w:lvlRestart w:val="0"/>
      <w:suff w:val="nothing"/>
      <w:lvlText w:val=""/>
      <w:lvlJc w:val="left"/>
      <w:pPr>
        <w:ind w:left="0" w:firstLine="0"/>
      </w:pPr>
      <w:rPr>
        <w:rFonts w:ascii="Arial" w:hAnsi="Arial" w:hint="default"/>
        <w:b/>
        <w:i/>
        <w:sz w:val="24"/>
        <w:u w:val="none"/>
      </w:rPr>
    </w:lvl>
  </w:abstractNum>
  <w:abstractNum w:abstractNumId="21">
    <w:nsid w:val="5E110512"/>
    <w:multiLevelType w:val="multilevel"/>
    <w:tmpl w:val="1EF04336"/>
    <w:lvl w:ilvl="0">
      <w:start w:val="1"/>
      <w:numFmt w:val="decimal"/>
      <w:pStyle w:val="SectionDivider-Numbered"/>
      <w:lvlText w:val="%1.0"/>
      <w:lvlJc w:val="left"/>
      <w:pPr>
        <w:tabs>
          <w:tab w:val="num" w:pos="2150"/>
        </w:tabs>
        <w:ind w:left="2150" w:hanging="720"/>
      </w:pPr>
      <w:rPr>
        <w:rFonts w:ascii="Arial" w:hAnsi="Arial" w:hint="default"/>
        <w:b/>
        <w:i w:val="0"/>
        <w:sz w:val="32"/>
      </w:rPr>
    </w:lvl>
    <w:lvl w:ilvl="1">
      <w:start w:val="1"/>
      <w:numFmt w:val="decimal"/>
      <w:lvlText w:val="%1.%2"/>
      <w:lvlJc w:val="left"/>
      <w:pPr>
        <w:tabs>
          <w:tab w:val="num" w:pos="2150"/>
        </w:tabs>
        <w:ind w:left="2150" w:hanging="720"/>
      </w:pPr>
      <w:rPr>
        <w:rFonts w:ascii="Arial" w:hAnsi="Arial" w:hint="default"/>
        <w:b/>
        <w:i w:val="0"/>
        <w:spacing w:val="10"/>
        <w:sz w:val="28"/>
      </w:rPr>
    </w:lvl>
    <w:lvl w:ilvl="2">
      <w:start w:val="1"/>
      <w:numFmt w:val="decimal"/>
      <w:lvlText w:val="%1.%2.%3"/>
      <w:lvlJc w:val="left"/>
      <w:pPr>
        <w:tabs>
          <w:tab w:val="num" w:pos="2337"/>
        </w:tabs>
        <w:ind w:left="2337" w:hanging="907"/>
      </w:pPr>
      <w:rPr>
        <w:rFonts w:ascii="Arial" w:hAnsi="Arial" w:hint="default"/>
        <w:b w:val="0"/>
        <w:i w:val="0"/>
        <w:sz w:val="22"/>
      </w:rPr>
    </w:lvl>
    <w:lvl w:ilvl="3">
      <w:start w:val="1"/>
      <w:numFmt w:val="decimal"/>
      <w:lvlText w:val="%1.%2.%3.%4"/>
      <w:lvlJc w:val="left"/>
      <w:pPr>
        <w:tabs>
          <w:tab w:val="num" w:pos="2424"/>
        </w:tabs>
        <w:ind w:left="2424" w:hanging="994"/>
      </w:pPr>
      <w:rPr>
        <w:rFonts w:ascii="Arial" w:hAnsi="Arial" w:hint="default"/>
        <w:b/>
        <w:i/>
        <w:sz w:val="24"/>
      </w:rPr>
    </w:lvl>
    <w:lvl w:ilvl="4">
      <w:start w:val="1"/>
      <w:numFmt w:val="decimal"/>
      <w:lvlText w:val="%1.%2.%3.%4.%5"/>
      <w:lvlJc w:val="left"/>
      <w:pPr>
        <w:tabs>
          <w:tab w:val="num" w:pos="2596"/>
        </w:tabs>
        <w:ind w:left="2596" w:hanging="1166"/>
      </w:pPr>
      <w:rPr>
        <w:rFonts w:ascii="Arial" w:hAnsi="Arial" w:hint="default"/>
        <w:b/>
        <w:i/>
        <w:sz w:val="24"/>
        <w:u w:val="single"/>
      </w:rPr>
    </w:lvl>
    <w:lvl w:ilvl="5">
      <w:start w:val="1"/>
      <w:numFmt w:val="decimal"/>
      <w:lvlText w:val="%1.%2.%3.%4.%5.%6"/>
      <w:lvlJc w:val="left"/>
      <w:pPr>
        <w:tabs>
          <w:tab w:val="num" w:pos="2870"/>
        </w:tabs>
        <w:ind w:left="2870" w:hanging="1440"/>
      </w:pPr>
      <w:rPr>
        <w:rFonts w:ascii="Arial" w:hAnsi="Arial" w:hint="default"/>
        <w:b w:val="0"/>
        <w:i w:val="0"/>
        <w:sz w:val="24"/>
      </w:rPr>
    </w:lvl>
    <w:lvl w:ilvl="6">
      <w:start w:val="1"/>
      <w:numFmt w:val="decimal"/>
      <w:lvlText w:val="%1.%2.%3.%4.%5.%6.%7"/>
      <w:lvlJc w:val="left"/>
      <w:pPr>
        <w:tabs>
          <w:tab w:val="num" w:pos="3057"/>
        </w:tabs>
        <w:ind w:left="3057" w:hanging="1627"/>
      </w:pPr>
      <w:rPr>
        <w:rFonts w:ascii="Arial" w:hAnsi="Arial" w:hint="default"/>
        <w:b w:val="0"/>
        <w:i/>
        <w:sz w:val="24"/>
        <w:u w:val="none"/>
      </w:rPr>
    </w:lvl>
    <w:lvl w:ilvl="7">
      <w:start w:val="1"/>
      <w:numFmt w:val="decimal"/>
      <w:lvlText w:val="%1.%2.%3.%4.%5.%6.%7.%8"/>
      <w:lvlJc w:val="left"/>
      <w:pPr>
        <w:tabs>
          <w:tab w:val="num" w:pos="3144"/>
        </w:tabs>
        <w:ind w:left="3144" w:hanging="1714"/>
      </w:pPr>
      <w:rPr>
        <w:rFonts w:ascii="Arial" w:hAnsi="Arial" w:hint="default"/>
        <w:b w:val="0"/>
        <w:i/>
        <w:sz w:val="24"/>
        <w:u w:val="single"/>
      </w:rPr>
    </w:lvl>
    <w:lvl w:ilvl="8">
      <w:start w:val="1"/>
      <w:numFmt w:val="decimal"/>
      <w:lvlText w:val="%1.%2.%3.%4.%5.%6.%7.%8.%9"/>
      <w:lvlJc w:val="left"/>
      <w:pPr>
        <w:tabs>
          <w:tab w:val="num" w:pos="3316"/>
        </w:tabs>
        <w:ind w:left="3316" w:hanging="1886"/>
      </w:pPr>
      <w:rPr>
        <w:rFonts w:ascii="Arial" w:hAnsi="Arial" w:hint="default"/>
        <w:b/>
        <w:i w:val="0"/>
        <w:sz w:val="22"/>
        <w:u w:val="none"/>
      </w:rPr>
    </w:lvl>
  </w:abstractNum>
  <w:abstractNum w:abstractNumId="22">
    <w:nsid w:val="72C003EA"/>
    <w:multiLevelType w:val="multilevel"/>
    <w:tmpl w:val="E6B68BA8"/>
    <w:styleLink w:val="Bullets"/>
    <w:lvl w:ilvl="0">
      <w:start w:val="1"/>
      <w:numFmt w:val="bullet"/>
      <w:pStyle w:val="bullet1"/>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pStyle w:val="bulletindent1"/>
      <w:suff w:val="nothing"/>
      <w:lvlText w:val=""/>
      <w:lvlJc w:val="left"/>
      <w:pPr>
        <w:ind w:left="720" w:firstLine="0"/>
      </w:pPr>
      <w:rPr>
        <w:rFonts w:hint="default"/>
        <w:b w:val="0"/>
        <w:bCs w:val="0"/>
        <w:i w:val="0"/>
        <w:iCs w:val="0"/>
        <w:sz w:val="18"/>
        <w:szCs w:val="20"/>
      </w:rPr>
    </w:lvl>
    <w:lvl w:ilvl="2">
      <w:start w:val="1"/>
      <w:numFmt w:val="bullet"/>
      <w:lvlRestart w:val="0"/>
      <w:pStyle w:val="bullet2"/>
      <w:lvlText w:val=""/>
      <w:lvlJc w:val="left"/>
      <w:pPr>
        <w:tabs>
          <w:tab w:val="num" w:pos="1080"/>
        </w:tabs>
        <w:ind w:left="1080" w:hanging="360"/>
      </w:pPr>
      <w:rPr>
        <w:rFonts w:ascii="Wingdings" w:hAnsi="Wingdings" w:hint="default"/>
      </w:rPr>
    </w:lvl>
    <w:lvl w:ilvl="3">
      <w:start w:val="1"/>
      <w:numFmt w:val="none"/>
      <w:lvlRestart w:val="0"/>
      <w:pStyle w:val="bulletindent2"/>
      <w:suff w:val="nothing"/>
      <w:lvlText w:val=""/>
      <w:lvlJc w:val="left"/>
      <w:pPr>
        <w:ind w:left="1080" w:firstLine="0"/>
      </w:pPr>
      <w:rPr>
        <w:rFonts w:hint="default"/>
      </w:rPr>
    </w:lvl>
    <w:lvl w:ilvl="4">
      <w:start w:val="1"/>
      <w:numFmt w:val="bullet"/>
      <w:lvlRestart w:val="0"/>
      <w:pStyle w:val="bullet3"/>
      <w:lvlText w:val="─"/>
      <w:lvlJc w:val="left"/>
      <w:pPr>
        <w:tabs>
          <w:tab w:val="num" w:pos="1440"/>
        </w:tabs>
        <w:ind w:left="1440" w:hanging="360"/>
      </w:pPr>
      <w:rPr>
        <w:rFonts w:ascii="Times New Roman" w:hAnsi="Times New Roman" w:hint="default"/>
        <w:sz w:val="24"/>
      </w:rPr>
    </w:lvl>
    <w:lvl w:ilvl="5">
      <w:start w:val="1"/>
      <w:numFmt w:val="none"/>
      <w:lvlRestart w:val="0"/>
      <w:pStyle w:val="bulletindent3"/>
      <w:suff w:val="nothing"/>
      <w:lvlText w:val=""/>
      <w:lvlJc w:val="left"/>
      <w:pPr>
        <w:ind w:left="1440" w:firstLine="0"/>
      </w:pPr>
      <w:rPr>
        <w:rFonts w:hint="default"/>
      </w:rPr>
    </w:lvl>
    <w:lvl w:ilvl="6">
      <w:start w:val="1"/>
      <w:numFmt w:val="bullet"/>
      <w:lvlRestart w:val="0"/>
      <w:pStyle w:val="bullet4"/>
      <w:lvlText w:val="»"/>
      <w:lvlJc w:val="left"/>
      <w:pPr>
        <w:tabs>
          <w:tab w:val="num" w:pos="1800"/>
        </w:tabs>
        <w:ind w:left="1800" w:hanging="360"/>
      </w:pPr>
      <w:rPr>
        <w:rFonts w:ascii="Times New Roman" w:hAnsi="Times New Roman" w:hint="default"/>
        <w:sz w:val="28"/>
      </w:rPr>
    </w:lvl>
    <w:lvl w:ilvl="7">
      <w:start w:val="1"/>
      <w:numFmt w:val="none"/>
      <w:lvlRestart w:val="0"/>
      <w:pStyle w:val="bulletindent4"/>
      <w:suff w:val="nothing"/>
      <w:lvlText w:val=""/>
      <w:lvlJc w:val="left"/>
      <w:pPr>
        <w:ind w:left="1800" w:firstLine="0"/>
      </w:pPr>
      <w:rPr>
        <w:rFonts w:hint="default"/>
        <w:sz w:val="28"/>
      </w:rPr>
    </w:lvl>
    <w:lvl w:ilvl="8">
      <w:start w:val="1"/>
      <w:numFmt w:val="bullet"/>
      <w:lvlRestart w:val="0"/>
      <w:pStyle w:val="bullet5"/>
      <w:lvlText w:val=""/>
      <w:lvlJc w:val="left"/>
      <w:pPr>
        <w:tabs>
          <w:tab w:val="num" w:pos="720"/>
        </w:tabs>
        <w:ind w:left="720" w:hanging="360"/>
      </w:pPr>
      <w:rPr>
        <w:rFonts w:ascii="Symbol" w:hAnsi="Symbol" w:hint="default"/>
        <w:sz w:val="28"/>
      </w:rPr>
    </w:lvl>
  </w:abstractNum>
  <w:abstractNum w:abstractNumId="23">
    <w:nsid w:val="73F37C81"/>
    <w:multiLevelType w:val="hybridMultilevel"/>
    <w:tmpl w:val="77E29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574F82"/>
    <w:multiLevelType w:val="multilevel"/>
    <w:tmpl w:val="8DFEB848"/>
    <w:lvl w:ilvl="0">
      <w:start w:val="1"/>
      <w:numFmt w:val="decimal"/>
      <w:pStyle w:val="Num-Heading1"/>
      <w:lvlText w:val="%1.0"/>
      <w:lvlJc w:val="left"/>
      <w:pPr>
        <w:tabs>
          <w:tab w:val="num" w:pos="720"/>
        </w:tabs>
        <w:ind w:left="720" w:hanging="720"/>
      </w:pPr>
      <w:rPr>
        <w:rFonts w:ascii="Arial" w:hAnsi="Arial" w:hint="default"/>
        <w:b/>
        <w:i w:val="0"/>
        <w:sz w:val="32"/>
      </w:rPr>
    </w:lvl>
    <w:lvl w:ilvl="1">
      <w:start w:val="1"/>
      <w:numFmt w:val="decimal"/>
      <w:pStyle w:val="Num-Heading2"/>
      <w:lvlText w:val="%1.%2"/>
      <w:lvlJc w:val="left"/>
      <w:pPr>
        <w:tabs>
          <w:tab w:val="num" w:pos="720"/>
        </w:tabs>
        <w:ind w:left="720" w:hanging="720"/>
      </w:pPr>
      <w:rPr>
        <w:rFonts w:ascii="Arial" w:hAnsi="Arial" w:hint="default"/>
        <w:b/>
        <w:i w:val="0"/>
        <w:spacing w:val="10"/>
        <w:sz w:val="28"/>
      </w:rPr>
    </w:lvl>
    <w:lvl w:ilvl="2">
      <w:start w:val="1"/>
      <w:numFmt w:val="decimal"/>
      <w:pStyle w:val="Num-Heading3"/>
      <w:lvlText w:val="%1.%2.%3"/>
      <w:lvlJc w:val="left"/>
      <w:pPr>
        <w:tabs>
          <w:tab w:val="num" w:pos="907"/>
        </w:tabs>
        <w:ind w:left="907" w:hanging="907"/>
      </w:pPr>
      <w:rPr>
        <w:rFonts w:ascii="Arial" w:hAnsi="Arial" w:hint="default"/>
        <w:b/>
        <w:i w:val="0"/>
        <w:sz w:val="24"/>
      </w:rPr>
    </w:lvl>
    <w:lvl w:ilvl="3">
      <w:start w:val="1"/>
      <w:numFmt w:val="decimal"/>
      <w:pStyle w:val="Num-Heading4"/>
      <w:lvlText w:val="%1.%2.%3.%4"/>
      <w:lvlJc w:val="left"/>
      <w:pPr>
        <w:tabs>
          <w:tab w:val="num" w:pos="994"/>
        </w:tabs>
        <w:ind w:left="994" w:hanging="994"/>
      </w:pPr>
      <w:rPr>
        <w:rFonts w:ascii="Arial" w:hAnsi="Arial" w:hint="default"/>
        <w:b/>
        <w:i/>
        <w:sz w:val="24"/>
      </w:rPr>
    </w:lvl>
    <w:lvl w:ilvl="4">
      <w:start w:val="1"/>
      <w:numFmt w:val="decimal"/>
      <w:pStyle w:val="Num-Heading5"/>
      <w:lvlText w:val="%1.%2.%3.%4.%5"/>
      <w:lvlJc w:val="left"/>
      <w:pPr>
        <w:tabs>
          <w:tab w:val="num" w:pos="4946"/>
        </w:tabs>
        <w:ind w:left="4946" w:hanging="1166"/>
      </w:pPr>
      <w:rPr>
        <w:rFonts w:ascii="Arial" w:hAnsi="Arial" w:hint="default"/>
        <w:b/>
        <w:i/>
        <w:sz w:val="24"/>
        <w:u w:val="single"/>
      </w:rPr>
    </w:lvl>
    <w:lvl w:ilvl="5">
      <w:start w:val="1"/>
      <w:numFmt w:val="decimal"/>
      <w:pStyle w:val="Num-Heading6"/>
      <w:lvlText w:val="%1.%2.%3.%4.%5.%6"/>
      <w:lvlJc w:val="left"/>
      <w:pPr>
        <w:tabs>
          <w:tab w:val="num" w:pos="1440"/>
        </w:tabs>
        <w:ind w:left="1440" w:hanging="1440"/>
      </w:pPr>
      <w:rPr>
        <w:rFonts w:ascii="Arial" w:hAnsi="Arial" w:hint="default"/>
        <w:b w:val="0"/>
        <w:i w:val="0"/>
        <w:sz w:val="24"/>
      </w:rPr>
    </w:lvl>
    <w:lvl w:ilvl="6">
      <w:start w:val="1"/>
      <w:numFmt w:val="decimal"/>
      <w:pStyle w:val="Num-Heading7"/>
      <w:lvlText w:val="%1.%2.%3.%4.%5.%6.%7"/>
      <w:lvlJc w:val="left"/>
      <w:pPr>
        <w:tabs>
          <w:tab w:val="num" w:pos="1627"/>
        </w:tabs>
        <w:ind w:left="1627" w:hanging="1627"/>
      </w:pPr>
      <w:rPr>
        <w:rFonts w:ascii="Arial" w:hAnsi="Arial" w:hint="default"/>
        <w:b w:val="0"/>
        <w:i/>
        <w:sz w:val="24"/>
        <w:u w:val="none"/>
      </w:rPr>
    </w:lvl>
    <w:lvl w:ilvl="7">
      <w:start w:val="1"/>
      <w:numFmt w:val="decimal"/>
      <w:pStyle w:val="Num-Heading8"/>
      <w:lvlText w:val="%1.%2.%3.%4.%5.%6.%7.%8"/>
      <w:lvlJc w:val="left"/>
      <w:pPr>
        <w:tabs>
          <w:tab w:val="num" w:pos="1714"/>
        </w:tabs>
        <w:ind w:left="1714" w:hanging="1714"/>
      </w:pPr>
      <w:rPr>
        <w:rFonts w:ascii="Arial" w:hAnsi="Arial" w:hint="default"/>
        <w:b w:val="0"/>
        <w:i/>
        <w:sz w:val="24"/>
        <w:u w:val="single"/>
      </w:rPr>
    </w:lvl>
    <w:lvl w:ilvl="8">
      <w:start w:val="1"/>
      <w:numFmt w:val="decimal"/>
      <w:pStyle w:val="Num-Heading9"/>
      <w:lvlText w:val="%1.%2.%3.%4.%5.%6.%7.%8.%9"/>
      <w:lvlJc w:val="left"/>
      <w:pPr>
        <w:tabs>
          <w:tab w:val="num" w:pos="1886"/>
        </w:tabs>
        <w:ind w:left="1886" w:hanging="1886"/>
      </w:pPr>
      <w:rPr>
        <w:rFonts w:ascii="Arial" w:hAnsi="Arial" w:hint="default"/>
        <w:b/>
        <w:i w:val="0"/>
        <w:sz w:val="22"/>
        <w:u w:val="none"/>
      </w:rPr>
    </w:lvl>
  </w:abstractNum>
  <w:abstractNum w:abstractNumId="25">
    <w:nsid w:val="7E845BD9"/>
    <w:multiLevelType w:val="hybridMultilevel"/>
    <w:tmpl w:val="521C4B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2"/>
  </w:num>
  <w:num w:numId="3">
    <w:abstractNumId w:val="9"/>
  </w:num>
  <w:num w:numId="4">
    <w:abstractNumId w:val="18"/>
  </w:num>
  <w:num w:numId="5">
    <w:abstractNumId w:val="1"/>
  </w:num>
  <w:num w:numId="6">
    <w:abstractNumId w:val="19"/>
  </w:num>
  <w:num w:numId="7">
    <w:abstractNumId w:val="4"/>
  </w:num>
  <w:num w:numId="8">
    <w:abstractNumId w:val="17"/>
  </w:num>
  <w:num w:numId="9">
    <w:abstractNumId w:val="13"/>
  </w:num>
  <w:num w:numId="10">
    <w:abstractNumId w:val="20"/>
  </w:num>
  <w:num w:numId="11">
    <w:abstractNumId w:val="20"/>
  </w:num>
  <w:num w:numId="12">
    <w:abstractNumId w:val="16"/>
    <w:lvlOverride w:ilvl="0">
      <w:lvl w:ilvl="0">
        <w:start w:val="1"/>
        <w:numFmt w:val="bullet"/>
        <w:pStyle w:val="bullet6"/>
        <w:lvlText w:val=""/>
        <w:lvlJc w:val="left"/>
        <w:pPr>
          <w:tabs>
            <w:tab w:val="num" w:pos="720"/>
          </w:tabs>
          <w:ind w:left="720" w:hanging="360"/>
        </w:pPr>
        <w:rPr>
          <w:rFonts w:ascii="Wingdings" w:hAnsi="Wingdings" w:hint="default"/>
          <w:b w:val="0"/>
          <w:i w:val="0"/>
          <w:sz w:val="22"/>
        </w:rPr>
      </w:lvl>
    </w:lvlOverride>
    <w:lvlOverride w:ilvl="1">
      <w:lvl w:ilvl="1">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Override>
    <w:lvlOverride w:ilvl="2">
      <w:lvl w:ilvl="2">
        <w:start w:val="1"/>
        <w:numFmt w:val="bullet"/>
        <w:lvlRestart w:val="0"/>
        <w:pStyle w:val="bullet8"/>
        <w:lvlText w:val=""/>
        <w:lvlJc w:val="left"/>
        <w:pPr>
          <w:tabs>
            <w:tab w:val="num" w:pos="720"/>
          </w:tabs>
          <w:ind w:left="720" w:hanging="360"/>
        </w:pPr>
        <w:rPr>
          <w:rFonts w:ascii="Wingdings" w:hAnsi="Wingdings" w:hint="default"/>
          <w:b w:val="0"/>
          <w:i w:val="0"/>
          <w:sz w:val="22"/>
        </w:rPr>
      </w:lvl>
    </w:lvlOverride>
    <w:lvlOverride w:ilvl="3">
      <w:lvl w:ilvl="3">
        <w:start w:val="1"/>
        <w:numFmt w:val="bullet"/>
        <w:lvlRestart w:val="0"/>
        <w:pStyle w:val="bullet9"/>
        <w:lvlText w:val=""/>
        <w:lvlJc w:val="left"/>
        <w:pPr>
          <w:tabs>
            <w:tab w:val="num" w:pos="1080"/>
          </w:tabs>
          <w:ind w:left="1080" w:hanging="360"/>
        </w:pPr>
        <w:rPr>
          <w:rFonts w:ascii="Wingdings" w:hAnsi="Wingdings" w:hint="default"/>
          <w:b w:val="0"/>
          <w:bCs w:val="0"/>
          <w:i w:val="0"/>
          <w:iCs w:val="0"/>
          <w:sz w:val="22"/>
        </w:rPr>
      </w:lvl>
    </w:lvlOverride>
    <w:lvlOverride w:ilvl="4">
      <w:lvl w:ilvl="4">
        <w:start w:val="1"/>
        <w:numFmt w:val="bullet"/>
        <w:lvlRestart w:val="0"/>
        <w:pStyle w:val="bullet10"/>
        <w:lvlText w:val=""/>
        <w:lvlJc w:val="left"/>
        <w:pPr>
          <w:tabs>
            <w:tab w:val="num" w:pos="720"/>
          </w:tabs>
          <w:ind w:left="720" w:hanging="360"/>
        </w:pPr>
        <w:rPr>
          <w:rFonts w:ascii="Wingdings" w:hAnsi="Wingdings" w:hint="default"/>
          <w:b w:val="0"/>
          <w:i w:val="0"/>
          <w:sz w:val="36"/>
          <w:u w:val="none"/>
        </w:rPr>
      </w:lvl>
    </w:lvlOverride>
    <w:lvlOverride w:ilvl="5">
      <w:lvl w:ilvl="5">
        <w:start w:val="1"/>
        <w:numFmt w:val="bullet"/>
        <w:lvlRestart w:val="0"/>
        <w:pStyle w:val="bullet11"/>
        <w:lvlText w:val=""/>
        <w:lvlJc w:val="left"/>
        <w:pPr>
          <w:tabs>
            <w:tab w:val="num" w:pos="1080"/>
          </w:tabs>
          <w:ind w:left="1080" w:hanging="360"/>
        </w:pPr>
        <w:rPr>
          <w:rFonts w:ascii="Wingdings" w:hAnsi="Wingdings" w:hint="default"/>
          <w:b w:val="0"/>
          <w:i w:val="0"/>
          <w:sz w:val="36"/>
        </w:rPr>
      </w:lvl>
    </w:lvlOverride>
    <w:lvlOverride w:ilvl="6">
      <w:lvl w:ilvl="6">
        <w:start w:val="1"/>
        <w:numFmt w:val="bullet"/>
        <w:lvlRestart w:val="0"/>
        <w:pStyle w:val="bullet12"/>
        <w:lvlText w:val=""/>
        <w:lvlJc w:val="left"/>
        <w:pPr>
          <w:tabs>
            <w:tab w:val="num" w:pos="720"/>
          </w:tabs>
          <w:ind w:left="720" w:hanging="360"/>
        </w:pPr>
        <w:rPr>
          <w:rFonts w:ascii="Wingdings" w:hAnsi="Wingdings" w:hint="default"/>
          <w:b w:val="0"/>
          <w:i w:val="0"/>
          <w:sz w:val="36"/>
        </w:rPr>
      </w:lvl>
    </w:lvlOverride>
    <w:lvlOverride w:ilvl="7">
      <w:lvl w:ilvl="7">
        <w:start w:val="1"/>
        <w:numFmt w:val="bullet"/>
        <w:lvlRestart w:val="0"/>
        <w:pStyle w:val="bullet13"/>
        <w:lvlText w:val=""/>
        <w:lvlJc w:val="left"/>
        <w:pPr>
          <w:tabs>
            <w:tab w:val="num" w:pos="1080"/>
          </w:tabs>
          <w:ind w:left="1080" w:hanging="360"/>
        </w:pPr>
        <w:rPr>
          <w:rFonts w:ascii="Wingdings" w:hAnsi="Wingdings" w:hint="default"/>
          <w:b w:val="0"/>
          <w:i w:val="0"/>
          <w:sz w:val="36"/>
          <w:u w:val="none"/>
        </w:rPr>
      </w:lvl>
    </w:lvlOverride>
    <w:lvlOverride w:ilvl="8">
      <w:lvl w:ilvl="8">
        <w:start w:val="1"/>
        <w:numFmt w:val="bullet"/>
        <w:lvlRestart w:val="0"/>
        <w:pStyle w:val="bullet14"/>
        <w:lvlText w:val=""/>
        <w:lvlJc w:val="left"/>
        <w:pPr>
          <w:tabs>
            <w:tab w:val="num" w:pos="1440"/>
          </w:tabs>
          <w:ind w:left="1440" w:hanging="360"/>
        </w:pPr>
        <w:rPr>
          <w:rFonts w:ascii="Symbol" w:hAnsi="Symbol" w:hint="default"/>
          <w:b w:val="0"/>
          <w:i w:val="0"/>
          <w:sz w:val="24"/>
        </w:rPr>
      </w:lvl>
    </w:lvlOverride>
  </w:num>
  <w:num w:numId="13">
    <w:abstractNumId w:val="22"/>
    <w:lvlOverride w:ilvl="0">
      <w:lvl w:ilvl="0">
        <w:start w:val="1"/>
        <w:numFmt w:val="bullet"/>
        <w:pStyle w:val="bullet1"/>
        <w:lvlText w:val=""/>
        <w:lvlJc w:val="left"/>
        <w:pPr>
          <w:tabs>
            <w:tab w:val="num" w:pos="720"/>
          </w:tabs>
          <w:ind w:left="720" w:hanging="360"/>
        </w:pPr>
        <w:rPr>
          <w:rFonts w:ascii="Wingdings" w:hAnsi="Wingdings" w:hint="default"/>
          <w:b w:val="0"/>
          <w:bCs w:val="0"/>
          <w:i w:val="0"/>
          <w:iCs w:val="0"/>
          <w:color w:val="auto"/>
          <w:sz w:val="22"/>
          <w:szCs w:val="20"/>
        </w:rPr>
      </w:lvl>
    </w:lvlOverride>
  </w:num>
  <w:num w:numId="14">
    <w:abstractNumId w:val="21"/>
  </w:num>
  <w:num w:numId="15">
    <w:abstractNumId w:val="16"/>
  </w:num>
  <w:num w:numId="16">
    <w:abstractNumId w:val="15"/>
  </w:num>
  <w:num w:numId="17">
    <w:abstractNumId w:val="24"/>
  </w:num>
  <w:num w:numId="18">
    <w:abstractNumId w:val="2"/>
  </w:num>
  <w:num w:numId="19">
    <w:abstractNumId w:val="8"/>
  </w:num>
  <w:num w:numId="20">
    <w:abstractNumId w:val="0"/>
    <w:lvlOverride w:ilvl="0">
      <w:lvl w:ilvl="0">
        <w:start w:val="1"/>
        <w:numFmt w:val="bullet"/>
        <w:lvlText w:val="–"/>
        <w:legacy w:legacy="1" w:legacySpace="0" w:legacyIndent="360"/>
        <w:lvlJc w:val="left"/>
        <w:pPr>
          <w:ind w:left="1080" w:hanging="360"/>
        </w:pPr>
        <w:rPr>
          <w:rFonts w:ascii="Times New Roman" w:hAnsi="Times New Roman" w:hint="default"/>
        </w:rPr>
      </w:lvl>
    </w:lvlOverride>
  </w:num>
  <w:num w:numId="21">
    <w:abstractNumId w:val="5"/>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 w:numId="48">
    <w:abstractNumId w:val="6"/>
  </w:num>
  <w:num w:numId="49">
    <w:abstractNumId w:val="12"/>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num>
  <w:num w:numId="53">
    <w:abstractNumId w:val="22"/>
    <w:lvlOverride w:ilvl="0">
      <w:lvl w:ilvl="0">
        <w:start w:val="1"/>
        <w:numFmt w:val="bullet"/>
        <w:pStyle w:val="bullet1"/>
        <w:lvlText w:val=""/>
        <w:lvlJc w:val="left"/>
        <w:pPr>
          <w:tabs>
            <w:tab w:val="num" w:pos="720"/>
          </w:tabs>
          <w:ind w:left="720" w:hanging="360"/>
        </w:pPr>
        <w:rPr>
          <w:rFonts w:ascii="Wingdings" w:hAnsi="Wingdings" w:hint="default"/>
          <w:b w:val="0"/>
          <w:bCs w:val="0"/>
          <w:i w:val="0"/>
          <w:iCs w:val="0"/>
          <w:color w:val="auto"/>
          <w:sz w:val="22"/>
          <w:szCs w:val="20"/>
        </w:rPr>
      </w:lvl>
    </w:lvlOverride>
  </w:num>
  <w:num w:numId="54">
    <w:abstractNumId w:val="22"/>
    <w:lvlOverride w:ilvl="0">
      <w:lvl w:ilvl="0">
        <w:start w:val="1"/>
        <w:numFmt w:val="bullet"/>
        <w:pStyle w:val="bullet1"/>
        <w:lvlText w:val=""/>
        <w:lvlJc w:val="left"/>
        <w:pPr>
          <w:tabs>
            <w:tab w:val="num" w:pos="720"/>
          </w:tabs>
          <w:ind w:left="720" w:hanging="360"/>
        </w:pPr>
        <w:rPr>
          <w:rFonts w:ascii="Wingdings" w:hAnsi="Wingdings" w:hint="default"/>
          <w:b w:val="0"/>
          <w:bCs w:val="0"/>
          <w:i w:val="0"/>
          <w:iCs w:val="0"/>
          <w:color w:val="auto"/>
          <w:sz w:val="22"/>
          <w:szCs w:val="20"/>
        </w:rPr>
      </w:lvl>
    </w:lvlOverride>
  </w:num>
  <w:num w:numId="55">
    <w:abstractNumId w:val="11"/>
  </w:num>
  <w:num w:numId="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3"/>
  </w:num>
  <w:num w:numId="75">
    <w:abstractNumId w:val="3"/>
  </w:num>
  <w:num w:numId="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
  </w:num>
  <w:num w:numId="78">
    <w:abstractNumId w:val="19"/>
  </w:num>
  <w:num w:numId="79">
    <w:abstractNumId w:val="22"/>
    <w:lvlOverride w:ilvl="0">
      <w:lvl w:ilvl="0">
        <w:start w:val="1"/>
        <w:numFmt w:val="bullet"/>
        <w:pStyle w:val="bullet1"/>
        <w:lvlText w:val=""/>
        <w:lvlJc w:val="left"/>
        <w:pPr>
          <w:tabs>
            <w:tab w:val="num" w:pos="720"/>
          </w:tabs>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bullet"/>
        <w:lvlRestart w:val="0"/>
        <w:pStyle w:val="bullet2"/>
        <w:lvlText w:val=""/>
        <w:lvlJc w:val="left"/>
        <w:pPr>
          <w:tabs>
            <w:tab w:val="num" w:pos="1080"/>
          </w:tabs>
          <w:ind w:left="1080" w:hanging="360"/>
        </w:pPr>
        <w:rPr>
          <w:rFonts w:ascii="Wingdings" w:hAnsi="Wingdings" w:hint="default"/>
        </w:rPr>
      </w:lvl>
    </w:lvlOverride>
  </w:num>
  <w:num w:numId="80">
    <w:abstractNumId w:val="9"/>
  </w:num>
  <w:num w:numId="81">
    <w:abstractNumId w:val="2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activeWritingStyle w:appName="MSWord" w:lang="en-US" w:vendorID="8" w:dllVersion="513" w:checkStyle="1"/>
  <w:activeWritingStyle w:appName="MSWord" w:lang="en-GB"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187"/>
  <w:displayHorizontalDrawingGridEvery w:val="0"/>
  <w:displayVerticalDrawingGridEvery w:val="0"/>
  <w:doNotShadeFormData/>
  <w:noPunctuationKerning/>
  <w:characterSpacingControl w:val="doNotCompress"/>
  <w:hdrShapeDefaults>
    <o:shapedefaults v:ext="edit" spidmax="2066">
      <v:textbox inset="5.85pt,.7pt,5.85pt,.7pt"/>
      <o:colormru v:ext="edit" colors="#074b88,#0b74af,#c90,#af9c53,#ccecff,#ddd"/>
    </o:shapedefaults>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5A2"/>
    <w:rsid w:val="0000212B"/>
    <w:rsid w:val="000024A3"/>
    <w:rsid w:val="000027B6"/>
    <w:rsid w:val="00002B46"/>
    <w:rsid w:val="000037FD"/>
    <w:rsid w:val="00004038"/>
    <w:rsid w:val="000040B2"/>
    <w:rsid w:val="0000443E"/>
    <w:rsid w:val="000044E9"/>
    <w:rsid w:val="000046E3"/>
    <w:rsid w:val="00004C51"/>
    <w:rsid w:val="0000520A"/>
    <w:rsid w:val="00005FB0"/>
    <w:rsid w:val="0000692D"/>
    <w:rsid w:val="00006C7F"/>
    <w:rsid w:val="00006E44"/>
    <w:rsid w:val="00007093"/>
    <w:rsid w:val="000072EE"/>
    <w:rsid w:val="00010113"/>
    <w:rsid w:val="00010D39"/>
    <w:rsid w:val="00011786"/>
    <w:rsid w:val="00011D8D"/>
    <w:rsid w:val="000120F7"/>
    <w:rsid w:val="000132ED"/>
    <w:rsid w:val="00013780"/>
    <w:rsid w:val="00013BFE"/>
    <w:rsid w:val="00014D37"/>
    <w:rsid w:val="000153C9"/>
    <w:rsid w:val="00015532"/>
    <w:rsid w:val="00016475"/>
    <w:rsid w:val="000164E1"/>
    <w:rsid w:val="000165D7"/>
    <w:rsid w:val="000165EF"/>
    <w:rsid w:val="00016CDC"/>
    <w:rsid w:val="00016F08"/>
    <w:rsid w:val="0001790F"/>
    <w:rsid w:val="00017BE8"/>
    <w:rsid w:val="0002089B"/>
    <w:rsid w:val="00022578"/>
    <w:rsid w:val="000227E0"/>
    <w:rsid w:val="00022A58"/>
    <w:rsid w:val="00022F2A"/>
    <w:rsid w:val="00023423"/>
    <w:rsid w:val="00023D7E"/>
    <w:rsid w:val="000244CD"/>
    <w:rsid w:val="000246FB"/>
    <w:rsid w:val="0002489A"/>
    <w:rsid w:val="00024A05"/>
    <w:rsid w:val="00024B3E"/>
    <w:rsid w:val="000250A7"/>
    <w:rsid w:val="00025994"/>
    <w:rsid w:val="00025A34"/>
    <w:rsid w:val="000260D8"/>
    <w:rsid w:val="00026AF3"/>
    <w:rsid w:val="00027389"/>
    <w:rsid w:val="00027A71"/>
    <w:rsid w:val="0003036F"/>
    <w:rsid w:val="000307AA"/>
    <w:rsid w:val="000313BD"/>
    <w:rsid w:val="00031EAA"/>
    <w:rsid w:val="0003288D"/>
    <w:rsid w:val="00032CFF"/>
    <w:rsid w:val="00032D1E"/>
    <w:rsid w:val="00032DD6"/>
    <w:rsid w:val="00033209"/>
    <w:rsid w:val="00033641"/>
    <w:rsid w:val="00033777"/>
    <w:rsid w:val="00033A70"/>
    <w:rsid w:val="00033C1E"/>
    <w:rsid w:val="000340CF"/>
    <w:rsid w:val="00034268"/>
    <w:rsid w:val="00034BDA"/>
    <w:rsid w:val="00035804"/>
    <w:rsid w:val="00036C02"/>
    <w:rsid w:val="00036D72"/>
    <w:rsid w:val="00036DEA"/>
    <w:rsid w:val="00036E5F"/>
    <w:rsid w:val="000379CE"/>
    <w:rsid w:val="00037A6D"/>
    <w:rsid w:val="00037A92"/>
    <w:rsid w:val="00037BAE"/>
    <w:rsid w:val="000400BC"/>
    <w:rsid w:val="00040269"/>
    <w:rsid w:val="00040696"/>
    <w:rsid w:val="00040FEA"/>
    <w:rsid w:val="000411DD"/>
    <w:rsid w:val="00041A4E"/>
    <w:rsid w:val="00041A6F"/>
    <w:rsid w:val="00041D1E"/>
    <w:rsid w:val="00041E21"/>
    <w:rsid w:val="0004203A"/>
    <w:rsid w:val="00042EEC"/>
    <w:rsid w:val="00043563"/>
    <w:rsid w:val="00043668"/>
    <w:rsid w:val="00043DBD"/>
    <w:rsid w:val="00044A0B"/>
    <w:rsid w:val="00044C4E"/>
    <w:rsid w:val="00044E97"/>
    <w:rsid w:val="00045CA8"/>
    <w:rsid w:val="0004642E"/>
    <w:rsid w:val="0004671C"/>
    <w:rsid w:val="000475C8"/>
    <w:rsid w:val="00047668"/>
    <w:rsid w:val="00050B4E"/>
    <w:rsid w:val="00050D60"/>
    <w:rsid w:val="00051EFF"/>
    <w:rsid w:val="00051FC4"/>
    <w:rsid w:val="000523AB"/>
    <w:rsid w:val="0005261D"/>
    <w:rsid w:val="00052DD2"/>
    <w:rsid w:val="00053688"/>
    <w:rsid w:val="0005382F"/>
    <w:rsid w:val="00053AF2"/>
    <w:rsid w:val="000542B8"/>
    <w:rsid w:val="000542EC"/>
    <w:rsid w:val="00054570"/>
    <w:rsid w:val="00054707"/>
    <w:rsid w:val="000548A9"/>
    <w:rsid w:val="00055039"/>
    <w:rsid w:val="000550E7"/>
    <w:rsid w:val="00056EC9"/>
    <w:rsid w:val="00057A01"/>
    <w:rsid w:val="00060037"/>
    <w:rsid w:val="000612B7"/>
    <w:rsid w:val="00061975"/>
    <w:rsid w:val="00061FF0"/>
    <w:rsid w:val="00062009"/>
    <w:rsid w:val="00062341"/>
    <w:rsid w:val="0006257F"/>
    <w:rsid w:val="00062813"/>
    <w:rsid w:val="000629F8"/>
    <w:rsid w:val="000631BC"/>
    <w:rsid w:val="00063564"/>
    <w:rsid w:val="0006359E"/>
    <w:rsid w:val="000635B2"/>
    <w:rsid w:val="000641EB"/>
    <w:rsid w:val="00064407"/>
    <w:rsid w:val="0006479E"/>
    <w:rsid w:val="0006514A"/>
    <w:rsid w:val="00065528"/>
    <w:rsid w:val="000660D1"/>
    <w:rsid w:val="00066359"/>
    <w:rsid w:val="00066681"/>
    <w:rsid w:val="00066A4B"/>
    <w:rsid w:val="00067359"/>
    <w:rsid w:val="0007062D"/>
    <w:rsid w:val="000709AF"/>
    <w:rsid w:val="00070A15"/>
    <w:rsid w:val="00070B62"/>
    <w:rsid w:val="00072C7A"/>
    <w:rsid w:val="00072D41"/>
    <w:rsid w:val="000732F4"/>
    <w:rsid w:val="00074485"/>
    <w:rsid w:val="000749F6"/>
    <w:rsid w:val="00074FFF"/>
    <w:rsid w:val="000751F3"/>
    <w:rsid w:val="00075328"/>
    <w:rsid w:val="00076B18"/>
    <w:rsid w:val="00077460"/>
    <w:rsid w:val="00077BA9"/>
    <w:rsid w:val="00077BFF"/>
    <w:rsid w:val="00077D88"/>
    <w:rsid w:val="00080B64"/>
    <w:rsid w:val="00080CC2"/>
    <w:rsid w:val="00080F0F"/>
    <w:rsid w:val="0008102F"/>
    <w:rsid w:val="000818D5"/>
    <w:rsid w:val="00081B54"/>
    <w:rsid w:val="00081E37"/>
    <w:rsid w:val="00081F46"/>
    <w:rsid w:val="0008242F"/>
    <w:rsid w:val="00082562"/>
    <w:rsid w:val="000834F0"/>
    <w:rsid w:val="00083A93"/>
    <w:rsid w:val="00083C88"/>
    <w:rsid w:val="00085256"/>
    <w:rsid w:val="000860D6"/>
    <w:rsid w:val="00086632"/>
    <w:rsid w:val="00086771"/>
    <w:rsid w:val="00086B4B"/>
    <w:rsid w:val="00087878"/>
    <w:rsid w:val="00090123"/>
    <w:rsid w:val="00090625"/>
    <w:rsid w:val="00090A17"/>
    <w:rsid w:val="00091206"/>
    <w:rsid w:val="00091770"/>
    <w:rsid w:val="000922E8"/>
    <w:rsid w:val="0009260C"/>
    <w:rsid w:val="00092ABF"/>
    <w:rsid w:val="00092D18"/>
    <w:rsid w:val="00092ED6"/>
    <w:rsid w:val="0009326A"/>
    <w:rsid w:val="00093F78"/>
    <w:rsid w:val="000947B6"/>
    <w:rsid w:val="00095218"/>
    <w:rsid w:val="00095934"/>
    <w:rsid w:val="00095BAB"/>
    <w:rsid w:val="00096449"/>
    <w:rsid w:val="000964FC"/>
    <w:rsid w:val="0009656B"/>
    <w:rsid w:val="00096A86"/>
    <w:rsid w:val="000970C3"/>
    <w:rsid w:val="00097875"/>
    <w:rsid w:val="000979D1"/>
    <w:rsid w:val="00097C1C"/>
    <w:rsid w:val="000A0202"/>
    <w:rsid w:val="000A0957"/>
    <w:rsid w:val="000A0FC7"/>
    <w:rsid w:val="000A111E"/>
    <w:rsid w:val="000A14A3"/>
    <w:rsid w:val="000A15C6"/>
    <w:rsid w:val="000A171D"/>
    <w:rsid w:val="000A193F"/>
    <w:rsid w:val="000A2155"/>
    <w:rsid w:val="000A23E3"/>
    <w:rsid w:val="000A24FE"/>
    <w:rsid w:val="000A2715"/>
    <w:rsid w:val="000A2E40"/>
    <w:rsid w:val="000A3010"/>
    <w:rsid w:val="000A318D"/>
    <w:rsid w:val="000A3F91"/>
    <w:rsid w:val="000A4656"/>
    <w:rsid w:val="000A53AC"/>
    <w:rsid w:val="000A5851"/>
    <w:rsid w:val="000A59F7"/>
    <w:rsid w:val="000A5D4C"/>
    <w:rsid w:val="000A630A"/>
    <w:rsid w:val="000A6E3B"/>
    <w:rsid w:val="000A6F6B"/>
    <w:rsid w:val="000A748D"/>
    <w:rsid w:val="000A782B"/>
    <w:rsid w:val="000A7E52"/>
    <w:rsid w:val="000B07BB"/>
    <w:rsid w:val="000B0BB0"/>
    <w:rsid w:val="000B19F0"/>
    <w:rsid w:val="000B25FA"/>
    <w:rsid w:val="000B282D"/>
    <w:rsid w:val="000B29AD"/>
    <w:rsid w:val="000B2B1F"/>
    <w:rsid w:val="000B3332"/>
    <w:rsid w:val="000B3863"/>
    <w:rsid w:val="000B3A76"/>
    <w:rsid w:val="000B3C85"/>
    <w:rsid w:val="000B3DE2"/>
    <w:rsid w:val="000B4619"/>
    <w:rsid w:val="000B4D36"/>
    <w:rsid w:val="000B4F5B"/>
    <w:rsid w:val="000B5E4E"/>
    <w:rsid w:val="000B664F"/>
    <w:rsid w:val="000B74D3"/>
    <w:rsid w:val="000B7A65"/>
    <w:rsid w:val="000C02C1"/>
    <w:rsid w:val="000C0359"/>
    <w:rsid w:val="000C0673"/>
    <w:rsid w:val="000C0731"/>
    <w:rsid w:val="000C0BAA"/>
    <w:rsid w:val="000C1948"/>
    <w:rsid w:val="000C1ECC"/>
    <w:rsid w:val="000C24FF"/>
    <w:rsid w:val="000C3107"/>
    <w:rsid w:val="000C3138"/>
    <w:rsid w:val="000C3A71"/>
    <w:rsid w:val="000C3CC7"/>
    <w:rsid w:val="000C3E84"/>
    <w:rsid w:val="000C407D"/>
    <w:rsid w:val="000C461E"/>
    <w:rsid w:val="000C4A68"/>
    <w:rsid w:val="000C4CD6"/>
    <w:rsid w:val="000C4CE8"/>
    <w:rsid w:val="000C5FCA"/>
    <w:rsid w:val="000C617E"/>
    <w:rsid w:val="000C6ACE"/>
    <w:rsid w:val="000C6DBC"/>
    <w:rsid w:val="000C6E1D"/>
    <w:rsid w:val="000D02F8"/>
    <w:rsid w:val="000D0520"/>
    <w:rsid w:val="000D052E"/>
    <w:rsid w:val="000D0F71"/>
    <w:rsid w:val="000D1054"/>
    <w:rsid w:val="000D134B"/>
    <w:rsid w:val="000D15AD"/>
    <w:rsid w:val="000D1644"/>
    <w:rsid w:val="000D1A6A"/>
    <w:rsid w:val="000D2575"/>
    <w:rsid w:val="000D2878"/>
    <w:rsid w:val="000D29B1"/>
    <w:rsid w:val="000D2BCD"/>
    <w:rsid w:val="000D2C69"/>
    <w:rsid w:val="000D3647"/>
    <w:rsid w:val="000D3667"/>
    <w:rsid w:val="000D3CB6"/>
    <w:rsid w:val="000D4C42"/>
    <w:rsid w:val="000D5952"/>
    <w:rsid w:val="000D650A"/>
    <w:rsid w:val="000D74B1"/>
    <w:rsid w:val="000D76A3"/>
    <w:rsid w:val="000D7A46"/>
    <w:rsid w:val="000E0349"/>
    <w:rsid w:val="000E05B5"/>
    <w:rsid w:val="000E07FF"/>
    <w:rsid w:val="000E08A8"/>
    <w:rsid w:val="000E1057"/>
    <w:rsid w:val="000E18D5"/>
    <w:rsid w:val="000E2211"/>
    <w:rsid w:val="000E227F"/>
    <w:rsid w:val="000E272A"/>
    <w:rsid w:val="000E28FE"/>
    <w:rsid w:val="000E2C11"/>
    <w:rsid w:val="000E3196"/>
    <w:rsid w:val="000E37C1"/>
    <w:rsid w:val="000E3994"/>
    <w:rsid w:val="000E3CCF"/>
    <w:rsid w:val="000E40E2"/>
    <w:rsid w:val="000E43D3"/>
    <w:rsid w:val="000E496E"/>
    <w:rsid w:val="000E4ACD"/>
    <w:rsid w:val="000E55B2"/>
    <w:rsid w:val="000E593C"/>
    <w:rsid w:val="000E61BE"/>
    <w:rsid w:val="000E61FC"/>
    <w:rsid w:val="000E65F5"/>
    <w:rsid w:val="000E6893"/>
    <w:rsid w:val="000E73BC"/>
    <w:rsid w:val="000E78DA"/>
    <w:rsid w:val="000E7D53"/>
    <w:rsid w:val="000F00BC"/>
    <w:rsid w:val="000F0462"/>
    <w:rsid w:val="000F0ABA"/>
    <w:rsid w:val="000F0FF2"/>
    <w:rsid w:val="000F1219"/>
    <w:rsid w:val="000F18D1"/>
    <w:rsid w:val="000F2355"/>
    <w:rsid w:val="000F2393"/>
    <w:rsid w:val="000F2815"/>
    <w:rsid w:val="000F2B3C"/>
    <w:rsid w:val="000F2B53"/>
    <w:rsid w:val="000F2EBE"/>
    <w:rsid w:val="000F4A57"/>
    <w:rsid w:val="000F4A86"/>
    <w:rsid w:val="000F4A8B"/>
    <w:rsid w:val="000F53EA"/>
    <w:rsid w:val="000F5869"/>
    <w:rsid w:val="000F5A9D"/>
    <w:rsid w:val="000F6ADF"/>
    <w:rsid w:val="000F77CB"/>
    <w:rsid w:val="000F7C8F"/>
    <w:rsid w:val="000F7D5F"/>
    <w:rsid w:val="00100B37"/>
    <w:rsid w:val="00100C60"/>
    <w:rsid w:val="001015C5"/>
    <w:rsid w:val="00101F06"/>
    <w:rsid w:val="0010236D"/>
    <w:rsid w:val="0010266E"/>
    <w:rsid w:val="00102797"/>
    <w:rsid w:val="001027CF"/>
    <w:rsid w:val="001029BD"/>
    <w:rsid w:val="00104087"/>
    <w:rsid w:val="001047DF"/>
    <w:rsid w:val="00104E25"/>
    <w:rsid w:val="00104F1B"/>
    <w:rsid w:val="00104F1E"/>
    <w:rsid w:val="001053A8"/>
    <w:rsid w:val="00105CF4"/>
    <w:rsid w:val="00106455"/>
    <w:rsid w:val="00107395"/>
    <w:rsid w:val="001075BE"/>
    <w:rsid w:val="001075E1"/>
    <w:rsid w:val="00107994"/>
    <w:rsid w:val="00110D80"/>
    <w:rsid w:val="001113D8"/>
    <w:rsid w:val="00112AC6"/>
    <w:rsid w:val="001130C4"/>
    <w:rsid w:val="001137CF"/>
    <w:rsid w:val="00113EE1"/>
    <w:rsid w:val="00113F60"/>
    <w:rsid w:val="0011545A"/>
    <w:rsid w:val="001156B7"/>
    <w:rsid w:val="001169E9"/>
    <w:rsid w:val="00116B73"/>
    <w:rsid w:val="00116C63"/>
    <w:rsid w:val="0011755D"/>
    <w:rsid w:val="00117B20"/>
    <w:rsid w:val="00117F61"/>
    <w:rsid w:val="0012084C"/>
    <w:rsid w:val="00120979"/>
    <w:rsid w:val="00120AAD"/>
    <w:rsid w:val="00120AC6"/>
    <w:rsid w:val="001213E2"/>
    <w:rsid w:val="00121925"/>
    <w:rsid w:val="00121EB6"/>
    <w:rsid w:val="001228C2"/>
    <w:rsid w:val="00123977"/>
    <w:rsid w:val="00123CD7"/>
    <w:rsid w:val="00123E64"/>
    <w:rsid w:val="00124B1D"/>
    <w:rsid w:val="001257C8"/>
    <w:rsid w:val="00125F98"/>
    <w:rsid w:val="00126E53"/>
    <w:rsid w:val="0012779C"/>
    <w:rsid w:val="00127A04"/>
    <w:rsid w:val="00130136"/>
    <w:rsid w:val="00130A40"/>
    <w:rsid w:val="00130A8C"/>
    <w:rsid w:val="00130BB0"/>
    <w:rsid w:val="00130C87"/>
    <w:rsid w:val="00131A6E"/>
    <w:rsid w:val="00132958"/>
    <w:rsid w:val="001336D8"/>
    <w:rsid w:val="00133A92"/>
    <w:rsid w:val="00133FC8"/>
    <w:rsid w:val="00134155"/>
    <w:rsid w:val="00134408"/>
    <w:rsid w:val="00134487"/>
    <w:rsid w:val="0013504D"/>
    <w:rsid w:val="001352F3"/>
    <w:rsid w:val="00135995"/>
    <w:rsid w:val="00137392"/>
    <w:rsid w:val="00137D05"/>
    <w:rsid w:val="001413C2"/>
    <w:rsid w:val="0014146A"/>
    <w:rsid w:val="00141966"/>
    <w:rsid w:val="00141EEC"/>
    <w:rsid w:val="001428B6"/>
    <w:rsid w:val="00142D30"/>
    <w:rsid w:val="00143226"/>
    <w:rsid w:val="00143835"/>
    <w:rsid w:val="00144C03"/>
    <w:rsid w:val="00145C14"/>
    <w:rsid w:val="00146544"/>
    <w:rsid w:val="00147AB4"/>
    <w:rsid w:val="00147ACE"/>
    <w:rsid w:val="00147CDB"/>
    <w:rsid w:val="00147ECE"/>
    <w:rsid w:val="00150E57"/>
    <w:rsid w:val="001515DB"/>
    <w:rsid w:val="001526F9"/>
    <w:rsid w:val="00152B57"/>
    <w:rsid w:val="00152BA2"/>
    <w:rsid w:val="0015315A"/>
    <w:rsid w:val="001533F8"/>
    <w:rsid w:val="0015368C"/>
    <w:rsid w:val="001539E0"/>
    <w:rsid w:val="00154251"/>
    <w:rsid w:val="00155056"/>
    <w:rsid w:val="001557CA"/>
    <w:rsid w:val="00155A6E"/>
    <w:rsid w:val="001567E6"/>
    <w:rsid w:val="0015711C"/>
    <w:rsid w:val="0015718A"/>
    <w:rsid w:val="001571EA"/>
    <w:rsid w:val="0015739D"/>
    <w:rsid w:val="001574E7"/>
    <w:rsid w:val="0015752E"/>
    <w:rsid w:val="0015765A"/>
    <w:rsid w:val="001578FE"/>
    <w:rsid w:val="00157F3E"/>
    <w:rsid w:val="00160047"/>
    <w:rsid w:val="00160B5E"/>
    <w:rsid w:val="00160EC1"/>
    <w:rsid w:val="0016222C"/>
    <w:rsid w:val="00162634"/>
    <w:rsid w:val="001629F5"/>
    <w:rsid w:val="00162DCF"/>
    <w:rsid w:val="00163320"/>
    <w:rsid w:val="0016433D"/>
    <w:rsid w:val="001646AB"/>
    <w:rsid w:val="00164B1C"/>
    <w:rsid w:val="001665F8"/>
    <w:rsid w:val="00167E7C"/>
    <w:rsid w:val="001706FC"/>
    <w:rsid w:val="0017077E"/>
    <w:rsid w:val="00170783"/>
    <w:rsid w:val="001711F3"/>
    <w:rsid w:val="001713D4"/>
    <w:rsid w:val="00171722"/>
    <w:rsid w:val="00171A25"/>
    <w:rsid w:val="00172AFF"/>
    <w:rsid w:val="0017319C"/>
    <w:rsid w:val="001740A7"/>
    <w:rsid w:val="001740B7"/>
    <w:rsid w:val="001742D5"/>
    <w:rsid w:val="001743EA"/>
    <w:rsid w:val="0017470A"/>
    <w:rsid w:val="00174D3B"/>
    <w:rsid w:val="001751BA"/>
    <w:rsid w:val="0017549A"/>
    <w:rsid w:val="00175659"/>
    <w:rsid w:val="001757EB"/>
    <w:rsid w:val="00175815"/>
    <w:rsid w:val="001760F6"/>
    <w:rsid w:val="0017693D"/>
    <w:rsid w:val="00176C38"/>
    <w:rsid w:val="00177726"/>
    <w:rsid w:val="00177D6F"/>
    <w:rsid w:val="00180114"/>
    <w:rsid w:val="00180CDD"/>
    <w:rsid w:val="00181A04"/>
    <w:rsid w:val="001826EA"/>
    <w:rsid w:val="00182CBD"/>
    <w:rsid w:val="00184180"/>
    <w:rsid w:val="00185109"/>
    <w:rsid w:val="001856FF"/>
    <w:rsid w:val="00185856"/>
    <w:rsid w:val="0018603B"/>
    <w:rsid w:val="0018605A"/>
    <w:rsid w:val="001868B7"/>
    <w:rsid w:val="00187424"/>
    <w:rsid w:val="00187CC9"/>
    <w:rsid w:val="001904A4"/>
    <w:rsid w:val="001904BF"/>
    <w:rsid w:val="00190B6C"/>
    <w:rsid w:val="00190C3E"/>
    <w:rsid w:val="00191140"/>
    <w:rsid w:val="0019238F"/>
    <w:rsid w:val="00192528"/>
    <w:rsid w:val="001927B0"/>
    <w:rsid w:val="00193183"/>
    <w:rsid w:val="0019318F"/>
    <w:rsid w:val="00193631"/>
    <w:rsid w:val="00193D26"/>
    <w:rsid w:val="0019435A"/>
    <w:rsid w:val="00194A53"/>
    <w:rsid w:val="00195959"/>
    <w:rsid w:val="00195D52"/>
    <w:rsid w:val="001964AD"/>
    <w:rsid w:val="00196617"/>
    <w:rsid w:val="00196F61"/>
    <w:rsid w:val="00197098"/>
    <w:rsid w:val="00197353"/>
    <w:rsid w:val="001973B4"/>
    <w:rsid w:val="001A1002"/>
    <w:rsid w:val="001A1614"/>
    <w:rsid w:val="001A1951"/>
    <w:rsid w:val="001A1A19"/>
    <w:rsid w:val="001A1CDD"/>
    <w:rsid w:val="001A230B"/>
    <w:rsid w:val="001A253D"/>
    <w:rsid w:val="001A3178"/>
    <w:rsid w:val="001A3457"/>
    <w:rsid w:val="001A485F"/>
    <w:rsid w:val="001A4AF8"/>
    <w:rsid w:val="001A560E"/>
    <w:rsid w:val="001A632B"/>
    <w:rsid w:val="001A6647"/>
    <w:rsid w:val="001A7266"/>
    <w:rsid w:val="001B007A"/>
    <w:rsid w:val="001B01DE"/>
    <w:rsid w:val="001B02C5"/>
    <w:rsid w:val="001B18D9"/>
    <w:rsid w:val="001B263A"/>
    <w:rsid w:val="001B29A0"/>
    <w:rsid w:val="001B29A1"/>
    <w:rsid w:val="001B2C95"/>
    <w:rsid w:val="001B3D55"/>
    <w:rsid w:val="001B4C98"/>
    <w:rsid w:val="001B4CB4"/>
    <w:rsid w:val="001B4FBF"/>
    <w:rsid w:val="001B538F"/>
    <w:rsid w:val="001B55B2"/>
    <w:rsid w:val="001B58BE"/>
    <w:rsid w:val="001B59F9"/>
    <w:rsid w:val="001B623F"/>
    <w:rsid w:val="001B6914"/>
    <w:rsid w:val="001B6D88"/>
    <w:rsid w:val="001B7137"/>
    <w:rsid w:val="001B7685"/>
    <w:rsid w:val="001B798E"/>
    <w:rsid w:val="001B7E3F"/>
    <w:rsid w:val="001C05EC"/>
    <w:rsid w:val="001C0D33"/>
    <w:rsid w:val="001C2177"/>
    <w:rsid w:val="001C21A6"/>
    <w:rsid w:val="001C2474"/>
    <w:rsid w:val="001C28B1"/>
    <w:rsid w:val="001C2DBD"/>
    <w:rsid w:val="001C31FB"/>
    <w:rsid w:val="001C3494"/>
    <w:rsid w:val="001C389D"/>
    <w:rsid w:val="001C3EBF"/>
    <w:rsid w:val="001C400D"/>
    <w:rsid w:val="001C42FB"/>
    <w:rsid w:val="001C4A9F"/>
    <w:rsid w:val="001C4CE3"/>
    <w:rsid w:val="001C4EB6"/>
    <w:rsid w:val="001C4F1E"/>
    <w:rsid w:val="001C5F09"/>
    <w:rsid w:val="001C625F"/>
    <w:rsid w:val="001C64E4"/>
    <w:rsid w:val="001C6754"/>
    <w:rsid w:val="001C76DE"/>
    <w:rsid w:val="001C795A"/>
    <w:rsid w:val="001D0317"/>
    <w:rsid w:val="001D08AA"/>
    <w:rsid w:val="001D0A22"/>
    <w:rsid w:val="001D250B"/>
    <w:rsid w:val="001D2820"/>
    <w:rsid w:val="001D2FDC"/>
    <w:rsid w:val="001D35B5"/>
    <w:rsid w:val="001D411E"/>
    <w:rsid w:val="001D50D5"/>
    <w:rsid w:val="001D5187"/>
    <w:rsid w:val="001D53D3"/>
    <w:rsid w:val="001D5878"/>
    <w:rsid w:val="001D5960"/>
    <w:rsid w:val="001D66B9"/>
    <w:rsid w:val="001D672B"/>
    <w:rsid w:val="001D6A15"/>
    <w:rsid w:val="001D6D7D"/>
    <w:rsid w:val="001D75D9"/>
    <w:rsid w:val="001D77E8"/>
    <w:rsid w:val="001D7828"/>
    <w:rsid w:val="001D7AA4"/>
    <w:rsid w:val="001E0200"/>
    <w:rsid w:val="001E0588"/>
    <w:rsid w:val="001E0AA5"/>
    <w:rsid w:val="001E0C54"/>
    <w:rsid w:val="001E0D06"/>
    <w:rsid w:val="001E1070"/>
    <w:rsid w:val="001E12CD"/>
    <w:rsid w:val="001E23D2"/>
    <w:rsid w:val="001E28E6"/>
    <w:rsid w:val="001E2B60"/>
    <w:rsid w:val="001E383F"/>
    <w:rsid w:val="001E46B8"/>
    <w:rsid w:val="001E51E7"/>
    <w:rsid w:val="001E5B6F"/>
    <w:rsid w:val="001E66D0"/>
    <w:rsid w:val="001E694B"/>
    <w:rsid w:val="001E6BAD"/>
    <w:rsid w:val="001E7138"/>
    <w:rsid w:val="001E79FF"/>
    <w:rsid w:val="001F0F9D"/>
    <w:rsid w:val="001F230E"/>
    <w:rsid w:val="001F2903"/>
    <w:rsid w:val="001F3C8D"/>
    <w:rsid w:val="001F4500"/>
    <w:rsid w:val="001F46A5"/>
    <w:rsid w:val="001F51EA"/>
    <w:rsid w:val="001F55E3"/>
    <w:rsid w:val="001F5AF8"/>
    <w:rsid w:val="001F5C70"/>
    <w:rsid w:val="001F5ED5"/>
    <w:rsid w:val="001F650A"/>
    <w:rsid w:val="001F6B3C"/>
    <w:rsid w:val="001F7E11"/>
    <w:rsid w:val="00200C5E"/>
    <w:rsid w:val="00200FFB"/>
    <w:rsid w:val="00201837"/>
    <w:rsid w:val="00203235"/>
    <w:rsid w:val="00203850"/>
    <w:rsid w:val="002039A5"/>
    <w:rsid w:val="00204136"/>
    <w:rsid w:val="00204B3A"/>
    <w:rsid w:val="00205341"/>
    <w:rsid w:val="00205D4B"/>
    <w:rsid w:val="00205FAE"/>
    <w:rsid w:val="0020668E"/>
    <w:rsid w:val="002067EB"/>
    <w:rsid w:val="00206958"/>
    <w:rsid w:val="00207179"/>
    <w:rsid w:val="002108DE"/>
    <w:rsid w:val="00211FEE"/>
    <w:rsid w:val="00213C4D"/>
    <w:rsid w:val="002145ED"/>
    <w:rsid w:val="002150A1"/>
    <w:rsid w:val="00215945"/>
    <w:rsid w:val="00215CD9"/>
    <w:rsid w:val="00215FA6"/>
    <w:rsid w:val="002168E6"/>
    <w:rsid w:val="00216AA8"/>
    <w:rsid w:val="00216CF9"/>
    <w:rsid w:val="00217D9A"/>
    <w:rsid w:val="002205D1"/>
    <w:rsid w:val="00220727"/>
    <w:rsid w:val="00220A8F"/>
    <w:rsid w:val="00220E2C"/>
    <w:rsid w:val="00220F2A"/>
    <w:rsid w:val="00221285"/>
    <w:rsid w:val="002221D3"/>
    <w:rsid w:val="002227E7"/>
    <w:rsid w:val="00222E74"/>
    <w:rsid w:val="0022339A"/>
    <w:rsid w:val="0022357F"/>
    <w:rsid w:val="002248F4"/>
    <w:rsid w:val="002251DF"/>
    <w:rsid w:val="00225220"/>
    <w:rsid w:val="002259E4"/>
    <w:rsid w:val="00225CE8"/>
    <w:rsid w:val="00225DB3"/>
    <w:rsid w:val="00225FFA"/>
    <w:rsid w:val="002278EF"/>
    <w:rsid w:val="00227AC6"/>
    <w:rsid w:val="00227BAC"/>
    <w:rsid w:val="00227C63"/>
    <w:rsid w:val="00230815"/>
    <w:rsid w:val="002309F8"/>
    <w:rsid w:val="00230A0F"/>
    <w:rsid w:val="00231BDD"/>
    <w:rsid w:val="0023247C"/>
    <w:rsid w:val="00232696"/>
    <w:rsid w:val="00232950"/>
    <w:rsid w:val="00232C57"/>
    <w:rsid w:val="00232DDC"/>
    <w:rsid w:val="00233098"/>
    <w:rsid w:val="00233A2E"/>
    <w:rsid w:val="00234AD3"/>
    <w:rsid w:val="002352BE"/>
    <w:rsid w:val="0023537C"/>
    <w:rsid w:val="002353A3"/>
    <w:rsid w:val="00236B4C"/>
    <w:rsid w:val="00236D4D"/>
    <w:rsid w:val="002372A4"/>
    <w:rsid w:val="002374A7"/>
    <w:rsid w:val="00237C83"/>
    <w:rsid w:val="0024027B"/>
    <w:rsid w:val="00240550"/>
    <w:rsid w:val="00240A80"/>
    <w:rsid w:val="00240CEB"/>
    <w:rsid w:val="00240E28"/>
    <w:rsid w:val="00240E43"/>
    <w:rsid w:val="00241B93"/>
    <w:rsid w:val="00241E51"/>
    <w:rsid w:val="00242005"/>
    <w:rsid w:val="002420BD"/>
    <w:rsid w:val="00242746"/>
    <w:rsid w:val="00242A01"/>
    <w:rsid w:val="002431EA"/>
    <w:rsid w:val="002435CC"/>
    <w:rsid w:val="00244339"/>
    <w:rsid w:val="00244440"/>
    <w:rsid w:val="002448C5"/>
    <w:rsid w:val="00245728"/>
    <w:rsid w:val="00246086"/>
    <w:rsid w:val="00246D0A"/>
    <w:rsid w:val="00247106"/>
    <w:rsid w:val="00247325"/>
    <w:rsid w:val="00247869"/>
    <w:rsid w:val="00247894"/>
    <w:rsid w:val="00247D30"/>
    <w:rsid w:val="00247F89"/>
    <w:rsid w:val="00250177"/>
    <w:rsid w:val="0025031D"/>
    <w:rsid w:val="0025081C"/>
    <w:rsid w:val="00250CA5"/>
    <w:rsid w:val="00250F74"/>
    <w:rsid w:val="002515C9"/>
    <w:rsid w:val="00251A80"/>
    <w:rsid w:val="0025241F"/>
    <w:rsid w:val="00252CAB"/>
    <w:rsid w:val="00252E55"/>
    <w:rsid w:val="00253AD3"/>
    <w:rsid w:val="00253D0C"/>
    <w:rsid w:val="002545C1"/>
    <w:rsid w:val="0025463C"/>
    <w:rsid w:val="00254F0F"/>
    <w:rsid w:val="002550B2"/>
    <w:rsid w:val="0025520F"/>
    <w:rsid w:val="00255243"/>
    <w:rsid w:val="00255761"/>
    <w:rsid w:val="00255E91"/>
    <w:rsid w:val="00256A84"/>
    <w:rsid w:val="00256AC3"/>
    <w:rsid w:val="00261847"/>
    <w:rsid w:val="00261FBD"/>
    <w:rsid w:val="00262428"/>
    <w:rsid w:val="00262EEA"/>
    <w:rsid w:val="0026429E"/>
    <w:rsid w:val="002654E9"/>
    <w:rsid w:val="00265578"/>
    <w:rsid w:val="00265EF9"/>
    <w:rsid w:val="002669FA"/>
    <w:rsid w:val="002701CA"/>
    <w:rsid w:val="00271D05"/>
    <w:rsid w:val="00271FE6"/>
    <w:rsid w:val="00272111"/>
    <w:rsid w:val="002734D3"/>
    <w:rsid w:val="002739BE"/>
    <w:rsid w:val="00273EB8"/>
    <w:rsid w:val="002742FE"/>
    <w:rsid w:val="002746CB"/>
    <w:rsid w:val="0027475F"/>
    <w:rsid w:val="002751A0"/>
    <w:rsid w:val="00275317"/>
    <w:rsid w:val="002753CD"/>
    <w:rsid w:val="0027650D"/>
    <w:rsid w:val="00276580"/>
    <w:rsid w:val="00276723"/>
    <w:rsid w:val="00276798"/>
    <w:rsid w:val="00276F57"/>
    <w:rsid w:val="002775FA"/>
    <w:rsid w:val="002779E2"/>
    <w:rsid w:val="00277D67"/>
    <w:rsid w:val="00277F9B"/>
    <w:rsid w:val="002802ED"/>
    <w:rsid w:val="0028066B"/>
    <w:rsid w:val="002806B5"/>
    <w:rsid w:val="002808B0"/>
    <w:rsid w:val="00280A57"/>
    <w:rsid w:val="00280C7F"/>
    <w:rsid w:val="00280D4A"/>
    <w:rsid w:val="002816A2"/>
    <w:rsid w:val="00282152"/>
    <w:rsid w:val="002825A1"/>
    <w:rsid w:val="002828FB"/>
    <w:rsid w:val="0028321D"/>
    <w:rsid w:val="002842B2"/>
    <w:rsid w:val="00284C9F"/>
    <w:rsid w:val="00286131"/>
    <w:rsid w:val="00286BD3"/>
    <w:rsid w:val="00286E2C"/>
    <w:rsid w:val="002879D9"/>
    <w:rsid w:val="002914E1"/>
    <w:rsid w:val="00291544"/>
    <w:rsid w:val="00291718"/>
    <w:rsid w:val="00291CAF"/>
    <w:rsid w:val="00291E21"/>
    <w:rsid w:val="002926EE"/>
    <w:rsid w:val="002929BD"/>
    <w:rsid w:val="00293521"/>
    <w:rsid w:val="00294417"/>
    <w:rsid w:val="00294584"/>
    <w:rsid w:val="00294641"/>
    <w:rsid w:val="002961AC"/>
    <w:rsid w:val="002963D4"/>
    <w:rsid w:val="002969AA"/>
    <w:rsid w:val="0029780B"/>
    <w:rsid w:val="00297812"/>
    <w:rsid w:val="002A0205"/>
    <w:rsid w:val="002A06DA"/>
    <w:rsid w:val="002A0A7D"/>
    <w:rsid w:val="002A0BF2"/>
    <w:rsid w:val="002A168F"/>
    <w:rsid w:val="002A2082"/>
    <w:rsid w:val="002A263A"/>
    <w:rsid w:val="002A27D1"/>
    <w:rsid w:val="002A3132"/>
    <w:rsid w:val="002A467B"/>
    <w:rsid w:val="002A5C5B"/>
    <w:rsid w:val="002A5F6E"/>
    <w:rsid w:val="002A6096"/>
    <w:rsid w:val="002A610A"/>
    <w:rsid w:val="002A66F6"/>
    <w:rsid w:val="002A6FE9"/>
    <w:rsid w:val="002A70D1"/>
    <w:rsid w:val="002A7B07"/>
    <w:rsid w:val="002B008D"/>
    <w:rsid w:val="002B02BC"/>
    <w:rsid w:val="002B139F"/>
    <w:rsid w:val="002B28D9"/>
    <w:rsid w:val="002B29D8"/>
    <w:rsid w:val="002B378C"/>
    <w:rsid w:val="002B3F5D"/>
    <w:rsid w:val="002B4636"/>
    <w:rsid w:val="002B4D4E"/>
    <w:rsid w:val="002B4F95"/>
    <w:rsid w:val="002B5C1E"/>
    <w:rsid w:val="002B6213"/>
    <w:rsid w:val="002B64A1"/>
    <w:rsid w:val="002B657A"/>
    <w:rsid w:val="002B6B94"/>
    <w:rsid w:val="002B7148"/>
    <w:rsid w:val="002B742B"/>
    <w:rsid w:val="002B78FF"/>
    <w:rsid w:val="002B79A8"/>
    <w:rsid w:val="002C0640"/>
    <w:rsid w:val="002C0C02"/>
    <w:rsid w:val="002C0D01"/>
    <w:rsid w:val="002C0FDC"/>
    <w:rsid w:val="002C115B"/>
    <w:rsid w:val="002C27F4"/>
    <w:rsid w:val="002C2934"/>
    <w:rsid w:val="002C2AC5"/>
    <w:rsid w:val="002C2EBC"/>
    <w:rsid w:val="002C2F89"/>
    <w:rsid w:val="002C3BA7"/>
    <w:rsid w:val="002C46AC"/>
    <w:rsid w:val="002C508D"/>
    <w:rsid w:val="002C50E1"/>
    <w:rsid w:val="002C5B3D"/>
    <w:rsid w:val="002C5EE7"/>
    <w:rsid w:val="002C5F13"/>
    <w:rsid w:val="002C62C9"/>
    <w:rsid w:val="002C6457"/>
    <w:rsid w:val="002C6835"/>
    <w:rsid w:val="002C6AB6"/>
    <w:rsid w:val="002C737B"/>
    <w:rsid w:val="002C7982"/>
    <w:rsid w:val="002C7DE7"/>
    <w:rsid w:val="002D096B"/>
    <w:rsid w:val="002D13C4"/>
    <w:rsid w:val="002D184A"/>
    <w:rsid w:val="002D1860"/>
    <w:rsid w:val="002D1A61"/>
    <w:rsid w:val="002D2448"/>
    <w:rsid w:val="002D2B8D"/>
    <w:rsid w:val="002D2DDB"/>
    <w:rsid w:val="002D3B2D"/>
    <w:rsid w:val="002D3DC5"/>
    <w:rsid w:val="002D4088"/>
    <w:rsid w:val="002D47FE"/>
    <w:rsid w:val="002D4E1C"/>
    <w:rsid w:val="002D50CF"/>
    <w:rsid w:val="002D57FD"/>
    <w:rsid w:val="002D596E"/>
    <w:rsid w:val="002D648E"/>
    <w:rsid w:val="002D76F4"/>
    <w:rsid w:val="002E0FCB"/>
    <w:rsid w:val="002E1B1D"/>
    <w:rsid w:val="002E1DF7"/>
    <w:rsid w:val="002E1E2F"/>
    <w:rsid w:val="002E1F2F"/>
    <w:rsid w:val="002E2065"/>
    <w:rsid w:val="002E314D"/>
    <w:rsid w:val="002E33AA"/>
    <w:rsid w:val="002E42D6"/>
    <w:rsid w:val="002E42FB"/>
    <w:rsid w:val="002E4BEF"/>
    <w:rsid w:val="002E4ED4"/>
    <w:rsid w:val="002E5D67"/>
    <w:rsid w:val="002E63E7"/>
    <w:rsid w:val="002E67CB"/>
    <w:rsid w:val="002E6969"/>
    <w:rsid w:val="002E6BA2"/>
    <w:rsid w:val="002E71F8"/>
    <w:rsid w:val="002E79A0"/>
    <w:rsid w:val="002E7A80"/>
    <w:rsid w:val="002F0A1A"/>
    <w:rsid w:val="002F2382"/>
    <w:rsid w:val="002F3656"/>
    <w:rsid w:val="002F3FD4"/>
    <w:rsid w:val="002F494D"/>
    <w:rsid w:val="002F4B3F"/>
    <w:rsid w:val="002F50A6"/>
    <w:rsid w:val="002F59D1"/>
    <w:rsid w:val="002F5DA4"/>
    <w:rsid w:val="002F6C83"/>
    <w:rsid w:val="002F6DC3"/>
    <w:rsid w:val="002F7364"/>
    <w:rsid w:val="002F750F"/>
    <w:rsid w:val="002F760F"/>
    <w:rsid w:val="00300282"/>
    <w:rsid w:val="00301332"/>
    <w:rsid w:val="00302157"/>
    <w:rsid w:val="003021E5"/>
    <w:rsid w:val="003022F3"/>
    <w:rsid w:val="00303258"/>
    <w:rsid w:val="00303993"/>
    <w:rsid w:val="00307D40"/>
    <w:rsid w:val="00310464"/>
    <w:rsid w:val="003105CC"/>
    <w:rsid w:val="003111AB"/>
    <w:rsid w:val="003117D8"/>
    <w:rsid w:val="003121DD"/>
    <w:rsid w:val="00312295"/>
    <w:rsid w:val="003122B1"/>
    <w:rsid w:val="00312844"/>
    <w:rsid w:val="00312AD6"/>
    <w:rsid w:val="00312AF8"/>
    <w:rsid w:val="00313599"/>
    <w:rsid w:val="00314784"/>
    <w:rsid w:val="00314A5E"/>
    <w:rsid w:val="0031586A"/>
    <w:rsid w:val="00315A86"/>
    <w:rsid w:val="00316044"/>
    <w:rsid w:val="003161AF"/>
    <w:rsid w:val="003169A8"/>
    <w:rsid w:val="00316BB9"/>
    <w:rsid w:val="00317751"/>
    <w:rsid w:val="00317A71"/>
    <w:rsid w:val="00317B80"/>
    <w:rsid w:val="00320005"/>
    <w:rsid w:val="00320723"/>
    <w:rsid w:val="003208E8"/>
    <w:rsid w:val="003208F1"/>
    <w:rsid w:val="00320B03"/>
    <w:rsid w:val="00320E83"/>
    <w:rsid w:val="00320F27"/>
    <w:rsid w:val="003219A9"/>
    <w:rsid w:val="00321F0E"/>
    <w:rsid w:val="00322B52"/>
    <w:rsid w:val="00322C58"/>
    <w:rsid w:val="00322CBD"/>
    <w:rsid w:val="00322E01"/>
    <w:rsid w:val="0032375F"/>
    <w:rsid w:val="00323B60"/>
    <w:rsid w:val="00323EC6"/>
    <w:rsid w:val="003241FF"/>
    <w:rsid w:val="003243B9"/>
    <w:rsid w:val="00324ABA"/>
    <w:rsid w:val="00324BC5"/>
    <w:rsid w:val="00324D29"/>
    <w:rsid w:val="00325268"/>
    <w:rsid w:val="00325357"/>
    <w:rsid w:val="00325E7A"/>
    <w:rsid w:val="00326213"/>
    <w:rsid w:val="003267E6"/>
    <w:rsid w:val="00327332"/>
    <w:rsid w:val="003279C1"/>
    <w:rsid w:val="00327BFD"/>
    <w:rsid w:val="003305AE"/>
    <w:rsid w:val="00330DD5"/>
    <w:rsid w:val="003312C5"/>
    <w:rsid w:val="0033131E"/>
    <w:rsid w:val="00331732"/>
    <w:rsid w:val="003318A1"/>
    <w:rsid w:val="00332797"/>
    <w:rsid w:val="00332FF5"/>
    <w:rsid w:val="00333133"/>
    <w:rsid w:val="0033331D"/>
    <w:rsid w:val="00333645"/>
    <w:rsid w:val="00333DF2"/>
    <w:rsid w:val="0033487F"/>
    <w:rsid w:val="003356AB"/>
    <w:rsid w:val="00336230"/>
    <w:rsid w:val="003362C2"/>
    <w:rsid w:val="0033681B"/>
    <w:rsid w:val="0033715A"/>
    <w:rsid w:val="00337663"/>
    <w:rsid w:val="00337776"/>
    <w:rsid w:val="0034068E"/>
    <w:rsid w:val="00340A00"/>
    <w:rsid w:val="0034139C"/>
    <w:rsid w:val="00341977"/>
    <w:rsid w:val="00341D4D"/>
    <w:rsid w:val="00342F2B"/>
    <w:rsid w:val="0034353C"/>
    <w:rsid w:val="0034388E"/>
    <w:rsid w:val="00344728"/>
    <w:rsid w:val="0034582F"/>
    <w:rsid w:val="00345AC9"/>
    <w:rsid w:val="00346358"/>
    <w:rsid w:val="00346F19"/>
    <w:rsid w:val="003470AB"/>
    <w:rsid w:val="003474C0"/>
    <w:rsid w:val="003478B3"/>
    <w:rsid w:val="00347B8F"/>
    <w:rsid w:val="00347BDA"/>
    <w:rsid w:val="00347D7C"/>
    <w:rsid w:val="003500ED"/>
    <w:rsid w:val="00350C02"/>
    <w:rsid w:val="00351678"/>
    <w:rsid w:val="00351871"/>
    <w:rsid w:val="00351A5F"/>
    <w:rsid w:val="003529BA"/>
    <w:rsid w:val="00353710"/>
    <w:rsid w:val="00353894"/>
    <w:rsid w:val="00354422"/>
    <w:rsid w:val="00354674"/>
    <w:rsid w:val="0035469E"/>
    <w:rsid w:val="003548DA"/>
    <w:rsid w:val="00354D7F"/>
    <w:rsid w:val="003559D7"/>
    <w:rsid w:val="003561AA"/>
    <w:rsid w:val="00356FEC"/>
    <w:rsid w:val="00357257"/>
    <w:rsid w:val="00357290"/>
    <w:rsid w:val="00357445"/>
    <w:rsid w:val="0035799B"/>
    <w:rsid w:val="00357F64"/>
    <w:rsid w:val="0036072C"/>
    <w:rsid w:val="00360B78"/>
    <w:rsid w:val="0036101C"/>
    <w:rsid w:val="003610C7"/>
    <w:rsid w:val="00362211"/>
    <w:rsid w:val="003625F2"/>
    <w:rsid w:val="0036276A"/>
    <w:rsid w:val="00362E37"/>
    <w:rsid w:val="003632BB"/>
    <w:rsid w:val="003634A2"/>
    <w:rsid w:val="00363F40"/>
    <w:rsid w:val="00364030"/>
    <w:rsid w:val="0036416A"/>
    <w:rsid w:val="00365110"/>
    <w:rsid w:val="00366036"/>
    <w:rsid w:val="0036699D"/>
    <w:rsid w:val="00367D29"/>
    <w:rsid w:val="00370126"/>
    <w:rsid w:val="00371569"/>
    <w:rsid w:val="003716DD"/>
    <w:rsid w:val="00371A75"/>
    <w:rsid w:val="00372F47"/>
    <w:rsid w:val="00372F6B"/>
    <w:rsid w:val="00373254"/>
    <w:rsid w:val="003746FF"/>
    <w:rsid w:val="0037479B"/>
    <w:rsid w:val="00375890"/>
    <w:rsid w:val="00375D25"/>
    <w:rsid w:val="00375FB9"/>
    <w:rsid w:val="00376229"/>
    <w:rsid w:val="00377204"/>
    <w:rsid w:val="003772FB"/>
    <w:rsid w:val="003810A2"/>
    <w:rsid w:val="00381445"/>
    <w:rsid w:val="003815F4"/>
    <w:rsid w:val="00381A43"/>
    <w:rsid w:val="00381B0A"/>
    <w:rsid w:val="003820FC"/>
    <w:rsid w:val="00382609"/>
    <w:rsid w:val="003826CA"/>
    <w:rsid w:val="00382B75"/>
    <w:rsid w:val="00382C3A"/>
    <w:rsid w:val="00382E85"/>
    <w:rsid w:val="0038340E"/>
    <w:rsid w:val="003839FD"/>
    <w:rsid w:val="00383AE2"/>
    <w:rsid w:val="0038537A"/>
    <w:rsid w:val="003856EB"/>
    <w:rsid w:val="00385EC0"/>
    <w:rsid w:val="00386136"/>
    <w:rsid w:val="0038660E"/>
    <w:rsid w:val="0038666F"/>
    <w:rsid w:val="0038686B"/>
    <w:rsid w:val="00386B5A"/>
    <w:rsid w:val="003870CC"/>
    <w:rsid w:val="00387425"/>
    <w:rsid w:val="00387675"/>
    <w:rsid w:val="00387AB2"/>
    <w:rsid w:val="00387BE8"/>
    <w:rsid w:val="00390D45"/>
    <w:rsid w:val="0039128F"/>
    <w:rsid w:val="00392443"/>
    <w:rsid w:val="00392766"/>
    <w:rsid w:val="00392F72"/>
    <w:rsid w:val="00393446"/>
    <w:rsid w:val="003934CB"/>
    <w:rsid w:val="00393D39"/>
    <w:rsid w:val="0039410B"/>
    <w:rsid w:val="00394173"/>
    <w:rsid w:val="0039444B"/>
    <w:rsid w:val="00394A3D"/>
    <w:rsid w:val="00394D95"/>
    <w:rsid w:val="00395A9A"/>
    <w:rsid w:val="00395B0C"/>
    <w:rsid w:val="0039613B"/>
    <w:rsid w:val="00396652"/>
    <w:rsid w:val="00396985"/>
    <w:rsid w:val="00396D97"/>
    <w:rsid w:val="00396F27"/>
    <w:rsid w:val="0039749E"/>
    <w:rsid w:val="0039786A"/>
    <w:rsid w:val="00397C6E"/>
    <w:rsid w:val="00397DC8"/>
    <w:rsid w:val="003A0854"/>
    <w:rsid w:val="003A0D4A"/>
    <w:rsid w:val="003A0DDB"/>
    <w:rsid w:val="003A1245"/>
    <w:rsid w:val="003A1BA3"/>
    <w:rsid w:val="003A1F9B"/>
    <w:rsid w:val="003A2F78"/>
    <w:rsid w:val="003A3ADD"/>
    <w:rsid w:val="003A458D"/>
    <w:rsid w:val="003A4A47"/>
    <w:rsid w:val="003A51FE"/>
    <w:rsid w:val="003A5479"/>
    <w:rsid w:val="003A6231"/>
    <w:rsid w:val="003A6ABD"/>
    <w:rsid w:val="003A7511"/>
    <w:rsid w:val="003B0AF6"/>
    <w:rsid w:val="003B0DE7"/>
    <w:rsid w:val="003B14CC"/>
    <w:rsid w:val="003B42DB"/>
    <w:rsid w:val="003B48D0"/>
    <w:rsid w:val="003B59CF"/>
    <w:rsid w:val="003B5AD6"/>
    <w:rsid w:val="003B5D94"/>
    <w:rsid w:val="003B5E74"/>
    <w:rsid w:val="003B60ED"/>
    <w:rsid w:val="003B638B"/>
    <w:rsid w:val="003B6A2C"/>
    <w:rsid w:val="003B6A8F"/>
    <w:rsid w:val="003B6BF6"/>
    <w:rsid w:val="003B72D1"/>
    <w:rsid w:val="003B790D"/>
    <w:rsid w:val="003B7CBE"/>
    <w:rsid w:val="003B7FEE"/>
    <w:rsid w:val="003C0140"/>
    <w:rsid w:val="003C0E1B"/>
    <w:rsid w:val="003C0F2F"/>
    <w:rsid w:val="003C13CA"/>
    <w:rsid w:val="003C15CB"/>
    <w:rsid w:val="003C16A2"/>
    <w:rsid w:val="003C1B0F"/>
    <w:rsid w:val="003C26AB"/>
    <w:rsid w:val="003C2B08"/>
    <w:rsid w:val="003C2B77"/>
    <w:rsid w:val="003C3DF6"/>
    <w:rsid w:val="003C3EB7"/>
    <w:rsid w:val="003C403E"/>
    <w:rsid w:val="003C4FFF"/>
    <w:rsid w:val="003C58A4"/>
    <w:rsid w:val="003C6060"/>
    <w:rsid w:val="003C6922"/>
    <w:rsid w:val="003C6E40"/>
    <w:rsid w:val="003C72EB"/>
    <w:rsid w:val="003C732A"/>
    <w:rsid w:val="003C74C6"/>
    <w:rsid w:val="003C77BA"/>
    <w:rsid w:val="003D0189"/>
    <w:rsid w:val="003D066D"/>
    <w:rsid w:val="003D06D3"/>
    <w:rsid w:val="003D10F7"/>
    <w:rsid w:val="003D1B85"/>
    <w:rsid w:val="003D1F83"/>
    <w:rsid w:val="003D2584"/>
    <w:rsid w:val="003D3AF8"/>
    <w:rsid w:val="003D3C26"/>
    <w:rsid w:val="003D4339"/>
    <w:rsid w:val="003D43F1"/>
    <w:rsid w:val="003D4436"/>
    <w:rsid w:val="003D4D22"/>
    <w:rsid w:val="003D572A"/>
    <w:rsid w:val="003D598F"/>
    <w:rsid w:val="003D618B"/>
    <w:rsid w:val="003D622E"/>
    <w:rsid w:val="003D639B"/>
    <w:rsid w:val="003E0364"/>
    <w:rsid w:val="003E0749"/>
    <w:rsid w:val="003E12A4"/>
    <w:rsid w:val="003E1735"/>
    <w:rsid w:val="003E2B8C"/>
    <w:rsid w:val="003E2D92"/>
    <w:rsid w:val="003E3165"/>
    <w:rsid w:val="003E316F"/>
    <w:rsid w:val="003E3302"/>
    <w:rsid w:val="003E34A3"/>
    <w:rsid w:val="003E36A1"/>
    <w:rsid w:val="003E38D2"/>
    <w:rsid w:val="003E4D97"/>
    <w:rsid w:val="003E5301"/>
    <w:rsid w:val="003E56F1"/>
    <w:rsid w:val="003E59B8"/>
    <w:rsid w:val="003E5C1D"/>
    <w:rsid w:val="003E5E09"/>
    <w:rsid w:val="003E69F6"/>
    <w:rsid w:val="003E7EC1"/>
    <w:rsid w:val="003F0374"/>
    <w:rsid w:val="003F065E"/>
    <w:rsid w:val="003F0683"/>
    <w:rsid w:val="003F093D"/>
    <w:rsid w:val="003F0AE5"/>
    <w:rsid w:val="003F0B35"/>
    <w:rsid w:val="003F1368"/>
    <w:rsid w:val="003F45E2"/>
    <w:rsid w:val="003F4969"/>
    <w:rsid w:val="003F4B8B"/>
    <w:rsid w:val="003F533F"/>
    <w:rsid w:val="003F5BBF"/>
    <w:rsid w:val="003F5F15"/>
    <w:rsid w:val="003F68EB"/>
    <w:rsid w:val="003F6CE8"/>
    <w:rsid w:val="003F7B12"/>
    <w:rsid w:val="003F7EE9"/>
    <w:rsid w:val="003F7FFE"/>
    <w:rsid w:val="00400476"/>
    <w:rsid w:val="0040081E"/>
    <w:rsid w:val="00401130"/>
    <w:rsid w:val="0040156D"/>
    <w:rsid w:val="00401792"/>
    <w:rsid w:val="00401A89"/>
    <w:rsid w:val="00401CF6"/>
    <w:rsid w:val="00401F6A"/>
    <w:rsid w:val="00402020"/>
    <w:rsid w:val="00402226"/>
    <w:rsid w:val="00402558"/>
    <w:rsid w:val="00402A16"/>
    <w:rsid w:val="0040303A"/>
    <w:rsid w:val="00403270"/>
    <w:rsid w:val="004033A5"/>
    <w:rsid w:val="004033C0"/>
    <w:rsid w:val="00403488"/>
    <w:rsid w:val="00403A05"/>
    <w:rsid w:val="00403AE6"/>
    <w:rsid w:val="00403C00"/>
    <w:rsid w:val="00403E2D"/>
    <w:rsid w:val="00403FC9"/>
    <w:rsid w:val="0040439D"/>
    <w:rsid w:val="004046C0"/>
    <w:rsid w:val="00404812"/>
    <w:rsid w:val="00404A93"/>
    <w:rsid w:val="00404D72"/>
    <w:rsid w:val="00405612"/>
    <w:rsid w:val="004058BA"/>
    <w:rsid w:val="00405915"/>
    <w:rsid w:val="00405996"/>
    <w:rsid w:val="004067BF"/>
    <w:rsid w:val="0040744A"/>
    <w:rsid w:val="004077D3"/>
    <w:rsid w:val="004077E3"/>
    <w:rsid w:val="004078D8"/>
    <w:rsid w:val="00407AF7"/>
    <w:rsid w:val="00407B54"/>
    <w:rsid w:val="00407D77"/>
    <w:rsid w:val="004106B0"/>
    <w:rsid w:val="00410ACD"/>
    <w:rsid w:val="00411236"/>
    <w:rsid w:val="0041167C"/>
    <w:rsid w:val="00411B26"/>
    <w:rsid w:val="0041207F"/>
    <w:rsid w:val="00413645"/>
    <w:rsid w:val="004139C0"/>
    <w:rsid w:val="004142F5"/>
    <w:rsid w:val="00414C78"/>
    <w:rsid w:val="0041524D"/>
    <w:rsid w:val="004152F8"/>
    <w:rsid w:val="0041552D"/>
    <w:rsid w:val="004156E8"/>
    <w:rsid w:val="00415F68"/>
    <w:rsid w:val="004166D1"/>
    <w:rsid w:val="00417495"/>
    <w:rsid w:val="0041749B"/>
    <w:rsid w:val="00420C9D"/>
    <w:rsid w:val="0042141B"/>
    <w:rsid w:val="00421439"/>
    <w:rsid w:val="0042151A"/>
    <w:rsid w:val="004237A2"/>
    <w:rsid w:val="00423BE3"/>
    <w:rsid w:val="004247F5"/>
    <w:rsid w:val="00424AFF"/>
    <w:rsid w:val="00425817"/>
    <w:rsid w:val="004270B5"/>
    <w:rsid w:val="004278B7"/>
    <w:rsid w:val="00427AD3"/>
    <w:rsid w:val="00427F28"/>
    <w:rsid w:val="004300D1"/>
    <w:rsid w:val="00430CEB"/>
    <w:rsid w:val="00430DE8"/>
    <w:rsid w:val="00431C09"/>
    <w:rsid w:val="00431E8C"/>
    <w:rsid w:val="0043238F"/>
    <w:rsid w:val="00432A6A"/>
    <w:rsid w:val="00432C54"/>
    <w:rsid w:val="00432FEC"/>
    <w:rsid w:val="00433231"/>
    <w:rsid w:val="00433564"/>
    <w:rsid w:val="00433DC3"/>
    <w:rsid w:val="004342DB"/>
    <w:rsid w:val="00434826"/>
    <w:rsid w:val="00434E46"/>
    <w:rsid w:val="004369AB"/>
    <w:rsid w:val="00436E52"/>
    <w:rsid w:val="0043720B"/>
    <w:rsid w:val="00437713"/>
    <w:rsid w:val="004408EA"/>
    <w:rsid w:val="004409AE"/>
    <w:rsid w:val="00440E3C"/>
    <w:rsid w:val="00441261"/>
    <w:rsid w:val="00441B9C"/>
    <w:rsid w:val="00441DA3"/>
    <w:rsid w:val="004430B0"/>
    <w:rsid w:val="00443112"/>
    <w:rsid w:val="00443181"/>
    <w:rsid w:val="004433E0"/>
    <w:rsid w:val="0044354C"/>
    <w:rsid w:val="0044374E"/>
    <w:rsid w:val="00443A05"/>
    <w:rsid w:val="00443C16"/>
    <w:rsid w:val="00443C2A"/>
    <w:rsid w:val="00443DFA"/>
    <w:rsid w:val="00444695"/>
    <w:rsid w:val="0044511A"/>
    <w:rsid w:val="004451C2"/>
    <w:rsid w:val="0044546B"/>
    <w:rsid w:val="0044551A"/>
    <w:rsid w:val="004465A5"/>
    <w:rsid w:val="00446A22"/>
    <w:rsid w:val="004471D7"/>
    <w:rsid w:val="00447A52"/>
    <w:rsid w:val="00450298"/>
    <w:rsid w:val="0045043A"/>
    <w:rsid w:val="00450AD5"/>
    <w:rsid w:val="00450C42"/>
    <w:rsid w:val="00450F0D"/>
    <w:rsid w:val="00450F68"/>
    <w:rsid w:val="00451C34"/>
    <w:rsid w:val="004527C0"/>
    <w:rsid w:val="00452B4F"/>
    <w:rsid w:val="00452FA0"/>
    <w:rsid w:val="00453496"/>
    <w:rsid w:val="004539E2"/>
    <w:rsid w:val="00453A75"/>
    <w:rsid w:val="00453AB1"/>
    <w:rsid w:val="0045417F"/>
    <w:rsid w:val="004547C7"/>
    <w:rsid w:val="00454FA9"/>
    <w:rsid w:val="0045525E"/>
    <w:rsid w:val="00455497"/>
    <w:rsid w:val="00455AFA"/>
    <w:rsid w:val="00455B54"/>
    <w:rsid w:val="00456886"/>
    <w:rsid w:val="00456E34"/>
    <w:rsid w:val="00461660"/>
    <w:rsid w:val="00461A0B"/>
    <w:rsid w:val="00462E82"/>
    <w:rsid w:val="00463B40"/>
    <w:rsid w:val="00463D3A"/>
    <w:rsid w:val="00464392"/>
    <w:rsid w:val="0046485C"/>
    <w:rsid w:val="004648D7"/>
    <w:rsid w:val="004664A2"/>
    <w:rsid w:val="00466B20"/>
    <w:rsid w:val="004670BD"/>
    <w:rsid w:val="00467933"/>
    <w:rsid w:val="004702E5"/>
    <w:rsid w:val="004706A8"/>
    <w:rsid w:val="0047083A"/>
    <w:rsid w:val="00470AAB"/>
    <w:rsid w:val="00471C0A"/>
    <w:rsid w:val="00471C0E"/>
    <w:rsid w:val="00471EDC"/>
    <w:rsid w:val="004722A9"/>
    <w:rsid w:val="004723A4"/>
    <w:rsid w:val="0047314A"/>
    <w:rsid w:val="004733B1"/>
    <w:rsid w:val="00473D15"/>
    <w:rsid w:val="00474337"/>
    <w:rsid w:val="004746AD"/>
    <w:rsid w:val="0047498F"/>
    <w:rsid w:val="004749F8"/>
    <w:rsid w:val="004756CF"/>
    <w:rsid w:val="00475CCB"/>
    <w:rsid w:val="00475D6C"/>
    <w:rsid w:val="00476003"/>
    <w:rsid w:val="00476632"/>
    <w:rsid w:val="004769F5"/>
    <w:rsid w:val="00476D3B"/>
    <w:rsid w:val="00476DA1"/>
    <w:rsid w:val="00476DBA"/>
    <w:rsid w:val="00477487"/>
    <w:rsid w:val="004776A4"/>
    <w:rsid w:val="00477A7C"/>
    <w:rsid w:val="00477C0E"/>
    <w:rsid w:val="00480F27"/>
    <w:rsid w:val="004810C7"/>
    <w:rsid w:val="00481BF5"/>
    <w:rsid w:val="00482337"/>
    <w:rsid w:val="004825A6"/>
    <w:rsid w:val="00482741"/>
    <w:rsid w:val="00483738"/>
    <w:rsid w:val="004837C9"/>
    <w:rsid w:val="0048395E"/>
    <w:rsid w:val="00483BC5"/>
    <w:rsid w:val="00483E5D"/>
    <w:rsid w:val="004846E3"/>
    <w:rsid w:val="00484DD7"/>
    <w:rsid w:val="004854BC"/>
    <w:rsid w:val="0048585B"/>
    <w:rsid w:val="00485B8D"/>
    <w:rsid w:val="00486614"/>
    <w:rsid w:val="00487536"/>
    <w:rsid w:val="00490081"/>
    <w:rsid w:val="00490112"/>
    <w:rsid w:val="004902AA"/>
    <w:rsid w:val="00490541"/>
    <w:rsid w:val="00490926"/>
    <w:rsid w:val="004911F4"/>
    <w:rsid w:val="004916AD"/>
    <w:rsid w:val="004921E4"/>
    <w:rsid w:val="004924F0"/>
    <w:rsid w:val="004924F6"/>
    <w:rsid w:val="00492510"/>
    <w:rsid w:val="00492883"/>
    <w:rsid w:val="00493131"/>
    <w:rsid w:val="00493B0A"/>
    <w:rsid w:val="00493E6C"/>
    <w:rsid w:val="0049409E"/>
    <w:rsid w:val="0049581D"/>
    <w:rsid w:val="00496305"/>
    <w:rsid w:val="00496416"/>
    <w:rsid w:val="00496F26"/>
    <w:rsid w:val="0049760D"/>
    <w:rsid w:val="004A146C"/>
    <w:rsid w:val="004A1B6A"/>
    <w:rsid w:val="004A31B1"/>
    <w:rsid w:val="004A3B28"/>
    <w:rsid w:val="004A3C9B"/>
    <w:rsid w:val="004A3EC6"/>
    <w:rsid w:val="004A401C"/>
    <w:rsid w:val="004A495D"/>
    <w:rsid w:val="004A4EEA"/>
    <w:rsid w:val="004A52D9"/>
    <w:rsid w:val="004A5409"/>
    <w:rsid w:val="004A541F"/>
    <w:rsid w:val="004A58F3"/>
    <w:rsid w:val="004A662D"/>
    <w:rsid w:val="004A66D4"/>
    <w:rsid w:val="004A66F2"/>
    <w:rsid w:val="004A69C9"/>
    <w:rsid w:val="004A6CD3"/>
    <w:rsid w:val="004A6F53"/>
    <w:rsid w:val="004A7566"/>
    <w:rsid w:val="004A7629"/>
    <w:rsid w:val="004A7F24"/>
    <w:rsid w:val="004B0152"/>
    <w:rsid w:val="004B0F0A"/>
    <w:rsid w:val="004B2D49"/>
    <w:rsid w:val="004B337C"/>
    <w:rsid w:val="004B3CD3"/>
    <w:rsid w:val="004B4208"/>
    <w:rsid w:val="004B4A57"/>
    <w:rsid w:val="004B4B9C"/>
    <w:rsid w:val="004B4C02"/>
    <w:rsid w:val="004B500F"/>
    <w:rsid w:val="004B54DC"/>
    <w:rsid w:val="004B5779"/>
    <w:rsid w:val="004B5932"/>
    <w:rsid w:val="004B71AB"/>
    <w:rsid w:val="004B7872"/>
    <w:rsid w:val="004C01EE"/>
    <w:rsid w:val="004C0620"/>
    <w:rsid w:val="004C0ACF"/>
    <w:rsid w:val="004C1041"/>
    <w:rsid w:val="004C1E42"/>
    <w:rsid w:val="004C28E5"/>
    <w:rsid w:val="004C2E2B"/>
    <w:rsid w:val="004C357D"/>
    <w:rsid w:val="004C389A"/>
    <w:rsid w:val="004C38B9"/>
    <w:rsid w:val="004C3A60"/>
    <w:rsid w:val="004C402D"/>
    <w:rsid w:val="004C417E"/>
    <w:rsid w:val="004C4C2F"/>
    <w:rsid w:val="004C59D3"/>
    <w:rsid w:val="004C67C5"/>
    <w:rsid w:val="004C6E51"/>
    <w:rsid w:val="004C738E"/>
    <w:rsid w:val="004C7786"/>
    <w:rsid w:val="004D04B1"/>
    <w:rsid w:val="004D097D"/>
    <w:rsid w:val="004D112D"/>
    <w:rsid w:val="004D1339"/>
    <w:rsid w:val="004D16F5"/>
    <w:rsid w:val="004D1DE1"/>
    <w:rsid w:val="004D2184"/>
    <w:rsid w:val="004D3130"/>
    <w:rsid w:val="004D3717"/>
    <w:rsid w:val="004D4385"/>
    <w:rsid w:val="004D45A2"/>
    <w:rsid w:val="004D494F"/>
    <w:rsid w:val="004D4C70"/>
    <w:rsid w:val="004D513A"/>
    <w:rsid w:val="004D58E2"/>
    <w:rsid w:val="004D5D18"/>
    <w:rsid w:val="004D5F9F"/>
    <w:rsid w:val="004D6500"/>
    <w:rsid w:val="004D6511"/>
    <w:rsid w:val="004D6FFA"/>
    <w:rsid w:val="004D7033"/>
    <w:rsid w:val="004D7234"/>
    <w:rsid w:val="004D7236"/>
    <w:rsid w:val="004D7CD0"/>
    <w:rsid w:val="004D7FF8"/>
    <w:rsid w:val="004E055E"/>
    <w:rsid w:val="004E064C"/>
    <w:rsid w:val="004E0994"/>
    <w:rsid w:val="004E0C16"/>
    <w:rsid w:val="004E1C88"/>
    <w:rsid w:val="004E1E8C"/>
    <w:rsid w:val="004E2C75"/>
    <w:rsid w:val="004E346A"/>
    <w:rsid w:val="004E3A7E"/>
    <w:rsid w:val="004E3C55"/>
    <w:rsid w:val="004E4C50"/>
    <w:rsid w:val="004E50B6"/>
    <w:rsid w:val="004E50D2"/>
    <w:rsid w:val="004E51C9"/>
    <w:rsid w:val="004E52F1"/>
    <w:rsid w:val="004E5652"/>
    <w:rsid w:val="004E573C"/>
    <w:rsid w:val="004E576C"/>
    <w:rsid w:val="004E6AA4"/>
    <w:rsid w:val="004E7DF3"/>
    <w:rsid w:val="004F000D"/>
    <w:rsid w:val="004F12E4"/>
    <w:rsid w:val="004F27CF"/>
    <w:rsid w:val="004F323D"/>
    <w:rsid w:val="004F3B7A"/>
    <w:rsid w:val="004F400D"/>
    <w:rsid w:val="004F46C5"/>
    <w:rsid w:val="004F482A"/>
    <w:rsid w:val="004F4B23"/>
    <w:rsid w:val="004F51E7"/>
    <w:rsid w:val="004F599A"/>
    <w:rsid w:val="004F5A24"/>
    <w:rsid w:val="004F64D2"/>
    <w:rsid w:val="004F65CA"/>
    <w:rsid w:val="004F6797"/>
    <w:rsid w:val="004F67B4"/>
    <w:rsid w:val="004F6A10"/>
    <w:rsid w:val="004F6BDA"/>
    <w:rsid w:val="004F7DA2"/>
    <w:rsid w:val="005002A5"/>
    <w:rsid w:val="0050043A"/>
    <w:rsid w:val="00500BCD"/>
    <w:rsid w:val="0050162B"/>
    <w:rsid w:val="00501670"/>
    <w:rsid w:val="00501D05"/>
    <w:rsid w:val="00501E6E"/>
    <w:rsid w:val="005034E2"/>
    <w:rsid w:val="00503923"/>
    <w:rsid w:val="00503CDF"/>
    <w:rsid w:val="0050493B"/>
    <w:rsid w:val="0050495C"/>
    <w:rsid w:val="00504CD9"/>
    <w:rsid w:val="005050D0"/>
    <w:rsid w:val="00505DCA"/>
    <w:rsid w:val="00505E4B"/>
    <w:rsid w:val="00507014"/>
    <w:rsid w:val="00507108"/>
    <w:rsid w:val="0050717A"/>
    <w:rsid w:val="005074A0"/>
    <w:rsid w:val="00507BE0"/>
    <w:rsid w:val="00510237"/>
    <w:rsid w:val="00510978"/>
    <w:rsid w:val="00510CC8"/>
    <w:rsid w:val="00511B62"/>
    <w:rsid w:val="00511EEA"/>
    <w:rsid w:val="00512AB4"/>
    <w:rsid w:val="00513215"/>
    <w:rsid w:val="00513587"/>
    <w:rsid w:val="00513F23"/>
    <w:rsid w:val="00514094"/>
    <w:rsid w:val="00514202"/>
    <w:rsid w:val="00514791"/>
    <w:rsid w:val="0051486C"/>
    <w:rsid w:val="00515513"/>
    <w:rsid w:val="00515E00"/>
    <w:rsid w:val="00516682"/>
    <w:rsid w:val="00516C64"/>
    <w:rsid w:val="005172A9"/>
    <w:rsid w:val="00517C1F"/>
    <w:rsid w:val="00517EE4"/>
    <w:rsid w:val="00520306"/>
    <w:rsid w:val="0052030C"/>
    <w:rsid w:val="00520325"/>
    <w:rsid w:val="0052152A"/>
    <w:rsid w:val="005217C0"/>
    <w:rsid w:val="00521B6C"/>
    <w:rsid w:val="0052220B"/>
    <w:rsid w:val="00522951"/>
    <w:rsid w:val="005244B2"/>
    <w:rsid w:val="0052523D"/>
    <w:rsid w:val="005255A8"/>
    <w:rsid w:val="005256B5"/>
    <w:rsid w:val="0052584F"/>
    <w:rsid w:val="00525E9D"/>
    <w:rsid w:val="00525FB5"/>
    <w:rsid w:val="0052601A"/>
    <w:rsid w:val="00526259"/>
    <w:rsid w:val="0052652D"/>
    <w:rsid w:val="00526CD0"/>
    <w:rsid w:val="00526DAA"/>
    <w:rsid w:val="00526F9D"/>
    <w:rsid w:val="005275B6"/>
    <w:rsid w:val="00527AEB"/>
    <w:rsid w:val="00527F23"/>
    <w:rsid w:val="00530C64"/>
    <w:rsid w:val="00531AAD"/>
    <w:rsid w:val="00531DAB"/>
    <w:rsid w:val="005326B2"/>
    <w:rsid w:val="00532FC3"/>
    <w:rsid w:val="00533485"/>
    <w:rsid w:val="00533713"/>
    <w:rsid w:val="0053386E"/>
    <w:rsid w:val="00534771"/>
    <w:rsid w:val="00535017"/>
    <w:rsid w:val="005353FE"/>
    <w:rsid w:val="005355C1"/>
    <w:rsid w:val="005365D2"/>
    <w:rsid w:val="00536D8B"/>
    <w:rsid w:val="00537CE4"/>
    <w:rsid w:val="00537E4A"/>
    <w:rsid w:val="005402DC"/>
    <w:rsid w:val="00540333"/>
    <w:rsid w:val="0054046B"/>
    <w:rsid w:val="00541143"/>
    <w:rsid w:val="0054140B"/>
    <w:rsid w:val="00541E97"/>
    <w:rsid w:val="005422B5"/>
    <w:rsid w:val="005424B8"/>
    <w:rsid w:val="00542775"/>
    <w:rsid w:val="00542922"/>
    <w:rsid w:val="00542C86"/>
    <w:rsid w:val="00542EC5"/>
    <w:rsid w:val="005436BB"/>
    <w:rsid w:val="0054534A"/>
    <w:rsid w:val="0054540F"/>
    <w:rsid w:val="00545D4E"/>
    <w:rsid w:val="00546450"/>
    <w:rsid w:val="00546655"/>
    <w:rsid w:val="005469D6"/>
    <w:rsid w:val="00546CB6"/>
    <w:rsid w:val="00546CCA"/>
    <w:rsid w:val="00547DB0"/>
    <w:rsid w:val="00550187"/>
    <w:rsid w:val="005503BC"/>
    <w:rsid w:val="00550640"/>
    <w:rsid w:val="005506AC"/>
    <w:rsid w:val="005512D2"/>
    <w:rsid w:val="0055171A"/>
    <w:rsid w:val="0055202D"/>
    <w:rsid w:val="00552183"/>
    <w:rsid w:val="0055246B"/>
    <w:rsid w:val="005527B2"/>
    <w:rsid w:val="00553435"/>
    <w:rsid w:val="0055494A"/>
    <w:rsid w:val="00555820"/>
    <w:rsid w:val="00555DBE"/>
    <w:rsid w:val="00555FCD"/>
    <w:rsid w:val="00556783"/>
    <w:rsid w:val="0055695B"/>
    <w:rsid w:val="0055709F"/>
    <w:rsid w:val="00557A3A"/>
    <w:rsid w:val="00557B64"/>
    <w:rsid w:val="00560D8E"/>
    <w:rsid w:val="00560F44"/>
    <w:rsid w:val="005611F2"/>
    <w:rsid w:val="00561B0F"/>
    <w:rsid w:val="00561D1B"/>
    <w:rsid w:val="00562361"/>
    <w:rsid w:val="005639EA"/>
    <w:rsid w:val="005639FB"/>
    <w:rsid w:val="00563C96"/>
    <w:rsid w:val="00564287"/>
    <w:rsid w:val="00564659"/>
    <w:rsid w:val="005648EE"/>
    <w:rsid w:val="00564E96"/>
    <w:rsid w:val="0056579F"/>
    <w:rsid w:val="00566A4B"/>
    <w:rsid w:val="00566EAE"/>
    <w:rsid w:val="005672B0"/>
    <w:rsid w:val="00567602"/>
    <w:rsid w:val="0056787A"/>
    <w:rsid w:val="00570079"/>
    <w:rsid w:val="005703E8"/>
    <w:rsid w:val="00570C8B"/>
    <w:rsid w:val="00571CDE"/>
    <w:rsid w:val="00571EA2"/>
    <w:rsid w:val="005725ED"/>
    <w:rsid w:val="00572800"/>
    <w:rsid w:val="00573F1D"/>
    <w:rsid w:val="005747FD"/>
    <w:rsid w:val="00574910"/>
    <w:rsid w:val="00575CDA"/>
    <w:rsid w:val="00575D1C"/>
    <w:rsid w:val="005762E3"/>
    <w:rsid w:val="00576542"/>
    <w:rsid w:val="005766C3"/>
    <w:rsid w:val="00576E7C"/>
    <w:rsid w:val="005770A0"/>
    <w:rsid w:val="00577427"/>
    <w:rsid w:val="005809E8"/>
    <w:rsid w:val="00580AAB"/>
    <w:rsid w:val="00580AFF"/>
    <w:rsid w:val="00582248"/>
    <w:rsid w:val="00582F74"/>
    <w:rsid w:val="005833CC"/>
    <w:rsid w:val="00583BC7"/>
    <w:rsid w:val="00583CE7"/>
    <w:rsid w:val="00584056"/>
    <w:rsid w:val="005842D0"/>
    <w:rsid w:val="00584322"/>
    <w:rsid w:val="005849D8"/>
    <w:rsid w:val="00584B75"/>
    <w:rsid w:val="00584BD9"/>
    <w:rsid w:val="00584DF8"/>
    <w:rsid w:val="00585226"/>
    <w:rsid w:val="005857C7"/>
    <w:rsid w:val="0058589E"/>
    <w:rsid w:val="00585C39"/>
    <w:rsid w:val="0058687C"/>
    <w:rsid w:val="0058688B"/>
    <w:rsid w:val="00586D41"/>
    <w:rsid w:val="00586F2A"/>
    <w:rsid w:val="005871A7"/>
    <w:rsid w:val="005873F1"/>
    <w:rsid w:val="00587A00"/>
    <w:rsid w:val="00587CF5"/>
    <w:rsid w:val="00587F1C"/>
    <w:rsid w:val="005907F3"/>
    <w:rsid w:val="00591130"/>
    <w:rsid w:val="00591545"/>
    <w:rsid w:val="0059163B"/>
    <w:rsid w:val="00591B08"/>
    <w:rsid w:val="00591CEA"/>
    <w:rsid w:val="00591DA1"/>
    <w:rsid w:val="0059236A"/>
    <w:rsid w:val="00592605"/>
    <w:rsid w:val="00592637"/>
    <w:rsid w:val="00593141"/>
    <w:rsid w:val="0059323F"/>
    <w:rsid w:val="005938BF"/>
    <w:rsid w:val="0059392A"/>
    <w:rsid w:val="00593BF9"/>
    <w:rsid w:val="00593E83"/>
    <w:rsid w:val="00594BEC"/>
    <w:rsid w:val="00594EE6"/>
    <w:rsid w:val="0059580A"/>
    <w:rsid w:val="00595918"/>
    <w:rsid w:val="00595D6F"/>
    <w:rsid w:val="00595E5C"/>
    <w:rsid w:val="005965A4"/>
    <w:rsid w:val="0059668D"/>
    <w:rsid w:val="005966FA"/>
    <w:rsid w:val="00596AD0"/>
    <w:rsid w:val="00596C3C"/>
    <w:rsid w:val="00597102"/>
    <w:rsid w:val="005972D7"/>
    <w:rsid w:val="00597C6C"/>
    <w:rsid w:val="00597CFA"/>
    <w:rsid w:val="005A010A"/>
    <w:rsid w:val="005A01BC"/>
    <w:rsid w:val="005A2326"/>
    <w:rsid w:val="005A25E6"/>
    <w:rsid w:val="005A273D"/>
    <w:rsid w:val="005A2A95"/>
    <w:rsid w:val="005A2EE3"/>
    <w:rsid w:val="005A31A5"/>
    <w:rsid w:val="005A355A"/>
    <w:rsid w:val="005A493E"/>
    <w:rsid w:val="005A49A1"/>
    <w:rsid w:val="005A4C68"/>
    <w:rsid w:val="005A53ED"/>
    <w:rsid w:val="005A55CE"/>
    <w:rsid w:val="005A565A"/>
    <w:rsid w:val="005A59CC"/>
    <w:rsid w:val="005A59F5"/>
    <w:rsid w:val="005A6BA5"/>
    <w:rsid w:val="005A7473"/>
    <w:rsid w:val="005A78AC"/>
    <w:rsid w:val="005B0495"/>
    <w:rsid w:val="005B0A9E"/>
    <w:rsid w:val="005B20DA"/>
    <w:rsid w:val="005B2A1B"/>
    <w:rsid w:val="005B4226"/>
    <w:rsid w:val="005B4D23"/>
    <w:rsid w:val="005B581E"/>
    <w:rsid w:val="005B6E00"/>
    <w:rsid w:val="005B6E3D"/>
    <w:rsid w:val="005B71DD"/>
    <w:rsid w:val="005B73BD"/>
    <w:rsid w:val="005B7757"/>
    <w:rsid w:val="005C0EB0"/>
    <w:rsid w:val="005C0EEC"/>
    <w:rsid w:val="005C158A"/>
    <w:rsid w:val="005C1A27"/>
    <w:rsid w:val="005C1C9E"/>
    <w:rsid w:val="005C1D94"/>
    <w:rsid w:val="005C266A"/>
    <w:rsid w:val="005C2DB3"/>
    <w:rsid w:val="005C35E9"/>
    <w:rsid w:val="005C4504"/>
    <w:rsid w:val="005C4FDA"/>
    <w:rsid w:val="005C55F7"/>
    <w:rsid w:val="005C5770"/>
    <w:rsid w:val="005C5BFE"/>
    <w:rsid w:val="005C5EAB"/>
    <w:rsid w:val="005C5FE3"/>
    <w:rsid w:val="005C6487"/>
    <w:rsid w:val="005C7350"/>
    <w:rsid w:val="005C7777"/>
    <w:rsid w:val="005C7D61"/>
    <w:rsid w:val="005C7DA8"/>
    <w:rsid w:val="005D0821"/>
    <w:rsid w:val="005D189A"/>
    <w:rsid w:val="005D1D4D"/>
    <w:rsid w:val="005D2290"/>
    <w:rsid w:val="005D30D9"/>
    <w:rsid w:val="005D42E5"/>
    <w:rsid w:val="005D4B8F"/>
    <w:rsid w:val="005D4E74"/>
    <w:rsid w:val="005D5534"/>
    <w:rsid w:val="005D6C6E"/>
    <w:rsid w:val="005D705E"/>
    <w:rsid w:val="005D78A9"/>
    <w:rsid w:val="005E0582"/>
    <w:rsid w:val="005E11AD"/>
    <w:rsid w:val="005E1591"/>
    <w:rsid w:val="005E15CA"/>
    <w:rsid w:val="005E1600"/>
    <w:rsid w:val="005E30B7"/>
    <w:rsid w:val="005E33F8"/>
    <w:rsid w:val="005E36C6"/>
    <w:rsid w:val="005E3787"/>
    <w:rsid w:val="005E3899"/>
    <w:rsid w:val="005E5258"/>
    <w:rsid w:val="005E576F"/>
    <w:rsid w:val="005E5AA9"/>
    <w:rsid w:val="005E6CA4"/>
    <w:rsid w:val="005E71DF"/>
    <w:rsid w:val="005E7D74"/>
    <w:rsid w:val="005E7FA3"/>
    <w:rsid w:val="005F0412"/>
    <w:rsid w:val="005F0E58"/>
    <w:rsid w:val="005F1267"/>
    <w:rsid w:val="005F16B8"/>
    <w:rsid w:val="005F1B99"/>
    <w:rsid w:val="005F1D41"/>
    <w:rsid w:val="005F1D62"/>
    <w:rsid w:val="005F1DE9"/>
    <w:rsid w:val="005F21D4"/>
    <w:rsid w:val="005F2A03"/>
    <w:rsid w:val="005F379A"/>
    <w:rsid w:val="005F4339"/>
    <w:rsid w:val="005F49AC"/>
    <w:rsid w:val="005F534C"/>
    <w:rsid w:val="005F5805"/>
    <w:rsid w:val="005F584F"/>
    <w:rsid w:val="005F5E6A"/>
    <w:rsid w:val="005F608C"/>
    <w:rsid w:val="005F683C"/>
    <w:rsid w:val="005F710F"/>
    <w:rsid w:val="005F726C"/>
    <w:rsid w:val="005F7298"/>
    <w:rsid w:val="005F7AE0"/>
    <w:rsid w:val="005F7CDF"/>
    <w:rsid w:val="005F7D95"/>
    <w:rsid w:val="005F7FCE"/>
    <w:rsid w:val="00600318"/>
    <w:rsid w:val="00600C10"/>
    <w:rsid w:val="00600C6E"/>
    <w:rsid w:val="00600D04"/>
    <w:rsid w:val="00600E1D"/>
    <w:rsid w:val="00600E4D"/>
    <w:rsid w:val="00601453"/>
    <w:rsid w:val="00601781"/>
    <w:rsid w:val="00601FBD"/>
    <w:rsid w:val="00602007"/>
    <w:rsid w:val="0060227D"/>
    <w:rsid w:val="0060234B"/>
    <w:rsid w:val="00602CA1"/>
    <w:rsid w:val="0060411B"/>
    <w:rsid w:val="006052BD"/>
    <w:rsid w:val="0060594A"/>
    <w:rsid w:val="00606328"/>
    <w:rsid w:val="006067BF"/>
    <w:rsid w:val="00606C1B"/>
    <w:rsid w:val="00606EFB"/>
    <w:rsid w:val="00606FA1"/>
    <w:rsid w:val="00607EB0"/>
    <w:rsid w:val="006103A2"/>
    <w:rsid w:val="006103E4"/>
    <w:rsid w:val="0061081C"/>
    <w:rsid w:val="00610970"/>
    <w:rsid w:val="006125C0"/>
    <w:rsid w:val="006129F7"/>
    <w:rsid w:val="00612AEF"/>
    <w:rsid w:val="00612D2E"/>
    <w:rsid w:val="00614614"/>
    <w:rsid w:val="00614C3A"/>
    <w:rsid w:val="00614ED9"/>
    <w:rsid w:val="00615112"/>
    <w:rsid w:val="006156D9"/>
    <w:rsid w:val="00615C88"/>
    <w:rsid w:val="00615F3A"/>
    <w:rsid w:val="00616EF5"/>
    <w:rsid w:val="00617BB4"/>
    <w:rsid w:val="0062011C"/>
    <w:rsid w:val="00620423"/>
    <w:rsid w:val="00620496"/>
    <w:rsid w:val="006205E2"/>
    <w:rsid w:val="006212F6"/>
    <w:rsid w:val="00621E17"/>
    <w:rsid w:val="00622373"/>
    <w:rsid w:val="0062240B"/>
    <w:rsid w:val="0062264C"/>
    <w:rsid w:val="006228FB"/>
    <w:rsid w:val="00622DF1"/>
    <w:rsid w:val="00623377"/>
    <w:rsid w:val="00623EE1"/>
    <w:rsid w:val="00624315"/>
    <w:rsid w:val="00624553"/>
    <w:rsid w:val="006249AE"/>
    <w:rsid w:val="00625029"/>
    <w:rsid w:val="0062561C"/>
    <w:rsid w:val="00626258"/>
    <w:rsid w:val="006265E0"/>
    <w:rsid w:val="00626F35"/>
    <w:rsid w:val="00626FBC"/>
    <w:rsid w:val="00627207"/>
    <w:rsid w:val="00627982"/>
    <w:rsid w:val="00627BF0"/>
    <w:rsid w:val="0063007C"/>
    <w:rsid w:val="006304FA"/>
    <w:rsid w:val="0063098D"/>
    <w:rsid w:val="006310DC"/>
    <w:rsid w:val="00631B29"/>
    <w:rsid w:val="00631EC4"/>
    <w:rsid w:val="0063247F"/>
    <w:rsid w:val="0063326E"/>
    <w:rsid w:val="006334CC"/>
    <w:rsid w:val="00633B3A"/>
    <w:rsid w:val="00633C04"/>
    <w:rsid w:val="00634132"/>
    <w:rsid w:val="006341B3"/>
    <w:rsid w:val="006341DA"/>
    <w:rsid w:val="00635777"/>
    <w:rsid w:val="00635DED"/>
    <w:rsid w:val="00635F92"/>
    <w:rsid w:val="00636365"/>
    <w:rsid w:val="00636CC3"/>
    <w:rsid w:val="00636FCB"/>
    <w:rsid w:val="0063736C"/>
    <w:rsid w:val="006374C0"/>
    <w:rsid w:val="00637665"/>
    <w:rsid w:val="006379E4"/>
    <w:rsid w:val="00640762"/>
    <w:rsid w:val="00640AED"/>
    <w:rsid w:val="00640FEB"/>
    <w:rsid w:val="0064172E"/>
    <w:rsid w:val="00641FFD"/>
    <w:rsid w:val="0064266D"/>
    <w:rsid w:val="00644042"/>
    <w:rsid w:val="00644465"/>
    <w:rsid w:val="006445E0"/>
    <w:rsid w:val="00644DEE"/>
    <w:rsid w:val="00646808"/>
    <w:rsid w:val="0064782D"/>
    <w:rsid w:val="00647B88"/>
    <w:rsid w:val="00647C65"/>
    <w:rsid w:val="00650068"/>
    <w:rsid w:val="00650459"/>
    <w:rsid w:val="00654040"/>
    <w:rsid w:val="00654089"/>
    <w:rsid w:val="0065413B"/>
    <w:rsid w:val="006544D8"/>
    <w:rsid w:val="006550E2"/>
    <w:rsid w:val="0065558C"/>
    <w:rsid w:val="00655993"/>
    <w:rsid w:val="00655B15"/>
    <w:rsid w:val="00656270"/>
    <w:rsid w:val="00656461"/>
    <w:rsid w:val="006565A6"/>
    <w:rsid w:val="006570B3"/>
    <w:rsid w:val="00657277"/>
    <w:rsid w:val="006572E1"/>
    <w:rsid w:val="0065746D"/>
    <w:rsid w:val="006574C3"/>
    <w:rsid w:val="006578D8"/>
    <w:rsid w:val="00660B56"/>
    <w:rsid w:val="00660EC4"/>
    <w:rsid w:val="00661488"/>
    <w:rsid w:val="00661A11"/>
    <w:rsid w:val="00662F0B"/>
    <w:rsid w:val="00663E67"/>
    <w:rsid w:val="00663F2D"/>
    <w:rsid w:val="00664993"/>
    <w:rsid w:val="006649A9"/>
    <w:rsid w:val="00664BB2"/>
    <w:rsid w:val="006659D2"/>
    <w:rsid w:val="0066638D"/>
    <w:rsid w:val="00666F5D"/>
    <w:rsid w:val="00667815"/>
    <w:rsid w:val="00667DDC"/>
    <w:rsid w:val="00667E03"/>
    <w:rsid w:val="00670472"/>
    <w:rsid w:val="0067136F"/>
    <w:rsid w:val="0067137F"/>
    <w:rsid w:val="00671590"/>
    <w:rsid w:val="006718D2"/>
    <w:rsid w:val="0067282F"/>
    <w:rsid w:val="006729F8"/>
    <w:rsid w:val="00672AAC"/>
    <w:rsid w:val="006733B4"/>
    <w:rsid w:val="006737C6"/>
    <w:rsid w:val="00674507"/>
    <w:rsid w:val="006745BF"/>
    <w:rsid w:val="006748F5"/>
    <w:rsid w:val="00674927"/>
    <w:rsid w:val="006751B8"/>
    <w:rsid w:val="00675908"/>
    <w:rsid w:val="006764D1"/>
    <w:rsid w:val="0067698F"/>
    <w:rsid w:val="00676C35"/>
    <w:rsid w:val="00677802"/>
    <w:rsid w:val="00677BA1"/>
    <w:rsid w:val="006815DE"/>
    <w:rsid w:val="0068240B"/>
    <w:rsid w:val="00682A57"/>
    <w:rsid w:val="00682DDD"/>
    <w:rsid w:val="0068368E"/>
    <w:rsid w:val="0068376E"/>
    <w:rsid w:val="006840FE"/>
    <w:rsid w:val="00684B96"/>
    <w:rsid w:val="006856FD"/>
    <w:rsid w:val="006857B4"/>
    <w:rsid w:val="00685DCD"/>
    <w:rsid w:val="0068630A"/>
    <w:rsid w:val="0068657A"/>
    <w:rsid w:val="0068667A"/>
    <w:rsid w:val="00686810"/>
    <w:rsid w:val="00686930"/>
    <w:rsid w:val="00686EDA"/>
    <w:rsid w:val="00686FF1"/>
    <w:rsid w:val="0068741A"/>
    <w:rsid w:val="00687F1F"/>
    <w:rsid w:val="00687FB5"/>
    <w:rsid w:val="00690991"/>
    <w:rsid w:val="00690E72"/>
    <w:rsid w:val="00691B34"/>
    <w:rsid w:val="006923A7"/>
    <w:rsid w:val="0069265B"/>
    <w:rsid w:val="00692715"/>
    <w:rsid w:val="00692A62"/>
    <w:rsid w:val="0069349E"/>
    <w:rsid w:val="00693C78"/>
    <w:rsid w:val="00693D1C"/>
    <w:rsid w:val="00693D2C"/>
    <w:rsid w:val="0069426E"/>
    <w:rsid w:val="006942C0"/>
    <w:rsid w:val="00694399"/>
    <w:rsid w:val="00695C0A"/>
    <w:rsid w:val="0069618F"/>
    <w:rsid w:val="00696580"/>
    <w:rsid w:val="0069731F"/>
    <w:rsid w:val="00697514"/>
    <w:rsid w:val="00697836"/>
    <w:rsid w:val="00697867"/>
    <w:rsid w:val="00697D08"/>
    <w:rsid w:val="006A0147"/>
    <w:rsid w:val="006A0213"/>
    <w:rsid w:val="006A0656"/>
    <w:rsid w:val="006A0C98"/>
    <w:rsid w:val="006A0D98"/>
    <w:rsid w:val="006A1B4B"/>
    <w:rsid w:val="006A1C5D"/>
    <w:rsid w:val="006A2D47"/>
    <w:rsid w:val="006A3A07"/>
    <w:rsid w:val="006A43E2"/>
    <w:rsid w:val="006A4A54"/>
    <w:rsid w:val="006A52EE"/>
    <w:rsid w:val="006A55B6"/>
    <w:rsid w:val="006A5713"/>
    <w:rsid w:val="006A5A27"/>
    <w:rsid w:val="006A5FCF"/>
    <w:rsid w:val="006A67F7"/>
    <w:rsid w:val="006A7B6E"/>
    <w:rsid w:val="006A7E02"/>
    <w:rsid w:val="006B019D"/>
    <w:rsid w:val="006B04B7"/>
    <w:rsid w:val="006B0AB0"/>
    <w:rsid w:val="006B1A7F"/>
    <w:rsid w:val="006B1BD0"/>
    <w:rsid w:val="006B1D75"/>
    <w:rsid w:val="006B2232"/>
    <w:rsid w:val="006B2762"/>
    <w:rsid w:val="006B2A8D"/>
    <w:rsid w:val="006B31A6"/>
    <w:rsid w:val="006B33A7"/>
    <w:rsid w:val="006B3607"/>
    <w:rsid w:val="006B3904"/>
    <w:rsid w:val="006B4B56"/>
    <w:rsid w:val="006B51B2"/>
    <w:rsid w:val="006B5460"/>
    <w:rsid w:val="006B550C"/>
    <w:rsid w:val="006B627D"/>
    <w:rsid w:val="006B63B8"/>
    <w:rsid w:val="006B6A79"/>
    <w:rsid w:val="006B6C07"/>
    <w:rsid w:val="006B74DB"/>
    <w:rsid w:val="006C0234"/>
    <w:rsid w:val="006C0ABB"/>
    <w:rsid w:val="006C0BF4"/>
    <w:rsid w:val="006C1153"/>
    <w:rsid w:val="006C1BC5"/>
    <w:rsid w:val="006C1F43"/>
    <w:rsid w:val="006C2684"/>
    <w:rsid w:val="006C44B7"/>
    <w:rsid w:val="006C4A47"/>
    <w:rsid w:val="006C5666"/>
    <w:rsid w:val="006C575E"/>
    <w:rsid w:val="006C582F"/>
    <w:rsid w:val="006C5BC2"/>
    <w:rsid w:val="006C6317"/>
    <w:rsid w:val="006C6967"/>
    <w:rsid w:val="006C6DCD"/>
    <w:rsid w:val="006C74D3"/>
    <w:rsid w:val="006C77AC"/>
    <w:rsid w:val="006C7883"/>
    <w:rsid w:val="006C78D7"/>
    <w:rsid w:val="006D0189"/>
    <w:rsid w:val="006D03E2"/>
    <w:rsid w:val="006D0581"/>
    <w:rsid w:val="006D0C10"/>
    <w:rsid w:val="006D0D84"/>
    <w:rsid w:val="006D0F07"/>
    <w:rsid w:val="006D145F"/>
    <w:rsid w:val="006D1CB5"/>
    <w:rsid w:val="006D2219"/>
    <w:rsid w:val="006D2D01"/>
    <w:rsid w:val="006D2EAE"/>
    <w:rsid w:val="006D318C"/>
    <w:rsid w:val="006D32AC"/>
    <w:rsid w:val="006D362D"/>
    <w:rsid w:val="006D45DB"/>
    <w:rsid w:val="006D49D2"/>
    <w:rsid w:val="006D5371"/>
    <w:rsid w:val="006D583A"/>
    <w:rsid w:val="006D5D1B"/>
    <w:rsid w:val="006D6002"/>
    <w:rsid w:val="006E07B0"/>
    <w:rsid w:val="006E0E6F"/>
    <w:rsid w:val="006E12BA"/>
    <w:rsid w:val="006E2143"/>
    <w:rsid w:val="006E2CF6"/>
    <w:rsid w:val="006E3813"/>
    <w:rsid w:val="006E402D"/>
    <w:rsid w:val="006E4776"/>
    <w:rsid w:val="006E4D91"/>
    <w:rsid w:val="006E4F10"/>
    <w:rsid w:val="006E5096"/>
    <w:rsid w:val="006E5627"/>
    <w:rsid w:val="006E5CFA"/>
    <w:rsid w:val="006E5E09"/>
    <w:rsid w:val="006E5E78"/>
    <w:rsid w:val="006E67EC"/>
    <w:rsid w:val="006E6F84"/>
    <w:rsid w:val="006E6FAD"/>
    <w:rsid w:val="006E7A1A"/>
    <w:rsid w:val="006F005C"/>
    <w:rsid w:val="006F1D20"/>
    <w:rsid w:val="006F2237"/>
    <w:rsid w:val="006F2433"/>
    <w:rsid w:val="006F279A"/>
    <w:rsid w:val="006F2A99"/>
    <w:rsid w:val="006F2CD3"/>
    <w:rsid w:val="006F2DB0"/>
    <w:rsid w:val="006F3B0D"/>
    <w:rsid w:val="006F3F2B"/>
    <w:rsid w:val="006F43D4"/>
    <w:rsid w:val="006F4683"/>
    <w:rsid w:val="006F4E47"/>
    <w:rsid w:val="006F58B3"/>
    <w:rsid w:val="006F66A6"/>
    <w:rsid w:val="006F7183"/>
    <w:rsid w:val="006F73EC"/>
    <w:rsid w:val="006F746A"/>
    <w:rsid w:val="006F7811"/>
    <w:rsid w:val="0070057C"/>
    <w:rsid w:val="00701262"/>
    <w:rsid w:val="007019CB"/>
    <w:rsid w:val="00702272"/>
    <w:rsid w:val="007026E5"/>
    <w:rsid w:val="00702782"/>
    <w:rsid w:val="00702986"/>
    <w:rsid w:val="00702F48"/>
    <w:rsid w:val="00703AEE"/>
    <w:rsid w:val="00703D01"/>
    <w:rsid w:val="007040B1"/>
    <w:rsid w:val="00704327"/>
    <w:rsid w:val="00704407"/>
    <w:rsid w:val="007044F0"/>
    <w:rsid w:val="0070488F"/>
    <w:rsid w:val="00704AD8"/>
    <w:rsid w:val="00704D88"/>
    <w:rsid w:val="00704EFA"/>
    <w:rsid w:val="00705051"/>
    <w:rsid w:val="007058E0"/>
    <w:rsid w:val="00706056"/>
    <w:rsid w:val="00706310"/>
    <w:rsid w:val="007070B9"/>
    <w:rsid w:val="00707924"/>
    <w:rsid w:val="00710CEB"/>
    <w:rsid w:val="0071153D"/>
    <w:rsid w:val="00711546"/>
    <w:rsid w:val="0071190C"/>
    <w:rsid w:val="00711A33"/>
    <w:rsid w:val="00711F72"/>
    <w:rsid w:val="007122C7"/>
    <w:rsid w:val="00712A47"/>
    <w:rsid w:val="00712F70"/>
    <w:rsid w:val="00713852"/>
    <w:rsid w:val="00713A8A"/>
    <w:rsid w:val="007144C3"/>
    <w:rsid w:val="0071468C"/>
    <w:rsid w:val="00715148"/>
    <w:rsid w:val="00715593"/>
    <w:rsid w:val="00715AFA"/>
    <w:rsid w:val="007162D4"/>
    <w:rsid w:val="007174E1"/>
    <w:rsid w:val="007174FF"/>
    <w:rsid w:val="00717B55"/>
    <w:rsid w:val="00720461"/>
    <w:rsid w:val="007205BB"/>
    <w:rsid w:val="00720839"/>
    <w:rsid w:val="00721195"/>
    <w:rsid w:val="007215A2"/>
    <w:rsid w:val="007225D9"/>
    <w:rsid w:val="00722954"/>
    <w:rsid w:val="00723327"/>
    <w:rsid w:val="00723478"/>
    <w:rsid w:val="00723BB7"/>
    <w:rsid w:val="00724833"/>
    <w:rsid w:val="00724992"/>
    <w:rsid w:val="00724D49"/>
    <w:rsid w:val="00724E94"/>
    <w:rsid w:val="00725022"/>
    <w:rsid w:val="00725322"/>
    <w:rsid w:val="00725DB3"/>
    <w:rsid w:val="007263CC"/>
    <w:rsid w:val="007263F8"/>
    <w:rsid w:val="0072667D"/>
    <w:rsid w:val="00726A39"/>
    <w:rsid w:val="00727203"/>
    <w:rsid w:val="00727299"/>
    <w:rsid w:val="00727556"/>
    <w:rsid w:val="007275BF"/>
    <w:rsid w:val="0072765C"/>
    <w:rsid w:val="007278D8"/>
    <w:rsid w:val="00727EB8"/>
    <w:rsid w:val="007308D9"/>
    <w:rsid w:val="0073132B"/>
    <w:rsid w:val="0073201C"/>
    <w:rsid w:val="0073203B"/>
    <w:rsid w:val="00732204"/>
    <w:rsid w:val="007324C5"/>
    <w:rsid w:val="00732AC8"/>
    <w:rsid w:val="00732D7D"/>
    <w:rsid w:val="007364B3"/>
    <w:rsid w:val="00736FB4"/>
    <w:rsid w:val="007378A7"/>
    <w:rsid w:val="00737988"/>
    <w:rsid w:val="007379FF"/>
    <w:rsid w:val="00737C80"/>
    <w:rsid w:val="00737F97"/>
    <w:rsid w:val="00740581"/>
    <w:rsid w:val="007408A6"/>
    <w:rsid w:val="00741D2B"/>
    <w:rsid w:val="00741DFA"/>
    <w:rsid w:val="00742453"/>
    <w:rsid w:val="007427FA"/>
    <w:rsid w:val="00743677"/>
    <w:rsid w:val="007439C7"/>
    <w:rsid w:val="00743BEE"/>
    <w:rsid w:val="00743D2E"/>
    <w:rsid w:val="00743D7F"/>
    <w:rsid w:val="00744293"/>
    <w:rsid w:val="00744D5A"/>
    <w:rsid w:val="007455CA"/>
    <w:rsid w:val="00745621"/>
    <w:rsid w:val="00745643"/>
    <w:rsid w:val="00746EF4"/>
    <w:rsid w:val="00746F7D"/>
    <w:rsid w:val="0074773D"/>
    <w:rsid w:val="007478BE"/>
    <w:rsid w:val="00747902"/>
    <w:rsid w:val="00747D66"/>
    <w:rsid w:val="007501BD"/>
    <w:rsid w:val="00750926"/>
    <w:rsid w:val="00750E04"/>
    <w:rsid w:val="00750ED4"/>
    <w:rsid w:val="00750F75"/>
    <w:rsid w:val="00751130"/>
    <w:rsid w:val="0075122B"/>
    <w:rsid w:val="007512A6"/>
    <w:rsid w:val="007514FC"/>
    <w:rsid w:val="00751B43"/>
    <w:rsid w:val="00751F1E"/>
    <w:rsid w:val="00752095"/>
    <w:rsid w:val="007521B6"/>
    <w:rsid w:val="007524F0"/>
    <w:rsid w:val="00753004"/>
    <w:rsid w:val="0075402B"/>
    <w:rsid w:val="00754588"/>
    <w:rsid w:val="007545C9"/>
    <w:rsid w:val="00754615"/>
    <w:rsid w:val="00754A1B"/>
    <w:rsid w:val="007554EF"/>
    <w:rsid w:val="00755B85"/>
    <w:rsid w:val="00755F7F"/>
    <w:rsid w:val="00760344"/>
    <w:rsid w:val="0076125B"/>
    <w:rsid w:val="0076142F"/>
    <w:rsid w:val="00761AC1"/>
    <w:rsid w:val="00761DA1"/>
    <w:rsid w:val="0076255A"/>
    <w:rsid w:val="007625B5"/>
    <w:rsid w:val="007627FC"/>
    <w:rsid w:val="00762E3F"/>
    <w:rsid w:val="00762E6E"/>
    <w:rsid w:val="00763036"/>
    <w:rsid w:val="007647AD"/>
    <w:rsid w:val="00764FAD"/>
    <w:rsid w:val="00765366"/>
    <w:rsid w:val="0076595C"/>
    <w:rsid w:val="00766691"/>
    <w:rsid w:val="00766874"/>
    <w:rsid w:val="00766CC6"/>
    <w:rsid w:val="00767878"/>
    <w:rsid w:val="00767977"/>
    <w:rsid w:val="00767D4F"/>
    <w:rsid w:val="00771045"/>
    <w:rsid w:val="007711A0"/>
    <w:rsid w:val="0077146D"/>
    <w:rsid w:val="00772865"/>
    <w:rsid w:val="007729CB"/>
    <w:rsid w:val="00772F53"/>
    <w:rsid w:val="007736D5"/>
    <w:rsid w:val="00773B45"/>
    <w:rsid w:val="00773E64"/>
    <w:rsid w:val="007743F6"/>
    <w:rsid w:val="0077511A"/>
    <w:rsid w:val="00775693"/>
    <w:rsid w:val="00775A73"/>
    <w:rsid w:val="00775EAE"/>
    <w:rsid w:val="00776168"/>
    <w:rsid w:val="007763CC"/>
    <w:rsid w:val="00776841"/>
    <w:rsid w:val="00776C38"/>
    <w:rsid w:val="0077706D"/>
    <w:rsid w:val="00777D0F"/>
    <w:rsid w:val="00777F6C"/>
    <w:rsid w:val="00780CD8"/>
    <w:rsid w:val="0078119D"/>
    <w:rsid w:val="007816D5"/>
    <w:rsid w:val="00781786"/>
    <w:rsid w:val="0078274D"/>
    <w:rsid w:val="0078295A"/>
    <w:rsid w:val="00782CE3"/>
    <w:rsid w:val="00783C78"/>
    <w:rsid w:val="00784935"/>
    <w:rsid w:val="00784F24"/>
    <w:rsid w:val="007854C3"/>
    <w:rsid w:val="00785A53"/>
    <w:rsid w:val="00785E1B"/>
    <w:rsid w:val="00786AAE"/>
    <w:rsid w:val="00786B7D"/>
    <w:rsid w:val="00787B69"/>
    <w:rsid w:val="00787BF7"/>
    <w:rsid w:val="00787EBA"/>
    <w:rsid w:val="0079043A"/>
    <w:rsid w:val="00790902"/>
    <w:rsid w:val="00790F62"/>
    <w:rsid w:val="00791000"/>
    <w:rsid w:val="0079316C"/>
    <w:rsid w:val="00793636"/>
    <w:rsid w:val="00793729"/>
    <w:rsid w:val="0079377D"/>
    <w:rsid w:val="00793950"/>
    <w:rsid w:val="007947EA"/>
    <w:rsid w:val="00794D53"/>
    <w:rsid w:val="00795216"/>
    <w:rsid w:val="00795265"/>
    <w:rsid w:val="00795296"/>
    <w:rsid w:val="00795A72"/>
    <w:rsid w:val="00796045"/>
    <w:rsid w:val="00796951"/>
    <w:rsid w:val="00796D48"/>
    <w:rsid w:val="00797C5E"/>
    <w:rsid w:val="007A05B0"/>
    <w:rsid w:val="007A12CA"/>
    <w:rsid w:val="007A1568"/>
    <w:rsid w:val="007A1AF8"/>
    <w:rsid w:val="007A2747"/>
    <w:rsid w:val="007A3EB3"/>
    <w:rsid w:val="007A417B"/>
    <w:rsid w:val="007A4BE8"/>
    <w:rsid w:val="007A509C"/>
    <w:rsid w:val="007A5332"/>
    <w:rsid w:val="007A580C"/>
    <w:rsid w:val="007A5D88"/>
    <w:rsid w:val="007A5DED"/>
    <w:rsid w:val="007A62D1"/>
    <w:rsid w:val="007A65C6"/>
    <w:rsid w:val="007B2D25"/>
    <w:rsid w:val="007B2D8B"/>
    <w:rsid w:val="007B31A5"/>
    <w:rsid w:val="007B31E3"/>
    <w:rsid w:val="007B35F8"/>
    <w:rsid w:val="007B403F"/>
    <w:rsid w:val="007B4684"/>
    <w:rsid w:val="007B4749"/>
    <w:rsid w:val="007B4DC7"/>
    <w:rsid w:val="007B5BB4"/>
    <w:rsid w:val="007B6306"/>
    <w:rsid w:val="007B72A3"/>
    <w:rsid w:val="007B7629"/>
    <w:rsid w:val="007B7BD3"/>
    <w:rsid w:val="007B7FF0"/>
    <w:rsid w:val="007C0010"/>
    <w:rsid w:val="007C2697"/>
    <w:rsid w:val="007C2C3A"/>
    <w:rsid w:val="007C3422"/>
    <w:rsid w:val="007C4A73"/>
    <w:rsid w:val="007C5F99"/>
    <w:rsid w:val="007C6328"/>
    <w:rsid w:val="007C6BA6"/>
    <w:rsid w:val="007C6CE3"/>
    <w:rsid w:val="007C76FD"/>
    <w:rsid w:val="007D14BE"/>
    <w:rsid w:val="007D1569"/>
    <w:rsid w:val="007D2772"/>
    <w:rsid w:val="007D27B5"/>
    <w:rsid w:val="007D2A25"/>
    <w:rsid w:val="007D2A76"/>
    <w:rsid w:val="007D34B4"/>
    <w:rsid w:val="007D3801"/>
    <w:rsid w:val="007D39E6"/>
    <w:rsid w:val="007D4365"/>
    <w:rsid w:val="007D4708"/>
    <w:rsid w:val="007D6FD2"/>
    <w:rsid w:val="007D7397"/>
    <w:rsid w:val="007E0EDF"/>
    <w:rsid w:val="007E10CC"/>
    <w:rsid w:val="007E145F"/>
    <w:rsid w:val="007E1788"/>
    <w:rsid w:val="007E1959"/>
    <w:rsid w:val="007E241C"/>
    <w:rsid w:val="007E3503"/>
    <w:rsid w:val="007E350A"/>
    <w:rsid w:val="007E3E58"/>
    <w:rsid w:val="007E46C3"/>
    <w:rsid w:val="007E4F5F"/>
    <w:rsid w:val="007E501C"/>
    <w:rsid w:val="007E5A71"/>
    <w:rsid w:val="007E5E2F"/>
    <w:rsid w:val="007E6269"/>
    <w:rsid w:val="007E638C"/>
    <w:rsid w:val="007E65FE"/>
    <w:rsid w:val="007E7936"/>
    <w:rsid w:val="007E7E51"/>
    <w:rsid w:val="007F0EA5"/>
    <w:rsid w:val="007F114A"/>
    <w:rsid w:val="007F1FEE"/>
    <w:rsid w:val="007F2308"/>
    <w:rsid w:val="007F2377"/>
    <w:rsid w:val="007F2643"/>
    <w:rsid w:val="007F2675"/>
    <w:rsid w:val="007F28DF"/>
    <w:rsid w:val="007F29E3"/>
    <w:rsid w:val="007F31E2"/>
    <w:rsid w:val="007F38A1"/>
    <w:rsid w:val="007F45A4"/>
    <w:rsid w:val="007F53B9"/>
    <w:rsid w:val="007F5601"/>
    <w:rsid w:val="007F591D"/>
    <w:rsid w:val="007F721D"/>
    <w:rsid w:val="007F7254"/>
    <w:rsid w:val="007F74E7"/>
    <w:rsid w:val="007F785A"/>
    <w:rsid w:val="007F786D"/>
    <w:rsid w:val="00800A5F"/>
    <w:rsid w:val="00800C55"/>
    <w:rsid w:val="00800CB7"/>
    <w:rsid w:val="00800E25"/>
    <w:rsid w:val="0080126E"/>
    <w:rsid w:val="008018DD"/>
    <w:rsid w:val="00801AEA"/>
    <w:rsid w:val="00801C2C"/>
    <w:rsid w:val="0080200A"/>
    <w:rsid w:val="008020A9"/>
    <w:rsid w:val="008024D5"/>
    <w:rsid w:val="008036C6"/>
    <w:rsid w:val="00803924"/>
    <w:rsid w:val="00803B0F"/>
    <w:rsid w:val="00803DC1"/>
    <w:rsid w:val="00803DEE"/>
    <w:rsid w:val="00803FCC"/>
    <w:rsid w:val="00804A08"/>
    <w:rsid w:val="00804AC4"/>
    <w:rsid w:val="00804AC7"/>
    <w:rsid w:val="008050FA"/>
    <w:rsid w:val="008065EC"/>
    <w:rsid w:val="00806BAB"/>
    <w:rsid w:val="00806C4F"/>
    <w:rsid w:val="00807162"/>
    <w:rsid w:val="00807A36"/>
    <w:rsid w:val="008102C2"/>
    <w:rsid w:val="0081100D"/>
    <w:rsid w:val="00811CB5"/>
    <w:rsid w:val="00811F89"/>
    <w:rsid w:val="00812816"/>
    <w:rsid w:val="0081281C"/>
    <w:rsid w:val="008131C8"/>
    <w:rsid w:val="00813A65"/>
    <w:rsid w:val="00813C9B"/>
    <w:rsid w:val="00813CD8"/>
    <w:rsid w:val="00813E14"/>
    <w:rsid w:val="00813ED7"/>
    <w:rsid w:val="008143C0"/>
    <w:rsid w:val="00814933"/>
    <w:rsid w:val="0081499D"/>
    <w:rsid w:val="00814AD0"/>
    <w:rsid w:val="00815CEA"/>
    <w:rsid w:val="0081627B"/>
    <w:rsid w:val="008171BC"/>
    <w:rsid w:val="00817B22"/>
    <w:rsid w:val="00817BBF"/>
    <w:rsid w:val="00817E71"/>
    <w:rsid w:val="0082091E"/>
    <w:rsid w:val="00820E1D"/>
    <w:rsid w:val="008215BA"/>
    <w:rsid w:val="0082211C"/>
    <w:rsid w:val="0082231D"/>
    <w:rsid w:val="00822648"/>
    <w:rsid w:val="00823368"/>
    <w:rsid w:val="00823431"/>
    <w:rsid w:val="00823460"/>
    <w:rsid w:val="00823B4C"/>
    <w:rsid w:val="00824EC2"/>
    <w:rsid w:val="00825430"/>
    <w:rsid w:val="008255A3"/>
    <w:rsid w:val="00825CC8"/>
    <w:rsid w:val="00825ED8"/>
    <w:rsid w:val="00826702"/>
    <w:rsid w:val="00826CF9"/>
    <w:rsid w:val="00826E35"/>
    <w:rsid w:val="00827549"/>
    <w:rsid w:val="0083034F"/>
    <w:rsid w:val="008306B5"/>
    <w:rsid w:val="00830ACD"/>
    <w:rsid w:val="0083124C"/>
    <w:rsid w:val="0083139E"/>
    <w:rsid w:val="008314E6"/>
    <w:rsid w:val="00832896"/>
    <w:rsid w:val="00832B01"/>
    <w:rsid w:val="00832CF9"/>
    <w:rsid w:val="00833D6B"/>
    <w:rsid w:val="00833F3D"/>
    <w:rsid w:val="008347EE"/>
    <w:rsid w:val="00834A71"/>
    <w:rsid w:val="00834EB4"/>
    <w:rsid w:val="0083587A"/>
    <w:rsid w:val="00835E4A"/>
    <w:rsid w:val="0083622B"/>
    <w:rsid w:val="0083632D"/>
    <w:rsid w:val="00836736"/>
    <w:rsid w:val="008369A1"/>
    <w:rsid w:val="00840AE9"/>
    <w:rsid w:val="008415CA"/>
    <w:rsid w:val="00841AE4"/>
    <w:rsid w:val="0084225F"/>
    <w:rsid w:val="00842E05"/>
    <w:rsid w:val="00843455"/>
    <w:rsid w:val="008435E0"/>
    <w:rsid w:val="00843C89"/>
    <w:rsid w:val="00844338"/>
    <w:rsid w:val="008444D1"/>
    <w:rsid w:val="00844B89"/>
    <w:rsid w:val="00844E73"/>
    <w:rsid w:val="0084507F"/>
    <w:rsid w:val="0084538E"/>
    <w:rsid w:val="008453F3"/>
    <w:rsid w:val="00845B89"/>
    <w:rsid w:val="00846535"/>
    <w:rsid w:val="0084756F"/>
    <w:rsid w:val="008476CA"/>
    <w:rsid w:val="00847EDB"/>
    <w:rsid w:val="008502F5"/>
    <w:rsid w:val="00850436"/>
    <w:rsid w:val="00851F5C"/>
    <w:rsid w:val="0085204F"/>
    <w:rsid w:val="008520E7"/>
    <w:rsid w:val="00852497"/>
    <w:rsid w:val="008524E3"/>
    <w:rsid w:val="00852524"/>
    <w:rsid w:val="00852871"/>
    <w:rsid w:val="00853D91"/>
    <w:rsid w:val="00853F4B"/>
    <w:rsid w:val="00854BAA"/>
    <w:rsid w:val="00854F79"/>
    <w:rsid w:val="00855ABA"/>
    <w:rsid w:val="00855ABD"/>
    <w:rsid w:val="00855E1E"/>
    <w:rsid w:val="00856513"/>
    <w:rsid w:val="00856B42"/>
    <w:rsid w:val="00857691"/>
    <w:rsid w:val="008576C5"/>
    <w:rsid w:val="008576EF"/>
    <w:rsid w:val="008600E7"/>
    <w:rsid w:val="008604ED"/>
    <w:rsid w:val="0086087C"/>
    <w:rsid w:val="008609D1"/>
    <w:rsid w:val="00860E4D"/>
    <w:rsid w:val="00861C96"/>
    <w:rsid w:val="00861DB8"/>
    <w:rsid w:val="00862295"/>
    <w:rsid w:val="00862308"/>
    <w:rsid w:val="0086272C"/>
    <w:rsid w:val="00862B2D"/>
    <w:rsid w:val="00862EA6"/>
    <w:rsid w:val="00862FC7"/>
    <w:rsid w:val="00863D50"/>
    <w:rsid w:val="0086413B"/>
    <w:rsid w:val="00865670"/>
    <w:rsid w:val="008663C0"/>
    <w:rsid w:val="00866C50"/>
    <w:rsid w:val="0086789B"/>
    <w:rsid w:val="0087002F"/>
    <w:rsid w:val="00871285"/>
    <w:rsid w:val="00871676"/>
    <w:rsid w:val="00871708"/>
    <w:rsid w:val="0087207A"/>
    <w:rsid w:val="0087212B"/>
    <w:rsid w:val="00873712"/>
    <w:rsid w:val="00873CE7"/>
    <w:rsid w:val="00873F4C"/>
    <w:rsid w:val="008745C2"/>
    <w:rsid w:val="00874BF0"/>
    <w:rsid w:val="0087547E"/>
    <w:rsid w:val="00875C39"/>
    <w:rsid w:val="00875ECA"/>
    <w:rsid w:val="00876CE8"/>
    <w:rsid w:val="00880147"/>
    <w:rsid w:val="0088130C"/>
    <w:rsid w:val="0088186E"/>
    <w:rsid w:val="00881BE4"/>
    <w:rsid w:val="0088316A"/>
    <w:rsid w:val="008833DE"/>
    <w:rsid w:val="00883595"/>
    <w:rsid w:val="0088359D"/>
    <w:rsid w:val="00883630"/>
    <w:rsid w:val="00883F58"/>
    <w:rsid w:val="00884059"/>
    <w:rsid w:val="008841EC"/>
    <w:rsid w:val="00884FD7"/>
    <w:rsid w:val="008853F7"/>
    <w:rsid w:val="0088608A"/>
    <w:rsid w:val="00886EB1"/>
    <w:rsid w:val="008872B7"/>
    <w:rsid w:val="008872E1"/>
    <w:rsid w:val="008873F2"/>
    <w:rsid w:val="00887429"/>
    <w:rsid w:val="00887CCF"/>
    <w:rsid w:val="00887D3B"/>
    <w:rsid w:val="00887FE1"/>
    <w:rsid w:val="008901D2"/>
    <w:rsid w:val="008908DB"/>
    <w:rsid w:val="00890CF7"/>
    <w:rsid w:val="00890EF3"/>
    <w:rsid w:val="00891650"/>
    <w:rsid w:val="008922BA"/>
    <w:rsid w:val="008924EA"/>
    <w:rsid w:val="00892514"/>
    <w:rsid w:val="008929CC"/>
    <w:rsid w:val="00892CC8"/>
    <w:rsid w:val="00893008"/>
    <w:rsid w:val="00893E6B"/>
    <w:rsid w:val="00894477"/>
    <w:rsid w:val="00894885"/>
    <w:rsid w:val="008948C0"/>
    <w:rsid w:val="008955E4"/>
    <w:rsid w:val="008956AC"/>
    <w:rsid w:val="008967C1"/>
    <w:rsid w:val="00896EFC"/>
    <w:rsid w:val="008974ED"/>
    <w:rsid w:val="00897AF9"/>
    <w:rsid w:val="008A10AF"/>
    <w:rsid w:val="008A13CA"/>
    <w:rsid w:val="008A2B28"/>
    <w:rsid w:val="008A2E53"/>
    <w:rsid w:val="008A3057"/>
    <w:rsid w:val="008A4153"/>
    <w:rsid w:val="008A4B38"/>
    <w:rsid w:val="008A56A2"/>
    <w:rsid w:val="008A5F4E"/>
    <w:rsid w:val="008A6471"/>
    <w:rsid w:val="008A6956"/>
    <w:rsid w:val="008A6D69"/>
    <w:rsid w:val="008A7197"/>
    <w:rsid w:val="008A788A"/>
    <w:rsid w:val="008A7C88"/>
    <w:rsid w:val="008B0029"/>
    <w:rsid w:val="008B0805"/>
    <w:rsid w:val="008B1A2F"/>
    <w:rsid w:val="008B2191"/>
    <w:rsid w:val="008B26F9"/>
    <w:rsid w:val="008B2C64"/>
    <w:rsid w:val="008B4112"/>
    <w:rsid w:val="008B4727"/>
    <w:rsid w:val="008B5918"/>
    <w:rsid w:val="008B646C"/>
    <w:rsid w:val="008B685F"/>
    <w:rsid w:val="008B6CD6"/>
    <w:rsid w:val="008B6F10"/>
    <w:rsid w:val="008B7323"/>
    <w:rsid w:val="008B76BF"/>
    <w:rsid w:val="008B7B9F"/>
    <w:rsid w:val="008C001C"/>
    <w:rsid w:val="008C0134"/>
    <w:rsid w:val="008C032F"/>
    <w:rsid w:val="008C044E"/>
    <w:rsid w:val="008C061E"/>
    <w:rsid w:val="008C06BC"/>
    <w:rsid w:val="008C1D47"/>
    <w:rsid w:val="008C2DFB"/>
    <w:rsid w:val="008C2F13"/>
    <w:rsid w:val="008C3440"/>
    <w:rsid w:val="008C35CC"/>
    <w:rsid w:val="008C388A"/>
    <w:rsid w:val="008C5365"/>
    <w:rsid w:val="008C54E0"/>
    <w:rsid w:val="008C5A8C"/>
    <w:rsid w:val="008C69A3"/>
    <w:rsid w:val="008C6FAB"/>
    <w:rsid w:val="008C717C"/>
    <w:rsid w:val="008C7749"/>
    <w:rsid w:val="008C7831"/>
    <w:rsid w:val="008C7AFE"/>
    <w:rsid w:val="008D1BA4"/>
    <w:rsid w:val="008D2965"/>
    <w:rsid w:val="008D2A4C"/>
    <w:rsid w:val="008D2CD8"/>
    <w:rsid w:val="008D3203"/>
    <w:rsid w:val="008D3479"/>
    <w:rsid w:val="008D415C"/>
    <w:rsid w:val="008D4238"/>
    <w:rsid w:val="008D46BA"/>
    <w:rsid w:val="008D4D73"/>
    <w:rsid w:val="008D4DA6"/>
    <w:rsid w:val="008D56EC"/>
    <w:rsid w:val="008D5BE9"/>
    <w:rsid w:val="008D5E73"/>
    <w:rsid w:val="008D6098"/>
    <w:rsid w:val="008D625D"/>
    <w:rsid w:val="008D6327"/>
    <w:rsid w:val="008D6383"/>
    <w:rsid w:val="008D64D6"/>
    <w:rsid w:val="008D745C"/>
    <w:rsid w:val="008D7B59"/>
    <w:rsid w:val="008D7DE8"/>
    <w:rsid w:val="008E009F"/>
    <w:rsid w:val="008E031C"/>
    <w:rsid w:val="008E0730"/>
    <w:rsid w:val="008E07AF"/>
    <w:rsid w:val="008E0D47"/>
    <w:rsid w:val="008E136A"/>
    <w:rsid w:val="008E155C"/>
    <w:rsid w:val="008E19DC"/>
    <w:rsid w:val="008E1BF9"/>
    <w:rsid w:val="008E1E65"/>
    <w:rsid w:val="008E1FF3"/>
    <w:rsid w:val="008E23AA"/>
    <w:rsid w:val="008E2860"/>
    <w:rsid w:val="008E3755"/>
    <w:rsid w:val="008E3807"/>
    <w:rsid w:val="008E4507"/>
    <w:rsid w:val="008E559B"/>
    <w:rsid w:val="008E56F3"/>
    <w:rsid w:val="008E629C"/>
    <w:rsid w:val="008E684F"/>
    <w:rsid w:val="008E701D"/>
    <w:rsid w:val="008E760D"/>
    <w:rsid w:val="008E7875"/>
    <w:rsid w:val="008E7AF7"/>
    <w:rsid w:val="008F0591"/>
    <w:rsid w:val="008F0895"/>
    <w:rsid w:val="008F0D8D"/>
    <w:rsid w:val="008F1BBF"/>
    <w:rsid w:val="008F1F17"/>
    <w:rsid w:val="008F249C"/>
    <w:rsid w:val="008F2CBE"/>
    <w:rsid w:val="008F3363"/>
    <w:rsid w:val="008F3E76"/>
    <w:rsid w:val="008F3F33"/>
    <w:rsid w:val="008F3FFE"/>
    <w:rsid w:val="008F415B"/>
    <w:rsid w:val="008F439C"/>
    <w:rsid w:val="008F43D4"/>
    <w:rsid w:val="008F48FC"/>
    <w:rsid w:val="008F4F42"/>
    <w:rsid w:val="008F5F75"/>
    <w:rsid w:val="008F6B38"/>
    <w:rsid w:val="008F6B5C"/>
    <w:rsid w:val="008F7DC8"/>
    <w:rsid w:val="0090014C"/>
    <w:rsid w:val="00900836"/>
    <w:rsid w:val="00900F36"/>
    <w:rsid w:val="00902238"/>
    <w:rsid w:val="00902288"/>
    <w:rsid w:val="00902C77"/>
    <w:rsid w:val="00902DC4"/>
    <w:rsid w:val="0090329C"/>
    <w:rsid w:val="00903703"/>
    <w:rsid w:val="00903A10"/>
    <w:rsid w:val="00903BDD"/>
    <w:rsid w:val="00904290"/>
    <w:rsid w:val="009049D0"/>
    <w:rsid w:val="00904BA2"/>
    <w:rsid w:val="00904C2F"/>
    <w:rsid w:val="009055C4"/>
    <w:rsid w:val="00905BE3"/>
    <w:rsid w:val="00905E55"/>
    <w:rsid w:val="009060CD"/>
    <w:rsid w:val="00906463"/>
    <w:rsid w:val="00906817"/>
    <w:rsid w:val="00906B23"/>
    <w:rsid w:val="00906B95"/>
    <w:rsid w:val="00906D91"/>
    <w:rsid w:val="00906F08"/>
    <w:rsid w:val="00906F6C"/>
    <w:rsid w:val="00907332"/>
    <w:rsid w:val="0090753B"/>
    <w:rsid w:val="00907C0D"/>
    <w:rsid w:val="0091086E"/>
    <w:rsid w:val="0091099A"/>
    <w:rsid w:val="00910B53"/>
    <w:rsid w:val="00910C17"/>
    <w:rsid w:val="00910D66"/>
    <w:rsid w:val="00911279"/>
    <w:rsid w:val="0091128D"/>
    <w:rsid w:val="00911BC5"/>
    <w:rsid w:val="00912529"/>
    <w:rsid w:val="00912B3D"/>
    <w:rsid w:val="00913243"/>
    <w:rsid w:val="00913477"/>
    <w:rsid w:val="0091373A"/>
    <w:rsid w:val="009142BA"/>
    <w:rsid w:val="00914386"/>
    <w:rsid w:val="009152D3"/>
    <w:rsid w:val="009165D7"/>
    <w:rsid w:val="00916E78"/>
    <w:rsid w:val="00916F10"/>
    <w:rsid w:val="0091731A"/>
    <w:rsid w:val="0091761A"/>
    <w:rsid w:val="009178EE"/>
    <w:rsid w:val="009179F3"/>
    <w:rsid w:val="00920358"/>
    <w:rsid w:val="00920452"/>
    <w:rsid w:val="009206D4"/>
    <w:rsid w:val="009207FB"/>
    <w:rsid w:val="00920806"/>
    <w:rsid w:val="00920A8A"/>
    <w:rsid w:val="0092103C"/>
    <w:rsid w:val="00921C38"/>
    <w:rsid w:val="00921F3A"/>
    <w:rsid w:val="00922C98"/>
    <w:rsid w:val="00922F30"/>
    <w:rsid w:val="009235E3"/>
    <w:rsid w:val="009244A9"/>
    <w:rsid w:val="009248C9"/>
    <w:rsid w:val="00925351"/>
    <w:rsid w:val="009255E7"/>
    <w:rsid w:val="00925D11"/>
    <w:rsid w:val="00926174"/>
    <w:rsid w:val="00926405"/>
    <w:rsid w:val="009265EC"/>
    <w:rsid w:val="00926ABD"/>
    <w:rsid w:val="00926FF9"/>
    <w:rsid w:val="009273C2"/>
    <w:rsid w:val="00927FD1"/>
    <w:rsid w:val="00930092"/>
    <w:rsid w:val="00930D2C"/>
    <w:rsid w:val="00930F86"/>
    <w:rsid w:val="00931823"/>
    <w:rsid w:val="00932460"/>
    <w:rsid w:val="0093280B"/>
    <w:rsid w:val="00934018"/>
    <w:rsid w:val="0093468A"/>
    <w:rsid w:val="00934ACE"/>
    <w:rsid w:val="00934AF5"/>
    <w:rsid w:val="00935053"/>
    <w:rsid w:val="009352BD"/>
    <w:rsid w:val="0093589E"/>
    <w:rsid w:val="00935B23"/>
    <w:rsid w:val="0093609F"/>
    <w:rsid w:val="009361B4"/>
    <w:rsid w:val="00936435"/>
    <w:rsid w:val="00936504"/>
    <w:rsid w:val="0093669F"/>
    <w:rsid w:val="00936C39"/>
    <w:rsid w:val="00936EA5"/>
    <w:rsid w:val="009370A2"/>
    <w:rsid w:val="00937808"/>
    <w:rsid w:val="009406F9"/>
    <w:rsid w:val="00940B96"/>
    <w:rsid w:val="0094187B"/>
    <w:rsid w:val="00942250"/>
    <w:rsid w:val="009432E1"/>
    <w:rsid w:val="009433A2"/>
    <w:rsid w:val="009435C1"/>
    <w:rsid w:val="00943B4D"/>
    <w:rsid w:val="00943C3C"/>
    <w:rsid w:val="00943E18"/>
    <w:rsid w:val="009442D1"/>
    <w:rsid w:val="009446CD"/>
    <w:rsid w:val="00944E0A"/>
    <w:rsid w:val="00945797"/>
    <w:rsid w:val="0094603E"/>
    <w:rsid w:val="00946304"/>
    <w:rsid w:val="00946909"/>
    <w:rsid w:val="00946C67"/>
    <w:rsid w:val="00946C68"/>
    <w:rsid w:val="00947D40"/>
    <w:rsid w:val="00947D8A"/>
    <w:rsid w:val="0095010A"/>
    <w:rsid w:val="00950165"/>
    <w:rsid w:val="009502F5"/>
    <w:rsid w:val="00952090"/>
    <w:rsid w:val="0095221B"/>
    <w:rsid w:val="00952BE6"/>
    <w:rsid w:val="00953943"/>
    <w:rsid w:val="00954056"/>
    <w:rsid w:val="0095442C"/>
    <w:rsid w:val="00954A4C"/>
    <w:rsid w:val="00954E9B"/>
    <w:rsid w:val="0095546A"/>
    <w:rsid w:val="00955769"/>
    <w:rsid w:val="009561C6"/>
    <w:rsid w:val="009564A1"/>
    <w:rsid w:val="00956AD2"/>
    <w:rsid w:val="00956AFC"/>
    <w:rsid w:val="009576EC"/>
    <w:rsid w:val="009579AD"/>
    <w:rsid w:val="00957C26"/>
    <w:rsid w:val="00957CAB"/>
    <w:rsid w:val="00957CC0"/>
    <w:rsid w:val="0096055E"/>
    <w:rsid w:val="00961437"/>
    <w:rsid w:val="009621A8"/>
    <w:rsid w:val="009622CD"/>
    <w:rsid w:val="00962688"/>
    <w:rsid w:val="009627F5"/>
    <w:rsid w:val="00962C1D"/>
    <w:rsid w:val="009635B6"/>
    <w:rsid w:val="00963C21"/>
    <w:rsid w:val="009642E3"/>
    <w:rsid w:val="009645ED"/>
    <w:rsid w:val="0096465B"/>
    <w:rsid w:val="00964DBF"/>
    <w:rsid w:val="00965880"/>
    <w:rsid w:val="0096613A"/>
    <w:rsid w:val="009664C9"/>
    <w:rsid w:val="00966AF6"/>
    <w:rsid w:val="00967017"/>
    <w:rsid w:val="0096799C"/>
    <w:rsid w:val="00967C36"/>
    <w:rsid w:val="00967C84"/>
    <w:rsid w:val="00967CCD"/>
    <w:rsid w:val="009700C8"/>
    <w:rsid w:val="009703DA"/>
    <w:rsid w:val="00970661"/>
    <w:rsid w:val="00970946"/>
    <w:rsid w:val="00970F8D"/>
    <w:rsid w:val="0097214D"/>
    <w:rsid w:val="0097310F"/>
    <w:rsid w:val="009732A8"/>
    <w:rsid w:val="00973A79"/>
    <w:rsid w:val="009745DF"/>
    <w:rsid w:val="00974946"/>
    <w:rsid w:val="009749AE"/>
    <w:rsid w:val="00974C3E"/>
    <w:rsid w:val="009751F6"/>
    <w:rsid w:val="009757AB"/>
    <w:rsid w:val="00975DE5"/>
    <w:rsid w:val="0097645E"/>
    <w:rsid w:val="00976743"/>
    <w:rsid w:val="00976BD9"/>
    <w:rsid w:val="00976CD1"/>
    <w:rsid w:val="0097716A"/>
    <w:rsid w:val="00980840"/>
    <w:rsid w:val="0098093D"/>
    <w:rsid w:val="00981447"/>
    <w:rsid w:val="009814FF"/>
    <w:rsid w:val="00981C43"/>
    <w:rsid w:val="00982B9C"/>
    <w:rsid w:val="009830C9"/>
    <w:rsid w:val="00983361"/>
    <w:rsid w:val="0098362E"/>
    <w:rsid w:val="009851A4"/>
    <w:rsid w:val="00985257"/>
    <w:rsid w:val="0098583B"/>
    <w:rsid w:val="00986713"/>
    <w:rsid w:val="009867D5"/>
    <w:rsid w:val="00986961"/>
    <w:rsid w:val="00986C99"/>
    <w:rsid w:val="00987712"/>
    <w:rsid w:val="00990740"/>
    <w:rsid w:val="00990F26"/>
    <w:rsid w:val="00991F83"/>
    <w:rsid w:val="0099231E"/>
    <w:rsid w:val="0099249C"/>
    <w:rsid w:val="0099296D"/>
    <w:rsid w:val="00992AD6"/>
    <w:rsid w:val="009933CD"/>
    <w:rsid w:val="00993422"/>
    <w:rsid w:val="009937C4"/>
    <w:rsid w:val="00994AF9"/>
    <w:rsid w:val="00994F75"/>
    <w:rsid w:val="009958BB"/>
    <w:rsid w:val="00995B08"/>
    <w:rsid w:val="00996189"/>
    <w:rsid w:val="009964AB"/>
    <w:rsid w:val="009966E5"/>
    <w:rsid w:val="009972A0"/>
    <w:rsid w:val="00997753"/>
    <w:rsid w:val="009979D7"/>
    <w:rsid w:val="00997B41"/>
    <w:rsid w:val="00997D9B"/>
    <w:rsid w:val="009A0A24"/>
    <w:rsid w:val="009A0CFD"/>
    <w:rsid w:val="009A0E8F"/>
    <w:rsid w:val="009A0F89"/>
    <w:rsid w:val="009A1047"/>
    <w:rsid w:val="009A1478"/>
    <w:rsid w:val="009A1954"/>
    <w:rsid w:val="009A1BB1"/>
    <w:rsid w:val="009A24C6"/>
    <w:rsid w:val="009A278F"/>
    <w:rsid w:val="009A2859"/>
    <w:rsid w:val="009A2CB6"/>
    <w:rsid w:val="009A2D8E"/>
    <w:rsid w:val="009A3465"/>
    <w:rsid w:val="009A3A69"/>
    <w:rsid w:val="009A4296"/>
    <w:rsid w:val="009A4950"/>
    <w:rsid w:val="009A4B40"/>
    <w:rsid w:val="009A4DDA"/>
    <w:rsid w:val="009A5579"/>
    <w:rsid w:val="009A66F2"/>
    <w:rsid w:val="009A67E5"/>
    <w:rsid w:val="009B02BA"/>
    <w:rsid w:val="009B1CC7"/>
    <w:rsid w:val="009B2340"/>
    <w:rsid w:val="009B26DA"/>
    <w:rsid w:val="009B288D"/>
    <w:rsid w:val="009B3C4E"/>
    <w:rsid w:val="009B470C"/>
    <w:rsid w:val="009B522A"/>
    <w:rsid w:val="009B5697"/>
    <w:rsid w:val="009B57BA"/>
    <w:rsid w:val="009B5892"/>
    <w:rsid w:val="009B58CA"/>
    <w:rsid w:val="009B61E5"/>
    <w:rsid w:val="009B6279"/>
    <w:rsid w:val="009B63B5"/>
    <w:rsid w:val="009B7044"/>
    <w:rsid w:val="009B72F8"/>
    <w:rsid w:val="009B7B91"/>
    <w:rsid w:val="009B7D83"/>
    <w:rsid w:val="009C00C0"/>
    <w:rsid w:val="009C01ED"/>
    <w:rsid w:val="009C0902"/>
    <w:rsid w:val="009C09B9"/>
    <w:rsid w:val="009C0C61"/>
    <w:rsid w:val="009C1877"/>
    <w:rsid w:val="009C243D"/>
    <w:rsid w:val="009C249D"/>
    <w:rsid w:val="009C286B"/>
    <w:rsid w:val="009C2ED4"/>
    <w:rsid w:val="009C2EF4"/>
    <w:rsid w:val="009C3118"/>
    <w:rsid w:val="009C3601"/>
    <w:rsid w:val="009C3644"/>
    <w:rsid w:val="009C3652"/>
    <w:rsid w:val="009C39E7"/>
    <w:rsid w:val="009C4D7A"/>
    <w:rsid w:val="009C4F4F"/>
    <w:rsid w:val="009C5047"/>
    <w:rsid w:val="009C51E7"/>
    <w:rsid w:val="009C683D"/>
    <w:rsid w:val="009C6B7C"/>
    <w:rsid w:val="009C7001"/>
    <w:rsid w:val="009C705E"/>
    <w:rsid w:val="009C7D90"/>
    <w:rsid w:val="009C7F52"/>
    <w:rsid w:val="009D0AFA"/>
    <w:rsid w:val="009D2239"/>
    <w:rsid w:val="009D2B45"/>
    <w:rsid w:val="009D2CF1"/>
    <w:rsid w:val="009D3B45"/>
    <w:rsid w:val="009D4731"/>
    <w:rsid w:val="009D4911"/>
    <w:rsid w:val="009D51DD"/>
    <w:rsid w:val="009D59E3"/>
    <w:rsid w:val="009D5A8C"/>
    <w:rsid w:val="009D5C52"/>
    <w:rsid w:val="009D5E41"/>
    <w:rsid w:val="009D66E0"/>
    <w:rsid w:val="009D69D3"/>
    <w:rsid w:val="009D6F0E"/>
    <w:rsid w:val="009D78EA"/>
    <w:rsid w:val="009D7F5C"/>
    <w:rsid w:val="009E032D"/>
    <w:rsid w:val="009E0DAA"/>
    <w:rsid w:val="009E0EE0"/>
    <w:rsid w:val="009E1395"/>
    <w:rsid w:val="009E1B22"/>
    <w:rsid w:val="009E261D"/>
    <w:rsid w:val="009E2761"/>
    <w:rsid w:val="009E27EF"/>
    <w:rsid w:val="009E28EF"/>
    <w:rsid w:val="009E3A21"/>
    <w:rsid w:val="009E3A7C"/>
    <w:rsid w:val="009E4A73"/>
    <w:rsid w:val="009E56FE"/>
    <w:rsid w:val="009E57DC"/>
    <w:rsid w:val="009E6EC0"/>
    <w:rsid w:val="009E6EC1"/>
    <w:rsid w:val="009E70D1"/>
    <w:rsid w:val="009F1244"/>
    <w:rsid w:val="009F1400"/>
    <w:rsid w:val="009F1C90"/>
    <w:rsid w:val="009F1E32"/>
    <w:rsid w:val="009F251E"/>
    <w:rsid w:val="009F26EB"/>
    <w:rsid w:val="009F295E"/>
    <w:rsid w:val="009F2B1F"/>
    <w:rsid w:val="009F2E26"/>
    <w:rsid w:val="009F3CF9"/>
    <w:rsid w:val="009F4AFA"/>
    <w:rsid w:val="009F50ED"/>
    <w:rsid w:val="009F51B9"/>
    <w:rsid w:val="009F554C"/>
    <w:rsid w:val="009F5CFD"/>
    <w:rsid w:val="009F66F8"/>
    <w:rsid w:val="009F6A1A"/>
    <w:rsid w:val="009F6B8C"/>
    <w:rsid w:val="009F7221"/>
    <w:rsid w:val="009F77B4"/>
    <w:rsid w:val="009F77BD"/>
    <w:rsid w:val="009F7E35"/>
    <w:rsid w:val="00A00087"/>
    <w:rsid w:val="00A00B20"/>
    <w:rsid w:val="00A015BE"/>
    <w:rsid w:val="00A01702"/>
    <w:rsid w:val="00A01854"/>
    <w:rsid w:val="00A01CA3"/>
    <w:rsid w:val="00A02EF2"/>
    <w:rsid w:val="00A031C7"/>
    <w:rsid w:val="00A03F54"/>
    <w:rsid w:val="00A04D9E"/>
    <w:rsid w:val="00A04F60"/>
    <w:rsid w:val="00A05E46"/>
    <w:rsid w:val="00A0771F"/>
    <w:rsid w:val="00A07803"/>
    <w:rsid w:val="00A100E0"/>
    <w:rsid w:val="00A10235"/>
    <w:rsid w:val="00A104F5"/>
    <w:rsid w:val="00A111E6"/>
    <w:rsid w:val="00A1142E"/>
    <w:rsid w:val="00A11D95"/>
    <w:rsid w:val="00A11E6B"/>
    <w:rsid w:val="00A11F98"/>
    <w:rsid w:val="00A12A7D"/>
    <w:rsid w:val="00A130E0"/>
    <w:rsid w:val="00A13F85"/>
    <w:rsid w:val="00A1402B"/>
    <w:rsid w:val="00A15062"/>
    <w:rsid w:val="00A15E75"/>
    <w:rsid w:val="00A15EE6"/>
    <w:rsid w:val="00A170F0"/>
    <w:rsid w:val="00A171C4"/>
    <w:rsid w:val="00A177F7"/>
    <w:rsid w:val="00A17BA5"/>
    <w:rsid w:val="00A17CF1"/>
    <w:rsid w:val="00A202AD"/>
    <w:rsid w:val="00A20394"/>
    <w:rsid w:val="00A20A61"/>
    <w:rsid w:val="00A21EE5"/>
    <w:rsid w:val="00A2208C"/>
    <w:rsid w:val="00A224EC"/>
    <w:rsid w:val="00A2260D"/>
    <w:rsid w:val="00A22F38"/>
    <w:rsid w:val="00A23475"/>
    <w:rsid w:val="00A23544"/>
    <w:rsid w:val="00A24861"/>
    <w:rsid w:val="00A24925"/>
    <w:rsid w:val="00A25402"/>
    <w:rsid w:val="00A25AD2"/>
    <w:rsid w:val="00A263A2"/>
    <w:rsid w:val="00A263EA"/>
    <w:rsid w:val="00A27494"/>
    <w:rsid w:val="00A274C1"/>
    <w:rsid w:val="00A30431"/>
    <w:rsid w:val="00A30447"/>
    <w:rsid w:val="00A304E0"/>
    <w:rsid w:val="00A30531"/>
    <w:rsid w:val="00A30B33"/>
    <w:rsid w:val="00A31510"/>
    <w:rsid w:val="00A315F6"/>
    <w:rsid w:val="00A31758"/>
    <w:rsid w:val="00A3183D"/>
    <w:rsid w:val="00A32164"/>
    <w:rsid w:val="00A3243A"/>
    <w:rsid w:val="00A32709"/>
    <w:rsid w:val="00A3276F"/>
    <w:rsid w:val="00A328B3"/>
    <w:rsid w:val="00A32EFB"/>
    <w:rsid w:val="00A339C4"/>
    <w:rsid w:val="00A343F6"/>
    <w:rsid w:val="00A34608"/>
    <w:rsid w:val="00A35149"/>
    <w:rsid w:val="00A35755"/>
    <w:rsid w:val="00A36649"/>
    <w:rsid w:val="00A36D53"/>
    <w:rsid w:val="00A4017B"/>
    <w:rsid w:val="00A406DA"/>
    <w:rsid w:val="00A4136D"/>
    <w:rsid w:val="00A416E8"/>
    <w:rsid w:val="00A41A45"/>
    <w:rsid w:val="00A428DD"/>
    <w:rsid w:val="00A43040"/>
    <w:rsid w:val="00A430BF"/>
    <w:rsid w:val="00A4318F"/>
    <w:rsid w:val="00A432E9"/>
    <w:rsid w:val="00A436ED"/>
    <w:rsid w:val="00A442DC"/>
    <w:rsid w:val="00A44DC6"/>
    <w:rsid w:val="00A45597"/>
    <w:rsid w:val="00A46176"/>
    <w:rsid w:val="00A46B0A"/>
    <w:rsid w:val="00A47A39"/>
    <w:rsid w:val="00A47A43"/>
    <w:rsid w:val="00A47A5F"/>
    <w:rsid w:val="00A51737"/>
    <w:rsid w:val="00A5217A"/>
    <w:rsid w:val="00A52BED"/>
    <w:rsid w:val="00A5307A"/>
    <w:rsid w:val="00A54453"/>
    <w:rsid w:val="00A54761"/>
    <w:rsid w:val="00A54ED0"/>
    <w:rsid w:val="00A5502B"/>
    <w:rsid w:val="00A551A1"/>
    <w:rsid w:val="00A554E9"/>
    <w:rsid w:val="00A55A21"/>
    <w:rsid w:val="00A55A4F"/>
    <w:rsid w:val="00A55BC7"/>
    <w:rsid w:val="00A56033"/>
    <w:rsid w:val="00A56181"/>
    <w:rsid w:val="00A5629E"/>
    <w:rsid w:val="00A56425"/>
    <w:rsid w:val="00A56513"/>
    <w:rsid w:val="00A569D5"/>
    <w:rsid w:val="00A5733A"/>
    <w:rsid w:val="00A57B8B"/>
    <w:rsid w:val="00A57D76"/>
    <w:rsid w:val="00A57EFC"/>
    <w:rsid w:val="00A60161"/>
    <w:rsid w:val="00A60170"/>
    <w:rsid w:val="00A60305"/>
    <w:rsid w:val="00A605D0"/>
    <w:rsid w:val="00A60667"/>
    <w:rsid w:val="00A60846"/>
    <w:rsid w:val="00A60AE4"/>
    <w:rsid w:val="00A61411"/>
    <w:rsid w:val="00A61439"/>
    <w:rsid w:val="00A61A4E"/>
    <w:rsid w:val="00A62655"/>
    <w:rsid w:val="00A628B8"/>
    <w:rsid w:val="00A62E5A"/>
    <w:rsid w:val="00A62EB6"/>
    <w:rsid w:val="00A6363E"/>
    <w:rsid w:val="00A64328"/>
    <w:rsid w:val="00A64414"/>
    <w:rsid w:val="00A64C11"/>
    <w:rsid w:val="00A65085"/>
    <w:rsid w:val="00A6547C"/>
    <w:rsid w:val="00A65493"/>
    <w:rsid w:val="00A658CE"/>
    <w:rsid w:val="00A65D3F"/>
    <w:rsid w:val="00A65F5E"/>
    <w:rsid w:val="00A666BB"/>
    <w:rsid w:val="00A6685B"/>
    <w:rsid w:val="00A6691E"/>
    <w:rsid w:val="00A66B98"/>
    <w:rsid w:val="00A66EBA"/>
    <w:rsid w:val="00A67B57"/>
    <w:rsid w:val="00A67CD7"/>
    <w:rsid w:val="00A7023F"/>
    <w:rsid w:val="00A70558"/>
    <w:rsid w:val="00A70629"/>
    <w:rsid w:val="00A70799"/>
    <w:rsid w:val="00A71026"/>
    <w:rsid w:val="00A71036"/>
    <w:rsid w:val="00A71179"/>
    <w:rsid w:val="00A71A75"/>
    <w:rsid w:val="00A71B8A"/>
    <w:rsid w:val="00A720E9"/>
    <w:rsid w:val="00A72120"/>
    <w:rsid w:val="00A7251A"/>
    <w:rsid w:val="00A72B9E"/>
    <w:rsid w:val="00A73A03"/>
    <w:rsid w:val="00A749F6"/>
    <w:rsid w:val="00A750D0"/>
    <w:rsid w:val="00A7513F"/>
    <w:rsid w:val="00A754FE"/>
    <w:rsid w:val="00A755DB"/>
    <w:rsid w:val="00A7618A"/>
    <w:rsid w:val="00A76E1D"/>
    <w:rsid w:val="00A77098"/>
    <w:rsid w:val="00A80C71"/>
    <w:rsid w:val="00A815DB"/>
    <w:rsid w:val="00A81B6B"/>
    <w:rsid w:val="00A82355"/>
    <w:rsid w:val="00A841B9"/>
    <w:rsid w:val="00A84257"/>
    <w:rsid w:val="00A84904"/>
    <w:rsid w:val="00A85361"/>
    <w:rsid w:val="00A861E1"/>
    <w:rsid w:val="00A8641A"/>
    <w:rsid w:val="00A868FF"/>
    <w:rsid w:val="00A86BED"/>
    <w:rsid w:val="00A86C3E"/>
    <w:rsid w:val="00A86EAD"/>
    <w:rsid w:val="00A8750B"/>
    <w:rsid w:val="00A878C0"/>
    <w:rsid w:val="00A87A07"/>
    <w:rsid w:val="00A90254"/>
    <w:rsid w:val="00A910FA"/>
    <w:rsid w:val="00A91ED8"/>
    <w:rsid w:val="00A92103"/>
    <w:rsid w:val="00A92D43"/>
    <w:rsid w:val="00A93525"/>
    <w:rsid w:val="00A93C83"/>
    <w:rsid w:val="00A93D93"/>
    <w:rsid w:val="00A94191"/>
    <w:rsid w:val="00A9521A"/>
    <w:rsid w:val="00A95CAB"/>
    <w:rsid w:val="00A95F45"/>
    <w:rsid w:val="00A9608D"/>
    <w:rsid w:val="00A960D7"/>
    <w:rsid w:val="00A96165"/>
    <w:rsid w:val="00A962AA"/>
    <w:rsid w:val="00A96981"/>
    <w:rsid w:val="00A96A65"/>
    <w:rsid w:val="00A96BC4"/>
    <w:rsid w:val="00A96D86"/>
    <w:rsid w:val="00A96E5F"/>
    <w:rsid w:val="00A97C8E"/>
    <w:rsid w:val="00AA0013"/>
    <w:rsid w:val="00AA0175"/>
    <w:rsid w:val="00AA0D42"/>
    <w:rsid w:val="00AA0E5C"/>
    <w:rsid w:val="00AA18AD"/>
    <w:rsid w:val="00AA1B3C"/>
    <w:rsid w:val="00AA1CFC"/>
    <w:rsid w:val="00AA1E60"/>
    <w:rsid w:val="00AA2A06"/>
    <w:rsid w:val="00AA2D1E"/>
    <w:rsid w:val="00AA3758"/>
    <w:rsid w:val="00AA3D43"/>
    <w:rsid w:val="00AA42EC"/>
    <w:rsid w:val="00AA43C9"/>
    <w:rsid w:val="00AA4B9B"/>
    <w:rsid w:val="00AA541F"/>
    <w:rsid w:val="00AA55DC"/>
    <w:rsid w:val="00AA58D8"/>
    <w:rsid w:val="00AA5EBC"/>
    <w:rsid w:val="00AA773D"/>
    <w:rsid w:val="00AA7AE9"/>
    <w:rsid w:val="00AB02E3"/>
    <w:rsid w:val="00AB03B8"/>
    <w:rsid w:val="00AB0B0D"/>
    <w:rsid w:val="00AB0DB4"/>
    <w:rsid w:val="00AB13EF"/>
    <w:rsid w:val="00AB1AE5"/>
    <w:rsid w:val="00AB21B4"/>
    <w:rsid w:val="00AB2464"/>
    <w:rsid w:val="00AB336A"/>
    <w:rsid w:val="00AB3611"/>
    <w:rsid w:val="00AB3BDD"/>
    <w:rsid w:val="00AB3DF1"/>
    <w:rsid w:val="00AB5247"/>
    <w:rsid w:val="00AB5716"/>
    <w:rsid w:val="00AB59AD"/>
    <w:rsid w:val="00AB5F66"/>
    <w:rsid w:val="00AB6085"/>
    <w:rsid w:val="00AB6C60"/>
    <w:rsid w:val="00AB732B"/>
    <w:rsid w:val="00AB7C02"/>
    <w:rsid w:val="00AC02E1"/>
    <w:rsid w:val="00AC08ED"/>
    <w:rsid w:val="00AC10C4"/>
    <w:rsid w:val="00AC1A88"/>
    <w:rsid w:val="00AC224C"/>
    <w:rsid w:val="00AC235C"/>
    <w:rsid w:val="00AC2A64"/>
    <w:rsid w:val="00AC342D"/>
    <w:rsid w:val="00AC3456"/>
    <w:rsid w:val="00AC38F2"/>
    <w:rsid w:val="00AC4369"/>
    <w:rsid w:val="00AC46E8"/>
    <w:rsid w:val="00AC486E"/>
    <w:rsid w:val="00AC49BE"/>
    <w:rsid w:val="00AC50E5"/>
    <w:rsid w:val="00AC525A"/>
    <w:rsid w:val="00AC5E3E"/>
    <w:rsid w:val="00AC6969"/>
    <w:rsid w:val="00AC720F"/>
    <w:rsid w:val="00AC7AC2"/>
    <w:rsid w:val="00AC7D9E"/>
    <w:rsid w:val="00AD00AD"/>
    <w:rsid w:val="00AD0DFB"/>
    <w:rsid w:val="00AD1346"/>
    <w:rsid w:val="00AD1AF9"/>
    <w:rsid w:val="00AD223D"/>
    <w:rsid w:val="00AD24B9"/>
    <w:rsid w:val="00AD2922"/>
    <w:rsid w:val="00AD3139"/>
    <w:rsid w:val="00AD4618"/>
    <w:rsid w:val="00AD4942"/>
    <w:rsid w:val="00AD4A66"/>
    <w:rsid w:val="00AD59FA"/>
    <w:rsid w:val="00AD6CC8"/>
    <w:rsid w:val="00AD6CD0"/>
    <w:rsid w:val="00AD71D3"/>
    <w:rsid w:val="00AE0023"/>
    <w:rsid w:val="00AE0F02"/>
    <w:rsid w:val="00AE2B7E"/>
    <w:rsid w:val="00AE2EB5"/>
    <w:rsid w:val="00AE4D36"/>
    <w:rsid w:val="00AE5557"/>
    <w:rsid w:val="00AE638B"/>
    <w:rsid w:val="00AE6DF7"/>
    <w:rsid w:val="00AE6EF6"/>
    <w:rsid w:val="00AE715A"/>
    <w:rsid w:val="00AE726B"/>
    <w:rsid w:val="00AE75D8"/>
    <w:rsid w:val="00AF0FBC"/>
    <w:rsid w:val="00AF12B9"/>
    <w:rsid w:val="00AF13D3"/>
    <w:rsid w:val="00AF1BB8"/>
    <w:rsid w:val="00AF22AA"/>
    <w:rsid w:val="00AF27CD"/>
    <w:rsid w:val="00AF2C5C"/>
    <w:rsid w:val="00AF2D68"/>
    <w:rsid w:val="00AF3174"/>
    <w:rsid w:val="00AF3639"/>
    <w:rsid w:val="00AF3776"/>
    <w:rsid w:val="00AF3E68"/>
    <w:rsid w:val="00AF4066"/>
    <w:rsid w:val="00AF4076"/>
    <w:rsid w:val="00AF4119"/>
    <w:rsid w:val="00AF4121"/>
    <w:rsid w:val="00AF425D"/>
    <w:rsid w:val="00AF49A6"/>
    <w:rsid w:val="00AF4DDD"/>
    <w:rsid w:val="00AF521A"/>
    <w:rsid w:val="00AF5762"/>
    <w:rsid w:val="00AF5A42"/>
    <w:rsid w:val="00AF5C90"/>
    <w:rsid w:val="00AF6366"/>
    <w:rsid w:val="00AF65F3"/>
    <w:rsid w:val="00AF6ED7"/>
    <w:rsid w:val="00AF6F3F"/>
    <w:rsid w:val="00AF7872"/>
    <w:rsid w:val="00AF7A1F"/>
    <w:rsid w:val="00AF7FE1"/>
    <w:rsid w:val="00B01D3C"/>
    <w:rsid w:val="00B02AD0"/>
    <w:rsid w:val="00B02D3F"/>
    <w:rsid w:val="00B03AB4"/>
    <w:rsid w:val="00B047FF"/>
    <w:rsid w:val="00B04F72"/>
    <w:rsid w:val="00B053C9"/>
    <w:rsid w:val="00B05554"/>
    <w:rsid w:val="00B055AA"/>
    <w:rsid w:val="00B05B80"/>
    <w:rsid w:val="00B05F4F"/>
    <w:rsid w:val="00B06655"/>
    <w:rsid w:val="00B06BA7"/>
    <w:rsid w:val="00B1036B"/>
    <w:rsid w:val="00B1065B"/>
    <w:rsid w:val="00B10A09"/>
    <w:rsid w:val="00B112A6"/>
    <w:rsid w:val="00B11564"/>
    <w:rsid w:val="00B11B7C"/>
    <w:rsid w:val="00B125A5"/>
    <w:rsid w:val="00B12744"/>
    <w:rsid w:val="00B12817"/>
    <w:rsid w:val="00B12A02"/>
    <w:rsid w:val="00B12B20"/>
    <w:rsid w:val="00B12FF4"/>
    <w:rsid w:val="00B138F7"/>
    <w:rsid w:val="00B143BD"/>
    <w:rsid w:val="00B14494"/>
    <w:rsid w:val="00B149E9"/>
    <w:rsid w:val="00B14CA2"/>
    <w:rsid w:val="00B15488"/>
    <w:rsid w:val="00B15814"/>
    <w:rsid w:val="00B15909"/>
    <w:rsid w:val="00B15AB9"/>
    <w:rsid w:val="00B15D77"/>
    <w:rsid w:val="00B17052"/>
    <w:rsid w:val="00B17494"/>
    <w:rsid w:val="00B17791"/>
    <w:rsid w:val="00B17845"/>
    <w:rsid w:val="00B17E6D"/>
    <w:rsid w:val="00B20189"/>
    <w:rsid w:val="00B20D40"/>
    <w:rsid w:val="00B21024"/>
    <w:rsid w:val="00B210B7"/>
    <w:rsid w:val="00B212C4"/>
    <w:rsid w:val="00B21C59"/>
    <w:rsid w:val="00B21E1B"/>
    <w:rsid w:val="00B220BF"/>
    <w:rsid w:val="00B22C2C"/>
    <w:rsid w:val="00B22D21"/>
    <w:rsid w:val="00B22DAF"/>
    <w:rsid w:val="00B2408E"/>
    <w:rsid w:val="00B245D0"/>
    <w:rsid w:val="00B251A9"/>
    <w:rsid w:val="00B26366"/>
    <w:rsid w:val="00B2675D"/>
    <w:rsid w:val="00B269A2"/>
    <w:rsid w:val="00B26AE7"/>
    <w:rsid w:val="00B30383"/>
    <w:rsid w:val="00B3041F"/>
    <w:rsid w:val="00B30903"/>
    <w:rsid w:val="00B30BE6"/>
    <w:rsid w:val="00B3160A"/>
    <w:rsid w:val="00B3189E"/>
    <w:rsid w:val="00B32015"/>
    <w:rsid w:val="00B32221"/>
    <w:rsid w:val="00B32257"/>
    <w:rsid w:val="00B32DC2"/>
    <w:rsid w:val="00B332C4"/>
    <w:rsid w:val="00B33305"/>
    <w:rsid w:val="00B344DE"/>
    <w:rsid w:val="00B345E6"/>
    <w:rsid w:val="00B3600B"/>
    <w:rsid w:val="00B36250"/>
    <w:rsid w:val="00B367A9"/>
    <w:rsid w:val="00B3712A"/>
    <w:rsid w:val="00B37254"/>
    <w:rsid w:val="00B37D11"/>
    <w:rsid w:val="00B4122D"/>
    <w:rsid w:val="00B41A86"/>
    <w:rsid w:val="00B41DAB"/>
    <w:rsid w:val="00B41E9E"/>
    <w:rsid w:val="00B421D4"/>
    <w:rsid w:val="00B4224A"/>
    <w:rsid w:val="00B4257A"/>
    <w:rsid w:val="00B4353B"/>
    <w:rsid w:val="00B43883"/>
    <w:rsid w:val="00B43DC4"/>
    <w:rsid w:val="00B44142"/>
    <w:rsid w:val="00B44467"/>
    <w:rsid w:val="00B44495"/>
    <w:rsid w:val="00B44618"/>
    <w:rsid w:val="00B44BE4"/>
    <w:rsid w:val="00B4539F"/>
    <w:rsid w:val="00B45CF0"/>
    <w:rsid w:val="00B45FD4"/>
    <w:rsid w:val="00B46198"/>
    <w:rsid w:val="00B4625C"/>
    <w:rsid w:val="00B463A5"/>
    <w:rsid w:val="00B46542"/>
    <w:rsid w:val="00B4686C"/>
    <w:rsid w:val="00B4695D"/>
    <w:rsid w:val="00B46B66"/>
    <w:rsid w:val="00B46B7F"/>
    <w:rsid w:val="00B47300"/>
    <w:rsid w:val="00B476C1"/>
    <w:rsid w:val="00B477A8"/>
    <w:rsid w:val="00B50845"/>
    <w:rsid w:val="00B509E4"/>
    <w:rsid w:val="00B50A39"/>
    <w:rsid w:val="00B51152"/>
    <w:rsid w:val="00B5273A"/>
    <w:rsid w:val="00B527B6"/>
    <w:rsid w:val="00B52E45"/>
    <w:rsid w:val="00B530EF"/>
    <w:rsid w:val="00B533CA"/>
    <w:rsid w:val="00B53551"/>
    <w:rsid w:val="00B53E40"/>
    <w:rsid w:val="00B543A2"/>
    <w:rsid w:val="00B54D76"/>
    <w:rsid w:val="00B563CF"/>
    <w:rsid w:val="00B56A20"/>
    <w:rsid w:val="00B57572"/>
    <w:rsid w:val="00B577FC"/>
    <w:rsid w:val="00B60C42"/>
    <w:rsid w:val="00B61005"/>
    <w:rsid w:val="00B61A55"/>
    <w:rsid w:val="00B620CF"/>
    <w:rsid w:val="00B622FB"/>
    <w:rsid w:val="00B6232D"/>
    <w:rsid w:val="00B624B3"/>
    <w:rsid w:val="00B64022"/>
    <w:rsid w:val="00B6404A"/>
    <w:rsid w:val="00B644EE"/>
    <w:rsid w:val="00B64650"/>
    <w:rsid w:val="00B64E8D"/>
    <w:rsid w:val="00B650DA"/>
    <w:rsid w:val="00B654A7"/>
    <w:rsid w:val="00B655B2"/>
    <w:rsid w:val="00B65A7D"/>
    <w:rsid w:val="00B65AF1"/>
    <w:rsid w:val="00B66488"/>
    <w:rsid w:val="00B665B4"/>
    <w:rsid w:val="00B66712"/>
    <w:rsid w:val="00B66CD2"/>
    <w:rsid w:val="00B66DC0"/>
    <w:rsid w:val="00B67670"/>
    <w:rsid w:val="00B70717"/>
    <w:rsid w:val="00B70DCC"/>
    <w:rsid w:val="00B71B80"/>
    <w:rsid w:val="00B71E81"/>
    <w:rsid w:val="00B726B3"/>
    <w:rsid w:val="00B7275B"/>
    <w:rsid w:val="00B72B29"/>
    <w:rsid w:val="00B72BD9"/>
    <w:rsid w:val="00B72C9D"/>
    <w:rsid w:val="00B7334F"/>
    <w:rsid w:val="00B73B56"/>
    <w:rsid w:val="00B73C48"/>
    <w:rsid w:val="00B73D91"/>
    <w:rsid w:val="00B74044"/>
    <w:rsid w:val="00B741A5"/>
    <w:rsid w:val="00B74396"/>
    <w:rsid w:val="00B75A90"/>
    <w:rsid w:val="00B75EA4"/>
    <w:rsid w:val="00B76664"/>
    <w:rsid w:val="00B76AFE"/>
    <w:rsid w:val="00B770A1"/>
    <w:rsid w:val="00B778DF"/>
    <w:rsid w:val="00B77936"/>
    <w:rsid w:val="00B77D3B"/>
    <w:rsid w:val="00B800A2"/>
    <w:rsid w:val="00B80E50"/>
    <w:rsid w:val="00B810B2"/>
    <w:rsid w:val="00B81C94"/>
    <w:rsid w:val="00B81D4E"/>
    <w:rsid w:val="00B81DAC"/>
    <w:rsid w:val="00B81ECC"/>
    <w:rsid w:val="00B82B8B"/>
    <w:rsid w:val="00B8353C"/>
    <w:rsid w:val="00B8463C"/>
    <w:rsid w:val="00B847B3"/>
    <w:rsid w:val="00B854D6"/>
    <w:rsid w:val="00B8555F"/>
    <w:rsid w:val="00B85B01"/>
    <w:rsid w:val="00B86A7E"/>
    <w:rsid w:val="00B86D10"/>
    <w:rsid w:val="00B87553"/>
    <w:rsid w:val="00B878E4"/>
    <w:rsid w:val="00B87B0C"/>
    <w:rsid w:val="00B87C50"/>
    <w:rsid w:val="00B87E47"/>
    <w:rsid w:val="00B9009E"/>
    <w:rsid w:val="00B908BA"/>
    <w:rsid w:val="00B90CE9"/>
    <w:rsid w:val="00B912FF"/>
    <w:rsid w:val="00B91478"/>
    <w:rsid w:val="00B9330A"/>
    <w:rsid w:val="00B93AC2"/>
    <w:rsid w:val="00B93D59"/>
    <w:rsid w:val="00B9474C"/>
    <w:rsid w:val="00B94A16"/>
    <w:rsid w:val="00B957D2"/>
    <w:rsid w:val="00B9659E"/>
    <w:rsid w:val="00B96EAC"/>
    <w:rsid w:val="00B96F12"/>
    <w:rsid w:val="00B9746E"/>
    <w:rsid w:val="00B97537"/>
    <w:rsid w:val="00BA0097"/>
    <w:rsid w:val="00BA04A1"/>
    <w:rsid w:val="00BA0671"/>
    <w:rsid w:val="00BA0832"/>
    <w:rsid w:val="00BA0A92"/>
    <w:rsid w:val="00BA16AC"/>
    <w:rsid w:val="00BA1B01"/>
    <w:rsid w:val="00BA1B9A"/>
    <w:rsid w:val="00BA1D92"/>
    <w:rsid w:val="00BA2022"/>
    <w:rsid w:val="00BA202E"/>
    <w:rsid w:val="00BA2811"/>
    <w:rsid w:val="00BA2A20"/>
    <w:rsid w:val="00BA2AC0"/>
    <w:rsid w:val="00BA31BB"/>
    <w:rsid w:val="00BA34ED"/>
    <w:rsid w:val="00BA3704"/>
    <w:rsid w:val="00BA3B28"/>
    <w:rsid w:val="00BA3DF0"/>
    <w:rsid w:val="00BA41FC"/>
    <w:rsid w:val="00BA5D6B"/>
    <w:rsid w:val="00BA6414"/>
    <w:rsid w:val="00BA6BC6"/>
    <w:rsid w:val="00BA7A44"/>
    <w:rsid w:val="00BA7DAD"/>
    <w:rsid w:val="00BB0330"/>
    <w:rsid w:val="00BB057C"/>
    <w:rsid w:val="00BB0935"/>
    <w:rsid w:val="00BB120D"/>
    <w:rsid w:val="00BB2169"/>
    <w:rsid w:val="00BB2ABE"/>
    <w:rsid w:val="00BB2AF6"/>
    <w:rsid w:val="00BB2F98"/>
    <w:rsid w:val="00BB2FC0"/>
    <w:rsid w:val="00BB344A"/>
    <w:rsid w:val="00BB3EFD"/>
    <w:rsid w:val="00BB4900"/>
    <w:rsid w:val="00BB509E"/>
    <w:rsid w:val="00BB59C2"/>
    <w:rsid w:val="00BB5F85"/>
    <w:rsid w:val="00BB67BF"/>
    <w:rsid w:val="00BB6A8E"/>
    <w:rsid w:val="00BB6C5E"/>
    <w:rsid w:val="00BB6CB4"/>
    <w:rsid w:val="00BB7264"/>
    <w:rsid w:val="00BB7291"/>
    <w:rsid w:val="00BB75D0"/>
    <w:rsid w:val="00BC09BA"/>
    <w:rsid w:val="00BC0A64"/>
    <w:rsid w:val="00BC0B04"/>
    <w:rsid w:val="00BC0ED4"/>
    <w:rsid w:val="00BC0F49"/>
    <w:rsid w:val="00BC1D20"/>
    <w:rsid w:val="00BC1DA7"/>
    <w:rsid w:val="00BC2862"/>
    <w:rsid w:val="00BC30B9"/>
    <w:rsid w:val="00BC440E"/>
    <w:rsid w:val="00BC4487"/>
    <w:rsid w:val="00BC4B16"/>
    <w:rsid w:val="00BC53C8"/>
    <w:rsid w:val="00BC57A2"/>
    <w:rsid w:val="00BC77A9"/>
    <w:rsid w:val="00BC77F2"/>
    <w:rsid w:val="00BC7830"/>
    <w:rsid w:val="00BD004C"/>
    <w:rsid w:val="00BD00E7"/>
    <w:rsid w:val="00BD028B"/>
    <w:rsid w:val="00BD031E"/>
    <w:rsid w:val="00BD034C"/>
    <w:rsid w:val="00BD0C87"/>
    <w:rsid w:val="00BD1276"/>
    <w:rsid w:val="00BD254D"/>
    <w:rsid w:val="00BD3F22"/>
    <w:rsid w:val="00BD4788"/>
    <w:rsid w:val="00BD6103"/>
    <w:rsid w:val="00BD62A3"/>
    <w:rsid w:val="00BD66B6"/>
    <w:rsid w:val="00BD6BC1"/>
    <w:rsid w:val="00BD6FC9"/>
    <w:rsid w:val="00BD7373"/>
    <w:rsid w:val="00BD740B"/>
    <w:rsid w:val="00BD7699"/>
    <w:rsid w:val="00BD79DD"/>
    <w:rsid w:val="00BE0283"/>
    <w:rsid w:val="00BE06D2"/>
    <w:rsid w:val="00BE08C3"/>
    <w:rsid w:val="00BE0AB2"/>
    <w:rsid w:val="00BE1019"/>
    <w:rsid w:val="00BE12A5"/>
    <w:rsid w:val="00BE2CB4"/>
    <w:rsid w:val="00BE300F"/>
    <w:rsid w:val="00BE38AC"/>
    <w:rsid w:val="00BE39D2"/>
    <w:rsid w:val="00BE40F9"/>
    <w:rsid w:val="00BE416D"/>
    <w:rsid w:val="00BE438F"/>
    <w:rsid w:val="00BE457F"/>
    <w:rsid w:val="00BE5646"/>
    <w:rsid w:val="00BE5B1A"/>
    <w:rsid w:val="00BE5D07"/>
    <w:rsid w:val="00BE5D26"/>
    <w:rsid w:val="00BE5F2F"/>
    <w:rsid w:val="00BE6128"/>
    <w:rsid w:val="00BE6588"/>
    <w:rsid w:val="00BE6C43"/>
    <w:rsid w:val="00BE7636"/>
    <w:rsid w:val="00BE7B3D"/>
    <w:rsid w:val="00BE7CCC"/>
    <w:rsid w:val="00BF0B7F"/>
    <w:rsid w:val="00BF0DDE"/>
    <w:rsid w:val="00BF0E32"/>
    <w:rsid w:val="00BF120E"/>
    <w:rsid w:val="00BF13F3"/>
    <w:rsid w:val="00BF154E"/>
    <w:rsid w:val="00BF21D0"/>
    <w:rsid w:val="00BF21E1"/>
    <w:rsid w:val="00BF2E83"/>
    <w:rsid w:val="00BF32DF"/>
    <w:rsid w:val="00BF3746"/>
    <w:rsid w:val="00BF480B"/>
    <w:rsid w:val="00BF4CAA"/>
    <w:rsid w:val="00BF4F72"/>
    <w:rsid w:val="00BF5320"/>
    <w:rsid w:val="00BF5BB1"/>
    <w:rsid w:val="00BF6ACD"/>
    <w:rsid w:val="00BF6E27"/>
    <w:rsid w:val="00BF74A4"/>
    <w:rsid w:val="00BF76DC"/>
    <w:rsid w:val="00BF7901"/>
    <w:rsid w:val="00BF7B73"/>
    <w:rsid w:val="00BF7EC1"/>
    <w:rsid w:val="00C00131"/>
    <w:rsid w:val="00C00252"/>
    <w:rsid w:val="00C01215"/>
    <w:rsid w:val="00C018F8"/>
    <w:rsid w:val="00C028AE"/>
    <w:rsid w:val="00C02B61"/>
    <w:rsid w:val="00C0380B"/>
    <w:rsid w:val="00C03C7D"/>
    <w:rsid w:val="00C040B0"/>
    <w:rsid w:val="00C04C14"/>
    <w:rsid w:val="00C05A42"/>
    <w:rsid w:val="00C066AC"/>
    <w:rsid w:val="00C06A70"/>
    <w:rsid w:val="00C06D82"/>
    <w:rsid w:val="00C07449"/>
    <w:rsid w:val="00C07999"/>
    <w:rsid w:val="00C07F73"/>
    <w:rsid w:val="00C117B6"/>
    <w:rsid w:val="00C132F2"/>
    <w:rsid w:val="00C13BDB"/>
    <w:rsid w:val="00C13FCD"/>
    <w:rsid w:val="00C1464C"/>
    <w:rsid w:val="00C14A47"/>
    <w:rsid w:val="00C1514F"/>
    <w:rsid w:val="00C160BD"/>
    <w:rsid w:val="00C16408"/>
    <w:rsid w:val="00C16DBE"/>
    <w:rsid w:val="00C17874"/>
    <w:rsid w:val="00C178B6"/>
    <w:rsid w:val="00C17AEE"/>
    <w:rsid w:val="00C17B92"/>
    <w:rsid w:val="00C2057B"/>
    <w:rsid w:val="00C20A63"/>
    <w:rsid w:val="00C2123D"/>
    <w:rsid w:val="00C2145B"/>
    <w:rsid w:val="00C2157A"/>
    <w:rsid w:val="00C2222A"/>
    <w:rsid w:val="00C22292"/>
    <w:rsid w:val="00C22A10"/>
    <w:rsid w:val="00C22AB0"/>
    <w:rsid w:val="00C22F6B"/>
    <w:rsid w:val="00C2305B"/>
    <w:rsid w:val="00C23322"/>
    <w:rsid w:val="00C23B1A"/>
    <w:rsid w:val="00C24052"/>
    <w:rsid w:val="00C244CD"/>
    <w:rsid w:val="00C24BDD"/>
    <w:rsid w:val="00C25353"/>
    <w:rsid w:val="00C2536E"/>
    <w:rsid w:val="00C2594A"/>
    <w:rsid w:val="00C25D94"/>
    <w:rsid w:val="00C26436"/>
    <w:rsid w:val="00C264E3"/>
    <w:rsid w:val="00C2655E"/>
    <w:rsid w:val="00C26603"/>
    <w:rsid w:val="00C2787C"/>
    <w:rsid w:val="00C27EE7"/>
    <w:rsid w:val="00C30912"/>
    <w:rsid w:val="00C30A13"/>
    <w:rsid w:val="00C30E21"/>
    <w:rsid w:val="00C3185E"/>
    <w:rsid w:val="00C31C09"/>
    <w:rsid w:val="00C31EFF"/>
    <w:rsid w:val="00C3212A"/>
    <w:rsid w:val="00C3227C"/>
    <w:rsid w:val="00C32426"/>
    <w:rsid w:val="00C32444"/>
    <w:rsid w:val="00C3299A"/>
    <w:rsid w:val="00C32A10"/>
    <w:rsid w:val="00C332E1"/>
    <w:rsid w:val="00C3499F"/>
    <w:rsid w:val="00C34E78"/>
    <w:rsid w:val="00C35285"/>
    <w:rsid w:val="00C35B37"/>
    <w:rsid w:val="00C36197"/>
    <w:rsid w:val="00C36DEB"/>
    <w:rsid w:val="00C375F8"/>
    <w:rsid w:val="00C377E9"/>
    <w:rsid w:val="00C408EC"/>
    <w:rsid w:val="00C40B53"/>
    <w:rsid w:val="00C40FB2"/>
    <w:rsid w:val="00C4100D"/>
    <w:rsid w:val="00C41955"/>
    <w:rsid w:val="00C41E53"/>
    <w:rsid w:val="00C4203F"/>
    <w:rsid w:val="00C42DD2"/>
    <w:rsid w:val="00C43540"/>
    <w:rsid w:val="00C439AC"/>
    <w:rsid w:val="00C43E3A"/>
    <w:rsid w:val="00C44544"/>
    <w:rsid w:val="00C44925"/>
    <w:rsid w:val="00C44E29"/>
    <w:rsid w:val="00C44E58"/>
    <w:rsid w:val="00C44ED3"/>
    <w:rsid w:val="00C44F27"/>
    <w:rsid w:val="00C45053"/>
    <w:rsid w:val="00C453D2"/>
    <w:rsid w:val="00C455B3"/>
    <w:rsid w:val="00C4586B"/>
    <w:rsid w:val="00C458A0"/>
    <w:rsid w:val="00C466DA"/>
    <w:rsid w:val="00C47186"/>
    <w:rsid w:val="00C475DD"/>
    <w:rsid w:val="00C5026D"/>
    <w:rsid w:val="00C5085C"/>
    <w:rsid w:val="00C52129"/>
    <w:rsid w:val="00C52785"/>
    <w:rsid w:val="00C529CF"/>
    <w:rsid w:val="00C52B60"/>
    <w:rsid w:val="00C52D38"/>
    <w:rsid w:val="00C550BB"/>
    <w:rsid w:val="00C55208"/>
    <w:rsid w:val="00C55C3C"/>
    <w:rsid w:val="00C55D74"/>
    <w:rsid w:val="00C55E99"/>
    <w:rsid w:val="00C55E9C"/>
    <w:rsid w:val="00C56B28"/>
    <w:rsid w:val="00C61312"/>
    <w:rsid w:val="00C61AAC"/>
    <w:rsid w:val="00C6206A"/>
    <w:rsid w:val="00C6229A"/>
    <w:rsid w:val="00C623C3"/>
    <w:rsid w:val="00C63EF1"/>
    <w:rsid w:val="00C6433E"/>
    <w:rsid w:val="00C6530E"/>
    <w:rsid w:val="00C6656A"/>
    <w:rsid w:val="00C70135"/>
    <w:rsid w:val="00C70911"/>
    <w:rsid w:val="00C70C3B"/>
    <w:rsid w:val="00C70E8B"/>
    <w:rsid w:val="00C70F42"/>
    <w:rsid w:val="00C711CD"/>
    <w:rsid w:val="00C71389"/>
    <w:rsid w:val="00C71836"/>
    <w:rsid w:val="00C718FF"/>
    <w:rsid w:val="00C726DE"/>
    <w:rsid w:val="00C727A2"/>
    <w:rsid w:val="00C72BE4"/>
    <w:rsid w:val="00C73860"/>
    <w:rsid w:val="00C739F4"/>
    <w:rsid w:val="00C73F9F"/>
    <w:rsid w:val="00C74C0E"/>
    <w:rsid w:val="00C74D75"/>
    <w:rsid w:val="00C74EAC"/>
    <w:rsid w:val="00C7553A"/>
    <w:rsid w:val="00C756B6"/>
    <w:rsid w:val="00C75F13"/>
    <w:rsid w:val="00C76C60"/>
    <w:rsid w:val="00C77370"/>
    <w:rsid w:val="00C77F0B"/>
    <w:rsid w:val="00C800FC"/>
    <w:rsid w:val="00C805FA"/>
    <w:rsid w:val="00C80A9E"/>
    <w:rsid w:val="00C8246E"/>
    <w:rsid w:val="00C8267C"/>
    <w:rsid w:val="00C83DAC"/>
    <w:rsid w:val="00C8505E"/>
    <w:rsid w:val="00C856CA"/>
    <w:rsid w:val="00C856FB"/>
    <w:rsid w:val="00C85C9E"/>
    <w:rsid w:val="00C860C0"/>
    <w:rsid w:val="00C86E2A"/>
    <w:rsid w:val="00C875A4"/>
    <w:rsid w:val="00C87CCA"/>
    <w:rsid w:val="00C87E1F"/>
    <w:rsid w:val="00C9099A"/>
    <w:rsid w:val="00C90E51"/>
    <w:rsid w:val="00C91343"/>
    <w:rsid w:val="00C91444"/>
    <w:rsid w:val="00C91795"/>
    <w:rsid w:val="00C91851"/>
    <w:rsid w:val="00C91B53"/>
    <w:rsid w:val="00C9225D"/>
    <w:rsid w:val="00C9235F"/>
    <w:rsid w:val="00C925E3"/>
    <w:rsid w:val="00C926F3"/>
    <w:rsid w:val="00C9329D"/>
    <w:rsid w:val="00C9341E"/>
    <w:rsid w:val="00C93C17"/>
    <w:rsid w:val="00C94081"/>
    <w:rsid w:val="00C94234"/>
    <w:rsid w:val="00C94E1B"/>
    <w:rsid w:val="00C94EA9"/>
    <w:rsid w:val="00C94EC0"/>
    <w:rsid w:val="00C94F1E"/>
    <w:rsid w:val="00C957D6"/>
    <w:rsid w:val="00C95FB7"/>
    <w:rsid w:val="00C96C94"/>
    <w:rsid w:val="00C97317"/>
    <w:rsid w:val="00C978D9"/>
    <w:rsid w:val="00C97A50"/>
    <w:rsid w:val="00C97FF1"/>
    <w:rsid w:val="00CA0213"/>
    <w:rsid w:val="00CA028F"/>
    <w:rsid w:val="00CA02DE"/>
    <w:rsid w:val="00CA1803"/>
    <w:rsid w:val="00CA1D03"/>
    <w:rsid w:val="00CA2455"/>
    <w:rsid w:val="00CA24D7"/>
    <w:rsid w:val="00CA258C"/>
    <w:rsid w:val="00CA2975"/>
    <w:rsid w:val="00CA2B4B"/>
    <w:rsid w:val="00CA2B66"/>
    <w:rsid w:val="00CA2D24"/>
    <w:rsid w:val="00CA39D0"/>
    <w:rsid w:val="00CA3B63"/>
    <w:rsid w:val="00CA3B95"/>
    <w:rsid w:val="00CA3DE7"/>
    <w:rsid w:val="00CA3E88"/>
    <w:rsid w:val="00CA43FC"/>
    <w:rsid w:val="00CA4B92"/>
    <w:rsid w:val="00CA4CFC"/>
    <w:rsid w:val="00CA4FE6"/>
    <w:rsid w:val="00CA50F7"/>
    <w:rsid w:val="00CA51FC"/>
    <w:rsid w:val="00CA522D"/>
    <w:rsid w:val="00CA63B2"/>
    <w:rsid w:val="00CA6A7D"/>
    <w:rsid w:val="00CA6A8B"/>
    <w:rsid w:val="00CA6B77"/>
    <w:rsid w:val="00CA6ED6"/>
    <w:rsid w:val="00CA714F"/>
    <w:rsid w:val="00CB037A"/>
    <w:rsid w:val="00CB095E"/>
    <w:rsid w:val="00CB1A95"/>
    <w:rsid w:val="00CB1B21"/>
    <w:rsid w:val="00CB21E8"/>
    <w:rsid w:val="00CB2379"/>
    <w:rsid w:val="00CB26BD"/>
    <w:rsid w:val="00CB2AF4"/>
    <w:rsid w:val="00CB2DAC"/>
    <w:rsid w:val="00CB3011"/>
    <w:rsid w:val="00CB3349"/>
    <w:rsid w:val="00CB35CF"/>
    <w:rsid w:val="00CB633D"/>
    <w:rsid w:val="00CB6CB5"/>
    <w:rsid w:val="00CB79F7"/>
    <w:rsid w:val="00CC010D"/>
    <w:rsid w:val="00CC0686"/>
    <w:rsid w:val="00CC14F3"/>
    <w:rsid w:val="00CC1DD6"/>
    <w:rsid w:val="00CC23A4"/>
    <w:rsid w:val="00CC2513"/>
    <w:rsid w:val="00CC2869"/>
    <w:rsid w:val="00CC33E4"/>
    <w:rsid w:val="00CC3816"/>
    <w:rsid w:val="00CC3DEC"/>
    <w:rsid w:val="00CC4CE2"/>
    <w:rsid w:val="00CC5A97"/>
    <w:rsid w:val="00CC5F4F"/>
    <w:rsid w:val="00CC600C"/>
    <w:rsid w:val="00CC699B"/>
    <w:rsid w:val="00CD0C32"/>
    <w:rsid w:val="00CD1244"/>
    <w:rsid w:val="00CD1503"/>
    <w:rsid w:val="00CD20A2"/>
    <w:rsid w:val="00CD30C1"/>
    <w:rsid w:val="00CD3F2A"/>
    <w:rsid w:val="00CD40C2"/>
    <w:rsid w:val="00CD4102"/>
    <w:rsid w:val="00CD4117"/>
    <w:rsid w:val="00CD43B2"/>
    <w:rsid w:val="00CD4C74"/>
    <w:rsid w:val="00CD4F0A"/>
    <w:rsid w:val="00CD52E3"/>
    <w:rsid w:val="00CD5589"/>
    <w:rsid w:val="00CD5CFE"/>
    <w:rsid w:val="00CD6083"/>
    <w:rsid w:val="00CD6310"/>
    <w:rsid w:val="00CD6398"/>
    <w:rsid w:val="00CD6F59"/>
    <w:rsid w:val="00CD77A8"/>
    <w:rsid w:val="00CD7C02"/>
    <w:rsid w:val="00CE0618"/>
    <w:rsid w:val="00CE0C52"/>
    <w:rsid w:val="00CE140C"/>
    <w:rsid w:val="00CE1732"/>
    <w:rsid w:val="00CE1E04"/>
    <w:rsid w:val="00CE1EB2"/>
    <w:rsid w:val="00CE2B6A"/>
    <w:rsid w:val="00CE3545"/>
    <w:rsid w:val="00CE3F2D"/>
    <w:rsid w:val="00CE43B1"/>
    <w:rsid w:val="00CE4466"/>
    <w:rsid w:val="00CE4803"/>
    <w:rsid w:val="00CE4F2A"/>
    <w:rsid w:val="00CE50D0"/>
    <w:rsid w:val="00CE5353"/>
    <w:rsid w:val="00CE554F"/>
    <w:rsid w:val="00CE5DCB"/>
    <w:rsid w:val="00CE6142"/>
    <w:rsid w:val="00CE633C"/>
    <w:rsid w:val="00CE6E2E"/>
    <w:rsid w:val="00CE7056"/>
    <w:rsid w:val="00CE7DB4"/>
    <w:rsid w:val="00CF0A91"/>
    <w:rsid w:val="00CF1117"/>
    <w:rsid w:val="00CF2119"/>
    <w:rsid w:val="00CF23D4"/>
    <w:rsid w:val="00CF25DA"/>
    <w:rsid w:val="00CF2F56"/>
    <w:rsid w:val="00CF375E"/>
    <w:rsid w:val="00CF3CE2"/>
    <w:rsid w:val="00CF42F5"/>
    <w:rsid w:val="00CF4F00"/>
    <w:rsid w:val="00CF6508"/>
    <w:rsid w:val="00CF665D"/>
    <w:rsid w:val="00CF6C74"/>
    <w:rsid w:val="00CF6CC0"/>
    <w:rsid w:val="00CF6DEE"/>
    <w:rsid w:val="00CF7147"/>
    <w:rsid w:val="00CF715D"/>
    <w:rsid w:val="00CF74E2"/>
    <w:rsid w:val="00CF7776"/>
    <w:rsid w:val="00CF7BA4"/>
    <w:rsid w:val="00D00795"/>
    <w:rsid w:val="00D0108D"/>
    <w:rsid w:val="00D013FA"/>
    <w:rsid w:val="00D01DB6"/>
    <w:rsid w:val="00D01DC3"/>
    <w:rsid w:val="00D03579"/>
    <w:rsid w:val="00D035F8"/>
    <w:rsid w:val="00D0389B"/>
    <w:rsid w:val="00D043C0"/>
    <w:rsid w:val="00D043DB"/>
    <w:rsid w:val="00D046C5"/>
    <w:rsid w:val="00D05256"/>
    <w:rsid w:val="00D0549E"/>
    <w:rsid w:val="00D055B0"/>
    <w:rsid w:val="00D058CD"/>
    <w:rsid w:val="00D06630"/>
    <w:rsid w:val="00D06A3E"/>
    <w:rsid w:val="00D06BBC"/>
    <w:rsid w:val="00D06C7E"/>
    <w:rsid w:val="00D07296"/>
    <w:rsid w:val="00D1013D"/>
    <w:rsid w:val="00D101C5"/>
    <w:rsid w:val="00D103F5"/>
    <w:rsid w:val="00D1071E"/>
    <w:rsid w:val="00D11889"/>
    <w:rsid w:val="00D11CCC"/>
    <w:rsid w:val="00D1233E"/>
    <w:rsid w:val="00D12D20"/>
    <w:rsid w:val="00D12E28"/>
    <w:rsid w:val="00D132B8"/>
    <w:rsid w:val="00D140B8"/>
    <w:rsid w:val="00D140E5"/>
    <w:rsid w:val="00D146FA"/>
    <w:rsid w:val="00D14E0A"/>
    <w:rsid w:val="00D15B11"/>
    <w:rsid w:val="00D15BA0"/>
    <w:rsid w:val="00D15BE1"/>
    <w:rsid w:val="00D161C4"/>
    <w:rsid w:val="00D16209"/>
    <w:rsid w:val="00D16586"/>
    <w:rsid w:val="00D16782"/>
    <w:rsid w:val="00D176AE"/>
    <w:rsid w:val="00D177AD"/>
    <w:rsid w:val="00D17972"/>
    <w:rsid w:val="00D17A88"/>
    <w:rsid w:val="00D17DA9"/>
    <w:rsid w:val="00D20246"/>
    <w:rsid w:val="00D206DD"/>
    <w:rsid w:val="00D20937"/>
    <w:rsid w:val="00D20E37"/>
    <w:rsid w:val="00D20E73"/>
    <w:rsid w:val="00D214B7"/>
    <w:rsid w:val="00D21EEF"/>
    <w:rsid w:val="00D22347"/>
    <w:rsid w:val="00D22492"/>
    <w:rsid w:val="00D22907"/>
    <w:rsid w:val="00D22CCA"/>
    <w:rsid w:val="00D22D96"/>
    <w:rsid w:val="00D231A8"/>
    <w:rsid w:val="00D23AB1"/>
    <w:rsid w:val="00D23FAC"/>
    <w:rsid w:val="00D2491C"/>
    <w:rsid w:val="00D24B40"/>
    <w:rsid w:val="00D251C4"/>
    <w:rsid w:val="00D264EC"/>
    <w:rsid w:val="00D2698D"/>
    <w:rsid w:val="00D27128"/>
    <w:rsid w:val="00D27331"/>
    <w:rsid w:val="00D27925"/>
    <w:rsid w:val="00D27F50"/>
    <w:rsid w:val="00D30820"/>
    <w:rsid w:val="00D30E7B"/>
    <w:rsid w:val="00D314D1"/>
    <w:rsid w:val="00D31E4B"/>
    <w:rsid w:val="00D32863"/>
    <w:rsid w:val="00D335B6"/>
    <w:rsid w:val="00D3369F"/>
    <w:rsid w:val="00D339F5"/>
    <w:rsid w:val="00D33A7C"/>
    <w:rsid w:val="00D33B4A"/>
    <w:rsid w:val="00D33C65"/>
    <w:rsid w:val="00D34079"/>
    <w:rsid w:val="00D34317"/>
    <w:rsid w:val="00D344C0"/>
    <w:rsid w:val="00D348FC"/>
    <w:rsid w:val="00D356F9"/>
    <w:rsid w:val="00D35F31"/>
    <w:rsid w:val="00D366EF"/>
    <w:rsid w:val="00D37F65"/>
    <w:rsid w:val="00D4016B"/>
    <w:rsid w:val="00D41916"/>
    <w:rsid w:val="00D4213A"/>
    <w:rsid w:val="00D422E6"/>
    <w:rsid w:val="00D42D0F"/>
    <w:rsid w:val="00D43A61"/>
    <w:rsid w:val="00D43C76"/>
    <w:rsid w:val="00D43DBD"/>
    <w:rsid w:val="00D44BDF"/>
    <w:rsid w:val="00D44EB3"/>
    <w:rsid w:val="00D45B12"/>
    <w:rsid w:val="00D45BF5"/>
    <w:rsid w:val="00D4786B"/>
    <w:rsid w:val="00D50D91"/>
    <w:rsid w:val="00D51770"/>
    <w:rsid w:val="00D51EB2"/>
    <w:rsid w:val="00D51F67"/>
    <w:rsid w:val="00D5226E"/>
    <w:rsid w:val="00D5237D"/>
    <w:rsid w:val="00D524F4"/>
    <w:rsid w:val="00D52902"/>
    <w:rsid w:val="00D52BB1"/>
    <w:rsid w:val="00D538C6"/>
    <w:rsid w:val="00D538F8"/>
    <w:rsid w:val="00D54751"/>
    <w:rsid w:val="00D54B25"/>
    <w:rsid w:val="00D55814"/>
    <w:rsid w:val="00D55ADD"/>
    <w:rsid w:val="00D55B41"/>
    <w:rsid w:val="00D55B72"/>
    <w:rsid w:val="00D5621B"/>
    <w:rsid w:val="00D567CE"/>
    <w:rsid w:val="00D57582"/>
    <w:rsid w:val="00D60502"/>
    <w:rsid w:val="00D60583"/>
    <w:rsid w:val="00D606D6"/>
    <w:rsid w:val="00D60C47"/>
    <w:rsid w:val="00D6245F"/>
    <w:rsid w:val="00D628EE"/>
    <w:rsid w:val="00D62E70"/>
    <w:rsid w:val="00D62F6B"/>
    <w:rsid w:val="00D62F9B"/>
    <w:rsid w:val="00D63148"/>
    <w:rsid w:val="00D64117"/>
    <w:rsid w:val="00D64393"/>
    <w:rsid w:val="00D64A3B"/>
    <w:rsid w:val="00D65CFF"/>
    <w:rsid w:val="00D6606C"/>
    <w:rsid w:val="00D665DE"/>
    <w:rsid w:val="00D679AD"/>
    <w:rsid w:val="00D67CA3"/>
    <w:rsid w:val="00D70078"/>
    <w:rsid w:val="00D70DE8"/>
    <w:rsid w:val="00D70FAB"/>
    <w:rsid w:val="00D72419"/>
    <w:rsid w:val="00D72868"/>
    <w:rsid w:val="00D72A5B"/>
    <w:rsid w:val="00D72F6E"/>
    <w:rsid w:val="00D73586"/>
    <w:rsid w:val="00D741AB"/>
    <w:rsid w:val="00D74407"/>
    <w:rsid w:val="00D74536"/>
    <w:rsid w:val="00D74E36"/>
    <w:rsid w:val="00D75197"/>
    <w:rsid w:val="00D7548E"/>
    <w:rsid w:val="00D754B5"/>
    <w:rsid w:val="00D75B1F"/>
    <w:rsid w:val="00D75C2A"/>
    <w:rsid w:val="00D75C55"/>
    <w:rsid w:val="00D75FE6"/>
    <w:rsid w:val="00D76930"/>
    <w:rsid w:val="00D76C2E"/>
    <w:rsid w:val="00D779E3"/>
    <w:rsid w:val="00D8178A"/>
    <w:rsid w:val="00D81BB1"/>
    <w:rsid w:val="00D826D4"/>
    <w:rsid w:val="00D827F7"/>
    <w:rsid w:val="00D82995"/>
    <w:rsid w:val="00D82D87"/>
    <w:rsid w:val="00D837A3"/>
    <w:rsid w:val="00D83971"/>
    <w:rsid w:val="00D83F22"/>
    <w:rsid w:val="00D840FC"/>
    <w:rsid w:val="00D84102"/>
    <w:rsid w:val="00D841AE"/>
    <w:rsid w:val="00D843E8"/>
    <w:rsid w:val="00D84FB7"/>
    <w:rsid w:val="00D856A1"/>
    <w:rsid w:val="00D86849"/>
    <w:rsid w:val="00D86E8D"/>
    <w:rsid w:val="00D87D43"/>
    <w:rsid w:val="00D87E07"/>
    <w:rsid w:val="00D90B31"/>
    <w:rsid w:val="00D9153F"/>
    <w:rsid w:val="00D91BB0"/>
    <w:rsid w:val="00D9285A"/>
    <w:rsid w:val="00D92F10"/>
    <w:rsid w:val="00D93025"/>
    <w:rsid w:val="00D9393F"/>
    <w:rsid w:val="00D94252"/>
    <w:rsid w:val="00D947BD"/>
    <w:rsid w:val="00D951F8"/>
    <w:rsid w:val="00D9671B"/>
    <w:rsid w:val="00D96857"/>
    <w:rsid w:val="00D96967"/>
    <w:rsid w:val="00D9759D"/>
    <w:rsid w:val="00DA005A"/>
    <w:rsid w:val="00DA067C"/>
    <w:rsid w:val="00DA13E0"/>
    <w:rsid w:val="00DA1651"/>
    <w:rsid w:val="00DA1A1C"/>
    <w:rsid w:val="00DA1DF7"/>
    <w:rsid w:val="00DA1EFD"/>
    <w:rsid w:val="00DA30F8"/>
    <w:rsid w:val="00DA3C74"/>
    <w:rsid w:val="00DA4058"/>
    <w:rsid w:val="00DA4480"/>
    <w:rsid w:val="00DA4680"/>
    <w:rsid w:val="00DA4D5A"/>
    <w:rsid w:val="00DA5091"/>
    <w:rsid w:val="00DA55F6"/>
    <w:rsid w:val="00DA5DED"/>
    <w:rsid w:val="00DA5E62"/>
    <w:rsid w:val="00DA63F2"/>
    <w:rsid w:val="00DA68FD"/>
    <w:rsid w:val="00DA6997"/>
    <w:rsid w:val="00DA773C"/>
    <w:rsid w:val="00DB0C79"/>
    <w:rsid w:val="00DB1C83"/>
    <w:rsid w:val="00DB44FD"/>
    <w:rsid w:val="00DB4998"/>
    <w:rsid w:val="00DB49A6"/>
    <w:rsid w:val="00DB5165"/>
    <w:rsid w:val="00DB527B"/>
    <w:rsid w:val="00DB561F"/>
    <w:rsid w:val="00DB569F"/>
    <w:rsid w:val="00DB57EB"/>
    <w:rsid w:val="00DB5ABF"/>
    <w:rsid w:val="00DB63E9"/>
    <w:rsid w:val="00DB6A42"/>
    <w:rsid w:val="00DB7008"/>
    <w:rsid w:val="00DB70E3"/>
    <w:rsid w:val="00DB7604"/>
    <w:rsid w:val="00DC01AF"/>
    <w:rsid w:val="00DC0609"/>
    <w:rsid w:val="00DC0C48"/>
    <w:rsid w:val="00DC1668"/>
    <w:rsid w:val="00DC1AE3"/>
    <w:rsid w:val="00DC233D"/>
    <w:rsid w:val="00DC26EF"/>
    <w:rsid w:val="00DC2EFD"/>
    <w:rsid w:val="00DC3433"/>
    <w:rsid w:val="00DC3B7D"/>
    <w:rsid w:val="00DC3EA0"/>
    <w:rsid w:val="00DC4179"/>
    <w:rsid w:val="00DC435B"/>
    <w:rsid w:val="00DC4F8E"/>
    <w:rsid w:val="00DC515E"/>
    <w:rsid w:val="00DC5666"/>
    <w:rsid w:val="00DC599E"/>
    <w:rsid w:val="00DC5AA4"/>
    <w:rsid w:val="00DC6D18"/>
    <w:rsid w:val="00DC72D3"/>
    <w:rsid w:val="00DC7434"/>
    <w:rsid w:val="00DD0030"/>
    <w:rsid w:val="00DD0366"/>
    <w:rsid w:val="00DD0631"/>
    <w:rsid w:val="00DD361C"/>
    <w:rsid w:val="00DD3B2A"/>
    <w:rsid w:val="00DD4E9B"/>
    <w:rsid w:val="00DD55BB"/>
    <w:rsid w:val="00DD61AF"/>
    <w:rsid w:val="00DD6539"/>
    <w:rsid w:val="00DD676D"/>
    <w:rsid w:val="00DD6B8A"/>
    <w:rsid w:val="00DD6F20"/>
    <w:rsid w:val="00DD7D83"/>
    <w:rsid w:val="00DE0316"/>
    <w:rsid w:val="00DE037B"/>
    <w:rsid w:val="00DE0435"/>
    <w:rsid w:val="00DE0BFF"/>
    <w:rsid w:val="00DE1AC0"/>
    <w:rsid w:val="00DE1DF7"/>
    <w:rsid w:val="00DE1E80"/>
    <w:rsid w:val="00DE237E"/>
    <w:rsid w:val="00DE2490"/>
    <w:rsid w:val="00DE25E9"/>
    <w:rsid w:val="00DE3610"/>
    <w:rsid w:val="00DE368F"/>
    <w:rsid w:val="00DE3C20"/>
    <w:rsid w:val="00DE3E94"/>
    <w:rsid w:val="00DE40D4"/>
    <w:rsid w:val="00DE422C"/>
    <w:rsid w:val="00DE4841"/>
    <w:rsid w:val="00DE5295"/>
    <w:rsid w:val="00DE5331"/>
    <w:rsid w:val="00DE53A4"/>
    <w:rsid w:val="00DE5AEF"/>
    <w:rsid w:val="00DE70D4"/>
    <w:rsid w:val="00DE7A09"/>
    <w:rsid w:val="00DF0297"/>
    <w:rsid w:val="00DF02D8"/>
    <w:rsid w:val="00DF06BC"/>
    <w:rsid w:val="00DF158F"/>
    <w:rsid w:val="00DF161A"/>
    <w:rsid w:val="00DF2269"/>
    <w:rsid w:val="00DF24E5"/>
    <w:rsid w:val="00DF24F3"/>
    <w:rsid w:val="00DF315B"/>
    <w:rsid w:val="00DF37C4"/>
    <w:rsid w:val="00DF382D"/>
    <w:rsid w:val="00DF3D11"/>
    <w:rsid w:val="00DF427C"/>
    <w:rsid w:val="00DF42BF"/>
    <w:rsid w:val="00DF4696"/>
    <w:rsid w:val="00DF4B33"/>
    <w:rsid w:val="00DF4B76"/>
    <w:rsid w:val="00DF5274"/>
    <w:rsid w:val="00DF5754"/>
    <w:rsid w:val="00DF5955"/>
    <w:rsid w:val="00DF5CBD"/>
    <w:rsid w:val="00DF5D66"/>
    <w:rsid w:val="00DF6197"/>
    <w:rsid w:val="00DF6755"/>
    <w:rsid w:val="00DF6D5B"/>
    <w:rsid w:val="00DF769F"/>
    <w:rsid w:val="00DF7A7A"/>
    <w:rsid w:val="00E0052C"/>
    <w:rsid w:val="00E008D2"/>
    <w:rsid w:val="00E00E1B"/>
    <w:rsid w:val="00E00E4E"/>
    <w:rsid w:val="00E03057"/>
    <w:rsid w:val="00E031B6"/>
    <w:rsid w:val="00E031C0"/>
    <w:rsid w:val="00E033B1"/>
    <w:rsid w:val="00E0352C"/>
    <w:rsid w:val="00E03E5E"/>
    <w:rsid w:val="00E04C28"/>
    <w:rsid w:val="00E0526A"/>
    <w:rsid w:val="00E0578E"/>
    <w:rsid w:val="00E05A44"/>
    <w:rsid w:val="00E05CDB"/>
    <w:rsid w:val="00E0649B"/>
    <w:rsid w:val="00E064B1"/>
    <w:rsid w:val="00E067A2"/>
    <w:rsid w:val="00E06B79"/>
    <w:rsid w:val="00E06BB9"/>
    <w:rsid w:val="00E10755"/>
    <w:rsid w:val="00E10887"/>
    <w:rsid w:val="00E1130D"/>
    <w:rsid w:val="00E114D3"/>
    <w:rsid w:val="00E1173E"/>
    <w:rsid w:val="00E1178D"/>
    <w:rsid w:val="00E1299C"/>
    <w:rsid w:val="00E1352E"/>
    <w:rsid w:val="00E13CC8"/>
    <w:rsid w:val="00E14DBB"/>
    <w:rsid w:val="00E15563"/>
    <w:rsid w:val="00E15581"/>
    <w:rsid w:val="00E157B6"/>
    <w:rsid w:val="00E159E3"/>
    <w:rsid w:val="00E1618F"/>
    <w:rsid w:val="00E16C8E"/>
    <w:rsid w:val="00E16D3E"/>
    <w:rsid w:val="00E17EF8"/>
    <w:rsid w:val="00E20C53"/>
    <w:rsid w:val="00E22945"/>
    <w:rsid w:val="00E22E8B"/>
    <w:rsid w:val="00E24196"/>
    <w:rsid w:val="00E2443F"/>
    <w:rsid w:val="00E24ED0"/>
    <w:rsid w:val="00E25343"/>
    <w:rsid w:val="00E25DE1"/>
    <w:rsid w:val="00E25FD5"/>
    <w:rsid w:val="00E26E76"/>
    <w:rsid w:val="00E26F67"/>
    <w:rsid w:val="00E2765A"/>
    <w:rsid w:val="00E31088"/>
    <w:rsid w:val="00E3186B"/>
    <w:rsid w:val="00E326E4"/>
    <w:rsid w:val="00E32876"/>
    <w:rsid w:val="00E33A93"/>
    <w:rsid w:val="00E33AAE"/>
    <w:rsid w:val="00E33B9E"/>
    <w:rsid w:val="00E33E9E"/>
    <w:rsid w:val="00E34083"/>
    <w:rsid w:val="00E341A8"/>
    <w:rsid w:val="00E3464E"/>
    <w:rsid w:val="00E34AD0"/>
    <w:rsid w:val="00E34AD5"/>
    <w:rsid w:val="00E34C32"/>
    <w:rsid w:val="00E34D06"/>
    <w:rsid w:val="00E3535F"/>
    <w:rsid w:val="00E35667"/>
    <w:rsid w:val="00E357A5"/>
    <w:rsid w:val="00E35CD8"/>
    <w:rsid w:val="00E36794"/>
    <w:rsid w:val="00E37034"/>
    <w:rsid w:val="00E37324"/>
    <w:rsid w:val="00E37AED"/>
    <w:rsid w:val="00E40C4B"/>
    <w:rsid w:val="00E40F56"/>
    <w:rsid w:val="00E410EE"/>
    <w:rsid w:val="00E41418"/>
    <w:rsid w:val="00E41A85"/>
    <w:rsid w:val="00E41D6E"/>
    <w:rsid w:val="00E41E7D"/>
    <w:rsid w:val="00E42F58"/>
    <w:rsid w:val="00E43B7E"/>
    <w:rsid w:val="00E4416A"/>
    <w:rsid w:val="00E44B1E"/>
    <w:rsid w:val="00E4506A"/>
    <w:rsid w:val="00E45489"/>
    <w:rsid w:val="00E455EB"/>
    <w:rsid w:val="00E45919"/>
    <w:rsid w:val="00E45950"/>
    <w:rsid w:val="00E461AD"/>
    <w:rsid w:val="00E462A7"/>
    <w:rsid w:val="00E46FBB"/>
    <w:rsid w:val="00E47064"/>
    <w:rsid w:val="00E4720A"/>
    <w:rsid w:val="00E4729F"/>
    <w:rsid w:val="00E4790A"/>
    <w:rsid w:val="00E47A38"/>
    <w:rsid w:val="00E5044B"/>
    <w:rsid w:val="00E50B74"/>
    <w:rsid w:val="00E50EC7"/>
    <w:rsid w:val="00E51097"/>
    <w:rsid w:val="00E51971"/>
    <w:rsid w:val="00E51CBD"/>
    <w:rsid w:val="00E52787"/>
    <w:rsid w:val="00E52C37"/>
    <w:rsid w:val="00E53B60"/>
    <w:rsid w:val="00E55345"/>
    <w:rsid w:val="00E5547D"/>
    <w:rsid w:val="00E55BA7"/>
    <w:rsid w:val="00E56EAD"/>
    <w:rsid w:val="00E57780"/>
    <w:rsid w:val="00E603C6"/>
    <w:rsid w:val="00E607A0"/>
    <w:rsid w:val="00E6144A"/>
    <w:rsid w:val="00E61639"/>
    <w:rsid w:val="00E61672"/>
    <w:rsid w:val="00E61A2C"/>
    <w:rsid w:val="00E61B4A"/>
    <w:rsid w:val="00E61D14"/>
    <w:rsid w:val="00E61E08"/>
    <w:rsid w:val="00E61E95"/>
    <w:rsid w:val="00E61F8D"/>
    <w:rsid w:val="00E623B2"/>
    <w:rsid w:val="00E62CB1"/>
    <w:rsid w:val="00E63301"/>
    <w:rsid w:val="00E63313"/>
    <w:rsid w:val="00E63ABA"/>
    <w:rsid w:val="00E63B22"/>
    <w:rsid w:val="00E63E3A"/>
    <w:rsid w:val="00E642F8"/>
    <w:rsid w:val="00E64B6A"/>
    <w:rsid w:val="00E65388"/>
    <w:rsid w:val="00E6588F"/>
    <w:rsid w:val="00E65E8F"/>
    <w:rsid w:val="00E663BC"/>
    <w:rsid w:val="00E66599"/>
    <w:rsid w:val="00E70F7E"/>
    <w:rsid w:val="00E713A8"/>
    <w:rsid w:val="00E7250E"/>
    <w:rsid w:val="00E72B49"/>
    <w:rsid w:val="00E736E7"/>
    <w:rsid w:val="00E744F2"/>
    <w:rsid w:val="00E74863"/>
    <w:rsid w:val="00E74CD7"/>
    <w:rsid w:val="00E75627"/>
    <w:rsid w:val="00E75C74"/>
    <w:rsid w:val="00E76EDA"/>
    <w:rsid w:val="00E772F2"/>
    <w:rsid w:val="00E8072D"/>
    <w:rsid w:val="00E807EA"/>
    <w:rsid w:val="00E80F29"/>
    <w:rsid w:val="00E8126E"/>
    <w:rsid w:val="00E81C8D"/>
    <w:rsid w:val="00E82D78"/>
    <w:rsid w:val="00E82DE8"/>
    <w:rsid w:val="00E832B8"/>
    <w:rsid w:val="00E832BA"/>
    <w:rsid w:val="00E834D1"/>
    <w:rsid w:val="00E836DA"/>
    <w:rsid w:val="00E837FF"/>
    <w:rsid w:val="00E838EF"/>
    <w:rsid w:val="00E83A04"/>
    <w:rsid w:val="00E83AB5"/>
    <w:rsid w:val="00E83CE0"/>
    <w:rsid w:val="00E84220"/>
    <w:rsid w:val="00E842D4"/>
    <w:rsid w:val="00E84E68"/>
    <w:rsid w:val="00E85111"/>
    <w:rsid w:val="00E8532D"/>
    <w:rsid w:val="00E856B9"/>
    <w:rsid w:val="00E86CB4"/>
    <w:rsid w:val="00E87144"/>
    <w:rsid w:val="00E8716D"/>
    <w:rsid w:val="00E87187"/>
    <w:rsid w:val="00E87332"/>
    <w:rsid w:val="00E87899"/>
    <w:rsid w:val="00E87F10"/>
    <w:rsid w:val="00E9005A"/>
    <w:rsid w:val="00E908E2"/>
    <w:rsid w:val="00E909F2"/>
    <w:rsid w:val="00E90D21"/>
    <w:rsid w:val="00E910FE"/>
    <w:rsid w:val="00E914DD"/>
    <w:rsid w:val="00E917F9"/>
    <w:rsid w:val="00E91F4B"/>
    <w:rsid w:val="00E925AA"/>
    <w:rsid w:val="00E92990"/>
    <w:rsid w:val="00E93217"/>
    <w:rsid w:val="00E93429"/>
    <w:rsid w:val="00E9382B"/>
    <w:rsid w:val="00E93931"/>
    <w:rsid w:val="00E93A35"/>
    <w:rsid w:val="00E93F29"/>
    <w:rsid w:val="00E94A58"/>
    <w:rsid w:val="00E94BCB"/>
    <w:rsid w:val="00E94BD5"/>
    <w:rsid w:val="00E953A4"/>
    <w:rsid w:val="00E954AE"/>
    <w:rsid w:val="00E954B5"/>
    <w:rsid w:val="00E9571E"/>
    <w:rsid w:val="00E95D17"/>
    <w:rsid w:val="00E96076"/>
    <w:rsid w:val="00E96598"/>
    <w:rsid w:val="00E96CA0"/>
    <w:rsid w:val="00EA00E2"/>
    <w:rsid w:val="00EA059F"/>
    <w:rsid w:val="00EA0A9B"/>
    <w:rsid w:val="00EA0C2F"/>
    <w:rsid w:val="00EA0D3C"/>
    <w:rsid w:val="00EA144D"/>
    <w:rsid w:val="00EA20B6"/>
    <w:rsid w:val="00EA274D"/>
    <w:rsid w:val="00EA2C51"/>
    <w:rsid w:val="00EA3013"/>
    <w:rsid w:val="00EA4047"/>
    <w:rsid w:val="00EA4310"/>
    <w:rsid w:val="00EA4778"/>
    <w:rsid w:val="00EA4E08"/>
    <w:rsid w:val="00EA4FAD"/>
    <w:rsid w:val="00EA53B6"/>
    <w:rsid w:val="00EA5787"/>
    <w:rsid w:val="00EA6FC9"/>
    <w:rsid w:val="00EB0081"/>
    <w:rsid w:val="00EB069F"/>
    <w:rsid w:val="00EB0950"/>
    <w:rsid w:val="00EB162A"/>
    <w:rsid w:val="00EB1B19"/>
    <w:rsid w:val="00EB2752"/>
    <w:rsid w:val="00EB2E84"/>
    <w:rsid w:val="00EB32A8"/>
    <w:rsid w:val="00EB3A1A"/>
    <w:rsid w:val="00EB45D9"/>
    <w:rsid w:val="00EB47EB"/>
    <w:rsid w:val="00EB498B"/>
    <w:rsid w:val="00EB4D9F"/>
    <w:rsid w:val="00EB5231"/>
    <w:rsid w:val="00EB5AAA"/>
    <w:rsid w:val="00EB5E6F"/>
    <w:rsid w:val="00EB65C3"/>
    <w:rsid w:val="00EB6CCA"/>
    <w:rsid w:val="00EB73DF"/>
    <w:rsid w:val="00EB73FA"/>
    <w:rsid w:val="00EB7A67"/>
    <w:rsid w:val="00EC091B"/>
    <w:rsid w:val="00EC0B0D"/>
    <w:rsid w:val="00EC0B7F"/>
    <w:rsid w:val="00EC1065"/>
    <w:rsid w:val="00EC1B66"/>
    <w:rsid w:val="00EC23ED"/>
    <w:rsid w:val="00EC26E4"/>
    <w:rsid w:val="00EC2BB1"/>
    <w:rsid w:val="00EC320D"/>
    <w:rsid w:val="00EC35D5"/>
    <w:rsid w:val="00EC3D00"/>
    <w:rsid w:val="00EC3E94"/>
    <w:rsid w:val="00EC42B6"/>
    <w:rsid w:val="00EC4928"/>
    <w:rsid w:val="00EC5242"/>
    <w:rsid w:val="00EC53EB"/>
    <w:rsid w:val="00EC57E9"/>
    <w:rsid w:val="00EC6424"/>
    <w:rsid w:val="00EC6460"/>
    <w:rsid w:val="00EC65B5"/>
    <w:rsid w:val="00EC6B74"/>
    <w:rsid w:val="00ED030B"/>
    <w:rsid w:val="00ED0610"/>
    <w:rsid w:val="00ED0AC9"/>
    <w:rsid w:val="00ED1361"/>
    <w:rsid w:val="00ED1932"/>
    <w:rsid w:val="00ED20DE"/>
    <w:rsid w:val="00ED2288"/>
    <w:rsid w:val="00ED3790"/>
    <w:rsid w:val="00ED3A16"/>
    <w:rsid w:val="00ED4DC1"/>
    <w:rsid w:val="00ED4F6F"/>
    <w:rsid w:val="00ED55B1"/>
    <w:rsid w:val="00ED5ECB"/>
    <w:rsid w:val="00EE040F"/>
    <w:rsid w:val="00EE0EDB"/>
    <w:rsid w:val="00EE1EFA"/>
    <w:rsid w:val="00EE2227"/>
    <w:rsid w:val="00EE2947"/>
    <w:rsid w:val="00EE2A19"/>
    <w:rsid w:val="00EE33A6"/>
    <w:rsid w:val="00EE344A"/>
    <w:rsid w:val="00EE360A"/>
    <w:rsid w:val="00EE3E86"/>
    <w:rsid w:val="00EE4402"/>
    <w:rsid w:val="00EE5323"/>
    <w:rsid w:val="00EE5D88"/>
    <w:rsid w:val="00EE5EBF"/>
    <w:rsid w:val="00EE60F8"/>
    <w:rsid w:val="00EE68D8"/>
    <w:rsid w:val="00EE6A55"/>
    <w:rsid w:val="00EE6CE1"/>
    <w:rsid w:val="00EE7359"/>
    <w:rsid w:val="00EE7CA5"/>
    <w:rsid w:val="00EF05DF"/>
    <w:rsid w:val="00EF0CE7"/>
    <w:rsid w:val="00EF1073"/>
    <w:rsid w:val="00EF1310"/>
    <w:rsid w:val="00EF1C8A"/>
    <w:rsid w:val="00EF1F14"/>
    <w:rsid w:val="00EF2A02"/>
    <w:rsid w:val="00EF2F04"/>
    <w:rsid w:val="00EF362E"/>
    <w:rsid w:val="00EF39CF"/>
    <w:rsid w:val="00EF3B8F"/>
    <w:rsid w:val="00EF4B3D"/>
    <w:rsid w:val="00EF5193"/>
    <w:rsid w:val="00EF58FA"/>
    <w:rsid w:val="00EF5931"/>
    <w:rsid w:val="00EF5B10"/>
    <w:rsid w:val="00EF5E1F"/>
    <w:rsid w:val="00EF5F1A"/>
    <w:rsid w:val="00EF6025"/>
    <w:rsid w:val="00EF6567"/>
    <w:rsid w:val="00EF740A"/>
    <w:rsid w:val="00EF7A5D"/>
    <w:rsid w:val="00EF7B70"/>
    <w:rsid w:val="00EF7CF2"/>
    <w:rsid w:val="00F0021C"/>
    <w:rsid w:val="00F00A9B"/>
    <w:rsid w:val="00F00B23"/>
    <w:rsid w:val="00F00C4F"/>
    <w:rsid w:val="00F00E06"/>
    <w:rsid w:val="00F019F6"/>
    <w:rsid w:val="00F02232"/>
    <w:rsid w:val="00F02927"/>
    <w:rsid w:val="00F03756"/>
    <w:rsid w:val="00F03E3D"/>
    <w:rsid w:val="00F047F4"/>
    <w:rsid w:val="00F049C0"/>
    <w:rsid w:val="00F04A73"/>
    <w:rsid w:val="00F04ABD"/>
    <w:rsid w:val="00F051BB"/>
    <w:rsid w:val="00F05C0F"/>
    <w:rsid w:val="00F05F0B"/>
    <w:rsid w:val="00F065DB"/>
    <w:rsid w:val="00F07870"/>
    <w:rsid w:val="00F10273"/>
    <w:rsid w:val="00F10295"/>
    <w:rsid w:val="00F11149"/>
    <w:rsid w:val="00F112CC"/>
    <w:rsid w:val="00F11676"/>
    <w:rsid w:val="00F11B40"/>
    <w:rsid w:val="00F1240B"/>
    <w:rsid w:val="00F1262C"/>
    <w:rsid w:val="00F12781"/>
    <w:rsid w:val="00F133C7"/>
    <w:rsid w:val="00F13800"/>
    <w:rsid w:val="00F13C5F"/>
    <w:rsid w:val="00F13CF4"/>
    <w:rsid w:val="00F1442B"/>
    <w:rsid w:val="00F15090"/>
    <w:rsid w:val="00F151F9"/>
    <w:rsid w:val="00F1659C"/>
    <w:rsid w:val="00F1684B"/>
    <w:rsid w:val="00F168E1"/>
    <w:rsid w:val="00F16E7C"/>
    <w:rsid w:val="00F171DD"/>
    <w:rsid w:val="00F17946"/>
    <w:rsid w:val="00F207A1"/>
    <w:rsid w:val="00F20A8B"/>
    <w:rsid w:val="00F210C8"/>
    <w:rsid w:val="00F214E5"/>
    <w:rsid w:val="00F21813"/>
    <w:rsid w:val="00F21C1E"/>
    <w:rsid w:val="00F21F68"/>
    <w:rsid w:val="00F21FE7"/>
    <w:rsid w:val="00F22A7C"/>
    <w:rsid w:val="00F232EA"/>
    <w:rsid w:val="00F23FBE"/>
    <w:rsid w:val="00F24920"/>
    <w:rsid w:val="00F25E03"/>
    <w:rsid w:val="00F263A4"/>
    <w:rsid w:val="00F2762F"/>
    <w:rsid w:val="00F30367"/>
    <w:rsid w:val="00F30B60"/>
    <w:rsid w:val="00F30F3C"/>
    <w:rsid w:val="00F31674"/>
    <w:rsid w:val="00F326FF"/>
    <w:rsid w:val="00F330E1"/>
    <w:rsid w:val="00F347B9"/>
    <w:rsid w:val="00F34A93"/>
    <w:rsid w:val="00F34BF2"/>
    <w:rsid w:val="00F355FC"/>
    <w:rsid w:val="00F360AE"/>
    <w:rsid w:val="00F361FD"/>
    <w:rsid w:val="00F3628E"/>
    <w:rsid w:val="00F365F7"/>
    <w:rsid w:val="00F37279"/>
    <w:rsid w:val="00F3738D"/>
    <w:rsid w:val="00F37770"/>
    <w:rsid w:val="00F40803"/>
    <w:rsid w:val="00F40A1E"/>
    <w:rsid w:val="00F40ED8"/>
    <w:rsid w:val="00F41221"/>
    <w:rsid w:val="00F412D0"/>
    <w:rsid w:val="00F4133A"/>
    <w:rsid w:val="00F416E2"/>
    <w:rsid w:val="00F41830"/>
    <w:rsid w:val="00F4324E"/>
    <w:rsid w:val="00F43D3A"/>
    <w:rsid w:val="00F43D79"/>
    <w:rsid w:val="00F43DAB"/>
    <w:rsid w:val="00F44C39"/>
    <w:rsid w:val="00F44F02"/>
    <w:rsid w:val="00F45083"/>
    <w:rsid w:val="00F4540A"/>
    <w:rsid w:val="00F455FA"/>
    <w:rsid w:val="00F45787"/>
    <w:rsid w:val="00F45A52"/>
    <w:rsid w:val="00F45AD9"/>
    <w:rsid w:val="00F45B26"/>
    <w:rsid w:val="00F460E7"/>
    <w:rsid w:val="00F46323"/>
    <w:rsid w:val="00F46AC4"/>
    <w:rsid w:val="00F473C9"/>
    <w:rsid w:val="00F47A29"/>
    <w:rsid w:val="00F47AA0"/>
    <w:rsid w:val="00F47B60"/>
    <w:rsid w:val="00F47F88"/>
    <w:rsid w:val="00F50BDF"/>
    <w:rsid w:val="00F50CE4"/>
    <w:rsid w:val="00F510AF"/>
    <w:rsid w:val="00F51541"/>
    <w:rsid w:val="00F51C46"/>
    <w:rsid w:val="00F523B2"/>
    <w:rsid w:val="00F5240E"/>
    <w:rsid w:val="00F526D7"/>
    <w:rsid w:val="00F52CCD"/>
    <w:rsid w:val="00F5358E"/>
    <w:rsid w:val="00F53EDE"/>
    <w:rsid w:val="00F54D96"/>
    <w:rsid w:val="00F550E5"/>
    <w:rsid w:val="00F55640"/>
    <w:rsid w:val="00F55C16"/>
    <w:rsid w:val="00F56175"/>
    <w:rsid w:val="00F56A35"/>
    <w:rsid w:val="00F56D6B"/>
    <w:rsid w:val="00F5758F"/>
    <w:rsid w:val="00F600CF"/>
    <w:rsid w:val="00F60624"/>
    <w:rsid w:val="00F6095E"/>
    <w:rsid w:val="00F61B5D"/>
    <w:rsid w:val="00F61F2D"/>
    <w:rsid w:val="00F62058"/>
    <w:rsid w:val="00F6249D"/>
    <w:rsid w:val="00F62B8D"/>
    <w:rsid w:val="00F63202"/>
    <w:rsid w:val="00F64B0C"/>
    <w:rsid w:val="00F64D9D"/>
    <w:rsid w:val="00F6507B"/>
    <w:rsid w:val="00F653C7"/>
    <w:rsid w:val="00F654E1"/>
    <w:rsid w:val="00F66430"/>
    <w:rsid w:val="00F66538"/>
    <w:rsid w:val="00F66FE2"/>
    <w:rsid w:val="00F66FFC"/>
    <w:rsid w:val="00F676CB"/>
    <w:rsid w:val="00F67B18"/>
    <w:rsid w:val="00F67EE4"/>
    <w:rsid w:val="00F7007B"/>
    <w:rsid w:val="00F70145"/>
    <w:rsid w:val="00F71053"/>
    <w:rsid w:val="00F7133C"/>
    <w:rsid w:val="00F72232"/>
    <w:rsid w:val="00F723A3"/>
    <w:rsid w:val="00F723CE"/>
    <w:rsid w:val="00F72A17"/>
    <w:rsid w:val="00F72FE1"/>
    <w:rsid w:val="00F734DD"/>
    <w:rsid w:val="00F735D5"/>
    <w:rsid w:val="00F73818"/>
    <w:rsid w:val="00F73A7C"/>
    <w:rsid w:val="00F740EA"/>
    <w:rsid w:val="00F7416E"/>
    <w:rsid w:val="00F748F6"/>
    <w:rsid w:val="00F74993"/>
    <w:rsid w:val="00F7597B"/>
    <w:rsid w:val="00F75BDF"/>
    <w:rsid w:val="00F75BF5"/>
    <w:rsid w:val="00F75C03"/>
    <w:rsid w:val="00F7622D"/>
    <w:rsid w:val="00F7641D"/>
    <w:rsid w:val="00F76D36"/>
    <w:rsid w:val="00F77362"/>
    <w:rsid w:val="00F77676"/>
    <w:rsid w:val="00F80217"/>
    <w:rsid w:val="00F80451"/>
    <w:rsid w:val="00F80FAD"/>
    <w:rsid w:val="00F81B32"/>
    <w:rsid w:val="00F81EAA"/>
    <w:rsid w:val="00F81F52"/>
    <w:rsid w:val="00F820AD"/>
    <w:rsid w:val="00F821FE"/>
    <w:rsid w:val="00F828E7"/>
    <w:rsid w:val="00F82BA4"/>
    <w:rsid w:val="00F82C50"/>
    <w:rsid w:val="00F83686"/>
    <w:rsid w:val="00F8428A"/>
    <w:rsid w:val="00F8465F"/>
    <w:rsid w:val="00F84813"/>
    <w:rsid w:val="00F84927"/>
    <w:rsid w:val="00F86861"/>
    <w:rsid w:val="00F8700E"/>
    <w:rsid w:val="00F872A9"/>
    <w:rsid w:val="00F876DB"/>
    <w:rsid w:val="00F87E5D"/>
    <w:rsid w:val="00F90081"/>
    <w:rsid w:val="00F90550"/>
    <w:rsid w:val="00F90B40"/>
    <w:rsid w:val="00F90FA2"/>
    <w:rsid w:val="00F9154C"/>
    <w:rsid w:val="00F91C3A"/>
    <w:rsid w:val="00F92353"/>
    <w:rsid w:val="00F929AF"/>
    <w:rsid w:val="00F93589"/>
    <w:rsid w:val="00F93B43"/>
    <w:rsid w:val="00F9460F"/>
    <w:rsid w:val="00F949A2"/>
    <w:rsid w:val="00F949E4"/>
    <w:rsid w:val="00F9592B"/>
    <w:rsid w:val="00F95C27"/>
    <w:rsid w:val="00F960C3"/>
    <w:rsid w:val="00F96359"/>
    <w:rsid w:val="00F96798"/>
    <w:rsid w:val="00F9698F"/>
    <w:rsid w:val="00F96F8F"/>
    <w:rsid w:val="00FA02B7"/>
    <w:rsid w:val="00FA0B4D"/>
    <w:rsid w:val="00FA0DC8"/>
    <w:rsid w:val="00FA1401"/>
    <w:rsid w:val="00FA1C40"/>
    <w:rsid w:val="00FA1D0C"/>
    <w:rsid w:val="00FA27D6"/>
    <w:rsid w:val="00FA2E1A"/>
    <w:rsid w:val="00FA3E4C"/>
    <w:rsid w:val="00FA4398"/>
    <w:rsid w:val="00FA4D6E"/>
    <w:rsid w:val="00FA5510"/>
    <w:rsid w:val="00FA6001"/>
    <w:rsid w:val="00FA6606"/>
    <w:rsid w:val="00FA6D20"/>
    <w:rsid w:val="00FA6E0C"/>
    <w:rsid w:val="00FA7BA5"/>
    <w:rsid w:val="00FA7C9C"/>
    <w:rsid w:val="00FB0BE7"/>
    <w:rsid w:val="00FB13C4"/>
    <w:rsid w:val="00FB1656"/>
    <w:rsid w:val="00FB1C0C"/>
    <w:rsid w:val="00FB239F"/>
    <w:rsid w:val="00FB2571"/>
    <w:rsid w:val="00FB3181"/>
    <w:rsid w:val="00FB3696"/>
    <w:rsid w:val="00FB3B51"/>
    <w:rsid w:val="00FB5254"/>
    <w:rsid w:val="00FB5AEB"/>
    <w:rsid w:val="00FB63F1"/>
    <w:rsid w:val="00FB646E"/>
    <w:rsid w:val="00FB6E9E"/>
    <w:rsid w:val="00FB6F4A"/>
    <w:rsid w:val="00FB7705"/>
    <w:rsid w:val="00FB7920"/>
    <w:rsid w:val="00FC0394"/>
    <w:rsid w:val="00FC0F1D"/>
    <w:rsid w:val="00FC0F3A"/>
    <w:rsid w:val="00FC1754"/>
    <w:rsid w:val="00FC1CF3"/>
    <w:rsid w:val="00FC1E4D"/>
    <w:rsid w:val="00FC21E7"/>
    <w:rsid w:val="00FC251F"/>
    <w:rsid w:val="00FC2D81"/>
    <w:rsid w:val="00FC2E84"/>
    <w:rsid w:val="00FC2F14"/>
    <w:rsid w:val="00FC2F1E"/>
    <w:rsid w:val="00FC3165"/>
    <w:rsid w:val="00FC4896"/>
    <w:rsid w:val="00FC4E52"/>
    <w:rsid w:val="00FC556C"/>
    <w:rsid w:val="00FC567F"/>
    <w:rsid w:val="00FC6CC3"/>
    <w:rsid w:val="00FC6D45"/>
    <w:rsid w:val="00FC78C2"/>
    <w:rsid w:val="00FD025A"/>
    <w:rsid w:val="00FD02EB"/>
    <w:rsid w:val="00FD0D33"/>
    <w:rsid w:val="00FD1446"/>
    <w:rsid w:val="00FD1BB8"/>
    <w:rsid w:val="00FD26CB"/>
    <w:rsid w:val="00FD296A"/>
    <w:rsid w:val="00FD2D91"/>
    <w:rsid w:val="00FD4234"/>
    <w:rsid w:val="00FD4415"/>
    <w:rsid w:val="00FD5493"/>
    <w:rsid w:val="00FD5703"/>
    <w:rsid w:val="00FD578C"/>
    <w:rsid w:val="00FD5B9F"/>
    <w:rsid w:val="00FD5F5B"/>
    <w:rsid w:val="00FD6298"/>
    <w:rsid w:val="00FD64B7"/>
    <w:rsid w:val="00FD6A6E"/>
    <w:rsid w:val="00FD79C6"/>
    <w:rsid w:val="00FD7B8C"/>
    <w:rsid w:val="00FE0674"/>
    <w:rsid w:val="00FE0BDC"/>
    <w:rsid w:val="00FE116C"/>
    <w:rsid w:val="00FE1360"/>
    <w:rsid w:val="00FE205B"/>
    <w:rsid w:val="00FE2A23"/>
    <w:rsid w:val="00FE2A88"/>
    <w:rsid w:val="00FE329A"/>
    <w:rsid w:val="00FE345E"/>
    <w:rsid w:val="00FE36FF"/>
    <w:rsid w:val="00FE3746"/>
    <w:rsid w:val="00FE48DD"/>
    <w:rsid w:val="00FE5064"/>
    <w:rsid w:val="00FE546B"/>
    <w:rsid w:val="00FE5533"/>
    <w:rsid w:val="00FE6D5B"/>
    <w:rsid w:val="00FE6E7A"/>
    <w:rsid w:val="00FE7C3F"/>
    <w:rsid w:val="00FE7CC4"/>
    <w:rsid w:val="00FF05E1"/>
    <w:rsid w:val="00FF060A"/>
    <w:rsid w:val="00FF0630"/>
    <w:rsid w:val="00FF0E7E"/>
    <w:rsid w:val="00FF1059"/>
    <w:rsid w:val="00FF24CE"/>
    <w:rsid w:val="00FF26CC"/>
    <w:rsid w:val="00FF3108"/>
    <w:rsid w:val="00FF385C"/>
    <w:rsid w:val="00FF39E0"/>
    <w:rsid w:val="00FF4170"/>
    <w:rsid w:val="00FF47A5"/>
    <w:rsid w:val="00FF4F58"/>
    <w:rsid w:val="00FF52FB"/>
    <w:rsid w:val="00FF53BC"/>
    <w:rsid w:val="00FF5835"/>
    <w:rsid w:val="00FF5FC7"/>
    <w:rsid w:val="00FF679D"/>
    <w:rsid w:val="00FF69C6"/>
    <w:rsid w:val="00FF6B99"/>
    <w:rsid w:val="00FF6E7B"/>
    <w:rsid w:val="00FF70AC"/>
    <w:rsid w:val="00FF7136"/>
    <w:rsid w:val="00FF71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v:textbox inset="5.85pt,.7pt,5.85pt,.7pt"/>
      <o:colormru v:ext="edit" colors="#074b88,#0b74af,#c90,#af9c53,#ccecff,#ddd"/>
    </o:shapedefaults>
    <o:shapelayout v:ext="edit">
      <o:idmap v:ext="edit" data="1"/>
    </o:shapelayout>
  </w:shapeDefaults>
  <w:decimalSymbol w:val="."/>
  <w:listSeparator w:val=","/>
  <w14:docId w14:val="71E17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MS Mincho"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BC0B04"/>
    <w:pPr>
      <w:spacing w:after="120"/>
    </w:pPr>
    <w:rPr>
      <w:rFonts w:ascii="Arial" w:eastAsia="Times New Roman" w:hAnsi="Arial" w:cs="Arial"/>
      <w:sz w:val="22"/>
      <w:szCs w:val="22"/>
    </w:rPr>
  </w:style>
  <w:style w:type="paragraph" w:styleId="Heading1">
    <w:name w:val="heading 1"/>
    <w:basedOn w:val="Normal"/>
    <w:next w:val="Normal"/>
    <w:qFormat/>
    <w:rsid w:val="00561B0F"/>
    <w:pPr>
      <w:keepNext/>
      <w:numPr>
        <w:numId w:val="4"/>
      </w:numPr>
      <w:spacing w:before="240"/>
      <w:outlineLvl w:val="0"/>
    </w:pPr>
    <w:rPr>
      <w:b/>
      <w:sz w:val="32"/>
    </w:rPr>
  </w:style>
  <w:style w:type="paragraph" w:styleId="Heading2">
    <w:name w:val="heading 2"/>
    <w:basedOn w:val="Normal"/>
    <w:next w:val="Normal"/>
    <w:link w:val="Heading2Char"/>
    <w:qFormat/>
    <w:rsid w:val="00561B0F"/>
    <w:pPr>
      <w:keepNext/>
      <w:numPr>
        <w:ilvl w:val="1"/>
        <w:numId w:val="4"/>
      </w:numPr>
      <w:spacing w:before="240"/>
      <w:outlineLvl w:val="1"/>
    </w:pPr>
    <w:rPr>
      <w:b/>
      <w:snapToGrid w:val="0"/>
      <w:spacing w:val="10"/>
      <w:sz w:val="28"/>
    </w:rPr>
  </w:style>
  <w:style w:type="paragraph" w:styleId="Heading3">
    <w:name w:val="heading 3"/>
    <w:basedOn w:val="Normal"/>
    <w:next w:val="Normal"/>
    <w:qFormat/>
    <w:rsid w:val="00561B0F"/>
    <w:pPr>
      <w:keepNext/>
      <w:numPr>
        <w:ilvl w:val="2"/>
        <w:numId w:val="4"/>
      </w:numPr>
      <w:spacing w:before="240"/>
      <w:outlineLvl w:val="2"/>
    </w:pPr>
    <w:rPr>
      <w:b/>
      <w:snapToGrid w:val="0"/>
      <w:sz w:val="24"/>
    </w:rPr>
  </w:style>
  <w:style w:type="paragraph" w:styleId="Heading4">
    <w:name w:val="heading 4"/>
    <w:basedOn w:val="Normal"/>
    <w:next w:val="Normal"/>
    <w:qFormat/>
    <w:rsid w:val="00561B0F"/>
    <w:pPr>
      <w:keepNext/>
      <w:numPr>
        <w:ilvl w:val="3"/>
        <w:numId w:val="4"/>
      </w:numPr>
      <w:spacing w:before="240"/>
      <w:outlineLvl w:val="3"/>
    </w:pPr>
    <w:rPr>
      <w:b/>
      <w:i/>
      <w:sz w:val="24"/>
    </w:rPr>
  </w:style>
  <w:style w:type="paragraph" w:styleId="Heading5">
    <w:name w:val="heading 5"/>
    <w:basedOn w:val="Normal"/>
    <w:next w:val="Normal"/>
    <w:qFormat/>
    <w:rsid w:val="00561B0F"/>
    <w:pPr>
      <w:keepNext/>
      <w:numPr>
        <w:ilvl w:val="4"/>
        <w:numId w:val="4"/>
      </w:numPr>
      <w:spacing w:before="240"/>
      <w:outlineLvl w:val="4"/>
    </w:pPr>
    <w:rPr>
      <w:b/>
      <w:i/>
      <w:sz w:val="24"/>
      <w:u w:val="single"/>
    </w:rPr>
  </w:style>
  <w:style w:type="paragraph" w:styleId="Heading6">
    <w:name w:val="heading 6"/>
    <w:basedOn w:val="Normal"/>
    <w:next w:val="Normal"/>
    <w:qFormat/>
    <w:rsid w:val="00561B0F"/>
    <w:pPr>
      <w:keepNext/>
      <w:numPr>
        <w:ilvl w:val="5"/>
        <w:numId w:val="4"/>
      </w:numPr>
      <w:spacing w:before="240"/>
      <w:outlineLvl w:val="5"/>
    </w:pPr>
    <w:rPr>
      <w:sz w:val="24"/>
    </w:rPr>
  </w:style>
  <w:style w:type="paragraph" w:styleId="Heading7">
    <w:name w:val="heading 7"/>
    <w:basedOn w:val="Normal"/>
    <w:next w:val="Normal"/>
    <w:qFormat/>
    <w:rsid w:val="00561B0F"/>
    <w:pPr>
      <w:keepNext/>
      <w:numPr>
        <w:ilvl w:val="6"/>
        <w:numId w:val="4"/>
      </w:numPr>
      <w:spacing w:before="240"/>
      <w:outlineLvl w:val="6"/>
    </w:pPr>
    <w:rPr>
      <w:i/>
      <w:sz w:val="24"/>
    </w:rPr>
  </w:style>
  <w:style w:type="paragraph" w:styleId="Heading8">
    <w:name w:val="heading 8"/>
    <w:basedOn w:val="Normal"/>
    <w:next w:val="Normal"/>
    <w:qFormat/>
    <w:rsid w:val="00561B0F"/>
    <w:pPr>
      <w:keepNext/>
      <w:numPr>
        <w:ilvl w:val="7"/>
        <w:numId w:val="4"/>
      </w:numPr>
      <w:spacing w:before="240"/>
      <w:outlineLvl w:val="7"/>
    </w:pPr>
    <w:rPr>
      <w:bCs/>
      <w:i/>
      <w:sz w:val="24"/>
      <w:u w:val="single"/>
    </w:rPr>
  </w:style>
  <w:style w:type="paragraph" w:styleId="Heading9">
    <w:name w:val="heading 9"/>
    <w:basedOn w:val="Normal"/>
    <w:next w:val="Normal"/>
    <w:qFormat/>
    <w:rsid w:val="00561B0F"/>
    <w:pPr>
      <w:keepNext/>
      <w:numPr>
        <w:ilvl w:val="8"/>
        <w:numId w:val="4"/>
      </w:numPr>
      <w:spacing w:before="24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basedOn w:val="Normal"/>
    <w:link w:val="bullet1Char"/>
    <w:rsid w:val="00D86849"/>
    <w:pPr>
      <w:numPr>
        <w:numId w:val="81"/>
      </w:numPr>
    </w:pPr>
  </w:style>
  <w:style w:type="paragraph" w:customStyle="1" w:styleId="bullet2">
    <w:name w:val="bullet 2"/>
    <w:basedOn w:val="Normal"/>
    <w:rsid w:val="00FF0630"/>
    <w:pPr>
      <w:numPr>
        <w:ilvl w:val="2"/>
        <w:numId w:val="81"/>
      </w:numPr>
    </w:pPr>
  </w:style>
  <w:style w:type="paragraph" w:styleId="Footer">
    <w:name w:val="footer"/>
    <w:basedOn w:val="Normal"/>
    <w:link w:val="FooterChar"/>
    <w:rsid w:val="001213E2"/>
    <w:pPr>
      <w:spacing w:after="0"/>
    </w:pPr>
    <w:rPr>
      <w:sz w:val="11"/>
    </w:rPr>
  </w:style>
  <w:style w:type="paragraph" w:customStyle="1" w:styleId="TableText">
    <w:name w:val="Table Text"/>
    <w:basedOn w:val="Normal"/>
    <w:link w:val="TableTextChar"/>
    <w:rsid w:val="00024B3E"/>
    <w:pPr>
      <w:spacing w:before="40" w:after="40"/>
    </w:pPr>
    <w:rPr>
      <w:sz w:val="20"/>
    </w:rPr>
  </w:style>
  <w:style w:type="character" w:styleId="PageNumber">
    <w:name w:val="page number"/>
    <w:rsid w:val="00B112A6"/>
  </w:style>
  <w:style w:type="paragraph" w:customStyle="1" w:styleId="Note">
    <w:name w:val="Note"/>
    <w:basedOn w:val="Normal"/>
    <w:rsid w:val="002969AA"/>
    <w:pPr>
      <w:spacing w:before="60" w:after="240"/>
    </w:pPr>
    <w:rPr>
      <w:sz w:val="18"/>
    </w:rPr>
  </w:style>
  <w:style w:type="paragraph" w:customStyle="1" w:styleId="CoverClient">
    <w:name w:val="CoverClient"/>
    <w:basedOn w:val="Normal"/>
    <w:next w:val="CoverTitle"/>
    <w:rsid w:val="0088316A"/>
    <w:pPr>
      <w:spacing w:after="0"/>
      <w:ind w:left="1430"/>
    </w:pPr>
    <w:rPr>
      <w:b/>
      <w:sz w:val="44"/>
      <w:szCs w:val="44"/>
    </w:rPr>
  </w:style>
  <w:style w:type="paragraph" w:customStyle="1" w:styleId="CoverTitle">
    <w:name w:val="CoverTitle"/>
    <w:basedOn w:val="CoverPreparedFor"/>
    <w:next w:val="CoverDate"/>
    <w:rsid w:val="0088316A"/>
    <w:pPr>
      <w:spacing w:before="840"/>
    </w:pPr>
    <w:rPr>
      <w:b w:val="0"/>
      <w:sz w:val="36"/>
      <w:szCs w:val="36"/>
    </w:rPr>
  </w:style>
  <w:style w:type="paragraph" w:customStyle="1" w:styleId="CoverDate">
    <w:name w:val="CoverDate"/>
    <w:basedOn w:val="Normal"/>
    <w:next w:val="CoverEngagement"/>
    <w:rsid w:val="0088316A"/>
    <w:pPr>
      <w:spacing w:before="400" w:after="0"/>
      <w:ind w:left="1430"/>
    </w:pPr>
    <w:rPr>
      <w:sz w:val="20"/>
      <w:szCs w:val="20"/>
    </w:rPr>
  </w:style>
  <w:style w:type="paragraph" w:customStyle="1" w:styleId="CoverEngagement">
    <w:name w:val="CoverEngagement"/>
    <w:basedOn w:val="Normal"/>
    <w:next w:val="Normal"/>
    <w:rsid w:val="0088316A"/>
    <w:pPr>
      <w:spacing w:before="60" w:after="0"/>
      <w:ind w:left="1430"/>
    </w:pPr>
    <w:rPr>
      <w:sz w:val="20"/>
      <w:szCs w:val="20"/>
    </w:rPr>
  </w:style>
  <w:style w:type="paragraph" w:customStyle="1" w:styleId="Header-right-line">
    <w:name w:val="Header-right-line"/>
    <w:basedOn w:val="Header-right"/>
    <w:next w:val="Header-right"/>
    <w:rsid w:val="00F7597B"/>
    <w:pPr>
      <w:pBdr>
        <w:bottom w:val="single" w:sz="4" w:space="1" w:color="auto"/>
      </w:pBdr>
    </w:pPr>
  </w:style>
  <w:style w:type="paragraph" w:customStyle="1" w:styleId="Source">
    <w:name w:val="Source"/>
    <w:basedOn w:val="Normal"/>
    <w:next w:val="Normal"/>
    <w:rsid w:val="002969AA"/>
    <w:pPr>
      <w:spacing w:before="60" w:after="240"/>
      <w:jc w:val="right"/>
    </w:pPr>
    <w:rPr>
      <w:sz w:val="18"/>
    </w:rPr>
  </w:style>
  <w:style w:type="paragraph" w:customStyle="1" w:styleId="bullet3">
    <w:name w:val="bullet 3"/>
    <w:basedOn w:val="Normal"/>
    <w:rsid w:val="009C3601"/>
    <w:pPr>
      <w:numPr>
        <w:ilvl w:val="4"/>
        <w:numId w:val="81"/>
      </w:numPr>
    </w:pPr>
  </w:style>
  <w:style w:type="paragraph" w:customStyle="1" w:styleId="Figure">
    <w:name w:val="Figure"/>
    <w:basedOn w:val="Normal"/>
    <w:next w:val="Source"/>
    <w:rsid w:val="000542EC"/>
    <w:pPr>
      <w:jc w:val="center"/>
    </w:pPr>
    <w:rPr>
      <w:snapToGrid w:val="0"/>
      <w:sz w:val="16"/>
    </w:rPr>
  </w:style>
  <w:style w:type="paragraph" w:customStyle="1" w:styleId="TableBullet1">
    <w:name w:val="Table Bullet1"/>
    <w:basedOn w:val="Normal"/>
    <w:rsid w:val="00F11B40"/>
    <w:pPr>
      <w:numPr>
        <w:numId w:val="6"/>
      </w:numPr>
      <w:spacing w:before="60" w:after="60"/>
    </w:pPr>
    <w:rPr>
      <w:sz w:val="20"/>
    </w:rPr>
  </w:style>
  <w:style w:type="paragraph" w:customStyle="1" w:styleId="bulletindent1">
    <w:name w:val="bullet indent 1"/>
    <w:basedOn w:val="Normal"/>
    <w:rsid w:val="009C3601"/>
    <w:pPr>
      <w:numPr>
        <w:ilvl w:val="1"/>
        <w:numId w:val="81"/>
      </w:numPr>
    </w:pPr>
  </w:style>
  <w:style w:type="paragraph" w:customStyle="1" w:styleId="BioName">
    <w:name w:val="BioName"/>
    <w:basedOn w:val="Normal"/>
    <w:next w:val="Normal"/>
    <w:rsid w:val="00706056"/>
    <w:pPr>
      <w:pageBreakBefore/>
      <w:pBdr>
        <w:bottom w:val="single" w:sz="6" w:space="0" w:color="auto"/>
      </w:pBdr>
      <w:spacing w:after="0"/>
    </w:pPr>
    <w:rPr>
      <w:b/>
      <w:sz w:val="24"/>
    </w:rPr>
  </w:style>
  <w:style w:type="paragraph" w:styleId="TOC1">
    <w:name w:val="toc 1"/>
    <w:basedOn w:val="Normal"/>
    <w:next w:val="Normal"/>
    <w:uiPriority w:val="39"/>
    <w:rsid w:val="007C76FD"/>
    <w:pPr>
      <w:tabs>
        <w:tab w:val="left" w:pos="540"/>
        <w:tab w:val="right" w:leader="dot" w:pos="9360"/>
      </w:tabs>
      <w:spacing w:after="80"/>
      <w:ind w:left="540" w:right="720" w:hanging="540"/>
    </w:pPr>
    <w:rPr>
      <w:b/>
      <w:noProof/>
      <w:sz w:val="24"/>
    </w:rPr>
  </w:style>
  <w:style w:type="paragraph" w:customStyle="1" w:styleId="CoverPreparedFor">
    <w:name w:val="CoverPreparedFor"/>
    <w:basedOn w:val="CoverClient"/>
    <w:next w:val="CoverTitle"/>
    <w:rsid w:val="000D3667"/>
    <w:pPr>
      <w:spacing w:before="2840"/>
      <w:ind w:left="1426"/>
    </w:pPr>
    <w:rPr>
      <w:sz w:val="32"/>
      <w:szCs w:val="32"/>
    </w:rPr>
  </w:style>
  <w:style w:type="paragraph" w:styleId="TOC2">
    <w:name w:val="toc 2"/>
    <w:basedOn w:val="Normal"/>
    <w:next w:val="Normal"/>
    <w:uiPriority w:val="39"/>
    <w:rsid w:val="007C76FD"/>
    <w:pPr>
      <w:tabs>
        <w:tab w:val="right" w:leader="dot" w:pos="9360"/>
      </w:tabs>
      <w:spacing w:after="80"/>
      <w:ind w:left="1170" w:right="720" w:hanging="630"/>
    </w:pPr>
    <w:rPr>
      <w:noProof/>
    </w:rPr>
  </w:style>
  <w:style w:type="paragraph" w:styleId="TOC3">
    <w:name w:val="toc 3"/>
    <w:basedOn w:val="Normal"/>
    <w:next w:val="Normal"/>
    <w:uiPriority w:val="39"/>
    <w:rsid w:val="007C76FD"/>
    <w:pPr>
      <w:tabs>
        <w:tab w:val="right" w:leader="dot" w:pos="9360"/>
      </w:tabs>
      <w:spacing w:after="80"/>
      <w:ind w:left="1980" w:right="720" w:hanging="810"/>
    </w:pPr>
    <w:rPr>
      <w:noProof/>
    </w:rPr>
  </w:style>
  <w:style w:type="paragraph" w:styleId="TOC4">
    <w:name w:val="toc 4"/>
    <w:basedOn w:val="Normal"/>
    <w:next w:val="Normal"/>
    <w:uiPriority w:val="39"/>
    <w:rsid w:val="00F90081"/>
    <w:pPr>
      <w:tabs>
        <w:tab w:val="right" w:leader="dot" w:pos="9360"/>
      </w:tabs>
      <w:spacing w:after="80"/>
      <w:ind w:left="2860" w:right="720" w:hanging="890"/>
    </w:pPr>
    <w:rPr>
      <w:noProof/>
    </w:rPr>
  </w:style>
  <w:style w:type="paragraph" w:styleId="TOC5">
    <w:name w:val="toc 5"/>
    <w:basedOn w:val="Normal"/>
    <w:next w:val="Normal"/>
    <w:uiPriority w:val="39"/>
    <w:rsid w:val="00C34E78"/>
    <w:pPr>
      <w:tabs>
        <w:tab w:val="left" w:pos="2160"/>
        <w:tab w:val="right" w:leader="dot" w:pos="9000"/>
      </w:tabs>
      <w:spacing w:after="80"/>
      <w:ind w:left="2160" w:hanging="1195"/>
    </w:pPr>
    <w:rPr>
      <w:noProof/>
    </w:rPr>
  </w:style>
  <w:style w:type="paragraph" w:styleId="TOC6">
    <w:name w:val="toc 6"/>
    <w:basedOn w:val="Normal"/>
    <w:next w:val="Normal"/>
    <w:uiPriority w:val="39"/>
    <w:rsid w:val="00C34E78"/>
    <w:pPr>
      <w:tabs>
        <w:tab w:val="left" w:pos="2610"/>
        <w:tab w:val="right" w:leader="dot" w:pos="9000"/>
      </w:tabs>
      <w:spacing w:after="80"/>
      <w:ind w:left="2606" w:hanging="1411"/>
    </w:pPr>
    <w:rPr>
      <w:noProof/>
    </w:rPr>
  </w:style>
  <w:style w:type="paragraph" w:styleId="TOC7">
    <w:name w:val="toc 7"/>
    <w:basedOn w:val="Normal"/>
    <w:next w:val="Normal"/>
    <w:uiPriority w:val="39"/>
    <w:rsid w:val="00C34E78"/>
    <w:pPr>
      <w:tabs>
        <w:tab w:val="left" w:pos="3060"/>
        <w:tab w:val="right" w:leader="dot" w:pos="9000"/>
      </w:tabs>
      <w:spacing w:after="80"/>
      <w:ind w:left="3067" w:hanging="1627"/>
    </w:pPr>
    <w:rPr>
      <w:noProof/>
    </w:rPr>
  </w:style>
  <w:style w:type="paragraph" w:styleId="TOC8">
    <w:name w:val="toc 8"/>
    <w:basedOn w:val="Normal"/>
    <w:next w:val="Normal"/>
    <w:uiPriority w:val="39"/>
    <w:rsid w:val="00C34E78"/>
    <w:pPr>
      <w:tabs>
        <w:tab w:val="left" w:pos="3510"/>
        <w:tab w:val="right" w:leader="dot" w:pos="9000"/>
      </w:tabs>
      <w:spacing w:after="80"/>
      <w:ind w:left="3514" w:hanging="1829"/>
    </w:pPr>
    <w:rPr>
      <w:noProof/>
    </w:rPr>
  </w:style>
  <w:style w:type="paragraph" w:styleId="TOC9">
    <w:name w:val="toc 9"/>
    <w:basedOn w:val="Normal"/>
    <w:next w:val="Normal"/>
    <w:uiPriority w:val="39"/>
    <w:rsid w:val="00C34E78"/>
    <w:pPr>
      <w:tabs>
        <w:tab w:val="left" w:pos="4050"/>
        <w:tab w:val="right" w:pos="9000"/>
      </w:tabs>
      <w:spacing w:after="80"/>
      <w:ind w:left="4061" w:hanging="2074"/>
    </w:pPr>
    <w:rPr>
      <w:noProof/>
    </w:rPr>
  </w:style>
  <w:style w:type="paragraph" w:customStyle="1" w:styleId="BioName-nopgbreak">
    <w:name w:val="BioName-no pg break"/>
    <w:basedOn w:val="Normal"/>
    <w:next w:val="Normal"/>
    <w:rsid w:val="00706056"/>
    <w:pPr>
      <w:pBdr>
        <w:bottom w:val="single" w:sz="6" w:space="0" w:color="auto"/>
      </w:pBdr>
      <w:spacing w:after="0"/>
    </w:pPr>
    <w:rPr>
      <w:b/>
      <w:sz w:val="24"/>
    </w:rPr>
  </w:style>
  <w:style w:type="paragraph" w:customStyle="1" w:styleId="BioTitle">
    <w:name w:val="BioTitle"/>
    <w:basedOn w:val="Normal"/>
    <w:next w:val="Normal"/>
    <w:rsid w:val="00706056"/>
    <w:pPr>
      <w:spacing w:after="240"/>
    </w:pPr>
    <w:rPr>
      <w:i/>
      <w:sz w:val="24"/>
    </w:rPr>
  </w:style>
  <w:style w:type="character" w:styleId="FollowedHyperlink">
    <w:name w:val="FollowedHyperlink"/>
    <w:rsid w:val="000542EC"/>
    <w:rPr>
      <w:color w:val="800080"/>
      <w:u w:val="single"/>
    </w:rPr>
  </w:style>
  <w:style w:type="character" w:styleId="Hyperlink">
    <w:name w:val="Hyperlink"/>
    <w:uiPriority w:val="99"/>
    <w:rsid w:val="000542EC"/>
    <w:rPr>
      <w:color w:val="0000FF"/>
      <w:u w:val="single"/>
    </w:rPr>
  </w:style>
  <w:style w:type="paragraph" w:customStyle="1" w:styleId="FigureNumberedList">
    <w:name w:val="Figure Numbered List"/>
    <w:basedOn w:val="Normal"/>
    <w:next w:val="Figure"/>
    <w:rsid w:val="00930092"/>
    <w:pPr>
      <w:keepNext/>
      <w:keepLines/>
      <w:numPr>
        <w:numId w:val="1"/>
      </w:numPr>
    </w:pPr>
    <w:rPr>
      <w:b/>
      <w:sz w:val="20"/>
    </w:rPr>
  </w:style>
  <w:style w:type="paragraph" w:customStyle="1" w:styleId="TableNumberedList">
    <w:name w:val="Table Numbered List"/>
    <w:basedOn w:val="Normal"/>
    <w:next w:val="Normal"/>
    <w:rsid w:val="00044E97"/>
    <w:pPr>
      <w:keepNext/>
      <w:numPr>
        <w:numId w:val="8"/>
      </w:numPr>
      <w:spacing w:before="120"/>
    </w:pPr>
    <w:rPr>
      <w:b/>
      <w:sz w:val="20"/>
    </w:rPr>
  </w:style>
  <w:style w:type="paragraph" w:customStyle="1" w:styleId="TableHeading">
    <w:name w:val="Table Heading"/>
    <w:basedOn w:val="Normal"/>
    <w:rsid w:val="00584BD9"/>
    <w:pPr>
      <w:keepNext/>
      <w:spacing w:before="40" w:after="40"/>
    </w:pPr>
    <w:rPr>
      <w:b/>
      <w:sz w:val="20"/>
    </w:rPr>
  </w:style>
  <w:style w:type="numbering" w:customStyle="1" w:styleId="Headings">
    <w:name w:val="Headings"/>
    <w:basedOn w:val="NoList"/>
    <w:semiHidden/>
    <w:rsid w:val="00561B0F"/>
    <w:pPr>
      <w:numPr>
        <w:numId w:val="4"/>
      </w:numPr>
    </w:pPr>
  </w:style>
  <w:style w:type="paragraph" w:styleId="Header">
    <w:name w:val="header"/>
    <w:basedOn w:val="Normal"/>
    <w:link w:val="HeaderChar"/>
    <w:rsid w:val="000542EC"/>
    <w:pPr>
      <w:spacing w:after="20"/>
      <w:jc w:val="right"/>
    </w:pPr>
    <w:rPr>
      <w:sz w:val="14"/>
    </w:rPr>
  </w:style>
  <w:style w:type="paragraph" w:customStyle="1" w:styleId="TableBullet3">
    <w:name w:val="Table Bullet3"/>
    <w:basedOn w:val="Normal"/>
    <w:rsid w:val="00BF7B73"/>
    <w:pPr>
      <w:numPr>
        <w:ilvl w:val="4"/>
        <w:numId w:val="6"/>
      </w:numPr>
      <w:spacing w:before="40" w:after="40"/>
    </w:pPr>
    <w:rPr>
      <w:sz w:val="20"/>
    </w:rPr>
  </w:style>
  <w:style w:type="paragraph" w:customStyle="1" w:styleId="SectionDivider">
    <w:name w:val="Section Divider"/>
    <w:basedOn w:val="Heading1"/>
    <w:link w:val="SectionDividerChar"/>
    <w:rsid w:val="00433DC3"/>
    <w:pPr>
      <w:keepLines/>
      <w:spacing w:before="2840" w:after="0"/>
      <w:ind w:left="1426"/>
    </w:pPr>
    <w:rPr>
      <w:snapToGrid w:val="0"/>
      <w:szCs w:val="32"/>
    </w:rPr>
  </w:style>
  <w:style w:type="paragraph" w:customStyle="1" w:styleId="bullet4">
    <w:name w:val="bullet 4"/>
    <w:basedOn w:val="Normal"/>
    <w:rsid w:val="009C3601"/>
    <w:pPr>
      <w:numPr>
        <w:ilvl w:val="6"/>
        <w:numId w:val="81"/>
      </w:numPr>
    </w:pPr>
  </w:style>
  <w:style w:type="paragraph" w:customStyle="1" w:styleId="Emphasize">
    <w:name w:val="Emphasize"/>
    <w:basedOn w:val="Normal"/>
    <w:next w:val="Normal"/>
    <w:rsid w:val="000542EC"/>
    <w:pPr>
      <w:jc w:val="center"/>
    </w:pPr>
    <w:rPr>
      <w:b/>
      <w:snapToGrid w:val="0"/>
    </w:rPr>
  </w:style>
  <w:style w:type="paragraph" w:customStyle="1" w:styleId="bulletindent2">
    <w:name w:val="bullet indent 2"/>
    <w:basedOn w:val="bullet2"/>
    <w:rsid w:val="009C3601"/>
    <w:pPr>
      <w:numPr>
        <w:ilvl w:val="3"/>
      </w:numPr>
    </w:pPr>
  </w:style>
  <w:style w:type="paragraph" w:customStyle="1" w:styleId="bulletindent3">
    <w:name w:val="bullet indent 3"/>
    <w:basedOn w:val="bullet3"/>
    <w:rsid w:val="009C3601"/>
    <w:pPr>
      <w:numPr>
        <w:ilvl w:val="5"/>
      </w:numPr>
    </w:pPr>
  </w:style>
  <w:style w:type="paragraph" w:customStyle="1" w:styleId="bulletindent4">
    <w:name w:val="bullet indent 4"/>
    <w:basedOn w:val="bullet4"/>
    <w:rsid w:val="009C3601"/>
    <w:pPr>
      <w:numPr>
        <w:ilvl w:val="7"/>
      </w:numPr>
    </w:pPr>
  </w:style>
  <w:style w:type="paragraph" w:customStyle="1" w:styleId="Phase">
    <w:name w:val="Phase"/>
    <w:basedOn w:val="Normal"/>
    <w:next w:val="Normal"/>
    <w:rsid w:val="00706056"/>
    <w:pPr>
      <w:keepNext/>
      <w:numPr>
        <w:numId w:val="11"/>
      </w:numPr>
      <w:spacing w:before="240"/>
    </w:pPr>
    <w:rPr>
      <w:b/>
      <w:sz w:val="24"/>
    </w:rPr>
  </w:style>
  <w:style w:type="paragraph" w:customStyle="1" w:styleId="TableBullet4">
    <w:name w:val="Table Bullet4"/>
    <w:basedOn w:val="Normal"/>
    <w:rsid w:val="00BF7B73"/>
    <w:pPr>
      <w:numPr>
        <w:ilvl w:val="6"/>
        <w:numId w:val="6"/>
      </w:numPr>
      <w:spacing w:before="40" w:after="40"/>
      <w:ind w:left="1268"/>
    </w:pPr>
    <w:rPr>
      <w:sz w:val="20"/>
    </w:rPr>
  </w:style>
  <w:style w:type="numbering" w:customStyle="1" w:styleId="PhasesTasksSteps">
    <w:name w:val="Phases Tasks Steps"/>
    <w:basedOn w:val="NoList"/>
    <w:semiHidden/>
    <w:rsid w:val="00706056"/>
    <w:pPr>
      <w:numPr>
        <w:numId w:val="10"/>
      </w:numPr>
    </w:pPr>
  </w:style>
  <w:style w:type="paragraph" w:customStyle="1" w:styleId="Step">
    <w:name w:val="Step"/>
    <w:basedOn w:val="Normal"/>
    <w:next w:val="Normal"/>
    <w:rsid w:val="00706056"/>
    <w:pPr>
      <w:keepNext/>
      <w:numPr>
        <w:ilvl w:val="2"/>
        <w:numId w:val="11"/>
      </w:numPr>
      <w:spacing w:before="240"/>
    </w:pPr>
    <w:rPr>
      <w:sz w:val="24"/>
    </w:rPr>
  </w:style>
  <w:style w:type="paragraph" w:customStyle="1" w:styleId="Num-Heading1">
    <w:name w:val="Num-Heading 1"/>
    <w:basedOn w:val="Normal"/>
    <w:next w:val="Normal"/>
    <w:rsid w:val="004A3B28"/>
    <w:pPr>
      <w:keepNext/>
      <w:numPr>
        <w:numId w:val="17"/>
      </w:numPr>
      <w:spacing w:before="240"/>
      <w:outlineLvl w:val="0"/>
    </w:pPr>
    <w:rPr>
      <w:b/>
      <w:sz w:val="32"/>
    </w:rPr>
  </w:style>
  <w:style w:type="paragraph" w:customStyle="1" w:styleId="Num-Heading1-noTOC">
    <w:name w:val="Num-Heading 1-no TOC"/>
    <w:basedOn w:val="Num-Heading2-noTOC"/>
    <w:next w:val="Normal"/>
    <w:qFormat/>
    <w:rsid w:val="00B20189"/>
    <w:pPr>
      <w:numPr>
        <w:ilvl w:val="0"/>
        <w:numId w:val="18"/>
      </w:numPr>
    </w:pPr>
  </w:style>
  <w:style w:type="paragraph" w:customStyle="1" w:styleId="Num-Heading2">
    <w:name w:val="Num-Heading 2"/>
    <w:basedOn w:val="Normal"/>
    <w:next w:val="Normal"/>
    <w:rsid w:val="004A3B28"/>
    <w:pPr>
      <w:keepNext/>
      <w:numPr>
        <w:ilvl w:val="1"/>
        <w:numId w:val="17"/>
      </w:numPr>
      <w:spacing w:before="240"/>
      <w:outlineLvl w:val="1"/>
    </w:pPr>
    <w:rPr>
      <w:b/>
      <w:spacing w:val="10"/>
      <w:sz w:val="28"/>
    </w:rPr>
  </w:style>
  <w:style w:type="paragraph" w:customStyle="1" w:styleId="Num-Heading2-noTOC">
    <w:name w:val="Num-Heading 2-no TOC"/>
    <w:basedOn w:val="Num-Heading2"/>
    <w:rsid w:val="00B20189"/>
    <w:pPr>
      <w:numPr>
        <w:numId w:val="19"/>
      </w:numPr>
    </w:pPr>
  </w:style>
  <w:style w:type="paragraph" w:customStyle="1" w:styleId="Num-Heading3">
    <w:name w:val="Num-Heading 3"/>
    <w:basedOn w:val="Normal"/>
    <w:next w:val="Normal"/>
    <w:rsid w:val="004A3B28"/>
    <w:pPr>
      <w:keepNext/>
      <w:numPr>
        <w:ilvl w:val="2"/>
        <w:numId w:val="17"/>
      </w:numPr>
      <w:spacing w:before="240"/>
      <w:outlineLvl w:val="2"/>
    </w:pPr>
    <w:rPr>
      <w:b/>
      <w:sz w:val="24"/>
    </w:rPr>
  </w:style>
  <w:style w:type="paragraph" w:customStyle="1" w:styleId="Num-Heading3-noTOC">
    <w:name w:val="Num-Heading 3-no TOC"/>
    <w:basedOn w:val="Num-Heading3"/>
    <w:rsid w:val="00B20189"/>
    <w:pPr>
      <w:numPr>
        <w:numId w:val="19"/>
      </w:numPr>
    </w:pPr>
    <w:rPr>
      <w:lang w:val="en-GB"/>
    </w:rPr>
  </w:style>
  <w:style w:type="paragraph" w:customStyle="1" w:styleId="Num-Heading4">
    <w:name w:val="Num-Heading 4"/>
    <w:basedOn w:val="Normal"/>
    <w:next w:val="Normal"/>
    <w:rsid w:val="004A3B28"/>
    <w:pPr>
      <w:keepNext/>
      <w:numPr>
        <w:ilvl w:val="3"/>
        <w:numId w:val="17"/>
      </w:numPr>
      <w:spacing w:before="240"/>
      <w:outlineLvl w:val="3"/>
    </w:pPr>
    <w:rPr>
      <w:b/>
      <w:i/>
      <w:sz w:val="24"/>
      <w:lang w:val="en-GB"/>
    </w:rPr>
  </w:style>
  <w:style w:type="paragraph" w:customStyle="1" w:styleId="Num-Heading4-noTOC">
    <w:name w:val="Num-Heading 4-no TOC"/>
    <w:basedOn w:val="Num-Heading4"/>
    <w:rsid w:val="00B20189"/>
    <w:pPr>
      <w:numPr>
        <w:numId w:val="19"/>
      </w:numPr>
    </w:pPr>
  </w:style>
  <w:style w:type="paragraph" w:customStyle="1" w:styleId="Num-Heading5">
    <w:name w:val="Num-Heading 5"/>
    <w:basedOn w:val="Normal"/>
    <w:next w:val="Normal"/>
    <w:rsid w:val="000A171D"/>
    <w:pPr>
      <w:keepNext/>
      <w:numPr>
        <w:ilvl w:val="4"/>
        <w:numId w:val="17"/>
      </w:numPr>
      <w:tabs>
        <w:tab w:val="clear" w:pos="4946"/>
        <w:tab w:val="left" w:pos="1166"/>
      </w:tabs>
      <w:spacing w:before="240"/>
      <w:ind w:left="1166"/>
      <w:outlineLvl w:val="4"/>
    </w:pPr>
    <w:rPr>
      <w:b/>
      <w:i/>
      <w:sz w:val="24"/>
      <w:u w:val="single"/>
    </w:rPr>
  </w:style>
  <w:style w:type="paragraph" w:customStyle="1" w:styleId="TOCTitle">
    <w:name w:val="TOC Title"/>
    <w:basedOn w:val="Normal"/>
    <w:next w:val="Normal"/>
    <w:rsid w:val="00C34E78"/>
    <w:pPr>
      <w:keepNext/>
      <w:spacing w:before="240"/>
    </w:pPr>
    <w:rPr>
      <w:b/>
      <w:sz w:val="32"/>
    </w:rPr>
  </w:style>
  <w:style w:type="paragraph" w:customStyle="1" w:styleId="Header-left">
    <w:name w:val="Header-left"/>
    <w:basedOn w:val="Normal"/>
    <w:rsid w:val="00ED030B"/>
    <w:pPr>
      <w:framePr w:w="3413" w:wrap="notBeside" w:vAnchor="page" w:hAnchor="page" w:x="1441" w:y="693"/>
      <w:spacing w:after="20"/>
    </w:pPr>
    <w:rPr>
      <w:sz w:val="16"/>
      <w:szCs w:val="16"/>
    </w:rPr>
  </w:style>
  <w:style w:type="paragraph" w:customStyle="1" w:styleId="Step2">
    <w:name w:val="Step 2"/>
    <w:basedOn w:val="Normal"/>
    <w:next w:val="Normal"/>
    <w:rsid w:val="00706056"/>
    <w:pPr>
      <w:keepNext/>
      <w:numPr>
        <w:ilvl w:val="4"/>
        <w:numId w:val="11"/>
      </w:numPr>
      <w:spacing w:before="240"/>
    </w:pPr>
    <w:rPr>
      <w:b/>
      <w:i/>
      <w:sz w:val="24"/>
    </w:rPr>
  </w:style>
  <w:style w:type="paragraph" w:customStyle="1" w:styleId="Heading1-noTOC">
    <w:name w:val="Heading 1-no TOC"/>
    <w:basedOn w:val="Normal"/>
    <w:next w:val="Normal"/>
    <w:rsid w:val="008A13CA"/>
    <w:pPr>
      <w:keepNext/>
      <w:numPr>
        <w:numId w:val="5"/>
      </w:numPr>
      <w:spacing w:before="240"/>
    </w:pPr>
    <w:rPr>
      <w:b/>
      <w:sz w:val="32"/>
    </w:rPr>
  </w:style>
  <w:style w:type="paragraph" w:customStyle="1" w:styleId="Heading2-noTOC">
    <w:name w:val="Heading 2-no TOC"/>
    <w:basedOn w:val="Normal"/>
    <w:next w:val="Normal"/>
    <w:rsid w:val="008A13CA"/>
    <w:pPr>
      <w:keepNext/>
      <w:numPr>
        <w:ilvl w:val="1"/>
        <w:numId w:val="5"/>
      </w:numPr>
      <w:spacing w:before="240"/>
    </w:pPr>
    <w:rPr>
      <w:b/>
      <w:spacing w:val="10"/>
      <w:sz w:val="28"/>
    </w:rPr>
  </w:style>
  <w:style w:type="paragraph" w:customStyle="1" w:styleId="Heading3-noTOC">
    <w:name w:val="Heading 3-no TOC"/>
    <w:basedOn w:val="Normal"/>
    <w:next w:val="Normal"/>
    <w:rsid w:val="008A13CA"/>
    <w:pPr>
      <w:keepNext/>
      <w:numPr>
        <w:ilvl w:val="2"/>
        <w:numId w:val="5"/>
      </w:numPr>
      <w:spacing w:before="240"/>
    </w:pPr>
    <w:rPr>
      <w:b/>
      <w:sz w:val="24"/>
    </w:rPr>
  </w:style>
  <w:style w:type="paragraph" w:customStyle="1" w:styleId="Normal-bold">
    <w:name w:val="Normal-bold"/>
    <w:basedOn w:val="Normal"/>
    <w:next w:val="Normal"/>
    <w:rsid w:val="000542EC"/>
    <w:rPr>
      <w:b/>
    </w:rPr>
  </w:style>
  <w:style w:type="paragraph" w:customStyle="1" w:styleId="Normal-underline">
    <w:name w:val="Normal-underline"/>
    <w:basedOn w:val="Normal"/>
    <w:next w:val="Normal"/>
    <w:rsid w:val="0015739D"/>
    <w:pPr>
      <w:pBdr>
        <w:bottom w:val="single" w:sz="4" w:space="1" w:color="auto"/>
      </w:pBdr>
      <w:spacing w:before="240" w:after="0"/>
    </w:pPr>
  </w:style>
  <w:style w:type="paragraph" w:customStyle="1" w:styleId="SectionDivider-cell">
    <w:name w:val="Section Divider-cell"/>
    <w:basedOn w:val="Normal"/>
    <w:semiHidden/>
    <w:rsid w:val="005172A9"/>
    <w:pPr>
      <w:keepNext/>
      <w:keepLines/>
      <w:spacing w:after="0"/>
    </w:pPr>
    <w:rPr>
      <w:snapToGrid w:val="0"/>
    </w:rPr>
  </w:style>
  <w:style w:type="paragraph" w:customStyle="1" w:styleId="Deliverables">
    <w:name w:val="Deliverables"/>
    <w:basedOn w:val="Heading7"/>
    <w:next w:val="Normal"/>
    <w:rsid w:val="00706056"/>
    <w:pPr>
      <w:numPr>
        <w:ilvl w:val="3"/>
        <w:numId w:val="11"/>
      </w:numPr>
    </w:pPr>
  </w:style>
  <w:style w:type="paragraph" w:customStyle="1" w:styleId="Deliverables2">
    <w:name w:val="Deliverables 2"/>
    <w:basedOn w:val="Heading7"/>
    <w:next w:val="Normal"/>
    <w:semiHidden/>
    <w:rsid w:val="00706056"/>
    <w:pPr>
      <w:numPr>
        <w:numId w:val="11"/>
      </w:numPr>
    </w:pPr>
  </w:style>
  <w:style w:type="paragraph" w:customStyle="1" w:styleId="Normal-5pt">
    <w:name w:val="Normal-5 pt"/>
    <w:basedOn w:val="Normal"/>
    <w:semiHidden/>
    <w:rsid w:val="000542EC"/>
    <w:rPr>
      <w:sz w:val="10"/>
    </w:rPr>
  </w:style>
  <w:style w:type="paragraph" w:customStyle="1" w:styleId="TableBullet2">
    <w:name w:val="Table Bullet2"/>
    <w:basedOn w:val="Normal"/>
    <w:rsid w:val="00BF7B73"/>
    <w:pPr>
      <w:numPr>
        <w:ilvl w:val="2"/>
        <w:numId w:val="6"/>
      </w:numPr>
      <w:spacing w:before="40" w:after="40"/>
    </w:pPr>
    <w:rPr>
      <w:sz w:val="20"/>
    </w:rPr>
  </w:style>
  <w:style w:type="paragraph" w:customStyle="1" w:styleId="Header-right">
    <w:name w:val="Header-right"/>
    <w:basedOn w:val="Normal"/>
    <w:rsid w:val="00F7597B"/>
    <w:pPr>
      <w:spacing w:after="20"/>
      <w:jc w:val="right"/>
    </w:pPr>
    <w:rPr>
      <w:sz w:val="16"/>
      <w:szCs w:val="16"/>
    </w:rPr>
  </w:style>
  <w:style w:type="paragraph" w:customStyle="1" w:styleId="Task">
    <w:name w:val="Task"/>
    <w:basedOn w:val="Normal"/>
    <w:next w:val="Normal"/>
    <w:rsid w:val="00706056"/>
    <w:pPr>
      <w:keepNext/>
      <w:numPr>
        <w:ilvl w:val="1"/>
        <w:numId w:val="11"/>
      </w:numPr>
      <w:spacing w:before="240"/>
    </w:pPr>
    <w:rPr>
      <w:b/>
      <w:i/>
      <w:sz w:val="24"/>
    </w:rPr>
  </w:style>
  <w:style w:type="paragraph" w:customStyle="1" w:styleId="TableTextRight">
    <w:name w:val="Table Text Right"/>
    <w:basedOn w:val="Normal"/>
    <w:rsid w:val="000D3667"/>
    <w:pPr>
      <w:spacing w:before="40" w:after="40"/>
      <w:jc w:val="right"/>
    </w:pPr>
    <w:rPr>
      <w:sz w:val="20"/>
    </w:rPr>
  </w:style>
  <w:style w:type="paragraph" w:customStyle="1" w:styleId="Num-Heading6">
    <w:name w:val="Num-Heading 6"/>
    <w:basedOn w:val="Normal"/>
    <w:next w:val="Normal"/>
    <w:rsid w:val="004A3B28"/>
    <w:pPr>
      <w:keepNext/>
      <w:numPr>
        <w:ilvl w:val="5"/>
        <w:numId w:val="17"/>
      </w:numPr>
      <w:spacing w:before="240"/>
      <w:outlineLvl w:val="5"/>
    </w:pPr>
    <w:rPr>
      <w:sz w:val="24"/>
    </w:rPr>
  </w:style>
  <w:style w:type="paragraph" w:customStyle="1" w:styleId="NumberedList">
    <w:name w:val="Numbered List"/>
    <w:basedOn w:val="Normal"/>
    <w:semiHidden/>
    <w:rsid w:val="00F56D6B"/>
    <w:pPr>
      <w:numPr>
        <w:numId w:val="9"/>
      </w:numPr>
    </w:pPr>
    <w:rPr>
      <w:rFonts w:eastAsia="MS Mincho" w:cs="Times New Roman"/>
      <w:szCs w:val="20"/>
    </w:rPr>
  </w:style>
  <w:style w:type="paragraph" w:customStyle="1" w:styleId="NumberedList9">
    <w:name w:val="Numbered List 9"/>
    <w:basedOn w:val="Normal"/>
    <w:rsid w:val="00F56D6B"/>
    <w:pPr>
      <w:numPr>
        <w:ilvl w:val="8"/>
        <w:numId w:val="80"/>
      </w:numPr>
    </w:pPr>
  </w:style>
  <w:style w:type="paragraph" w:styleId="TableofFigures">
    <w:name w:val="table of figures"/>
    <w:aliases w:val="Table of Figures-A4"/>
    <w:basedOn w:val="Normal"/>
    <w:next w:val="Normal"/>
    <w:uiPriority w:val="99"/>
    <w:rsid w:val="009F77B4"/>
    <w:pPr>
      <w:tabs>
        <w:tab w:val="left" w:pos="1710"/>
        <w:tab w:val="right" w:leader="dot" w:pos="9350"/>
      </w:tabs>
      <w:ind w:left="1253" w:right="720" w:hanging="1253"/>
    </w:pPr>
    <w:rPr>
      <w:noProof/>
      <w:snapToGrid w:val="0"/>
    </w:rPr>
  </w:style>
  <w:style w:type="paragraph" w:customStyle="1" w:styleId="bullet5">
    <w:name w:val="bullet 5"/>
    <w:basedOn w:val="Normal"/>
    <w:rsid w:val="009C3601"/>
    <w:pPr>
      <w:numPr>
        <w:ilvl w:val="8"/>
        <w:numId w:val="81"/>
      </w:numPr>
    </w:pPr>
  </w:style>
  <w:style w:type="numbering" w:customStyle="1" w:styleId="Bullets">
    <w:name w:val="Bullets"/>
    <w:basedOn w:val="NoList"/>
    <w:semiHidden/>
    <w:rsid w:val="009C3601"/>
    <w:pPr>
      <w:numPr>
        <w:numId w:val="2"/>
      </w:numPr>
    </w:pPr>
  </w:style>
  <w:style w:type="paragraph" w:customStyle="1" w:styleId="bullet6">
    <w:name w:val="bullet 6"/>
    <w:basedOn w:val="Normal"/>
    <w:rsid w:val="009C3601"/>
    <w:pPr>
      <w:numPr>
        <w:numId w:val="12"/>
      </w:numPr>
    </w:pPr>
  </w:style>
  <w:style w:type="paragraph" w:customStyle="1" w:styleId="bullet7">
    <w:name w:val="bullet 7"/>
    <w:basedOn w:val="bullet6"/>
    <w:rsid w:val="009C3601"/>
    <w:pPr>
      <w:numPr>
        <w:ilvl w:val="1"/>
      </w:numPr>
    </w:pPr>
  </w:style>
  <w:style w:type="paragraph" w:customStyle="1" w:styleId="bullet8">
    <w:name w:val="bullet 8"/>
    <w:basedOn w:val="Normal"/>
    <w:rsid w:val="009C3601"/>
    <w:pPr>
      <w:numPr>
        <w:ilvl w:val="2"/>
        <w:numId w:val="12"/>
      </w:numPr>
    </w:pPr>
  </w:style>
  <w:style w:type="paragraph" w:customStyle="1" w:styleId="bullet9">
    <w:name w:val="bullet 9"/>
    <w:basedOn w:val="bullet8"/>
    <w:rsid w:val="009C3601"/>
    <w:pPr>
      <w:numPr>
        <w:ilvl w:val="3"/>
      </w:numPr>
    </w:pPr>
  </w:style>
  <w:style w:type="paragraph" w:customStyle="1" w:styleId="NumberedList2">
    <w:name w:val="Numbered List 2"/>
    <w:basedOn w:val="Normal"/>
    <w:rsid w:val="00F56D6B"/>
    <w:pPr>
      <w:numPr>
        <w:ilvl w:val="1"/>
        <w:numId w:val="80"/>
      </w:numPr>
    </w:pPr>
  </w:style>
  <w:style w:type="paragraph" w:customStyle="1" w:styleId="NumberedList3">
    <w:name w:val="Numbered List 3"/>
    <w:basedOn w:val="Normal"/>
    <w:rsid w:val="00F56D6B"/>
    <w:pPr>
      <w:numPr>
        <w:ilvl w:val="2"/>
        <w:numId w:val="80"/>
      </w:numPr>
    </w:pPr>
  </w:style>
  <w:style w:type="paragraph" w:customStyle="1" w:styleId="NumberedList4">
    <w:name w:val="Numbered List 4"/>
    <w:basedOn w:val="Normal"/>
    <w:rsid w:val="00F56D6B"/>
    <w:pPr>
      <w:numPr>
        <w:ilvl w:val="3"/>
        <w:numId w:val="80"/>
      </w:numPr>
    </w:pPr>
  </w:style>
  <w:style w:type="paragraph" w:customStyle="1" w:styleId="NumberedList5">
    <w:name w:val="Numbered List 5"/>
    <w:basedOn w:val="Normal"/>
    <w:rsid w:val="00F56D6B"/>
    <w:pPr>
      <w:numPr>
        <w:ilvl w:val="4"/>
        <w:numId w:val="80"/>
      </w:numPr>
    </w:pPr>
  </w:style>
  <w:style w:type="paragraph" w:customStyle="1" w:styleId="NumberedList6">
    <w:name w:val="Numbered List 6"/>
    <w:basedOn w:val="Normal"/>
    <w:rsid w:val="00F56D6B"/>
    <w:pPr>
      <w:numPr>
        <w:ilvl w:val="5"/>
        <w:numId w:val="80"/>
      </w:numPr>
    </w:pPr>
  </w:style>
  <w:style w:type="paragraph" w:customStyle="1" w:styleId="NumberedList7">
    <w:name w:val="Numbered List 7"/>
    <w:basedOn w:val="Normal"/>
    <w:rsid w:val="00F56D6B"/>
    <w:pPr>
      <w:numPr>
        <w:ilvl w:val="6"/>
        <w:numId w:val="80"/>
      </w:numPr>
    </w:pPr>
  </w:style>
  <w:style w:type="paragraph" w:customStyle="1" w:styleId="NumberedList8">
    <w:name w:val="Numbered List 8"/>
    <w:basedOn w:val="Normal"/>
    <w:rsid w:val="00F56D6B"/>
    <w:pPr>
      <w:numPr>
        <w:ilvl w:val="7"/>
        <w:numId w:val="80"/>
      </w:numPr>
    </w:pPr>
  </w:style>
  <w:style w:type="numbering" w:customStyle="1" w:styleId="NumberedLists">
    <w:name w:val="Numbered Lists"/>
    <w:basedOn w:val="NoList"/>
    <w:semiHidden/>
    <w:rsid w:val="008604ED"/>
    <w:pPr>
      <w:numPr>
        <w:numId w:val="3"/>
      </w:numPr>
    </w:pPr>
  </w:style>
  <w:style w:type="paragraph" w:customStyle="1" w:styleId="NumberedList1">
    <w:name w:val="Numbered List 1"/>
    <w:basedOn w:val="Normal"/>
    <w:rsid w:val="0034353C"/>
    <w:pPr>
      <w:numPr>
        <w:numId w:val="80"/>
      </w:numPr>
    </w:pPr>
  </w:style>
  <w:style w:type="paragraph" w:customStyle="1" w:styleId="Heading4-noTOC">
    <w:name w:val="Heading 4-no TOC"/>
    <w:basedOn w:val="Normal"/>
    <w:next w:val="Normal"/>
    <w:rsid w:val="0047083A"/>
    <w:pPr>
      <w:keepNext/>
      <w:numPr>
        <w:ilvl w:val="3"/>
        <w:numId w:val="5"/>
      </w:numPr>
      <w:spacing w:before="240"/>
    </w:pPr>
    <w:rPr>
      <w:b/>
      <w:i/>
      <w:sz w:val="24"/>
    </w:rPr>
  </w:style>
  <w:style w:type="paragraph" w:customStyle="1" w:styleId="Num-Heading7">
    <w:name w:val="Num-Heading 7"/>
    <w:basedOn w:val="Normal"/>
    <w:next w:val="Normal"/>
    <w:rsid w:val="004A3B28"/>
    <w:pPr>
      <w:keepNext/>
      <w:numPr>
        <w:ilvl w:val="6"/>
        <w:numId w:val="17"/>
      </w:numPr>
      <w:spacing w:before="240"/>
      <w:outlineLvl w:val="6"/>
    </w:pPr>
    <w:rPr>
      <w:i/>
      <w:sz w:val="24"/>
    </w:rPr>
  </w:style>
  <w:style w:type="character" w:styleId="Emphasis">
    <w:name w:val="Emphasis"/>
    <w:basedOn w:val="DefaultParagraphFont"/>
    <w:qFormat/>
    <w:rsid w:val="008B1A2F"/>
    <w:rPr>
      <w:i/>
      <w:iCs/>
    </w:rPr>
  </w:style>
  <w:style w:type="paragraph" w:customStyle="1" w:styleId="Heading5-noTOC">
    <w:name w:val="Heading 5-no TOC"/>
    <w:basedOn w:val="Normal"/>
    <w:next w:val="Normal"/>
    <w:semiHidden/>
    <w:rsid w:val="008A13CA"/>
    <w:pPr>
      <w:keepNext/>
      <w:numPr>
        <w:ilvl w:val="4"/>
        <w:numId w:val="5"/>
      </w:numPr>
      <w:spacing w:before="240"/>
    </w:pPr>
    <w:rPr>
      <w:b/>
      <w:i/>
      <w:sz w:val="24"/>
      <w:u w:val="single"/>
    </w:rPr>
  </w:style>
  <w:style w:type="paragraph" w:customStyle="1" w:styleId="Heading6-noTOC">
    <w:name w:val="Heading 6-no TOC"/>
    <w:basedOn w:val="Normal"/>
    <w:next w:val="Normal"/>
    <w:semiHidden/>
    <w:rsid w:val="008A13CA"/>
    <w:pPr>
      <w:keepNext/>
      <w:numPr>
        <w:ilvl w:val="5"/>
        <w:numId w:val="5"/>
      </w:numPr>
      <w:spacing w:before="240"/>
    </w:pPr>
    <w:rPr>
      <w:sz w:val="24"/>
    </w:rPr>
  </w:style>
  <w:style w:type="paragraph" w:customStyle="1" w:styleId="Heading7-noTOC">
    <w:name w:val="Heading 7-no TOC"/>
    <w:basedOn w:val="Normal"/>
    <w:next w:val="Normal"/>
    <w:semiHidden/>
    <w:rsid w:val="008A13CA"/>
    <w:pPr>
      <w:keepNext/>
      <w:numPr>
        <w:ilvl w:val="6"/>
        <w:numId w:val="5"/>
      </w:numPr>
      <w:spacing w:before="240"/>
    </w:pPr>
    <w:rPr>
      <w:i/>
    </w:rPr>
  </w:style>
  <w:style w:type="paragraph" w:customStyle="1" w:styleId="Heading8-noTOC">
    <w:name w:val="Heading 8-no TOC"/>
    <w:basedOn w:val="Normal"/>
    <w:next w:val="Normal"/>
    <w:semiHidden/>
    <w:rsid w:val="008A13CA"/>
    <w:pPr>
      <w:keepNext/>
      <w:numPr>
        <w:ilvl w:val="7"/>
        <w:numId w:val="5"/>
      </w:numPr>
      <w:spacing w:before="240"/>
    </w:pPr>
    <w:rPr>
      <w:i/>
      <w:sz w:val="24"/>
      <w:u w:val="single"/>
    </w:rPr>
  </w:style>
  <w:style w:type="paragraph" w:customStyle="1" w:styleId="Heading9-noTOC">
    <w:name w:val="Heading 9-no TOC"/>
    <w:basedOn w:val="Normal"/>
    <w:next w:val="Normal"/>
    <w:semiHidden/>
    <w:rsid w:val="008A13CA"/>
    <w:pPr>
      <w:keepNext/>
      <w:numPr>
        <w:ilvl w:val="8"/>
        <w:numId w:val="5"/>
      </w:numPr>
      <w:spacing w:before="240"/>
    </w:pPr>
    <w:rPr>
      <w:b/>
    </w:rPr>
  </w:style>
  <w:style w:type="numbering" w:customStyle="1" w:styleId="Headings-noTOC">
    <w:name w:val="Headings-no TOC"/>
    <w:basedOn w:val="NoList"/>
    <w:semiHidden/>
    <w:rsid w:val="008A13CA"/>
    <w:pPr>
      <w:numPr>
        <w:numId w:val="5"/>
      </w:numPr>
    </w:pPr>
  </w:style>
  <w:style w:type="paragraph" w:customStyle="1" w:styleId="Num-Heading8">
    <w:name w:val="Num-Heading 8"/>
    <w:basedOn w:val="Normal"/>
    <w:next w:val="Normal"/>
    <w:rsid w:val="004A3B28"/>
    <w:pPr>
      <w:keepNext/>
      <w:numPr>
        <w:ilvl w:val="7"/>
        <w:numId w:val="17"/>
      </w:numPr>
      <w:spacing w:before="240"/>
      <w:outlineLvl w:val="7"/>
    </w:pPr>
    <w:rPr>
      <w:i/>
      <w:sz w:val="24"/>
      <w:u w:val="single"/>
    </w:rPr>
  </w:style>
  <w:style w:type="paragraph" w:customStyle="1" w:styleId="bullet10">
    <w:name w:val="bullet 10"/>
    <w:basedOn w:val="Normal"/>
    <w:rsid w:val="009C3601"/>
    <w:pPr>
      <w:numPr>
        <w:ilvl w:val="4"/>
        <w:numId w:val="12"/>
      </w:numPr>
    </w:pPr>
  </w:style>
  <w:style w:type="paragraph" w:customStyle="1" w:styleId="bullet11">
    <w:name w:val="bullet 11"/>
    <w:basedOn w:val="bullet10"/>
    <w:rsid w:val="009C3601"/>
    <w:pPr>
      <w:numPr>
        <w:ilvl w:val="5"/>
      </w:numPr>
    </w:pPr>
  </w:style>
  <w:style w:type="paragraph" w:customStyle="1" w:styleId="bullet12">
    <w:name w:val="bullet 12"/>
    <w:basedOn w:val="Normal"/>
    <w:rsid w:val="009C3601"/>
    <w:pPr>
      <w:numPr>
        <w:ilvl w:val="6"/>
        <w:numId w:val="12"/>
      </w:numPr>
    </w:pPr>
  </w:style>
  <w:style w:type="paragraph" w:customStyle="1" w:styleId="bullet13">
    <w:name w:val="bullet 13"/>
    <w:basedOn w:val="bullet12"/>
    <w:rsid w:val="009C3601"/>
    <w:pPr>
      <w:numPr>
        <w:ilvl w:val="7"/>
      </w:numPr>
    </w:pPr>
  </w:style>
  <w:style w:type="paragraph" w:customStyle="1" w:styleId="bullet14">
    <w:name w:val="bullet 14"/>
    <w:basedOn w:val="bullet5"/>
    <w:rsid w:val="009C3601"/>
    <w:pPr>
      <w:numPr>
        <w:numId w:val="12"/>
      </w:numPr>
    </w:pPr>
  </w:style>
  <w:style w:type="numbering" w:customStyle="1" w:styleId="Bullets2">
    <w:name w:val="Bullets 2"/>
    <w:basedOn w:val="NoList"/>
    <w:semiHidden/>
    <w:rsid w:val="009C3601"/>
    <w:pPr>
      <w:numPr>
        <w:numId w:val="15"/>
      </w:numPr>
    </w:pPr>
  </w:style>
  <w:style w:type="paragraph" w:customStyle="1" w:styleId="TableBullet1indent">
    <w:name w:val="Table Bullet1 indent"/>
    <w:basedOn w:val="Normal"/>
    <w:rsid w:val="00BF7B73"/>
    <w:pPr>
      <w:numPr>
        <w:ilvl w:val="1"/>
        <w:numId w:val="6"/>
      </w:numPr>
      <w:spacing w:before="40" w:after="40"/>
    </w:pPr>
    <w:rPr>
      <w:sz w:val="20"/>
    </w:rPr>
  </w:style>
  <w:style w:type="paragraph" w:customStyle="1" w:styleId="TableBullet2indent">
    <w:name w:val="Table Bullet2 indent"/>
    <w:basedOn w:val="Normal"/>
    <w:rsid w:val="00BF7B73"/>
    <w:pPr>
      <w:numPr>
        <w:ilvl w:val="3"/>
        <w:numId w:val="6"/>
      </w:numPr>
      <w:spacing w:before="40" w:after="40"/>
    </w:pPr>
    <w:rPr>
      <w:sz w:val="20"/>
    </w:rPr>
  </w:style>
  <w:style w:type="paragraph" w:customStyle="1" w:styleId="TableBullet3indent">
    <w:name w:val="Table Bullet3 indent"/>
    <w:basedOn w:val="Normal"/>
    <w:rsid w:val="00BF7B73"/>
    <w:pPr>
      <w:numPr>
        <w:ilvl w:val="5"/>
        <w:numId w:val="6"/>
      </w:numPr>
      <w:spacing w:before="40" w:after="40"/>
    </w:pPr>
    <w:rPr>
      <w:sz w:val="20"/>
    </w:rPr>
  </w:style>
  <w:style w:type="paragraph" w:customStyle="1" w:styleId="TableBullet4indent">
    <w:name w:val="Table Bullet4 indent"/>
    <w:basedOn w:val="Normal"/>
    <w:rsid w:val="00BF7B73"/>
    <w:pPr>
      <w:numPr>
        <w:ilvl w:val="7"/>
        <w:numId w:val="6"/>
      </w:numPr>
      <w:spacing w:before="40" w:after="40"/>
    </w:pPr>
    <w:rPr>
      <w:sz w:val="20"/>
    </w:rPr>
  </w:style>
  <w:style w:type="paragraph" w:customStyle="1" w:styleId="TableBullet5">
    <w:name w:val="Table Bullet5"/>
    <w:basedOn w:val="Normal"/>
    <w:rsid w:val="00BF7B73"/>
    <w:pPr>
      <w:numPr>
        <w:ilvl w:val="8"/>
        <w:numId w:val="6"/>
      </w:numPr>
      <w:spacing w:before="40" w:after="40"/>
    </w:pPr>
    <w:rPr>
      <w:sz w:val="20"/>
    </w:rPr>
  </w:style>
  <w:style w:type="numbering" w:customStyle="1" w:styleId="TableBullets">
    <w:name w:val="Table Bullets"/>
    <w:basedOn w:val="NoList"/>
    <w:rsid w:val="00496F26"/>
    <w:pPr>
      <w:numPr>
        <w:numId w:val="6"/>
      </w:numPr>
    </w:pPr>
  </w:style>
  <w:style w:type="paragraph" w:customStyle="1" w:styleId="TableBullet6">
    <w:name w:val="Table Bullet6"/>
    <w:basedOn w:val="Normal"/>
    <w:rsid w:val="00BF7B73"/>
    <w:pPr>
      <w:numPr>
        <w:numId w:val="7"/>
      </w:numPr>
      <w:spacing w:before="40" w:after="40"/>
    </w:pPr>
    <w:rPr>
      <w:sz w:val="20"/>
    </w:rPr>
  </w:style>
  <w:style w:type="paragraph" w:customStyle="1" w:styleId="TableBullet7">
    <w:name w:val="Table Bullet7"/>
    <w:basedOn w:val="TableBullet6"/>
    <w:rsid w:val="00664BB2"/>
    <w:pPr>
      <w:numPr>
        <w:ilvl w:val="1"/>
      </w:numPr>
    </w:pPr>
  </w:style>
  <w:style w:type="paragraph" w:customStyle="1" w:styleId="TableBullet8">
    <w:name w:val="Table Bullet8"/>
    <w:basedOn w:val="Normal"/>
    <w:rsid w:val="00BF7B73"/>
    <w:pPr>
      <w:numPr>
        <w:ilvl w:val="2"/>
        <w:numId w:val="7"/>
      </w:numPr>
      <w:spacing w:before="40" w:after="40"/>
    </w:pPr>
    <w:rPr>
      <w:sz w:val="20"/>
    </w:rPr>
  </w:style>
  <w:style w:type="paragraph" w:customStyle="1" w:styleId="TableBullet9">
    <w:name w:val="Table Bullet9"/>
    <w:basedOn w:val="TableBullet8"/>
    <w:rsid w:val="00664BB2"/>
    <w:pPr>
      <w:numPr>
        <w:ilvl w:val="3"/>
      </w:numPr>
    </w:pPr>
  </w:style>
  <w:style w:type="paragraph" w:customStyle="1" w:styleId="TableBullet10">
    <w:name w:val="Table Bullet10"/>
    <w:basedOn w:val="Normal"/>
    <w:rsid w:val="00BF7B73"/>
    <w:pPr>
      <w:numPr>
        <w:ilvl w:val="4"/>
        <w:numId w:val="7"/>
      </w:numPr>
      <w:spacing w:before="40" w:after="40"/>
    </w:pPr>
    <w:rPr>
      <w:sz w:val="20"/>
    </w:rPr>
  </w:style>
  <w:style w:type="paragraph" w:customStyle="1" w:styleId="TableBullet11">
    <w:name w:val="Table Bullet11"/>
    <w:basedOn w:val="TableBullet10"/>
    <w:rsid w:val="00664BB2"/>
    <w:pPr>
      <w:numPr>
        <w:ilvl w:val="5"/>
      </w:numPr>
    </w:pPr>
  </w:style>
  <w:style w:type="paragraph" w:customStyle="1" w:styleId="TableBullet12">
    <w:name w:val="Table Bullet12"/>
    <w:basedOn w:val="Normal"/>
    <w:rsid w:val="00BF7B73"/>
    <w:pPr>
      <w:numPr>
        <w:ilvl w:val="6"/>
        <w:numId w:val="7"/>
      </w:numPr>
      <w:spacing w:before="40" w:after="40"/>
    </w:pPr>
    <w:rPr>
      <w:sz w:val="20"/>
    </w:rPr>
  </w:style>
  <w:style w:type="paragraph" w:customStyle="1" w:styleId="TableBullet13">
    <w:name w:val="Table Bullet13"/>
    <w:basedOn w:val="TableBullet12"/>
    <w:rsid w:val="00664BB2"/>
    <w:pPr>
      <w:numPr>
        <w:ilvl w:val="7"/>
      </w:numPr>
    </w:pPr>
  </w:style>
  <w:style w:type="paragraph" w:customStyle="1" w:styleId="TableBullet14">
    <w:name w:val="Table Bullet14"/>
    <w:basedOn w:val="Normal"/>
    <w:rsid w:val="00BF7B73"/>
    <w:pPr>
      <w:numPr>
        <w:ilvl w:val="8"/>
        <w:numId w:val="7"/>
      </w:numPr>
      <w:spacing w:before="40" w:after="40"/>
    </w:pPr>
    <w:rPr>
      <w:sz w:val="20"/>
    </w:rPr>
  </w:style>
  <w:style w:type="numbering" w:customStyle="1" w:styleId="TableBullets2">
    <w:name w:val="Table Bullets 2"/>
    <w:basedOn w:val="NoList"/>
    <w:semiHidden/>
    <w:rsid w:val="00664BB2"/>
    <w:pPr>
      <w:numPr>
        <w:numId w:val="7"/>
      </w:numPr>
    </w:pPr>
  </w:style>
  <w:style w:type="table" w:customStyle="1" w:styleId="TableStyleRowGrey">
    <w:name w:val="Table Style Row Grey"/>
    <w:basedOn w:val="TableNormal"/>
    <w:rsid w:val="00B4224A"/>
    <w:pPr>
      <w:jc w:val="center"/>
    </w:pPr>
    <w:rPr>
      <w:rFonts w:ascii="Arial" w:hAnsi="Arial"/>
    </w:rPr>
    <w:tblPr>
      <w:tblStyleRowBandSize w:val="1"/>
    </w:tblPr>
    <w:tcPr>
      <w:vAlign w:val="center"/>
    </w:tcPr>
    <w:tblStylePr w:type="firstRow">
      <w:pPr>
        <w:jc w:val="center"/>
      </w:pPr>
      <w:rPr>
        <w:rFonts w:ascii="Arial" w:hAnsi="Arial"/>
        <w:b/>
        <w:sz w:val="20"/>
      </w:rPr>
      <w:tblPr/>
      <w:trPr>
        <w:tblHeader/>
      </w:trPr>
      <w:tcPr>
        <w:vAlign w:val="bottom"/>
      </w:tcPr>
    </w:tblStylePr>
    <w:tblStylePr w:type="firstCol">
      <w:pPr>
        <w:jc w:val="center"/>
      </w:pPr>
      <w:tblPr/>
      <w:tcPr>
        <w:vAlign w:val="center"/>
      </w:tcPr>
    </w:tblStylePr>
    <w:tblStylePr w:type="band1Horz">
      <w:pPr>
        <w:jc w:val="center"/>
      </w:pPr>
      <w:tblPr/>
      <w:tcPr>
        <w:shd w:val="clear" w:color="auto" w:fill="C0C0C0"/>
        <w:vAlign w:val="center"/>
      </w:tcPr>
    </w:tblStylePr>
    <w:tblStylePr w:type="band2Horz">
      <w:pPr>
        <w:jc w:val="center"/>
      </w:pPr>
      <w:tblPr/>
      <w:tcPr>
        <w:vAlign w:val="center"/>
      </w:tcPr>
    </w:tblStylePr>
  </w:style>
  <w:style w:type="character" w:customStyle="1" w:styleId="Redtext">
    <w:name w:val="Red text"/>
    <w:basedOn w:val="DefaultParagraphFont"/>
    <w:rsid w:val="008B1A2F"/>
    <w:rPr>
      <w:color w:val="FF0000"/>
    </w:rPr>
  </w:style>
  <w:style w:type="paragraph" w:customStyle="1" w:styleId="Task2">
    <w:name w:val="Task 2"/>
    <w:basedOn w:val="Normal"/>
    <w:next w:val="Normal"/>
    <w:rsid w:val="00706056"/>
    <w:pPr>
      <w:keepNext/>
      <w:numPr>
        <w:ilvl w:val="5"/>
        <w:numId w:val="11"/>
      </w:numPr>
      <w:spacing w:before="240"/>
    </w:pPr>
    <w:rPr>
      <w:sz w:val="24"/>
    </w:rPr>
  </w:style>
  <w:style w:type="character" w:styleId="Strong">
    <w:name w:val="Strong"/>
    <w:basedOn w:val="DefaultParagraphFont"/>
    <w:qFormat/>
    <w:rsid w:val="008B1A2F"/>
    <w:rPr>
      <w:b/>
      <w:bCs/>
    </w:rPr>
  </w:style>
  <w:style w:type="table" w:customStyle="1" w:styleId="TableStyleColGrey">
    <w:name w:val="Table Style Col Grey"/>
    <w:basedOn w:val="TableNormal"/>
    <w:rsid w:val="00967017"/>
    <w:pPr>
      <w:jc w:val="center"/>
    </w:pPr>
    <w:rPr>
      <w:rFonts w:ascii="Arial" w:hAnsi="Arial"/>
    </w:rPr>
    <w:tblPr>
      <w:tblStyleRowBandSize w:val="1"/>
      <w:tblStyleColBandSize w:val="1"/>
    </w:tblPr>
    <w:tcPr>
      <w:vAlign w:val="center"/>
    </w:tcPr>
    <w:tblStylePr w:type="firstRow">
      <w:pPr>
        <w:jc w:val="center"/>
      </w:pPr>
      <w:rPr>
        <w:rFonts w:ascii="Arial" w:hAnsi="Arial"/>
        <w:b/>
        <w:sz w:val="20"/>
      </w:rPr>
      <w:tblPr/>
      <w:trPr>
        <w:tblHeader/>
      </w:trPr>
      <w:tcPr>
        <w:shd w:val="clear" w:color="auto" w:fill="FFFFFF"/>
        <w:vAlign w:val="bottom"/>
      </w:tcPr>
    </w:tblStylePr>
    <w:tblStylePr w:type="firstCol">
      <w:pPr>
        <w:jc w:val="center"/>
      </w:pPr>
      <w:tblPr/>
      <w:tcPr>
        <w:vAlign w:val="center"/>
      </w:tcPr>
    </w:tblStylePr>
    <w:tblStylePr w:type="band1Vert">
      <w:pPr>
        <w:jc w:val="center"/>
      </w:pPr>
      <w:tblPr/>
      <w:tcPr>
        <w:shd w:val="clear" w:color="auto" w:fill="C0C0C0"/>
        <w:vAlign w:val="center"/>
      </w:tcPr>
    </w:tblStylePr>
    <w:tblStylePr w:type="band2Vert">
      <w:pPr>
        <w:jc w:val="center"/>
      </w:pPr>
      <w:tblPr/>
      <w:tcPr>
        <w:shd w:val="clear" w:color="auto" w:fill="FFFFFF"/>
      </w:tcPr>
    </w:tblStylePr>
  </w:style>
  <w:style w:type="table" w:customStyle="1" w:styleId="TableStyleBlack">
    <w:name w:val="Table Style Black"/>
    <w:basedOn w:val="TableNormal"/>
    <w:rsid w:val="00FB1656"/>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blStylePr w:type="firstRow">
      <w:pPr>
        <w:jc w:val="center"/>
      </w:pPr>
      <w:rPr>
        <w:rFonts w:ascii="Arial" w:hAnsi="Arial"/>
        <w:b/>
        <w:sz w:val="20"/>
      </w:rPr>
      <w:tblPr/>
      <w:trPr>
        <w:tblHeader/>
      </w:trPr>
      <w:tcPr>
        <w:shd w:val="clear" w:color="auto" w:fill="000000"/>
        <w:vAlign w:val="bottom"/>
      </w:tcPr>
    </w:tblStylePr>
    <w:tblStylePr w:type="firstCol">
      <w:pPr>
        <w:jc w:val="left"/>
      </w:pPr>
      <w:tblPr/>
      <w:tcPr>
        <w:vAlign w:val="center"/>
      </w:tcPr>
    </w:tblStylePr>
  </w:style>
  <w:style w:type="table" w:customStyle="1" w:styleId="TableStyleDarkBlue">
    <w:name w:val="Table Style Dark Blue"/>
    <w:basedOn w:val="TableNormal"/>
    <w:rsid w:val="00F22A7C"/>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rPr>
      <w:cantSplit/>
    </w:trPr>
    <w:tcPr>
      <w:vAlign w:val="center"/>
    </w:tcPr>
    <w:tblStylePr w:type="firstRow">
      <w:pPr>
        <w:jc w:val="center"/>
      </w:pPr>
      <w:rPr>
        <w:rFonts w:ascii="Arial" w:hAnsi="Arial"/>
        <w:b/>
        <w:i w:val="0"/>
        <w:color w:val="FFFFFF"/>
        <w:sz w:val="20"/>
      </w:rPr>
      <w:tblPr/>
      <w:trPr>
        <w:cantSplit w:val="0"/>
        <w:tblHeader/>
      </w:trPr>
      <w:tcPr>
        <w:shd w:val="clear" w:color="auto" w:fill="074B88"/>
        <w:vAlign w:val="bottom"/>
      </w:tcPr>
    </w:tblStylePr>
    <w:tblStylePr w:type="firstCol">
      <w:pPr>
        <w:jc w:val="left"/>
      </w:pPr>
      <w:tblPr/>
      <w:tcPr>
        <w:vAlign w:val="center"/>
      </w:tcPr>
    </w:tblStylePr>
  </w:style>
  <w:style w:type="table" w:customStyle="1" w:styleId="TableStyleMedBlue">
    <w:name w:val="Table Style Med Blue"/>
    <w:basedOn w:val="TableNormal"/>
    <w:rsid w:val="00F22A7C"/>
    <w:rPr>
      <w:rFonts w:ascii="Arial" w:hAnsi="Arial"/>
    </w:rPr>
    <w:tblP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cPr>
      <w:vAlign w:val="center"/>
    </w:tcPr>
    <w:tblStylePr w:type="firstRow">
      <w:pPr>
        <w:jc w:val="center"/>
      </w:pPr>
      <w:rPr>
        <w:b/>
        <w:color w:val="FFFFFF"/>
        <w:sz w:val="20"/>
      </w:rPr>
      <w:tblPr/>
      <w:trPr>
        <w:tblHeader/>
      </w:trPr>
      <w:tcPr>
        <w:shd w:val="clear" w:color="auto" w:fill="909BB3"/>
        <w:vAlign w:val="bottom"/>
      </w:tcPr>
    </w:tblStylePr>
  </w:style>
  <w:style w:type="table" w:customStyle="1" w:styleId="TableStyleBrown">
    <w:name w:val="Table Style Brown"/>
    <w:basedOn w:val="TableNormal"/>
    <w:rsid w:val="00F22A7C"/>
    <w:rPr>
      <w:rFonts w:ascii="Arial" w:hAnsi="Arial"/>
    </w:rPr>
    <w:tblP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cPr>
      <w:vAlign w:val="center"/>
    </w:tcPr>
    <w:tblStylePr w:type="firstRow">
      <w:pPr>
        <w:jc w:val="center"/>
      </w:pPr>
      <w:rPr>
        <w:b/>
        <w:color w:val="FFFFFF"/>
      </w:rPr>
      <w:tblPr/>
      <w:trPr>
        <w:cantSplit w:val="0"/>
        <w:tblHeader/>
      </w:trPr>
      <w:tcPr>
        <w:shd w:val="clear" w:color="auto" w:fill="6D5E3B"/>
        <w:vAlign w:val="bottom"/>
      </w:tcPr>
    </w:tblStylePr>
  </w:style>
  <w:style w:type="table" w:customStyle="1" w:styleId="TableStyleRed">
    <w:name w:val="Table Style Red"/>
    <w:basedOn w:val="TableNormal"/>
    <w:rsid w:val="00F22A7C"/>
    <w:rPr>
      <w:rFonts w:ascii="Arial" w:hAnsi="Arial"/>
    </w:rPr>
    <w:tblP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cPr>
      <w:vAlign w:val="center"/>
    </w:tcPr>
    <w:tblStylePr w:type="firstRow">
      <w:pPr>
        <w:jc w:val="center"/>
      </w:pPr>
      <w:rPr>
        <w:b/>
        <w:color w:val="FFFFFF"/>
      </w:rPr>
      <w:tblPr/>
      <w:trPr>
        <w:tblHeader/>
      </w:trPr>
      <w:tcPr>
        <w:shd w:val="clear" w:color="auto" w:fill="982A22"/>
        <w:vAlign w:val="bottom"/>
      </w:tcPr>
    </w:tblStylePr>
  </w:style>
  <w:style w:type="table" w:customStyle="1" w:styleId="TableStyleLtBlue">
    <w:name w:val="Table Style Lt Blue"/>
    <w:basedOn w:val="TableNormal"/>
    <w:rsid w:val="00F22A7C"/>
    <w:rPr>
      <w:rFonts w:ascii="Arial" w:hAnsi="Arial"/>
    </w:rPr>
    <w:tblP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cPr>
      <w:vAlign w:val="center"/>
    </w:tcPr>
    <w:tblStylePr w:type="firstRow">
      <w:pPr>
        <w:jc w:val="center"/>
      </w:pPr>
      <w:rPr>
        <w:rFonts w:ascii="Arial" w:hAnsi="Arial"/>
        <w:b/>
        <w:sz w:val="20"/>
      </w:rPr>
      <w:tblPr/>
      <w:trPr>
        <w:tblHeader/>
      </w:trPr>
      <w:tcPr>
        <w:shd w:val="clear" w:color="auto" w:fill="CBD0DF"/>
        <w:vAlign w:val="bottom"/>
      </w:tcPr>
    </w:tblStylePr>
  </w:style>
  <w:style w:type="table" w:customStyle="1" w:styleId="TableStyleColLtBlue">
    <w:name w:val="Table Style Col Lt Blue"/>
    <w:basedOn w:val="TableNormal"/>
    <w:rsid w:val="00967017"/>
    <w:pPr>
      <w:jc w:val="center"/>
    </w:pPr>
    <w:rPr>
      <w:rFonts w:ascii="Arial" w:hAnsi="Arial"/>
    </w:rPr>
    <w:tblPr>
      <w:tblStyleColBandSize w:val="1"/>
    </w:tblPr>
    <w:tcPr>
      <w:vAlign w:val="center"/>
    </w:tcPr>
    <w:tblStylePr w:type="firstRow">
      <w:pPr>
        <w:jc w:val="center"/>
      </w:pPr>
      <w:rPr>
        <w:rFonts w:ascii="Arial" w:hAnsi="Arial"/>
        <w:b/>
        <w:sz w:val="20"/>
      </w:rPr>
      <w:tblPr/>
      <w:trPr>
        <w:tblHeader/>
      </w:trPr>
      <w:tcPr>
        <w:shd w:val="clear" w:color="auto" w:fill="FFFFFF"/>
        <w:vAlign w:val="bottom"/>
      </w:tcPr>
    </w:tblStylePr>
    <w:tblStylePr w:type="firstCol">
      <w:pPr>
        <w:jc w:val="center"/>
      </w:pPr>
    </w:tblStylePr>
    <w:tblStylePr w:type="band1Vert">
      <w:pPr>
        <w:jc w:val="center"/>
      </w:pPr>
      <w:tblPr/>
      <w:tcPr>
        <w:shd w:val="clear" w:color="auto" w:fill="CBD0DF"/>
      </w:tcPr>
    </w:tblStylePr>
    <w:tblStylePr w:type="band2Vert">
      <w:pPr>
        <w:jc w:val="center"/>
      </w:pPr>
    </w:tblStylePr>
  </w:style>
  <w:style w:type="table" w:customStyle="1" w:styleId="TableStyleRowLtBlue">
    <w:name w:val="Table Style Row Lt Blue"/>
    <w:basedOn w:val="TableNormal"/>
    <w:rsid w:val="00F22A7C"/>
    <w:pPr>
      <w:jc w:val="center"/>
    </w:pPr>
    <w:rPr>
      <w:rFonts w:ascii="Arial" w:hAnsi="Arial"/>
    </w:rPr>
    <w:tblPr>
      <w:tblStyleRowBandSize w:val="1"/>
    </w:tblPr>
    <w:tcPr>
      <w:vAlign w:val="center"/>
    </w:tcPr>
    <w:tblStylePr w:type="firstRow">
      <w:pPr>
        <w:jc w:val="center"/>
      </w:pPr>
      <w:rPr>
        <w:rFonts w:ascii="Arial" w:hAnsi="Arial"/>
        <w:b/>
        <w:sz w:val="20"/>
      </w:rPr>
      <w:tblPr/>
      <w:trPr>
        <w:tblHeader/>
      </w:trPr>
      <w:tcPr>
        <w:vAlign w:val="bottom"/>
      </w:tcPr>
    </w:tblStylePr>
    <w:tblStylePr w:type="firstCol">
      <w:pPr>
        <w:jc w:val="center"/>
      </w:pPr>
    </w:tblStylePr>
    <w:tblStylePr w:type="band1Horz">
      <w:pPr>
        <w:jc w:val="center"/>
      </w:pPr>
      <w:tblPr/>
      <w:tcPr>
        <w:shd w:val="clear" w:color="auto" w:fill="CBD0DF"/>
      </w:tcPr>
    </w:tblStylePr>
  </w:style>
  <w:style w:type="table" w:customStyle="1" w:styleId="TableStyleTasksDeliverGrey">
    <w:name w:val="Table Style Tasks/Deliver Grey"/>
    <w:basedOn w:val="TableNormal"/>
    <w:rsid w:val="008E07AF"/>
    <w:rPr>
      <w:rFonts w:ascii="Arial" w:hAnsi="Arial"/>
    </w:rPr>
    <w:tblPr>
      <w:tblStyleRowBandSize w:val="1"/>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blStylePr w:type="firstRow">
      <w:pPr>
        <w:jc w:val="center"/>
      </w:pPr>
      <w:rPr>
        <w:rFonts w:ascii="Arial" w:hAnsi="Arial"/>
        <w:b/>
        <w:sz w:val="24"/>
      </w:rPr>
      <w:tblPr/>
      <w:tcPr>
        <w:tcBorders>
          <w:bottom w:val="single" w:sz="12" w:space="0" w:color="auto"/>
          <w:insideH w:val="nil"/>
        </w:tcBorders>
        <w:shd w:val="clear" w:color="auto" w:fill="C0C0C0"/>
        <w:vAlign w:val="center"/>
      </w:tcPr>
    </w:tblStylePr>
    <w:tblStylePr w:type="band1Horz">
      <w:pPr>
        <w:jc w:val="left"/>
      </w:pPr>
      <w:rPr>
        <w:rFonts w:ascii="Arial" w:hAnsi="Arial"/>
        <w:b w:val="0"/>
        <w:i w:val="0"/>
        <w:sz w:val="24"/>
      </w:rPr>
      <w:tblPr/>
      <w:tcPr>
        <w:tcBorders>
          <w:bottom w:val="single" w:sz="8" w:space="0" w:color="auto"/>
        </w:tcBorders>
        <w:shd w:val="clear" w:color="auto" w:fill="C0C0C0"/>
      </w:tcPr>
    </w:tblStylePr>
    <w:tblStylePr w:type="band2Horz">
      <w:pPr>
        <w:jc w:val="left"/>
      </w:pPr>
      <w:rPr>
        <w:rFonts w:ascii="Arial" w:hAnsi="Arial"/>
        <w:sz w:val="20"/>
      </w:rPr>
      <w:tblPr/>
      <w:tcPr>
        <w:tcBorders>
          <w:insideH w:val="single" w:sz="8" w:space="0" w:color="auto"/>
          <w:insideV w:val="single" w:sz="8" w:space="0" w:color="auto"/>
        </w:tcBorders>
      </w:tcPr>
    </w:tblStylePr>
  </w:style>
  <w:style w:type="paragraph" w:customStyle="1" w:styleId="TableTextBold">
    <w:name w:val="Table Text Bold"/>
    <w:basedOn w:val="TableText"/>
    <w:rsid w:val="00844338"/>
    <w:rPr>
      <w:b/>
    </w:rPr>
  </w:style>
  <w:style w:type="table" w:customStyle="1" w:styleId="TableStyleTasksDeliverLtBlue">
    <w:name w:val="Table Style Tasks/Deliver Lt Blue"/>
    <w:basedOn w:val="TableNormal"/>
    <w:rsid w:val="008E07AF"/>
    <w:rPr>
      <w:rFonts w:ascii="Arial" w:hAnsi="Arial"/>
    </w:rPr>
    <w:tblPr>
      <w:tblStyleRowBandSize w:val="1"/>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blStylePr w:type="firstRow">
      <w:pPr>
        <w:jc w:val="center"/>
      </w:pPr>
      <w:rPr>
        <w:b/>
      </w:rPr>
      <w:tblPr/>
      <w:tcPr>
        <w:tcBorders>
          <w:bottom w:val="single" w:sz="12" w:space="0" w:color="auto"/>
        </w:tcBorders>
        <w:shd w:val="clear" w:color="auto" w:fill="CBD0DF"/>
        <w:vAlign w:val="center"/>
      </w:tcPr>
    </w:tblStylePr>
    <w:tblStylePr w:type="band1Horz">
      <w:pPr>
        <w:jc w:val="left"/>
      </w:pPr>
      <w:tblPr/>
      <w:tcPr>
        <w:shd w:val="clear" w:color="auto" w:fill="CBD0DF"/>
      </w:tcPr>
    </w:tblStylePr>
    <w:tblStylePr w:type="band2Horz">
      <w:pPr>
        <w:jc w:val="left"/>
      </w:pPr>
    </w:tblStylePr>
  </w:style>
  <w:style w:type="paragraph" w:styleId="TOCHeading">
    <w:name w:val="TOC Heading"/>
    <w:basedOn w:val="Normal"/>
    <w:next w:val="Normal"/>
    <w:qFormat/>
    <w:rsid w:val="00C34E78"/>
    <w:pPr>
      <w:keepNext/>
      <w:spacing w:before="240"/>
    </w:pPr>
    <w:rPr>
      <w:rFonts w:eastAsia="MS Mincho" w:cs="Times New Roman"/>
      <w:b/>
      <w:szCs w:val="20"/>
    </w:rPr>
  </w:style>
  <w:style w:type="paragraph" w:styleId="FootnoteText">
    <w:name w:val="footnote text"/>
    <w:basedOn w:val="Normal"/>
    <w:semiHidden/>
    <w:rsid w:val="00A76E1D"/>
    <w:rPr>
      <w:rFonts w:eastAsia="MS Mincho" w:cs="Times New Roman"/>
      <w:sz w:val="20"/>
      <w:szCs w:val="20"/>
    </w:rPr>
  </w:style>
  <w:style w:type="character" w:styleId="FootnoteReference">
    <w:name w:val="footnote reference"/>
    <w:semiHidden/>
    <w:rsid w:val="00A76E1D"/>
    <w:rPr>
      <w:vertAlign w:val="superscript"/>
    </w:rPr>
  </w:style>
  <w:style w:type="paragraph" w:customStyle="1" w:styleId="TableTextCentered">
    <w:name w:val="Table Text Centered"/>
    <w:basedOn w:val="TableText"/>
    <w:rsid w:val="008B1A2F"/>
    <w:pPr>
      <w:jc w:val="center"/>
    </w:pPr>
  </w:style>
  <w:style w:type="paragraph" w:customStyle="1" w:styleId="Normal-nospace">
    <w:name w:val="Normal-no space"/>
    <w:basedOn w:val="Normal"/>
    <w:rsid w:val="00A569D5"/>
    <w:pPr>
      <w:spacing w:after="0"/>
    </w:pPr>
  </w:style>
  <w:style w:type="character" w:customStyle="1" w:styleId="Heading2Char">
    <w:name w:val="Heading 2 Char"/>
    <w:basedOn w:val="DefaultParagraphFont"/>
    <w:link w:val="Heading2"/>
    <w:rsid w:val="00BE06D2"/>
    <w:rPr>
      <w:rFonts w:ascii="Arial" w:eastAsia="Times New Roman" w:hAnsi="Arial" w:cs="Arial"/>
      <w:b/>
      <w:snapToGrid w:val="0"/>
      <w:spacing w:val="10"/>
      <w:sz w:val="28"/>
      <w:szCs w:val="22"/>
    </w:rPr>
  </w:style>
  <w:style w:type="paragraph" w:customStyle="1" w:styleId="Num-Heading9">
    <w:name w:val="Num-Heading 9"/>
    <w:basedOn w:val="Normal"/>
    <w:next w:val="Normal"/>
    <w:rsid w:val="004A3B28"/>
    <w:pPr>
      <w:keepNext/>
      <w:numPr>
        <w:ilvl w:val="8"/>
        <w:numId w:val="17"/>
      </w:numPr>
      <w:spacing w:before="240"/>
      <w:outlineLvl w:val="8"/>
    </w:pPr>
    <w:rPr>
      <w:b/>
    </w:rPr>
  </w:style>
  <w:style w:type="character" w:customStyle="1" w:styleId="SectionDividerChar">
    <w:name w:val="Section Divider Char"/>
    <w:basedOn w:val="DefaultParagraphFont"/>
    <w:link w:val="SectionDivider"/>
    <w:rsid w:val="00433DC3"/>
    <w:rPr>
      <w:rFonts w:ascii="Arial" w:eastAsia="Times New Roman" w:hAnsi="Arial" w:cs="Arial"/>
      <w:b/>
      <w:snapToGrid w:val="0"/>
      <w:sz w:val="32"/>
      <w:szCs w:val="32"/>
    </w:rPr>
  </w:style>
  <w:style w:type="numbering" w:customStyle="1" w:styleId="Num-Headings">
    <w:name w:val="Num-Headings"/>
    <w:basedOn w:val="NoList"/>
    <w:semiHidden/>
    <w:rsid w:val="004A3B28"/>
    <w:pPr>
      <w:numPr>
        <w:numId w:val="16"/>
      </w:numPr>
    </w:pPr>
  </w:style>
  <w:style w:type="character" w:customStyle="1" w:styleId="TableTextChar">
    <w:name w:val="Table Text Char"/>
    <w:basedOn w:val="DefaultParagraphFont"/>
    <w:link w:val="TableText"/>
    <w:rsid w:val="00024B3E"/>
    <w:rPr>
      <w:rFonts w:ascii="Arial" w:eastAsia="Times New Roman" w:hAnsi="Arial" w:cs="Arial"/>
      <w:szCs w:val="22"/>
    </w:rPr>
  </w:style>
  <w:style w:type="paragraph" w:customStyle="1" w:styleId="Footer-left">
    <w:name w:val="Footer-left"/>
    <w:basedOn w:val="Footer"/>
    <w:rsid w:val="0090753B"/>
    <w:rPr>
      <w:szCs w:val="11"/>
    </w:rPr>
  </w:style>
  <w:style w:type="paragraph" w:customStyle="1" w:styleId="TableTextWhite">
    <w:name w:val="Table Text White"/>
    <w:basedOn w:val="TableText"/>
    <w:rsid w:val="00586F2A"/>
    <w:pPr>
      <w:numPr>
        <w:ilvl w:val="4"/>
      </w:numPr>
      <w:jc w:val="center"/>
    </w:pPr>
    <w:rPr>
      <w:color w:val="FFFFFF"/>
    </w:rPr>
  </w:style>
  <w:style w:type="paragraph" w:customStyle="1" w:styleId="TableTextBoldItalic">
    <w:name w:val="Table Text Bold Italic"/>
    <w:basedOn w:val="TableTextBold"/>
    <w:rsid w:val="00586F2A"/>
    <w:pPr>
      <w:numPr>
        <w:ilvl w:val="4"/>
      </w:numPr>
    </w:pPr>
    <w:rPr>
      <w:i/>
    </w:rPr>
  </w:style>
  <w:style w:type="character" w:customStyle="1" w:styleId="FooterChar">
    <w:name w:val="Footer Char"/>
    <w:basedOn w:val="DefaultParagraphFont"/>
    <w:link w:val="Footer"/>
    <w:rsid w:val="00F45A52"/>
    <w:rPr>
      <w:rFonts w:ascii="Arial" w:eastAsia="Times New Roman" w:hAnsi="Arial" w:cs="Arial"/>
      <w:sz w:val="11"/>
      <w:szCs w:val="22"/>
    </w:rPr>
  </w:style>
  <w:style w:type="paragraph" w:customStyle="1" w:styleId="SectionDivider-Numbered">
    <w:name w:val="Section Divider-Numbered"/>
    <w:basedOn w:val="SectionDivider"/>
    <w:rsid w:val="008369A1"/>
    <w:pPr>
      <w:numPr>
        <w:numId w:val="14"/>
      </w:numPr>
    </w:pPr>
  </w:style>
  <w:style w:type="table" w:customStyle="1" w:styleId="TableStyleWhite">
    <w:name w:val="Table Style White"/>
    <w:basedOn w:val="TableNormal"/>
    <w:uiPriority w:val="99"/>
    <w:qFormat/>
    <w:rsid w:val="001D08AA"/>
    <w:rPr>
      <w:rFonts w:ascii="Arial" w:hAnsi="Arial"/>
    </w:rPr>
    <w:tblP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cPr>
      <w:shd w:val="clear" w:color="auto" w:fill="FFFFFF"/>
    </w:tcPr>
    <w:tblStylePr w:type="firstRow">
      <w:pPr>
        <w:jc w:val="center"/>
      </w:pPr>
      <w:rPr>
        <w:rFonts w:ascii="Arial" w:hAnsi="Arial"/>
        <w:b/>
        <w:color w:val="1F497D"/>
        <w:sz w:val="20"/>
      </w:rPr>
      <w:tblPr/>
      <w:trPr>
        <w:tblHeader/>
      </w:trPr>
      <w:tcPr>
        <w:tcBorders>
          <w:top w:val="single" w:sz="12" w:space="0" w:color="auto"/>
          <w:left w:val="single" w:sz="12" w:space="0" w:color="auto"/>
          <w:bottom w:val="single" w:sz="12" w:space="0" w:color="auto"/>
          <w:right w:val="single" w:sz="12" w:space="0" w:color="auto"/>
        </w:tcBorders>
        <w:vAlign w:val="bottom"/>
      </w:tcPr>
    </w:tblStylePr>
  </w:style>
  <w:style w:type="character" w:customStyle="1" w:styleId="HeaderChar">
    <w:name w:val="Header Char"/>
    <w:basedOn w:val="DefaultParagraphFont"/>
    <w:link w:val="Header"/>
    <w:rsid w:val="00037BAE"/>
    <w:rPr>
      <w:rFonts w:ascii="Arial" w:eastAsia="Times New Roman" w:hAnsi="Arial" w:cs="Arial"/>
      <w:sz w:val="14"/>
      <w:szCs w:val="22"/>
    </w:rPr>
  </w:style>
  <w:style w:type="character" w:customStyle="1" w:styleId="bullet1Char">
    <w:name w:val="bullet 1 Char"/>
    <w:basedOn w:val="DefaultParagraphFont"/>
    <w:link w:val="bullet1"/>
    <w:rsid w:val="00D86849"/>
    <w:rPr>
      <w:rFonts w:ascii="Arial" w:eastAsia="Times New Roman" w:hAnsi="Arial" w:cs="Arial"/>
      <w:sz w:val="22"/>
      <w:szCs w:val="22"/>
    </w:rPr>
  </w:style>
  <w:style w:type="paragraph" w:customStyle="1" w:styleId="Num-Heading50">
    <w:name w:val="Num-Heading 5"/>
    <w:basedOn w:val="Normal"/>
    <w:next w:val="Normal"/>
    <w:link w:val="BalloonTextChar"/>
    <w:rsid w:val="00704EFA"/>
    <w:pPr>
      <w:keepNext/>
      <w:tabs>
        <w:tab w:val="left" w:pos="1166"/>
      </w:tabs>
      <w:spacing w:before="240"/>
      <w:ind w:left="1166" w:hanging="1166"/>
      <w:outlineLvl w:val="4"/>
    </w:pPr>
    <w:rPr>
      <w:b/>
      <w:i/>
      <w:sz w:val="24"/>
      <w:u w:val="single"/>
    </w:rPr>
  </w:style>
  <w:style w:type="character" w:customStyle="1" w:styleId="BalloonTextChar">
    <w:name w:val="Balloon Text Char"/>
    <w:basedOn w:val="DefaultParagraphFont"/>
    <w:link w:val="Num-Heading50"/>
    <w:rsid w:val="002F6DC3"/>
    <w:rPr>
      <w:rFonts w:ascii="Arial" w:eastAsia="Times New Roman" w:hAnsi="Arial" w:cs="Arial"/>
      <w:b/>
      <w:i/>
      <w:sz w:val="24"/>
      <w:szCs w:val="22"/>
      <w:u w:val="single"/>
    </w:r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ascii="Arial" w:eastAsia="Times New Roman" w:hAnsi="Arial" w:cs="Arial"/>
    </w:rPr>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semiHidden/>
    <w:unhideWhenUsed/>
    <w:rsid w:val="00123E64"/>
    <w:rPr>
      <w:b/>
      <w:bCs/>
    </w:rPr>
  </w:style>
  <w:style w:type="character" w:customStyle="1" w:styleId="CommentSubjectChar">
    <w:name w:val="Comment Subject Char"/>
    <w:basedOn w:val="CommentTextChar"/>
    <w:link w:val="CommentSubject"/>
    <w:semiHidden/>
    <w:rsid w:val="00123E64"/>
    <w:rPr>
      <w:rFonts w:ascii="Arial" w:eastAsia="Times New Roman" w:hAnsi="Arial" w:cs="Arial"/>
      <w:b/>
      <w:bCs/>
    </w:rPr>
  </w:style>
  <w:style w:type="paragraph" w:styleId="BalloonText">
    <w:name w:val="Balloon Text"/>
    <w:basedOn w:val="Normal"/>
    <w:link w:val="BalloonTextChar1"/>
    <w:semiHidden/>
    <w:unhideWhenUsed/>
    <w:rsid w:val="000A171D"/>
    <w:pPr>
      <w:spacing w:after="0"/>
    </w:pPr>
    <w:rPr>
      <w:rFonts w:ascii="Segoe UI" w:hAnsi="Segoe UI" w:cs="Segoe UI"/>
      <w:sz w:val="18"/>
      <w:szCs w:val="18"/>
    </w:rPr>
  </w:style>
  <w:style w:type="character" w:customStyle="1" w:styleId="BalloonTextChar1">
    <w:name w:val="Balloon Text Char1"/>
    <w:basedOn w:val="DefaultParagraphFont"/>
    <w:link w:val="BalloonText"/>
    <w:semiHidden/>
    <w:rsid w:val="000A171D"/>
    <w:rPr>
      <w:rFonts w:ascii="Segoe UI" w:eastAsia="Times New Roman" w:hAnsi="Segoe UI" w:cs="Segoe UI"/>
      <w:sz w:val="18"/>
      <w:szCs w:val="18"/>
    </w:rPr>
  </w:style>
  <w:style w:type="paragraph" w:styleId="BodyText">
    <w:name w:val="Body Text"/>
    <w:basedOn w:val="Normal"/>
    <w:link w:val="BodyTextChar"/>
    <w:uiPriority w:val="1"/>
    <w:qFormat/>
    <w:rsid w:val="002669FA"/>
    <w:pPr>
      <w:widowControl w:val="0"/>
      <w:autoSpaceDE w:val="0"/>
      <w:autoSpaceDN w:val="0"/>
      <w:spacing w:after="0"/>
      <w:ind w:left="820"/>
    </w:pPr>
    <w:rPr>
      <w:rFonts w:ascii="Times New Roman" w:hAnsi="Times New Roman" w:cs="Times New Roman"/>
      <w:sz w:val="24"/>
      <w:szCs w:val="24"/>
    </w:rPr>
  </w:style>
  <w:style w:type="character" w:customStyle="1" w:styleId="BodyTextChar">
    <w:name w:val="Body Text Char"/>
    <w:basedOn w:val="DefaultParagraphFont"/>
    <w:link w:val="BodyText"/>
    <w:uiPriority w:val="1"/>
    <w:rsid w:val="002669FA"/>
    <w:rPr>
      <w:rFonts w:ascii="Times New Roman" w:eastAsia="Times New Roman" w:hAnsi="Times New Roman"/>
      <w:sz w:val="24"/>
      <w:szCs w:val="24"/>
    </w:rPr>
  </w:style>
  <w:style w:type="character" w:customStyle="1" w:styleId="UnresolvedMention">
    <w:name w:val="Unresolved Mention"/>
    <w:basedOn w:val="DefaultParagraphFont"/>
    <w:uiPriority w:val="99"/>
    <w:semiHidden/>
    <w:unhideWhenUsed/>
    <w:rsid w:val="00CD4117"/>
    <w:rPr>
      <w:color w:val="808080"/>
      <w:shd w:val="clear" w:color="auto" w:fill="E6E6E6"/>
    </w:rPr>
  </w:style>
  <w:style w:type="table" w:styleId="TableGrid">
    <w:name w:val="Table Grid"/>
    <w:basedOn w:val="TableNormal"/>
    <w:rsid w:val="00092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815F4"/>
    <w:rPr>
      <w:rFonts w:ascii="Arial" w:eastAsia="Times New Roman" w:hAnsi="Arial" w:cs="Arial"/>
      <w:sz w:val="22"/>
      <w:szCs w:val="22"/>
    </w:rPr>
  </w:style>
  <w:style w:type="character" w:customStyle="1" w:styleId="UnresolvedMention1">
    <w:name w:val="Unresolved Mention1"/>
    <w:basedOn w:val="DefaultParagraphFont"/>
    <w:uiPriority w:val="99"/>
    <w:semiHidden/>
    <w:unhideWhenUsed/>
    <w:rsid w:val="007D2772"/>
    <w:rPr>
      <w:color w:val="808080"/>
      <w:shd w:val="clear" w:color="auto" w:fill="E6E6E6"/>
    </w:rPr>
  </w:style>
  <w:style w:type="paragraph" w:styleId="ListParagraph">
    <w:name w:val="List Paragraph"/>
    <w:basedOn w:val="Normal"/>
    <w:uiPriority w:val="1"/>
    <w:qFormat/>
    <w:rsid w:val="007D2772"/>
    <w:pPr>
      <w:widowControl w:val="0"/>
      <w:autoSpaceDE w:val="0"/>
      <w:autoSpaceDN w:val="0"/>
      <w:spacing w:after="0"/>
      <w:ind w:left="820" w:hanging="360"/>
    </w:pPr>
    <w:rPr>
      <w:rFonts w:ascii="Times New Roman" w:hAnsi="Times New Roman" w:cs="Times New Roman"/>
    </w:rPr>
  </w:style>
  <w:style w:type="paragraph" w:styleId="DocumentMap">
    <w:name w:val="Document Map"/>
    <w:basedOn w:val="Normal"/>
    <w:link w:val="DocumentMapChar"/>
    <w:semiHidden/>
    <w:unhideWhenUsed/>
    <w:rsid w:val="00C2123D"/>
    <w:pPr>
      <w:spacing w:after="0"/>
    </w:pPr>
    <w:rPr>
      <w:rFonts w:ascii="Times New Roman" w:hAnsi="Times New Roman" w:cs="Times New Roman"/>
      <w:sz w:val="24"/>
      <w:szCs w:val="24"/>
    </w:rPr>
  </w:style>
  <w:style w:type="character" w:customStyle="1" w:styleId="DocumentMapChar">
    <w:name w:val="Document Map Char"/>
    <w:basedOn w:val="DefaultParagraphFont"/>
    <w:link w:val="DocumentMap"/>
    <w:semiHidden/>
    <w:rsid w:val="00C2123D"/>
    <w:rPr>
      <w:rFonts w:ascii="Times New Roman" w:eastAsia="Times New Roman" w:hAnsi="Times New Roman"/>
      <w:sz w:val="24"/>
      <w:szCs w:val="24"/>
    </w:rPr>
  </w:style>
  <w:style w:type="table" w:customStyle="1" w:styleId="GridTable1LightAccent1">
    <w:name w:val="Grid Table 1 Light Accent 1"/>
    <w:basedOn w:val="TableNormal"/>
    <w:uiPriority w:val="46"/>
    <w:rsid w:val="00B543A2"/>
    <w:tblPr>
      <w:tblStyleRowBandSize w:val="1"/>
      <w:tblStyleColBandSize w:val="1"/>
      <w:tblBorders>
        <w:top w:val="single" w:sz="4" w:space="0" w:color="71BBFF" w:themeColor="accent1" w:themeTint="66"/>
        <w:left w:val="single" w:sz="4" w:space="0" w:color="71BBFF" w:themeColor="accent1" w:themeTint="66"/>
        <w:bottom w:val="single" w:sz="4" w:space="0" w:color="71BBFF" w:themeColor="accent1" w:themeTint="66"/>
        <w:right w:val="single" w:sz="4" w:space="0" w:color="71BBFF" w:themeColor="accent1" w:themeTint="66"/>
        <w:insideH w:val="single" w:sz="4" w:space="0" w:color="71BBFF" w:themeColor="accent1" w:themeTint="66"/>
        <w:insideV w:val="single" w:sz="4" w:space="0" w:color="71BBFF" w:themeColor="accent1" w:themeTint="66"/>
      </w:tblBorders>
    </w:tblPr>
    <w:tblStylePr w:type="firstRow">
      <w:rPr>
        <w:b/>
        <w:bCs/>
      </w:rPr>
      <w:tblPr/>
      <w:tcPr>
        <w:tcBorders>
          <w:bottom w:val="single" w:sz="12" w:space="0" w:color="2A99FF" w:themeColor="accent1" w:themeTint="99"/>
        </w:tcBorders>
      </w:tcPr>
    </w:tblStylePr>
    <w:tblStylePr w:type="lastRow">
      <w:rPr>
        <w:b/>
        <w:bCs/>
      </w:rPr>
      <w:tblPr/>
      <w:tcPr>
        <w:tcBorders>
          <w:top w:val="double" w:sz="2" w:space="0" w:color="2A99FF"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32375F"/>
    <w:pPr>
      <w:spacing w:before="100" w:beforeAutospacing="1" w:after="100" w:afterAutospacing="1"/>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MS Mincho"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BC0B04"/>
    <w:pPr>
      <w:spacing w:after="120"/>
    </w:pPr>
    <w:rPr>
      <w:rFonts w:ascii="Arial" w:eastAsia="Times New Roman" w:hAnsi="Arial" w:cs="Arial"/>
      <w:sz w:val="22"/>
      <w:szCs w:val="22"/>
    </w:rPr>
  </w:style>
  <w:style w:type="paragraph" w:styleId="Heading1">
    <w:name w:val="heading 1"/>
    <w:basedOn w:val="Normal"/>
    <w:next w:val="Normal"/>
    <w:qFormat/>
    <w:rsid w:val="00561B0F"/>
    <w:pPr>
      <w:keepNext/>
      <w:numPr>
        <w:numId w:val="4"/>
      </w:numPr>
      <w:spacing w:before="240"/>
      <w:outlineLvl w:val="0"/>
    </w:pPr>
    <w:rPr>
      <w:b/>
      <w:sz w:val="32"/>
    </w:rPr>
  </w:style>
  <w:style w:type="paragraph" w:styleId="Heading2">
    <w:name w:val="heading 2"/>
    <w:basedOn w:val="Normal"/>
    <w:next w:val="Normal"/>
    <w:link w:val="Heading2Char"/>
    <w:qFormat/>
    <w:rsid w:val="00561B0F"/>
    <w:pPr>
      <w:keepNext/>
      <w:numPr>
        <w:ilvl w:val="1"/>
        <w:numId w:val="4"/>
      </w:numPr>
      <w:spacing w:before="240"/>
      <w:outlineLvl w:val="1"/>
    </w:pPr>
    <w:rPr>
      <w:b/>
      <w:snapToGrid w:val="0"/>
      <w:spacing w:val="10"/>
      <w:sz w:val="28"/>
    </w:rPr>
  </w:style>
  <w:style w:type="paragraph" w:styleId="Heading3">
    <w:name w:val="heading 3"/>
    <w:basedOn w:val="Normal"/>
    <w:next w:val="Normal"/>
    <w:qFormat/>
    <w:rsid w:val="00561B0F"/>
    <w:pPr>
      <w:keepNext/>
      <w:numPr>
        <w:ilvl w:val="2"/>
        <w:numId w:val="4"/>
      </w:numPr>
      <w:spacing w:before="240"/>
      <w:outlineLvl w:val="2"/>
    </w:pPr>
    <w:rPr>
      <w:b/>
      <w:snapToGrid w:val="0"/>
      <w:sz w:val="24"/>
    </w:rPr>
  </w:style>
  <w:style w:type="paragraph" w:styleId="Heading4">
    <w:name w:val="heading 4"/>
    <w:basedOn w:val="Normal"/>
    <w:next w:val="Normal"/>
    <w:qFormat/>
    <w:rsid w:val="00561B0F"/>
    <w:pPr>
      <w:keepNext/>
      <w:numPr>
        <w:ilvl w:val="3"/>
        <w:numId w:val="4"/>
      </w:numPr>
      <w:spacing w:before="240"/>
      <w:outlineLvl w:val="3"/>
    </w:pPr>
    <w:rPr>
      <w:b/>
      <w:i/>
      <w:sz w:val="24"/>
    </w:rPr>
  </w:style>
  <w:style w:type="paragraph" w:styleId="Heading5">
    <w:name w:val="heading 5"/>
    <w:basedOn w:val="Normal"/>
    <w:next w:val="Normal"/>
    <w:qFormat/>
    <w:rsid w:val="00561B0F"/>
    <w:pPr>
      <w:keepNext/>
      <w:numPr>
        <w:ilvl w:val="4"/>
        <w:numId w:val="4"/>
      </w:numPr>
      <w:spacing w:before="240"/>
      <w:outlineLvl w:val="4"/>
    </w:pPr>
    <w:rPr>
      <w:b/>
      <w:i/>
      <w:sz w:val="24"/>
      <w:u w:val="single"/>
    </w:rPr>
  </w:style>
  <w:style w:type="paragraph" w:styleId="Heading6">
    <w:name w:val="heading 6"/>
    <w:basedOn w:val="Normal"/>
    <w:next w:val="Normal"/>
    <w:qFormat/>
    <w:rsid w:val="00561B0F"/>
    <w:pPr>
      <w:keepNext/>
      <w:numPr>
        <w:ilvl w:val="5"/>
        <w:numId w:val="4"/>
      </w:numPr>
      <w:spacing w:before="240"/>
      <w:outlineLvl w:val="5"/>
    </w:pPr>
    <w:rPr>
      <w:sz w:val="24"/>
    </w:rPr>
  </w:style>
  <w:style w:type="paragraph" w:styleId="Heading7">
    <w:name w:val="heading 7"/>
    <w:basedOn w:val="Normal"/>
    <w:next w:val="Normal"/>
    <w:qFormat/>
    <w:rsid w:val="00561B0F"/>
    <w:pPr>
      <w:keepNext/>
      <w:numPr>
        <w:ilvl w:val="6"/>
        <w:numId w:val="4"/>
      </w:numPr>
      <w:spacing w:before="240"/>
      <w:outlineLvl w:val="6"/>
    </w:pPr>
    <w:rPr>
      <w:i/>
      <w:sz w:val="24"/>
    </w:rPr>
  </w:style>
  <w:style w:type="paragraph" w:styleId="Heading8">
    <w:name w:val="heading 8"/>
    <w:basedOn w:val="Normal"/>
    <w:next w:val="Normal"/>
    <w:qFormat/>
    <w:rsid w:val="00561B0F"/>
    <w:pPr>
      <w:keepNext/>
      <w:numPr>
        <w:ilvl w:val="7"/>
        <w:numId w:val="4"/>
      </w:numPr>
      <w:spacing w:before="240"/>
      <w:outlineLvl w:val="7"/>
    </w:pPr>
    <w:rPr>
      <w:bCs/>
      <w:i/>
      <w:sz w:val="24"/>
      <w:u w:val="single"/>
    </w:rPr>
  </w:style>
  <w:style w:type="paragraph" w:styleId="Heading9">
    <w:name w:val="heading 9"/>
    <w:basedOn w:val="Normal"/>
    <w:next w:val="Normal"/>
    <w:qFormat/>
    <w:rsid w:val="00561B0F"/>
    <w:pPr>
      <w:keepNext/>
      <w:numPr>
        <w:ilvl w:val="8"/>
        <w:numId w:val="4"/>
      </w:numPr>
      <w:spacing w:before="24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basedOn w:val="Normal"/>
    <w:link w:val="bullet1Char"/>
    <w:rsid w:val="00D86849"/>
    <w:pPr>
      <w:numPr>
        <w:numId w:val="81"/>
      </w:numPr>
    </w:pPr>
  </w:style>
  <w:style w:type="paragraph" w:customStyle="1" w:styleId="bullet2">
    <w:name w:val="bullet 2"/>
    <w:basedOn w:val="Normal"/>
    <w:rsid w:val="00FF0630"/>
    <w:pPr>
      <w:numPr>
        <w:ilvl w:val="2"/>
        <w:numId w:val="81"/>
      </w:numPr>
    </w:pPr>
  </w:style>
  <w:style w:type="paragraph" w:styleId="Footer">
    <w:name w:val="footer"/>
    <w:basedOn w:val="Normal"/>
    <w:link w:val="FooterChar"/>
    <w:rsid w:val="001213E2"/>
    <w:pPr>
      <w:spacing w:after="0"/>
    </w:pPr>
    <w:rPr>
      <w:sz w:val="11"/>
    </w:rPr>
  </w:style>
  <w:style w:type="paragraph" w:customStyle="1" w:styleId="TableText">
    <w:name w:val="Table Text"/>
    <w:basedOn w:val="Normal"/>
    <w:link w:val="TableTextChar"/>
    <w:rsid w:val="00024B3E"/>
    <w:pPr>
      <w:spacing w:before="40" w:after="40"/>
    </w:pPr>
    <w:rPr>
      <w:sz w:val="20"/>
    </w:rPr>
  </w:style>
  <w:style w:type="character" w:styleId="PageNumber">
    <w:name w:val="page number"/>
    <w:rsid w:val="00B112A6"/>
  </w:style>
  <w:style w:type="paragraph" w:customStyle="1" w:styleId="Note">
    <w:name w:val="Note"/>
    <w:basedOn w:val="Normal"/>
    <w:rsid w:val="002969AA"/>
    <w:pPr>
      <w:spacing w:before="60" w:after="240"/>
    </w:pPr>
    <w:rPr>
      <w:sz w:val="18"/>
    </w:rPr>
  </w:style>
  <w:style w:type="paragraph" w:customStyle="1" w:styleId="CoverClient">
    <w:name w:val="CoverClient"/>
    <w:basedOn w:val="Normal"/>
    <w:next w:val="CoverTitle"/>
    <w:rsid w:val="0088316A"/>
    <w:pPr>
      <w:spacing w:after="0"/>
      <w:ind w:left="1430"/>
    </w:pPr>
    <w:rPr>
      <w:b/>
      <w:sz w:val="44"/>
      <w:szCs w:val="44"/>
    </w:rPr>
  </w:style>
  <w:style w:type="paragraph" w:customStyle="1" w:styleId="CoverTitle">
    <w:name w:val="CoverTitle"/>
    <w:basedOn w:val="CoverPreparedFor"/>
    <w:next w:val="CoverDate"/>
    <w:rsid w:val="0088316A"/>
    <w:pPr>
      <w:spacing w:before="840"/>
    </w:pPr>
    <w:rPr>
      <w:b w:val="0"/>
      <w:sz w:val="36"/>
      <w:szCs w:val="36"/>
    </w:rPr>
  </w:style>
  <w:style w:type="paragraph" w:customStyle="1" w:styleId="CoverDate">
    <w:name w:val="CoverDate"/>
    <w:basedOn w:val="Normal"/>
    <w:next w:val="CoverEngagement"/>
    <w:rsid w:val="0088316A"/>
    <w:pPr>
      <w:spacing w:before="400" w:after="0"/>
      <w:ind w:left="1430"/>
    </w:pPr>
    <w:rPr>
      <w:sz w:val="20"/>
      <w:szCs w:val="20"/>
    </w:rPr>
  </w:style>
  <w:style w:type="paragraph" w:customStyle="1" w:styleId="CoverEngagement">
    <w:name w:val="CoverEngagement"/>
    <w:basedOn w:val="Normal"/>
    <w:next w:val="Normal"/>
    <w:rsid w:val="0088316A"/>
    <w:pPr>
      <w:spacing w:before="60" w:after="0"/>
      <w:ind w:left="1430"/>
    </w:pPr>
    <w:rPr>
      <w:sz w:val="20"/>
      <w:szCs w:val="20"/>
    </w:rPr>
  </w:style>
  <w:style w:type="paragraph" w:customStyle="1" w:styleId="Header-right-line">
    <w:name w:val="Header-right-line"/>
    <w:basedOn w:val="Header-right"/>
    <w:next w:val="Header-right"/>
    <w:rsid w:val="00F7597B"/>
    <w:pPr>
      <w:pBdr>
        <w:bottom w:val="single" w:sz="4" w:space="1" w:color="auto"/>
      </w:pBdr>
    </w:pPr>
  </w:style>
  <w:style w:type="paragraph" w:customStyle="1" w:styleId="Source">
    <w:name w:val="Source"/>
    <w:basedOn w:val="Normal"/>
    <w:next w:val="Normal"/>
    <w:rsid w:val="002969AA"/>
    <w:pPr>
      <w:spacing w:before="60" w:after="240"/>
      <w:jc w:val="right"/>
    </w:pPr>
    <w:rPr>
      <w:sz w:val="18"/>
    </w:rPr>
  </w:style>
  <w:style w:type="paragraph" w:customStyle="1" w:styleId="bullet3">
    <w:name w:val="bullet 3"/>
    <w:basedOn w:val="Normal"/>
    <w:rsid w:val="009C3601"/>
    <w:pPr>
      <w:numPr>
        <w:ilvl w:val="4"/>
        <w:numId w:val="81"/>
      </w:numPr>
    </w:pPr>
  </w:style>
  <w:style w:type="paragraph" w:customStyle="1" w:styleId="Figure">
    <w:name w:val="Figure"/>
    <w:basedOn w:val="Normal"/>
    <w:next w:val="Source"/>
    <w:rsid w:val="000542EC"/>
    <w:pPr>
      <w:jc w:val="center"/>
    </w:pPr>
    <w:rPr>
      <w:snapToGrid w:val="0"/>
      <w:sz w:val="16"/>
    </w:rPr>
  </w:style>
  <w:style w:type="paragraph" w:customStyle="1" w:styleId="TableBullet1">
    <w:name w:val="Table Bullet1"/>
    <w:basedOn w:val="Normal"/>
    <w:rsid w:val="00F11B40"/>
    <w:pPr>
      <w:numPr>
        <w:numId w:val="6"/>
      </w:numPr>
      <w:spacing w:before="60" w:after="60"/>
    </w:pPr>
    <w:rPr>
      <w:sz w:val="20"/>
    </w:rPr>
  </w:style>
  <w:style w:type="paragraph" w:customStyle="1" w:styleId="bulletindent1">
    <w:name w:val="bullet indent 1"/>
    <w:basedOn w:val="Normal"/>
    <w:rsid w:val="009C3601"/>
    <w:pPr>
      <w:numPr>
        <w:ilvl w:val="1"/>
        <w:numId w:val="81"/>
      </w:numPr>
    </w:pPr>
  </w:style>
  <w:style w:type="paragraph" w:customStyle="1" w:styleId="BioName">
    <w:name w:val="BioName"/>
    <w:basedOn w:val="Normal"/>
    <w:next w:val="Normal"/>
    <w:rsid w:val="00706056"/>
    <w:pPr>
      <w:pageBreakBefore/>
      <w:pBdr>
        <w:bottom w:val="single" w:sz="6" w:space="0" w:color="auto"/>
      </w:pBdr>
      <w:spacing w:after="0"/>
    </w:pPr>
    <w:rPr>
      <w:b/>
      <w:sz w:val="24"/>
    </w:rPr>
  </w:style>
  <w:style w:type="paragraph" w:styleId="TOC1">
    <w:name w:val="toc 1"/>
    <w:basedOn w:val="Normal"/>
    <w:next w:val="Normal"/>
    <w:uiPriority w:val="39"/>
    <w:rsid w:val="007C76FD"/>
    <w:pPr>
      <w:tabs>
        <w:tab w:val="left" w:pos="540"/>
        <w:tab w:val="right" w:leader="dot" w:pos="9360"/>
      </w:tabs>
      <w:spacing w:after="80"/>
      <w:ind w:left="540" w:right="720" w:hanging="540"/>
    </w:pPr>
    <w:rPr>
      <w:b/>
      <w:noProof/>
      <w:sz w:val="24"/>
    </w:rPr>
  </w:style>
  <w:style w:type="paragraph" w:customStyle="1" w:styleId="CoverPreparedFor">
    <w:name w:val="CoverPreparedFor"/>
    <w:basedOn w:val="CoverClient"/>
    <w:next w:val="CoverTitle"/>
    <w:rsid w:val="000D3667"/>
    <w:pPr>
      <w:spacing w:before="2840"/>
      <w:ind w:left="1426"/>
    </w:pPr>
    <w:rPr>
      <w:sz w:val="32"/>
      <w:szCs w:val="32"/>
    </w:rPr>
  </w:style>
  <w:style w:type="paragraph" w:styleId="TOC2">
    <w:name w:val="toc 2"/>
    <w:basedOn w:val="Normal"/>
    <w:next w:val="Normal"/>
    <w:uiPriority w:val="39"/>
    <w:rsid w:val="007C76FD"/>
    <w:pPr>
      <w:tabs>
        <w:tab w:val="right" w:leader="dot" w:pos="9360"/>
      </w:tabs>
      <w:spacing w:after="80"/>
      <w:ind w:left="1170" w:right="720" w:hanging="630"/>
    </w:pPr>
    <w:rPr>
      <w:noProof/>
    </w:rPr>
  </w:style>
  <w:style w:type="paragraph" w:styleId="TOC3">
    <w:name w:val="toc 3"/>
    <w:basedOn w:val="Normal"/>
    <w:next w:val="Normal"/>
    <w:uiPriority w:val="39"/>
    <w:rsid w:val="007C76FD"/>
    <w:pPr>
      <w:tabs>
        <w:tab w:val="right" w:leader="dot" w:pos="9360"/>
      </w:tabs>
      <w:spacing w:after="80"/>
      <w:ind w:left="1980" w:right="720" w:hanging="810"/>
    </w:pPr>
    <w:rPr>
      <w:noProof/>
    </w:rPr>
  </w:style>
  <w:style w:type="paragraph" w:styleId="TOC4">
    <w:name w:val="toc 4"/>
    <w:basedOn w:val="Normal"/>
    <w:next w:val="Normal"/>
    <w:uiPriority w:val="39"/>
    <w:rsid w:val="00F90081"/>
    <w:pPr>
      <w:tabs>
        <w:tab w:val="right" w:leader="dot" w:pos="9360"/>
      </w:tabs>
      <w:spacing w:after="80"/>
      <w:ind w:left="2860" w:right="720" w:hanging="890"/>
    </w:pPr>
    <w:rPr>
      <w:noProof/>
    </w:rPr>
  </w:style>
  <w:style w:type="paragraph" w:styleId="TOC5">
    <w:name w:val="toc 5"/>
    <w:basedOn w:val="Normal"/>
    <w:next w:val="Normal"/>
    <w:uiPriority w:val="39"/>
    <w:rsid w:val="00C34E78"/>
    <w:pPr>
      <w:tabs>
        <w:tab w:val="left" w:pos="2160"/>
        <w:tab w:val="right" w:leader="dot" w:pos="9000"/>
      </w:tabs>
      <w:spacing w:after="80"/>
      <w:ind w:left="2160" w:hanging="1195"/>
    </w:pPr>
    <w:rPr>
      <w:noProof/>
    </w:rPr>
  </w:style>
  <w:style w:type="paragraph" w:styleId="TOC6">
    <w:name w:val="toc 6"/>
    <w:basedOn w:val="Normal"/>
    <w:next w:val="Normal"/>
    <w:uiPriority w:val="39"/>
    <w:rsid w:val="00C34E78"/>
    <w:pPr>
      <w:tabs>
        <w:tab w:val="left" w:pos="2610"/>
        <w:tab w:val="right" w:leader="dot" w:pos="9000"/>
      </w:tabs>
      <w:spacing w:after="80"/>
      <w:ind w:left="2606" w:hanging="1411"/>
    </w:pPr>
    <w:rPr>
      <w:noProof/>
    </w:rPr>
  </w:style>
  <w:style w:type="paragraph" w:styleId="TOC7">
    <w:name w:val="toc 7"/>
    <w:basedOn w:val="Normal"/>
    <w:next w:val="Normal"/>
    <w:uiPriority w:val="39"/>
    <w:rsid w:val="00C34E78"/>
    <w:pPr>
      <w:tabs>
        <w:tab w:val="left" w:pos="3060"/>
        <w:tab w:val="right" w:leader="dot" w:pos="9000"/>
      </w:tabs>
      <w:spacing w:after="80"/>
      <w:ind w:left="3067" w:hanging="1627"/>
    </w:pPr>
    <w:rPr>
      <w:noProof/>
    </w:rPr>
  </w:style>
  <w:style w:type="paragraph" w:styleId="TOC8">
    <w:name w:val="toc 8"/>
    <w:basedOn w:val="Normal"/>
    <w:next w:val="Normal"/>
    <w:uiPriority w:val="39"/>
    <w:rsid w:val="00C34E78"/>
    <w:pPr>
      <w:tabs>
        <w:tab w:val="left" w:pos="3510"/>
        <w:tab w:val="right" w:leader="dot" w:pos="9000"/>
      </w:tabs>
      <w:spacing w:after="80"/>
      <w:ind w:left="3514" w:hanging="1829"/>
    </w:pPr>
    <w:rPr>
      <w:noProof/>
    </w:rPr>
  </w:style>
  <w:style w:type="paragraph" w:styleId="TOC9">
    <w:name w:val="toc 9"/>
    <w:basedOn w:val="Normal"/>
    <w:next w:val="Normal"/>
    <w:uiPriority w:val="39"/>
    <w:rsid w:val="00C34E78"/>
    <w:pPr>
      <w:tabs>
        <w:tab w:val="left" w:pos="4050"/>
        <w:tab w:val="right" w:pos="9000"/>
      </w:tabs>
      <w:spacing w:after="80"/>
      <w:ind w:left="4061" w:hanging="2074"/>
    </w:pPr>
    <w:rPr>
      <w:noProof/>
    </w:rPr>
  </w:style>
  <w:style w:type="paragraph" w:customStyle="1" w:styleId="BioName-nopgbreak">
    <w:name w:val="BioName-no pg break"/>
    <w:basedOn w:val="Normal"/>
    <w:next w:val="Normal"/>
    <w:rsid w:val="00706056"/>
    <w:pPr>
      <w:pBdr>
        <w:bottom w:val="single" w:sz="6" w:space="0" w:color="auto"/>
      </w:pBdr>
      <w:spacing w:after="0"/>
    </w:pPr>
    <w:rPr>
      <w:b/>
      <w:sz w:val="24"/>
    </w:rPr>
  </w:style>
  <w:style w:type="paragraph" w:customStyle="1" w:styleId="BioTitle">
    <w:name w:val="BioTitle"/>
    <w:basedOn w:val="Normal"/>
    <w:next w:val="Normal"/>
    <w:rsid w:val="00706056"/>
    <w:pPr>
      <w:spacing w:after="240"/>
    </w:pPr>
    <w:rPr>
      <w:i/>
      <w:sz w:val="24"/>
    </w:rPr>
  </w:style>
  <w:style w:type="character" w:styleId="FollowedHyperlink">
    <w:name w:val="FollowedHyperlink"/>
    <w:rsid w:val="000542EC"/>
    <w:rPr>
      <w:color w:val="800080"/>
      <w:u w:val="single"/>
    </w:rPr>
  </w:style>
  <w:style w:type="character" w:styleId="Hyperlink">
    <w:name w:val="Hyperlink"/>
    <w:uiPriority w:val="99"/>
    <w:rsid w:val="000542EC"/>
    <w:rPr>
      <w:color w:val="0000FF"/>
      <w:u w:val="single"/>
    </w:rPr>
  </w:style>
  <w:style w:type="paragraph" w:customStyle="1" w:styleId="FigureNumberedList">
    <w:name w:val="Figure Numbered List"/>
    <w:basedOn w:val="Normal"/>
    <w:next w:val="Figure"/>
    <w:rsid w:val="00930092"/>
    <w:pPr>
      <w:keepNext/>
      <w:keepLines/>
      <w:numPr>
        <w:numId w:val="1"/>
      </w:numPr>
    </w:pPr>
    <w:rPr>
      <w:b/>
      <w:sz w:val="20"/>
    </w:rPr>
  </w:style>
  <w:style w:type="paragraph" w:customStyle="1" w:styleId="TableNumberedList">
    <w:name w:val="Table Numbered List"/>
    <w:basedOn w:val="Normal"/>
    <w:next w:val="Normal"/>
    <w:rsid w:val="00044E97"/>
    <w:pPr>
      <w:keepNext/>
      <w:numPr>
        <w:numId w:val="8"/>
      </w:numPr>
      <w:spacing w:before="120"/>
    </w:pPr>
    <w:rPr>
      <w:b/>
      <w:sz w:val="20"/>
    </w:rPr>
  </w:style>
  <w:style w:type="paragraph" w:customStyle="1" w:styleId="TableHeading">
    <w:name w:val="Table Heading"/>
    <w:basedOn w:val="Normal"/>
    <w:rsid w:val="00584BD9"/>
    <w:pPr>
      <w:keepNext/>
      <w:spacing w:before="40" w:after="40"/>
    </w:pPr>
    <w:rPr>
      <w:b/>
      <w:sz w:val="20"/>
    </w:rPr>
  </w:style>
  <w:style w:type="numbering" w:customStyle="1" w:styleId="Headings">
    <w:name w:val="Headings"/>
    <w:basedOn w:val="NoList"/>
    <w:semiHidden/>
    <w:rsid w:val="00561B0F"/>
    <w:pPr>
      <w:numPr>
        <w:numId w:val="4"/>
      </w:numPr>
    </w:pPr>
  </w:style>
  <w:style w:type="paragraph" w:styleId="Header">
    <w:name w:val="header"/>
    <w:basedOn w:val="Normal"/>
    <w:link w:val="HeaderChar"/>
    <w:rsid w:val="000542EC"/>
    <w:pPr>
      <w:spacing w:after="20"/>
      <w:jc w:val="right"/>
    </w:pPr>
    <w:rPr>
      <w:sz w:val="14"/>
    </w:rPr>
  </w:style>
  <w:style w:type="paragraph" w:customStyle="1" w:styleId="TableBullet3">
    <w:name w:val="Table Bullet3"/>
    <w:basedOn w:val="Normal"/>
    <w:rsid w:val="00BF7B73"/>
    <w:pPr>
      <w:numPr>
        <w:ilvl w:val="4"/>
        <w:numId w:val="6"/>
      </w:numPr>
      <w:spacing w:before="40" w:after="40"/>
    </w:pPr>
    <w:rPr>
      <w:sz w:val="20"/>
    </w:rPr>
  </w:style>
  <w:style w:type="paragraph" w:customStyle="1" w:styleId="SectionDivider">
    <w:name w:val="Section Divider"/>
    <w:basedOn w:val="Heading1"/>
    <w:link w:val="SectionDividerChar"/>
    <w:rsid w:val="00433DC3"/>
    <w:pPr>
      <w:keepLines/>
      <w:spacing w:before="2840" w:after="0"/>
      <w:ind w:left="1426"/>
    </w:pPr>
    <w:rPr>
      <w:snapToGrid w:val="0"/>
      <w:szCs w:val="32"/>
    </w:rPr>
  </w:style>
  <w:style w:type="paragraph" w:customStyle="1" w:styleId="bullet4">
    <w:name w:val="bullet 4"/>
    <w:basedOn w:val="Normal"/>
    <w:rsid w:val="009C3601"/>
    <w:pPr>
      <w:numPr>
        <w:ilvl w:val="6"/>
        <w:numId w:val="81"/>
      </w:numPr>
    </w:pPr>
  </w:style>
  <w:style w:type="paragraph" w:customStyle="1" w:styleId="Emphasize">
    <w:name w:val="Emphasize"/>
    <w:basedOn w:val="Normal"/>
    <w:next w:val="Normal"/>
    <w:rsid w:val="000542EC"/>
    <w:pPr>
      <w:jc w:val="center"/>
    </w:pPr>
    <w:rPr>
      <w:b/>
      <w:snapToGrid w:val="0"/>
    </w:rPr>
  </w:style>
  <w:style w:type="paragraph" w:customStyle="1" w:styleId="bulletindent2">
    <w:name w:val="bullet indent 2"/>
    <w:basedOn w:val="bullet2"/>
    <w:rsid w:val="009C3601"/>
    <w:pPr>
      <w:numPr>
        <w:ilvl w:val="3"/>
      </w:numPr>
    </w:pPr>
  </w:style>
  <w:style w:type="paragraph" w:customStyle="1" w:styleId="bulletindent3">
    <w:name w:val="bullet indent 3"/>
    <w:basedOn w:val="bullet3"/>
    <w:rsid w:val="009C3601"/>
    <w:pPr>
      <w:numPr>
        <w:ilvl w:val="5"/>
      </w:numPr>
    </w:pPr>
  </w:style>
  <w:style w:type="paragraph" w:customStyle="1" w:styleId="bulletindent4">
    <w:name w:val="bullet indent 4"/>
    <w:basedOn w:val="bullet4"/>
    <w:rsid w:val="009C3601"/>
    <w:pPr>
      <w:numPr>
        <w:ilvl w:val="7"/>
      </w:numPr>
    </w:pPr>
  </w:style>
  <w:style w:type="paragraph" w:customStyle="1" w:styleId="Phase">
    <w:name w:val="Phase"/>
    <w:basedOn w:val="Normal"/>
    <w:next w:val="Normal"/>
    <w:rsid w:val="00706056"/>
    <w:pPr>
      <w:keepNext/>
      <w:numPr>
        <w:numId w:val="11"/>
      </w:numPr>
      <w:spacing w:before="240"/>
    </w:pPr>
    <w:rPr>
      <w:b/>
      <w:sz w:val="24"/>
    </w:rPr>
  </w:style>
  <w:style w:type="paragraph" w:customStyle="1" w:styleId="TableBullet4">
    <w:name w:val="Table Bullet4"/>
    <w:basedOn w:val="Normal"/>
    <w:rsid w:val="00BF7B73"/>
    <w:pPr>
      <w:numPr>
        <w:ilvl w:val="6"/>
        <w:numId w:val="6"/>
      </w:numPr>
      <w:spacing w:before="40" w:after="40"/>
      <w:ind w:left="1268"/>
    </w:pPr>
    <w:rPr>
      <w:sz w:val="20"/>
    </w:rPr>
  </w:style>
  <w:style w:type="numbering" w:customStyle="1" w:styleId="PhasesTasksSteps">
    <w:name w:val="Phases Tasks Steps"/>
    <w:basedOn w:val="NoList"/>
    <w:semiHidden/>
    <w:rsid w:val="00706056"/>
    <w:pPr>
      <w:numPr>
        <w:numId w:val="10"/>
      </w:numPr>
    </w:pPr>
  </w:style>
  <w:style w:type="paragraph" w:customStyle="1" w:styleId="Step">
    <w:name w:val="Step"/>
    <w:basedOn w:val="Normal"/>
    <w:next w:val="Normal"/>
    <w:rsid w:val="00706056"/>
    <w:pPr>
      <w:keepNext/>
      <w:numPr>
        <w:ilvl w:val="2"/>
        <w:numId w:val="11"/>
      </w:numPr>
      <w:spacing w:before="240"/>
    </w:pPr>
    <w:rPr>
      <w:sz w:val="24"/>
    </w:rPr>
  </w:style>
  <w:style w:type="paragraph" w:customStyle="1" w:styleId="Num-Heading1">
    <w:name w:val="Num-Heading 1"/>
    <w:basedOn w:val="Normal"/>
    <w:next w:val="Normal"/>
    <w:rsid w:val="004A3B28"/>
    <w:pPr>
      <w:keepNext/>
      <w:numPr>
        <w:numId w:val="17"/>
      </w:numPr>
      <w:spacing w:before="240"/>
      <w:outlineLvl w:val="0"/>
    </w:pPr>
    <w:rPr>
      <w:b/>
      <w:sz w:val="32"/>
    </w:rPr>
  </w:style>
  <w:style w:type="paragraph" w:customStyle="1" w:styleId="Num-Heading1-noTOC">
    <w:name w:val="Num-Heading 1-no TOC"/>
    <w:basedOn w:val="Num-Heading2-noTOC"/>
    <w:next w:val="Normal"/>
    <w:qFormat/>
    <w:rsid w:val="00B20189"/>
    <w:pPr>
      <w:numPr>
        <w:ilvl w:val="0"/>
        <w:numId w:val="18"/>
      </w:numPr>
    </w:pPr>
  </w:style>
  <w:style w:type="paragraph" w:customStyle="1" w:styleId="Num-Heading2">
    <w:name w:val="Num-Heading 2"/>
    <w:basedOn w:val="Normal"/>
    <w:next w:val="Normal"/>
    <w:rsid w:val="004A3B28"/>
    <w:pPr>
      <w:keepNext/>
      <w:numPr>
        <w:ilvl w:val="1"/>
        <w:numId w:val="17"/>
      </w:numPr>
      <w:spacing w:before="240"/>
      <w:outlineLvl w:val="1"/>
    </w:pPr>
    <w:rPr>
      <w:b/>
      <w:spacing w:val="10"/>
      <w:sz w:val="28"/>
    </w:rPr>
  </w:style>
  <w:style w:type="paragraph" w:customStyle="1" w:styleId="Num-Heading2-noTOC">
    <w:name w:val="Num-Heading 2-no TOC"/>
    <w:basedOn w:val="Num-Heading2"/>
    <w:rsid w:val="00B20189"/>
    <w:pPr>
      <w:numPr>
        <w:numId w:val="19"/>
      </w:numPr>
    </w:pPr>
  </w:style>
  <w:style w:type="paragraph" w:customStyle="1" w:styleId="Num-Heading3">
    <w:name w:val="Num-Heading 3"/>
    <w:basedOn w:val="Normal"/>
    <w:next w:val="Normal"/>
    <w:rsid w:val="004A3B28"/>
    <w:pPr>
      <w:keepNext/>
      <w:numPr>
        <w:ilvl w:val="2"/>
        <w:numId w:val="17"/>
      </w:numPr>
      <w:spacing w:before="240"/>
      <w:outlineLvl w:val="2"/>
    </w:pPr>
    <w:rPr>
      <w:b/>
      <w:sz w:val="24"/>
    </w:rPr>
  </w:style>
  <w:style w:type="paragraph" w:customStyle="1" w:styleId="Num-Heading3-noTOC">
    <w:name w:val="Num-Heading 3-no TOC"/>
    <w:basedOn w:val="Num-Heading3"/>
    <w:rsid w:val="00B20189"/>
    <w:pPr>
      <w:numPr>
        <w:numId w:val="19"/>
      </w:numPr>
    </w:pPr>
    <w:rPr>
      <w:lang w:val="en-GB"/>
    </w:rPr>
  </w:style>
  <w:style w:type="paragraph" w:customStyle="1" w:styleId="Num-Heading4">
    <w:name w:val="Num-Heading 4"/>
    <w:basedOn w:val="Normal"/>
    <w:next w:val="Normal"/>
    <w:rsid w:val="004A3B28"/>
    <w:pPr>
      <w:keepNext/>
      <w:numPr>
        <w:ilvl w:val="3"/>
        <w:numId w:val="17"/>
      </w:numPr>
      <w:spacing w:before="240"/>
      <w:outlineLvl w:val="3"/>
    </w:pPr>
    <w:rPr>
      <w:b/>
      <w:i/>
      <w:sz w:val="24"/>
      <w:lang w:val="en-GB"/>
    </w:rPr>
  </w:style>
  <w:style w:type="paragraph" w:customStyle="1" w:styleId="Num-Heading4-noTOC">
    <w:name w:val="Num-Heading 4-no TOC"/>
    <w:basedOn w:val="Num-Heading4"/>
    <w:rsid w:val="00B20189"/>
    <w:pPr>
      <w:numPr>
        <w:numId w:val="19"/>
      </w:numPr>
    </w:pPr>
  </w:style>
  <w:style w:type="paragraph" w:customStyle="1" w:styleId="Num-Heading5">
    <w:name w:val="Num-Heading 5"/>
    <w:basedOn w:val="Normal"/>
    <w:next w:val="Normal"/>
    <w:rsid w:val="000A171D"/>
    <w:pPr>
      <w:keepNext/>
      <w:numPr>
        <w:ilvl w:val="4"/>
        <w:numId w:val="17"/>
      </w:numPr>
      <w:tabs>
        <w:tab w:val="clear" w:pos="4946"/>
        <w:tab w:val="left" w:pos="1166"/>
      </w:tabs>
      <w:spacing w:before="240"/>
      <w:ind w:left="1166"/>
      <w:outlineLvl w:val="4"/>
    </w:pPr>
    <w:rPr>
      <w:b/>
      <w:i/>
      <w:sz w:val="24"/>
      <w:u w:val="single"/>
    </w:rPr>
  </w:style>
  <w:style w:type="paragraph" w:customStyle="1" w:styleId="TOCTitle">
    <w:name w:val="TOC Title"/>
    <w:basedOn w:val="Normal"/>
    <w:next w:val="Normal"/>
    <w:rsid w:val="00C34E78"/>
    <w:pPr>
      <w:keepNext/>
      <w:spacing w:before="240"/>
    </w:pPr>
    <w:rPr>
      <w:b/>
      <w:sz w:val="32"/>
    </w:rPr>
  </w:style>
  <w:style w:type="paragraph" w:customStyle="1" w:styleId="Header-left">
    <w:name w:val="Header-left"/>
    <w:basedOn w:val="Normal"/>
    <w:rsid w:val="00ED030B"/>
    <w:pPr>
      <w:framePr w:w="3413" w:wrap="notBeside" w:vAnchor="page" w:hAnchor="page" w:x="1441" w:y="693"/>
      <w:spacing w:after="20"/>
    </w:pPr>
    <w:rPr>
      <w:sz w:val="16"/>
      <w:szCs w:val="16"/>
    </w:rPr>
  </w:style>
  <w:style w:type="paragraph" w:customStyle="1" w:styleId="Step2">
    <w:name w:val="Step 2"/>
    <w:basedOn w:val="Normal"/>
    <w:next w:val="Normal"/>
    <w:rsid w:val="00706056"/>
    <w:pPr>
      <w:keepNext/>
      <w:numPr>
        <w:ilvl w:val="4"/>
        <w:numId w:val="11"/>
      </w:numPr>
      <w:spacing w:before="240"/>
    </w:pPr>
    <w:rPr>
      <w:b/>
      <w:i/>
      <w:sz w:val="24"/>
    </w:rPr>
  </w:style>
  <w:style w:type="paragraph" w:customStyle="1" w:styleId="Heading1-noTOC">
    <w:name w:val="Heading 1-no TOC"/>
    <w:basedOn w:val="Normal"/>
    <w:next w:val="Normal"/>
    <w:rsid w:val="008A13CA"/>
    <w:pPr>
      <w:keepNext/>
      <w:numPr>
        <w:numId w:val="5"/>
      </w:numPr>
      <w:spacing w:before="240"/>
    </w:pPr>
    <w:rPr>
      <w:b/>
      <w:sz w:val="32"/>
    </w:rPr>
  </w:style>
  <w:style w:type="paragraph" w:customStyle="1" w:styleId="Heading2-noTOC">
    <w:name w:val="Heading 2-no TOC"/>
    <w:basedOn w:val="Normal"/>
    <w:next w:val="Normal"/>
    <w:rsid w:val="008A13CA"/>
    <w:pPr>
      <w:keepNext/>
      <w:numPr>
        <w:ilvl w:val="1"/>
        <w:numId w:val="5"/>
      </w:numPr>
      <w:spacing w:before="240"/>
    </w:pPr>
    <w:rPr>
      <w:b/>
      <w:spacing w:val="10"/>
      <w:sz w:val="28"/>
    </w:rPr>
  </w:style>
  <w:style w:type="paragraph" w:customStyle="1" w:styleId="Heading3-noTOC">
    <w:name w:val="Heading 3-no TOC"/>
    <w:basedOn w:val="Normal"/>
    <w:next w:val="Normal"/>
    <w:rsid w:val="008A13CA"/>
    <w:pPr>
      <w:keepNext/>
      <w:numPr>
        <w:ilvl w:val="2"/>
        <w:numId w:val="5"/>
      </w:numPr>
      <w:spacing w:before="240"/>
    </w:pPr>
    <w:rPr>
      <w:b/>
      <w:sz w:val="24"/>
    </w:rPr>
  </w:style>
  <w:style w:type="paragraph" w:customStyle="1" w:styleId="Normal-bold">
    <w:name w:val="Normal-bold"/>
    <w:basedOn w:val="Normal"/>
    <w:next w:val="Normal"/>
    <w:rsid w:val="000542EC"/>
    <w:rPr>
      <w:b/>
    </w:rPr>
  </w:style>
  <w:style w:type="paragraph" w:customStyle="1" w:styleId="Normal-underline">
    <w:name w:val="Normal-underline"/>
    <w:basedOn w:val="Normal"/>
    <w:next w:val="Normal"/>
    <w:rsid w:val="0015739D"/>
    <w:pPr>
      <w:pBdr>
        <w:bottom w:val="single" w:sz="4" w:space="1" w:color="auto"/>
      </w:pBdr>
      <w:spacing w:before="240" w:after="0"/>
    </w:pPr>
  </w:style>
  <w:style w:type="paragraph" w:customStyle="1" w:styleId="SectionDivider-cell">
    <w:name w:val="Section Divider-cell"/>
    <w:basedOn w:val="Normal"/>
    <w:semiHidden/>
    <w:rsid w:val="005172A9"/>
    <w:pPr>
      <w:keepNext/>
      <w:keepLines/>
      <w:spacing w:after="0"/>
    </w:pPr>
    <w:rPr>
      <w:snapToGrid w:val="0"/>
    </w:rPr>
  </w:style>
  <w:style w:type="paragraph" w:customStyle="1" w:styleId="Deliverables">
    <w:name w:val="Deliverables"/>
    <w:basedOn w:val="Heading7"/>
    <w:next w:val="Normal"/>
    <w:rsid w:val="00706056"/>
    <w:pPr>
      <w:numPr>
        <w:ilvl w:val="3"/>
        <w:numId w:val="11"/>
      </w:numPr>
    </w:pPr>
  </w:style>
  <w:style w:type="paragraph" w:customStyle="1" w:styleId="Deliverables2">
    <w:name w:val="Deliverables 2"/>
    <w:basedOn w:val="Heading7"/>
    <w:next w:val="Normal"/>
    <w:semiHidden/>
    <w:rsid w:val="00706056"/>
    <w:pPr>
      <w:numPr>
        <w:numId w:val="11"/>
      </w:numPr>
    </w:pPr>
  </w:style>
  <w:style w:type="paragraph" w:customStyle="1" w:styleId="Normal-5pt">
    <w:name w:val="Normal-5 pt"/>
    <w:basedOn w:val="Normal"/>
    <w:semiHidden/>
    <w:rsid w:val="000542EC"/>
    <w:rPr>
      <w:sz w:val="10"/>
    </w:rPr>
  </w:style>
  <w:style w:type="paragraph" w:customStyle="1" w:styleId="TableBullet2">
    <w:name w:val="Table Bullet2"/>
    <w:basedOn w:val="Normal"/>
    <w:rsid w:val="00BF7B73"/>
    <w:pPr>
      <w:numPr>
        <w:ilvl w:val="2"/>
        <w:numId w:val="6"/>
      </w:numPr>
      <w:spacing w:before="40" w:after="40"/>
    </w:pPr>
    <w:rPr>
      <w:sz w:val="20"/>
    </w:rPr>
  </w:style>
  <w:style w:type="paragraph" w:customStyle="1" w:styleId="Header-right">
    <w:name w:val="Header-right"/>
    <w:basedOn w:val="Normal"/>
    <w:rsid w:val="00F7597B"/>
    <w:pPr>
      <w:spacing w:after="20"/>
      <w:jc w:val="right"/>
    </w:pPr>
    <w:rPr>
      <w:sz w:val="16"/>
      <w:szCs w:val="16"/>
    </w:rPr>
  </w:style>
  <w:style w:type="paragraph" w:customStyle="1" w:styleId="Task">
    <w:name w:val="Task"/>
    <w:basedOn w:val="Normal"/>
    <w:next w:val="Normal"/>
    <w:rsid w:val="00706056"/>
    <w:pPr>
      <w:keepNext/>
      <w:numPr>
        <w:ilvl w:val="1"/>
        <w:numId w:val="11"/>
      </w:numPr>
      <w:spacing w:before="240"/>
    </w:pPr>
    <w:rPr>
      <w:b/>
      <w:i/>
      <w:sz w:val="24"/>
    </w:rPr>
  </w:style>
  <w:style w:type="paragraph" w:customStyle="1" w:styleId="TableTextRight">
    <w:name w:val="Table Text Right"/>
    <w:basedOn w:val="Normal"/>
    <w:rsid w:val="000D3667"/>
    <w:pPr>
      <w:spacing w:before="40" w:after="40"/>
      <w:jc w:val="right"/>
    </w:pPr>
    <w:rPr>
      <w:sz w:val="20"/>
    </w:rPr>
  </w:style>
  <w:style w:type="paragraph" w:customStyle="1" w:styleId="Num-Heading6">
    <w:name w:val="Num-Heading 6"/>
    <w:basedOn w:val="Normal"/>
    <w:next w:val="Normal"/>
    <w:rsid w:val="004A3B28"/>
    <w:pPr>
      <w:keepNext/>
      <w:numPr>
        <w:ilvl w:val="5"/>
        <w:numId w:val="17"/>
      </w:numPr>
      <w:spacing w:before="240"/>
      <w:outlineLvl w:val="5"/>
    </w:pPr>
    <w:rPr>
      <w:sz w:val="24"/>
    </w:rPr>
  </w:style>
  <w:style w:type="paragraph" w:customStyle="1" w:styleId="NumberedList">
    <w:name w:val="Numbered List"/>
    <w:basedOn w:val="Normal"/>
    <w:semiHidden/>
    <w:rsid w:val="00F56D6B"/>
    <w:pPr>
      <w:numPr>
        <w:numId w:val="9"/>
      </w:numPr>
    </w:pPr>
    <w:rPr>
      <w:rFonts w:eastAsia="MS Mincho" w:cs="Times New Roman"/>
      <w:szCs w:val="20"/>
    </w:rPr>
  </w:style>
  <w:style w:type="paragraph" w:customStyle="1" w:styleId="NumberedList9">
    <w:name w:val="Numbered List 9"/>
    <w:basedOn w:val="Normal"/>
    <w:rsid w:val="00F56D6B"/>
    <w:pPr>
      <w:numPr>
        <w:ilvl w:val="8"/>
        <w:numId w:val="80"/>
      </w:numPr>
    </w:pPr>
  </w:style>
  <w:style w:type="paragraph" w:styleId="TableofFigures">
    <w:name w:val="table of figures"/>
    <w:aliases w:val="Table of Figures-A4"/>
    <w:basedOn w:val="Normal"/>
    <w:next w:val="Normal"/>
    <w:uiPriority w:val="99"/>
    <w:rsid w:val="009F77B4"/>
    <w:pPr>
      <w:tabs>
        <w:tab w:val="left" w:pos="1710"/>
        <w:tab w:val="right" w:leader="dot" w:pos="9350"/>
      </w:tabs>
      <w:ind w:left="1253" w:right="720" w:hanging="1253"/>
    </w:pPr>
    <w:rPr>
      <w:noProof/>
      <w:snapToGrid w:val="0"/>
    </w:rPr>
  </w:style>
  <w:style w:type="paragraph" w:customStyle="1" w:styleId="bullet5">
    <w:name w:val="bullet 5"/>
    <w:basedOn w:val="Normal"/>
    <w:rsid w:val="009C3601"/>
    <w:pPr>
      <w:numPr>
        <w:ilvl w:val="8"/>
        <w:numId w:val="81"/>
      </w:numPr>
    </w:pPr>
  </w:style>
  <w:style w:type="numbering" w:customStyle="1" w:styleId="Bullets">
    <w:name w:val="Bullets"/>
    <w:basedOn w:val="NoList"/>
    <w:semiHidden/>
    <w:rsid w:val="009C3601"/>
    <w:pPr>
      <w:numPr>
        <w:numId w:val="2"/>
      </w:numPr>
    </w:pPr>
  </w:style>
  <w:style w:type="paragraph" w:customStyle="1" w:styleId="bullet6">
    <w:name w:val="bullet 6"/>
    <w:basedOn w:val="Normal"/>
    <w:rsid w:val="009C3601"/>
    <w:pPr>
      <w:numPr>
        <w:numId w:val="12"/>
      </w:numPr>
    </w:pPr>
  </w:style>
  <w:style w:type="paragraph" w:customStyle="1" w:styleId="bullet7">
    <w:name w:val="bullet 7"/>
    <w:basedOn w:val="bullet6"/>
    <w:rsid w:val="009C3601"/>
    <w:pPr>
      <w:numPr>
        <w:ilvl w:val="1"/>
      </w:numPr>
    </w:pPr>
  </w:style>
  <w:style w:type="paragraph" w:customStyle="1" w:styleId="bullet8">
    <w:name w:val="bullet 8"/>
    <w:basedOn w:val="Normal"/>
    <w:rsid w:val="009C3601"/>
    <w:pPr>
      <w:numPr>
        <w:ilvl w:val="2"/>
        <w:numId w:val="12"/>
      </w:numPr>
    </w:pPr>
  </w:style>
  <w:style w:type="paragraph" w:customStyle="1" w:styleId="bullet9">
    <w:name w:val="bullet 9"/>
    <w:basedOn w:val="bullet8"/>
    <w:rsid w:val="009C3601"/>
    <w:pPr>
      <w:numPr>
        <w:ilvl w:val="3"/>
      </w:numPr>
    </w:pPr>
  </w:style>
  <w:style w:type="paragraph" w:customStyle="1" w:styleId="NumberedList2">
    <w:name w:val="Numbered List 2"/>
    <w:basedOn w:val="Normal"/>
    <w:rsid w:val="00F56D6B"/>
    <w:pPr>
      <w:numPr>
        <w:ilvl w:val="1"/>
        <w:numId w:val="80"/>
      </w:numPr>
    </w:pPr>
  </w:style>
  <w:style w:type="paragraph" w:customStyle="1" w:styleId="NumberedList3">
    <w:name w:val="Numbered List 3"/>
    <w:basedOn w:val="Normal"/>
    <w:rsid w:val="00F56D6B"/>
    <w:pPr>
      <w:numPr>
        <w:ilvl w:val="2"/>
        <w:numId w:val="80"/>
      </w:numPr>
    </w:pPr>
  </w:style>
  <w:style w:type="paragraph" w:customStyle="1" w:styleId="NumberedList4">
    <w:name w:val="Numbered List 4"/>
    <w:basedOn w:val="Normal"/>
    <w:rsid w:val="00F56D6B"/>
    <w:pPr>
      <w:numPr>
        <w:ilvl w:val="3"/>
        <w:numId w:val="80"/>
      </w:numPr>
    </w:pPr>
  </w:style>
  <w:style w:type="paragraph" w:customStyle="1" w:styleId="NumberedList5">
    <w:name w:val="Numbered List 5"/>
    <w:basedOn w:val="Normal"/>
    <w:rsid w:val="00F56D6B"/>
    <w:pPr>
      <w:numPr>
        <w:ilvl w:val="4"/>
        <w:numId w:val="80"/>
      </w:numPr>
    </w:pPr>
  </w:style>
  <w:style w:type="paragraph" w:customStyle="1" w:styleId="NumberedList6">
    <w:name w:val="Numbered List 6"/>
    <w:basedOn w:val="Normal"/>
    <w:rsid w:val="00F56D6B"/>
    <w:pPr>
      <w:numPr>
        <w:ilvl w:val="5"/>
        <w:numId w:val="80"/>
      </w:numPr>
    </w:pPr>
  </w:style>
  <w:style w:type="paragraph" w:customStyle="1" w:styleId="NumberedList7">
    <w:name w:val="Numbered List 7"/>
    <w:basedOn w:val="Normal"/>
    <w:rsid w:val="00F56D6B"/>
    <w:pPr>
      <w:numPr>
        <w:ilvl w:val="6"/>
        <w:numId w:val="80"/>
      </w:numPr>
    </w:pPr>
  </w:style>
  <w:style w:type="paragraph" w:customStyle="1" w:styleId="NumberedList8">
    <w:name w:val="Numbered List 8"/>
    <w:basedOn w:val="Normal"/>
    <w:rsid w:val="00F56D6B"/>
    <w:pPr>
      <w:numPr>
        <w:ilvl w:val="7"/>
        <w:numId w:val="80"/>
      </w:numPr>
    </w:pPr>
  </w:style>
  <w:style w:type="numbering" w:customStyle="1" w:styleId="NumberedLists">
    <w:name w:val="Numbered Lists"/>
    <w:basedOn w:val="NoList"/>
    <w:semiHidden/>
    <w:rsid w:val="008604ED"/>
    <w:pPr>
      <w:numPr>
        <w:numId w:val="3"/>
      </w:numPr>
    </w:pPr>
  </w:style>
  <w:style w:type="paragraph" w:customStyle="1" w:styleId="NumberedList1">
    <w:name w:val="Numbered List 1"/>
    <w:basedOn w:val="Normal"/>
    <w:rsid w:val="0034353C"/>
    <w:pPr>
      <w:numPr>
        <w:numId w:val="80"/>
      </w:numPr>
    </w:pPr>
  </w:style>
  <w:style w:type="paragraph" w:customStyle="1" w:styleId="Heading4-noTOC">
    <w:name w:val="Heading 4-no TOC"/>
    <w:basedOn w:val="Normal"/>
    <w:next w:val="Normal"/>
    <w:rsid w:val="0047083A"/>
    <w:pPr>
      <w:keepNext/>
      <w:numPr>
        <w:ilvl w:val="3"/>
        <w:numId w:val="5"/>
      </w:numPr>
      <w:spacing w:before="240"/>
    </w:pPr>
    <w:rPr>
      <w:b/>
      <w:i/>
      <w:sz w:val="24"/>
    </w:rPr>
  </w:style>
  <w:style w:type="paragraph" w:customStyle="1" w:styleId="Num-Heading7">
    <w:name w:val="Num-Heading 7"/>
    <w:basedOn w:val="Normal"/>
    <w:next w:val="Normal"/>
    <w:rsid w:val="004A3B28"/>
    <w:pPr>
      <w:keepNext/>
      <w:numPr>
        <w:ilvl w:val="6"/>
        <w:numId w:val="17"/>
      </w:numPr>
      <w:spacing w:before="240"/>
      <w:outlineLvl w:val="6"/>
    </w:pPr>
    <w:rPr>
      <w:i/>
      <w:sz w:val="24"/>
    </w:rPr>
  </w:style>
  <w:style w:type="character" w:styleId="Emphasis">
    <w:name w:val="Emphasis"/>
    <w:basedOn w:val="DefaultParagraphFont"/>
    <w:qFormat/>
    <w:rsid w:val="008B1A2F"/>
    <w:rPr>
      <w:i/>
      <w:iCs/>
    </w:rPr>
  </w:style>
  <w:style w:type="paragraph" w:customStyle="1" w:styleId="Heading5-noTOC">
    <w:name w:val="Heading 5-no TOC"/>
    <w:basedOn w:val="Normal"/>
    <w:next w:val="Normal"/>
    <w:semiHidden/>
    <w:rsid w:val="008A13CA"/>
    <w:pPr>
      <w:keepNext/>
      <w:numPr>
        <w:ilvl w:val="4"/>
        <w:numId w:val="5"/>
      </w:numPr>
      <w:spacing w:before="240"/>
    </w:pPr>
    <w:rPr>
      <w:b/>
      <w:i/>
      <w:sz w:val="24"/>
      <w:u w:val="single"/>
    </w:rPr>
  </w:style>
  <w:style w:type="paragraph" w:customStyle="1" w:styleId="Heading6-noTOC">
    <w:name w:val="Heading 6-no TOC"/>
    <w:basedOn w:val="Normal"/>
    <w:next w:val="Normal"/>
    <w:semiHidden/>
    <w:rsid w:val="008A13CA"/>
    <w:pPr>
      <w:keepNext/>
      <w:numPr>
        <w:ilvl w:val="5"/>
        <w:numId w:val="5"/>
      </w:numPr>
      <w:spacing w:before="240"/>
    </w:pPr>
    <w:rPr>
      <w:sz w:val="24"/>
    </w:rPr>
  </w:style>
  <w:style w:type="paragraph" w:customStyle="1" w:styleId="Heading7-noTOC">
    <w:name w:val="Heading 7-no TOC"/>
    <w:basedOn w:val="Normal"/>
    <w:next w:val="Normal"/>
    <w:semiHidden/>
    <w:rsid w:val="008A13CA"/>
    <w:pPr>
      <w:keepNext/>
      <w:numPr>
        <w:ilvl w:val="6"/>
        <w:numId w:val="5"/>
      </w:numPr>
      <w:spacing w:before="240"/>
    </w:pPr>
    <w:rPr>
      <w:i/>
    </w:rPr>
  </w:style>
  <w:style w:type="paragraph" w:customStyle="1" w:styleId="Heading8-noTOC">
    <w:name w:val="Heading 8-no TOC"/>
    <w:basedOn w:val="Normal"/>
    <w:next w:val="Normal"/>
    <w:semiHidden/>
    <w:rsid w:val="008A13CA"/>
    <w:pPr>
      <w:keepNext/>
      <w:numPr>
        <w:ilvl w:val="7"/>
        <w:numId w:val="5"/>
      </w:numPr>
      <w:spacing w:before="240"/>
    </w:pPr>
    <w:rPr>
      <w:i/>
      <w:sz w:val="24"/>
      <w:u w:val="single"/>
    </w:rPr>
  </w:style>
  <w:style w:type="paragraph" w:customStyle="1" w:styleId="Heading9-noTOC">
    <w:name w:val="Heading 9-no TOC"/>
    <w:basedOn w:val="Normal"/>
    <w:next w:val="Normal"/>
    <w:semiHidden/>
    <w:rsid w:val="008A13CA"/>
    <w:pPr>
      <w:keepNext/>
      <w:numPr>
        <w:ilvl w:val="8"/>
        <w:numId w:val="5"/>
      </w:numPr>
      <w:spacing w:before="240"/>
    </w:pPr>
    <w:rPr>
      <w:b/>
    </w:rPr>
  </w:style>
  <w:style w:type="numbering" w:customStyle="1" w:styleId="Headings-noTOC">
    <w:name w:val="Headings-no TOC"/>
    <w:basedOn w:val="NoList"/>
    <w:semiHidden/>
    <w:rsid w:val="008A13CA"/>
    <w:pPr>
      <w:numPr>
        <w:numId w:val="5"/>
      </w:numPr>
    </w:pPr>
  </w:style>
  <w:style w:type="paragraph" w:customStyle="1" w:styleId="Num-Heading8">
    <w:name w:val="Num-Heading 8"/>
    <w:basedOn w:val="Normal"/>
    <w:next w:val="Normal"/>
    <w:rsid w:val="004A3B28"/>
    <w:pPr>
      <w:keepNext/>
      <w:numPr>
        <w:ilvl w:val="7"/>
        <w:numId w:val="17"/>
      </w:numPr>
      <w:spacing w:before="240"/>
      <w:outlineLvl w:val="7"/>
    </w:pPr>
    <w:rPr>
      <w:i/>
      <w:sz w:val="24"/>
      <w:u w:val="single"/>
    </w:rPr>
  </w:style>
  <w:style w:type="paragraph" w:customStyle="1" w:styleId="bullet10">
    <w:name w:val="bullet 10"/>
    <w:basedOn w:val="Normal"/>
    <w:rsid w:val="009C3601"/>
    <w:pPr>
      <w:numPr>
        <w:ilvl w:val="4"/>
        <w:numId w:val="12"/>
      </w:numPr>
    </w:pPr>
  </w:style>
  <w:style w:type="paragraph" w:customStyle="1" w:styleId="bullet11">
    <w:name w:val="bullet 11"/>
    <w:basedOn w:val="bullet10"/>
    <w:rsid w:val="009C3601"/>
    <w:pPr>
      <w:numPr>
        <w:ilvl w:val="5"/>
      </w:numPr>
    </w:pPr>
  </w:style>
  <w:style w:type="paragraph" w:customStyle="1" w:styleId="bullet12">
    <w:name w:val="bullet 12"/>
    <w:basedOn w:val="Normal"/>
    <w:rsid w:val="009C3601"/>
    <w:pPr>
      <w:numPr>
        <w:ilvl w:val="6"/>
        <w:numId w:val="12"/>
      </w:numPr>
    </w:pPr>
  </w:style>
  <w:style w:type="paragraph" w:customStyle="1" w:styleId="bullet13">
    <w:name w:val="bullet 13"/>
    <w:basedOn w:val="bullet12"/>
    <w:rsid w:val="009C3601"/>
    <w:pPr>
      <w:numPr>
        <w:ilvl w:val="7"/>
      </w:numPr>
    </w:pPr>
  </w:style>
  <w:style w:type="paragraph" w:customStyle="1" w:styleId="bullet14">
    <w:name w:val="bullet 14"/>
    <w:basedOn w:val="bullet5"/>
    <w:rsid w:val="009C3601"/>
    <w:pPr>
      <w:numPr>
        <w:numId w:val="12"/>
      </w:numPr>
    </w:pPr>
  </w:style>
  <w:style w:type="numbering" w:customStyle="1" w:styleId="Bullets2">
    <w:name w:val="Bullets 2"/>
    <w:basedOn w:val="NoList"/>
    <w:semiHidden/>
    <w:rsid w:val="009C3601"/>
    <w:pPr>
      <w:numPr>
        <w:numId w:val="15"/>
      </w:numPr>
    </w:pPr>
  </w:style>
  <w:style w:type="paragraph" w:customStyle="1" w:styleId="TableBullet1indent">
    <w:name w:val="Table Bullet1 indent"/>
    <w:basedOn w:val="Normal"/>
    <w:rsid w:val="00BF7B73"/>
    <w:pPr>
      <w:numPr>
        <w:ilvl w:val="1"/>
        <w:numId w:val="6"/>
      </w:numPr>
      <w:spacing w:before="40" w:after="40"/>
    </w:pPr>
    <w:rPr>
      <w:sz w:val="20"/>
    </w:rPr>
  </w:style>
  <w:style w:type="paragraph" w:customStyle="1" w:styleId="TableBullet2indent">
    <w:name w:val="Table Bullet2 indent"/>
    <w:basedOn w:val="Normal"/>
    <w:rsid w:val="00BF7B73"/>
    <w:pPr>
      <w:numPr>
        <w:ilvl w:val="3"/>
        <w:numId w:val="6"/>
      </w:numPr>
      <w:spacing w:before="40" w:after="40"/>
    </w:pPr>
    <w:rPr>
      <w:sz w:val="20"/>
    </w:rPr>
  </w:style>
  <w:style w:type="paragraph" w:customStyle="1" w:styleId="TableBullet3indent">
    <w:name w:val="Table Bullet3 indent"/>
    <w:basedOn w:val="Normal"/>
    <w:rsid w:val="00BF7B73"/>
    <w:pPr>
      <w:numPr>
        <w:ilvl w:val="5"/>
        <w:numId w:val="6"/>
      </w:numPr>
      <w:spacing w:before="40" w:after="40"/>
    </w:pPr>
    <w:rPr>
      <w:sz w:val="20"/>
    </w:rPr>
  </w:style>
  <w:style w:type="paragraph" w:customStyle="1" w:styleId="TableBullet4indent">
    <w:name w:val="Table Bullet4 indent"/>
    <w:basedOn w:val="Normal"/>
    <w:rsid w:val="00BF7B73"/>
    <w:pPr>
      <w:numPr>
        <w:ilvl w:val="7"/>
        <w:numId w:val="6"/>
      </w:numPr>
      <w:spacing w:before="40" w:after="40"/>
    </w:pPr>
    <w:rPr>
      <w:sz w:val="20"/>
    </w:rPr>
  </w:style>
  <w:style w:type="paragraph" w:customStyle="1" w:styleId="TableBullet5">
    <w:name w:val="Table Bullet5"/>
    <w:basedOn w:val="Normal"/>
    <w:rsid w:val="00BF7B73"/>
    <w:pPr>
      <w:numPr>
        <w:ilvl w:val="8"/>
        <w:numId w:val="6"/>
      </w:numPr>
      <w:spacing w:before="40" w:after="40"/>
    </w:pPr>
    <w:rPr>
      <w:sz w:val="20"/>
    </w:rPr>
  </w:style>
  <w:style w:type="numbering" w:customStyle="1" w:styleId="TableBullets">
    <w:name w:val="Table Bullets"/>
    <w:basedOn w:val="NoList"/>
    <w:rsid w:val="00496F26"/>
    <w:pPr>
      <w:numPr>
        <w:numId w:val="6"/>
      </w:numPr>
    </w:pPr>
  </w:style>
  <w:style w:type="paragraph" w:customStyle="1" w:styleId="TableBullet6">
    <w:name w:val="Table Bullet6"/>
    <w:basedOn w:val="Normal"/>
    <w:rsid w:val="00BF7B73"/>
    <w:pPr>
      <w:numPr>
        <w:numId w:val="7"/>
      </w:numPr>
      <w:spacing w:before="40" w:after="40"/>
    </w:pPr>
    <w:rPr>
      <w:sz w:val="20"/>
    </w:rPr>
  </w:style>
  <w:style w:type="paragraph" w:customStyle="1" w:styleId="TableBullet7">
    <w:name w:val="Table Bullet7"/>
    <w:basedOn w:val="TableBullet6"/>
    <w:rsid w:val="00664BB2"/>
    <w:pPr>
      <w:numPr>
        <w:ilvl w:val="1"/>
      </w:numPr>
    </w:pPr>
  </w:style>
  <w:style w:type="paragraph" w:customStyle="1" w:styleId="TableBullet8">
    <w:name w:val="Table Bullet8"/>
    <w:basedOn w:val="Normal"/>
    <w:rsid w:val="00BF7B73"/>
    <w:pPr>
      <w:numPr>
        <w:ilvl w:val="2"/>
        <w:numId w:val="7"/>
      </w:numPr>
      <w:spacing w:before="40" w:after="40"/>
    </w:pPr>
    <w:rPr>
      <w:sz w:val="20"/>
    </w:rPr>
  </w:style>
  <w:style w:type="paragraph" w:customStyle="1" w:styleId="TableBullet9">
    <w:name w:val="Table Bullet9"/>
    <w:basedOn w:val="TableBullet8"/>
    <w:rsid w:val="00664BB2"/>
    <w:pPr>
      <w:numPr>
        <w:ilvl w:val="3"/>
      </w:numPr>
    </w:pPr>
  </w:style>
  <w:style w:type="paragraph" w:customStyle="1" w:styleId="TableBullet10">
    <w:name w:val="Table Bullet10"/>
    <w:basedOn w:val="Normal"/>
    <w:rsid w:val="00BF7B73"/>
    <w:pPr>
      <w:numPr>
        <w:ilvl w:val="4"/>
        <w:numId w:val="7"/>
      </w:numPr>
      <w:spacing w:before="40" w:after="40"/>
    </w:pPr>
    <w:rPr>
      <w:sz w:val="20"/>
    </w:rPr>
  </w:style>
  <w:style w:type="paragraph" w:customStyle="1" w:styleId="TableBullet11">
    <w:name w:val="Table Bullet11"/>
    <w:basedOn w:val="TableBullet10"/>
    <w:rsid w:val="00664BB2"/>
    <w:pPr>
      <w:numPr>
        <w:ilvl w:val="5"/>
      </w:numPr>
    </w:pPr>
  </w:style>
  <w:style w:type="paragraph" w:customStyle="1" w:styleId="TableBullet12">
    <w:name w:val="Table Bullet12"/>
    <w:basedOn w:val="Normal"/>
    <w:rsid w:val="00BF7B73"/>
    <w:pPr>
      <w:numPr>
        <w:ilvl w:val="6"/>
        <w:numId w:val="7"/>
      </w:numPr>
      <w:spacing w:before="40" w:after="40"/>
    </w:pPr>
    <w:rPr>
      <w:sz w:val="20"/>
    </w:rPr>
  </w:style>
  <w:style w:type="paragraph" w:customStyle="1" w:styleId="TableBullet13">
    <w:name w:val="Table Bullet13"/>
    <w:basedOn w:val="TableBullet12"/>
    <w:rsid w:val="00664BB2"/>
    <w:pPr>
      <w:numPr>
        <w:ilvl w:val="7"/>
      </w:numPr>
    </w:pPr>
  </w:style>
  <w:style w:type="paragraph" w:customStyle="1" w:styleId="TableBullet14">
    <w:name w:val="Table Bullet14"/>
    <w:basedOn w:val="Normal"/>
    <w:rsid w:val="00BF7B73"/>
    <w:pPr>
      <w:numPr>
        <w:ilvl w:val="8"/>
        <w:numId w:val="7"/>
      </w:numPr>
      <w:spacing w:before="40" w:after="40"/>
    </w:pPr>
    <w:rPr>
      <w:sz w:val="20"/>
    </w:rPr>
  </w:style>
  <w:style w:type="numbering" w:customStyle="1" w:styleId="TableBullets2">
    <w:name w:val="Table Bullets 2"/>
    <w:basedOn w:val="NoList"/>
    <w:semiHidden/>
    <w:rsid w:val="00664BB2"/>
    <w:pPr>
      <w:numPr>
        <w:numId w:val="7"/>
      </w:numPr>
    </w:pPr>
  </w:style>
  <w:style w:type="table" w:customStyle="1" w:styleId="TableStyleRowGrey">
    <w:name w:val="Table Style Row Grey"/>
    <w:basedOn w:val="TableNormal"/>
    <w:rsid w:val="00B4224A"/>
    <w:pPr>
      <w:jc w:val="center"/>
    </w:pPr>
    <w:rPr>
      <w:rFonts w:ascii="Arial" w:hAnsi="Arial"/>
    </w:rPr>
    <w:tblPr>
      <w:tblStyleRowBandSize w:val="1"/>
    </w:tblPr>
    <w:tcPr>
      <w:vAlign w:val="center"/>
    </w:tcPr>
    <w:tblStylePr w:type="firstRow">
      <w:pPr>
        <w:jc w:val="center"/>
      </w:pPr>
      <w:rPr>
        <w:rFonts w:ascii="Arial" w:hAnsi="Arial"/>
        <w:b/>
        <w:sz w:val="20"/>
      </w:rPr>
      <w:tblPr/>
      <w:trPr>
        <w:tblHeader/>
      </w:trPr>
      <w:tcPr>
        <w:vAlign w:val="bottom"/>
      </w:tcPr>
    </w:tblStylePr>
    <w:tblStylePr w:type="firstCol">
      <w:pPr>
        <w:jc w:val="center"/>
      </w:pPr>
      <w:tblPr/>
      <w:tcPr>
        <w:vAlign w:val="center"/>
      </w:tcPr>
    </w:tblStylePr>
    <w:tblStylePr w:type="band1Horz">
      <w:pPr>
        <w:jc w:val="center"/>
      </w:pPr>
      <w:tblPr/>
      <w:tcPr>
        <w:shd w:val="clear" w:color="auto" w:fill="C0C0C0"/>
        <w:vAlign w:val="center"/>
      </w:tcPr>
    </w:tblStylePr>
    <w:tblStylePr w:type="band2Horz">
      <w:pPr>
        <w:jc w:val="center"/>
      </w:pPr>
      <w:tblPr/>
      <w:tcPr>
        <w:vAlign w:val="center"/>
      </w:tcPr>
    </w:tblStylePr>
  </w:style>
  <w:style w:type="character" w:customStyle="1" w:styleId="Redtext">
    <w:name w:val="Red text"/>
    <w:basedOn w:val="DefaultParagraphFont"/>
    <w:rsid w:val="008B1A2F"/>
    <w:rPr>
      <w:color w:val="FF0000"/>
    </w:rPr>
  </w:style>
  <w:style w:type="paragraph" w:customStyle="1" w:styleId="Task2">
    <w:name w:val="Task 2"/>
    <w:basedOn w:val="Normal"/>
    <w:next w:val="Normal"/>
    <w:rsid w:val="00706056"/>
    <w:pPr>
      <w:keepNext/>
      <w:numPr>
        <w:ilvl w:val="5"/>
        <w:numId w:val="11"/>
      </w:numPr>
      <w:spacing w:before="240"/>
    </w:pPr>
    <w:rPr>
      <w:sz w:val="24"/>
    </w:rPr>
  </w:style>
  <w:style w:type="character" w:styleId="Strong">
    <w:name w:val="Strong"/>
    <w:basedOn w:val="DefaultParagraphFont"/>
    <w:qFormat/>
    <w:rsid w:val="008B1A2F"/>
    <w:rPr>
      <w:b/>
      <w:bCs/>
    </w:rPr>
  </w:style>
  <w:style w:type="table" w:customStyle="1" w:styleId="TableStyleColGrey">
    <w:name w:val="Table Style Col Grey"/>
    <w:basedOn w:val="TableNormal"/>
    <w:rsid w:val="00967017"/>
    <w:pPr>
      <w:jc w:val="center"/>
    </w:pPr>
    <w:rPr>
      <w:rFonts w:ascii="Arial" w:hAnsi="Arial"/>
    </w:rPr>
    <w:tblPr>
      <w:tblStyleRowBandSize w:val="1"/>
      <w:tblStyleColBandSize w:val="1"/>
    </w:tblPr>
    <w:tcPr>
      <w:vAlign w:val="center"/>
    </w:tcPr>
    <w:tblStylePr w:type="firstRow">
      <w:pPr>
        <w:jc w:val="center"/>
      </w:pPr>
      <w:rPr>
        <w:rFonts w:ascii="Arial" w:hAnsi="Arial"/>
        <w:b/>
        <w:sz w:val="20"/>
      </w:rPr>
      <w:tblPr/>
      <w:trPr>
        <w:tblHeader/>
      </w:trPr>
      <w:tcPr>
        <w:shd w:val="clear" w:color="auto" w:fill="FFFFFF"/>
        <w:vAlign w:val="bottom"/>
      </w:tcPr>
    </w:tblStylePr>
    <w:tblStylePr w:type="firstCol">
      <w:pPr>
        <w:jc w:val="center"/>
      </w:pPr>
      <w:tblPr/>
      <w:tcPr>
        <w:vAlign w:val="center"/>
      </w:tcPr>
    </w:tblStylePr>
    <w:tblStylePr w:type="band1Vert">
      <w:pPr>
        <w:jc w:val="center"/>
      </w:pPr>
      <w:tblPr/>
      <w:tcPr>
        <w:shd w:val="clear" w:color="auto" w:fill="C0C0C0"/>
        <w:vAlign w:val="center"/>
      </w:tcPr>
    </w:tblStylePr>
    <w:tblStylePr w:type="band2Vert">
      <w:pPr>
        <w:jc w:val="center"/>
      </w:pPr>
      <w:tblPr/>
      <w:tcPr>
        <w:shd w:val="clear" w:color="auto" w:fill="FFFFFF"/>
      </w:tcPr>
    </w:tblStylePr>
  </w:style>
  <w:style w:type="table" w:customStyle="1" w:styleId="TableStyleBlack">
    <w:name w:val="Table Style Black"/>
    <w:basedOn w:val="TableNormal"/>
    <w:rsid w:val="00FB1656"/>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blStylePr w:type="firstRow">
      <w:pPr>
        <w:jc w:val="center"/>
      </w:pPr>
      <w:rPr>
        <w:rFonts w:ascii="Arial" w:hAnsi="Arial"/>
        <w:b/>
        <w:sz w:val="20"/>
      </w:rPr>
      <w:tblPr/>
      <w:trPr>
        <w:tblHeader/>
      </w:trPr>
      <w:tcPr>
        <w:shd w:val="clear" w:color="auto" w:fill="000000"/>
        <w:vAlign w:val="bottom"/>
      </w:tcPr>
    </w:tblStylePr>
    <w:tblStylePr w:type="firstCol">
      <w:pPr>
        <w:jc w:val="left"/>
      </w:pPr>
      <w:tblPr/>
      <w:tcPr>
        <w:vAlign w:val="center"/>
      </w:tcPr>
    </w:tblStylePr>
  </w:style>
  <w:style w:type="table" w:customStyle="1" w:styleId="TableStyleDarkBlue">
    <w:name w:val="Table Style Dark Blue"/>
    <w:basedOn w:val="TableNormal"/>
    <w:rsid w:val="00F22A7C"/>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rPr>
      <w:cantSplit/>
    </w:trPr>
    <w:tcPr>
      <w:vAlign w:val="center"/>
    </w:tcPr>
    <w:tblStylePr w:type="firstRow">
      <w:pPr>
        <w:jc w:val="center"/>
      </w:pPr>
      <w:rPr>
        <w:rFonts w:ascii="Arial" w:hAnsi="Arial"/>
        <w:b/>
        <w:i w:val="0"/>
        <w:color w:val="FFFFFF"/>
        <w:sz w:val="20"/>
      </w:rPr>
      <w:tblPr/>
      <w:trPr>
        <w:cantSplit w:val="0"/>
        <w:tblHeader/>
      </w:trPr>
      <w:tcPr>
        <w:shd w:val="clear" w:color="auto" w:fill="074B88"/>
        <w:vAlign w:val="bottom"/>
      </w:tcPr>
    </w:tblStylePr>
    <w:tblStylePr w:type="firstCol">
      <w:pPr>
        <w:jc w:val="left"/>
      </w:pPr>
      <w:tblPr/>
      <w:tcPr>
        <w:vAlign w:val="center"/>
      </w:tcPr>
    </w:tblStylePr>
  </w:style>
  <w:style w:type="table" w:customStyle="1" w:styleId="TableStyleMedBlue">
    <w:name w:val="Table Style Med Blue"/>
    <w:basedOn w:val="TableNormal"/>
    <w:rsid w:val="00F22A7C"/>
    <w:rPr>
      <w:rFonts w:ascii="Arial" w:hAnsi="Arial"/>
    </w:rPr>
    <w:tblP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cPr>
      <w:vAlign w:val="center"/>
    </w:tcPr>
    <w:tblStylePr w:type="firstRow">
      <w:pPr>
        <w:jc w:val="center"/>
      </w:pPr>
      <w:rPr>
        <w:b/>
        <w:color w:val="FFFFFF"/>
        <w:sz w:val="20"/>
      </w:rPr>
      <w:tblPr/>
      <w:trPr>
        <w:tblHeader/>
      </w:trPr>
      <w:tcPr>
        <w:shd w:val="clear" w:color="auto" w:fill="909BB3"/>
        <w:vAlign w:val="bottom"/>
      </w:tcPr>
    </w:tblStylePr>
  </w:style>
  <w:style w:type="table" w:customStyle="1" w:styleId="TableStyleBrown">
    <w:name w:val="Table Style Brown"/>
    <w:basedOn w:val="TableNormal"/>
    <w:rsid w:val="00F22A7C"/>
    <w:rPr>
      <w:rFonts w:ascii="Arial" w:hAnsi="Arial"/>
    </w:rPr>
    <w:tblP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cPr>
      <w:vAlign w:val="center"/>
    </w:tcPr>
    <w:tblStylePr w:type="firstRow">
      <w:pPr>
        <w:jc w:val="center"/>
      </w:pPr>
      <w:rPr>
        <w:b/>
        <w:color w:val="FFFFFF"/>
      </w:rPr>
      <w:tblPr/>
      <w:trPr>
        <w:cantSplit w:val="0"/>
        <w:tblHeader/>
      </w:trPr>
      <w:tcPr>
        <w:shd w:val="clear" w:color="auto" w:fill="6D5E3B"/>
        <w:vAlign w:val="bottom"/>
      </w:tcPr>
    </w:tblStylePr>
  </w:style>
  <w:style w:type="table" w:customStyle="1" w:styleId="TableStyleRed">
    <w:name w:val="Table Style Red"/>
    <w:basedOn w:val="TableNormal"/>
    <w:rsid w:val="00F22A7C"/>
    <w:rPr>
      <w:rFonts w:ascii="Arial" w:hAnsi="Arial"/>
    </w:rPr>
    <w:tblP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cPr>
      <w:vAlign w:val="center"/>
    </w:tcPr>
    <w:tblStylePr w:type="firstRow">
      <w:pPr>
        <w:jc w:val="center"/>
      </w:pPr>
      <w:rPr>
        <w:b/>
        <w:color w:val="FFFFFF"/>
      </w:rPr>
      <w:tblPr/>
      <w:trPr>
        <w:tblHeader/>
      </w:trPr>
      <w:tcPr>
        <w:shd w:val="clear" w:color="auto" w:fill="982A22"/>
        <w:vAlign w:val="bottom"/>
      </w:tcPr>
    </w:tblStylePr>
  </w:style>
  <w:style w:type="table" w:customStyle="1" w:styleId="TableStyleLtBlue">
    <w:name w:val="Table Style Lt Blue"/>
    <w:basedOn w:val="TableNormal"/>
    <w:rsid w:val="00F22A7C"/>
    <w:rPr>
      <w:rFonts w:ascii="Arial" w:hAnsi="Arial"/>
    </w:rPr>
    <w:tblP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cPr>
      <w:vAlign w:val="center"/>
    </w:tcPr>
    <w:tblStylePr w:type="firstRow">
      <w:pPr>
        <w:jc w:val="center"/>
      </w:pPr>
      <w:rPr>
        <w:rFonts w:ascii="Arial" w:hAnsi="Arial"/>
        <w:b/>
        <w:sz w:val="20"/>
      </w:rPr>
      <w:tblPr/>
      <w:trPr>
        <w:tblHeader/>
      </w:trPr>
      <w:tcPr>
        <w:shd w:val="clear" w:color="auto" w:fill="CBD0DF"/>
        <w:vAlign w:val="bottom"/>
      </w:tcPr>
    </w:tblStylePr>
  </w:style>
  <w:style w:type="table" w:customStyle="1" w:styleId="TableStyleColLtBlue">
    <w:name w:val="Table Style Col Lt Blue"/>
    <w:basedOn w:val="TableNormal"/>
    <w:rsid w:val="00967017"/>
    <w:pPr>
      <w:jc w:val="center"/>
    </w:pPr>
    <w:rPr>
      <w:rFonts w:ascii="Arial" w:hAnsi="Arial"/>
    </w:rPr>
    <w:tblPr>
      <w:tblStyleColBandSize w:val="1"/>
    </w:tblPr>
    <w:tcPr>
      <w:vAlign w:val="center"/>
    </w:tcPr>
    <w:tblStylePr w:type="firstRow">
      <w:pPr>
        <w:jc w:val="center"/>
      </w:pPr>
      <w:rPr>
        <w:rFonts w:ascii="Arial" w:hAnsi="Arial"/>
        <w:b/>
        <w:sz w:val="20"/>
      </w:rPr>
      <w:tblPr/>
      <w:trPr>
        <w:tblHeader/>
      </w:trPr>
      <w:tcPr>
        <w:shd w:val="clear" w:color="auto" w:fill="FFFFFF"/>
        <w:vAlign w:val="bottom"/>
      </w:tcPr>
    </w:tblStylePr>
    <w:tblStylePr w:type="firstCol">
      <w:pPr>
        <w:jc w:val="center"/>
      </w:pPr>
    </w:tblStylePr>
    <w:tblStylePr w:type="band1Vert">
      <w:pPr>
        <w:jc w:val="center"/>
      </w:pPr>
      <w:tblPr/>
      <w:tcPr>
        <w:shd w:val="clear" w:color="auto" w:fill="CBD0DF"/>
      </w:tcPr>
    </w:tblStylePr>
    <w:tblStylePr w:type="band2Vert">
      <w:pPr>
        <w:jc w:val="center"/>
      </w:pPr>
    </w:tblStylePr>
  </w:style>
  <w:style w:type="table" w:customStyle="1" w:styleId="TableStyleRowLtBlue">
    <w:name w:val="Table Style Row Lt Blue"/>
    <w:basedOn w:val="TableNormal"/>
    <w:rsid w:val="00F22A7C"/>
    <w:pPr>
      <w:jc w:val="center"/>
    </w:pPr>
    <w:rPr>
      <w:rFonts w:ascii="Arial" w:hAnsi="Arial"/>
    </w:rPr>
    <w:tblPr>
      <w:tblStyleRowBandSize w:val="1"/>
    </w:tblPr>
    <w:tcPr>
      <w:vAlign w:val="center"/>
    </w:tcPr>
    <w:tblStylePr w:type="firstRow">
      <w:pPr>
        <w:jc w:val="center"/>
      </w:pPr>
      <w:rPr>
        <w:rFonts w:ascii="Arial" w:hAnsi="Arial"/>
        <w:b/>
        <w:sz w:val="20"/>
      </w:rPr>
      <w:tblPr/>
      <w:trPr>
        <w:tblHeader/>
      </w:trPr>
      <w:tcPr>
        <w:vAlign w:val="bottom"/>
      </w:tcPr>
    </w:tblStylePr>
    <w:tblStylePr w:type="firstCol">
      <w:pPr>
        <w:jc w:val="center"/>
      </w:pPr>
    </w:tblStylePr>
    <w:tblStylePr w:type="band1Horz">
      <w:pPr>
        <w:jc w:val="center"/>
      </w:pPr>
      <w:tblPr/>
      <w:tcPr>
        <w:shd w:val="clear" w:color="auto" w:fill="CBD0DF"/>
      </w:tcPr>
    </w:tblStylePr>
  </w:style>
  <w:style w:type="table" w:customStyle="1" w:styleId="TableStyleTasksDeliverGrey">
    <w:name w:val="Table Style Tasks/Deliver Grey"/>
    <w:basedOn w:val="TableNormal"/>
    <w:rsid w:val="008E07AF"/>
    <w:rPr>
      <w:rFonts w:ascii="Arial" w:hAnsi="Arial"/>
    </w:rPr>
    <w:tblPr>
      <w:tblStyleRowBandSize w:val="1"/>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blStylePr w:type="firstRow">
      <w:pPr>
        <w:jc w:val="center"/>
      </w:pPr>
      <w:rPr>
        <w:rFonts w:ascii="Arial" w:hAnsi="Arial"/>
        <w:b/>
        <w:sz w:val="24"/>
      </w:rPr>
      <w:tblPr/>
      <w:tcPr>
        <w:tcBorders>
          <w:bottom w:val="single" w:sz="12" w:space="0" w:color="auto"/>
          <w:insideH w:val="nil"/>
        </w:tcBorders>
        <w:shd w:val="clear" w:color="auto" w:fill="C0C0C0"/>
        <w:vAlign w:val="center"/>
      </w:tcPr>
    </w:tblStylePr>
    <w:tblStylePr w:type="band1Horz">
      <w:pPr>
        <w:jc w:val="left"/>
      </w:pPr>
      <w:rPr>
        <w:rFonts w:ascii="Arial" w:hAnsi="Arial"/>
        <w:b w:val="0"/>
        <w:i w:val="0"/>
        <w:sz w:val="24"/>
      </w:rPr>
      <w:tblPr/>
      <w:tcPr>
        <w:tcBorders>
          <w:bottom w:val="single" w:sz="8" w:space="0" w:color="auto"/>
        </w:tcBorders>
        <w:shd w:val="clear" w:color="auto" w:fill="C0C0C0"/>
      </w:tcPr>
    </w:tblStylePr>
    <w:tblStylePr w:type="band2Horz">
      <w:pPr>
        <w:jc w:val="left"/>
      </w:pPr>
      <w:rPr>
        <w:rFonts w:ascii="Arial" w:hAnsi="Arial"/>
        <w:sz w:val="20"/>
      </w:rPr>
      <w:tblPr/>
      <w:tcPr>
        <w:tcBorders>
          <w:insideH w:val="single" w:sz="8" w:space="0" w:color="auto"/>
          <w:insideV w:val="single" w:sz="8" w:space="0" w:color="auto"/>
        </w:tcBorders>
      </w:tcPr>
    </w:tblStylePr>
  </w:style>
  <w:style w:type="paragraph" w:customStyle="1" w:styleId="TableTextBold">
    <w:name w:val="Table Text Bold"/>
    <w:basedOn w:val="TableText"/>
    <w:rsid w:val="00844338"/>
    <w:rPr>
      <w:b/>
    </w:rPr>
  </w:style>
  <w:style w:type="table" w:customStyle="1" w:styleId="TableStyleTasksDeliverLtBlue">
    <w:name w:val="Table Style Tasks/Deliver Lt Blue"/>
    <w:basedOn w:val="TableNormal"/>
    <w:rsid w:val="008E07AF"/>
    <w:rPr>
      <w:rFonts w:ascii="Arial" w:hAnsi="Arial"/>
    </w:rPr>
    <w:tblPr>
      <w:tblStyleRowBandSize w:val="1"/>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blStylePr w:type="firstRow">
      <w:pPr>
        <w:jc w:val="center"/>
      </w:pPr>
      <w:rPr>
        <w:b/>
      </w:rPr>
      <w:tblPr/>
      <w:tcPr>
        <w:tcBorders>
          <w:bottom w:val="single" w:sz="12" w:space="0" w:color="auto"/>
        </w:tcBorders>
        <w:shd w:val="clear" w:color="auto" w:fill="CBD0DF"/>
        <w:vAlign w:val="center"/>
      </w:tcPr>
    </w:tblStylePr>
    <w:tblStylePr w:type="band1Horz">
      <w:pPr>
        <w:jc w:val="left"/>
      </w:pPr>
      <w:tblPr/>
      <w:tcPr>
        <w:shd w:val="clear" w:color="auto" w:fill="CBD0DF"/>
      </w:tcPr>
    </w:tblStylePr>
    <w:tblStylePr w:type="band2Horz">
      <w:pPr>
        <w:jc w:val="left"/>
      </w:pPr>
    </w:tblStylePr>
  </w:style>
  <w:style w:type="paragraph" w:styleId="TOCHeading">
    <w:name w:val="TOC Heading"/>
    <w:basedOn w:val="Normal"/>
    <w:next w:val="Normal"/>
    <w:qFormat/>
    <w:rsid w:val="00C34E78"/>
    <w:pPr>
      <w:keepNext/>
      <w:spacing w:before="240"/>
    </w:pPr>
    <w:rPr>
      <w:rFonts w:eastAsia="MS Mincho" w:cs="Times New Roman"/>
      <w:b/>
      <w:szCs w:val="20"/>
    </w:rPr>
  </w:style>
  <w:style w:type="paragraph" w:styleId="FootnoteText">
    <w:name w:val="footnote text"/>
    <w:basedOn w:val="Normal"/>
    <w:semiHidden/>
    <w:rsid w:val="00A76E1D"/>
    <w:rPr>
      <w:rFonts w:eastAsia="MS Mincho" w:cs="Times New Roman"/>
      <w:sz w:val="20"/>
      <w:szCs w:val="20"/>
    </w:rPr>
  </w:style>
  <w:style w:type="character" w:styleId="FootnoteReference">
    <w:name w:val="footnote reference"/>
    <w:semiHidden/>
    <w:rsid w:val="00A76E1D"/>
    <w:rPr>
      <w:vertAlign w:val="superscript"/>
    </w:rPr>
  </w:style>
  <w:style w:type="paragraph" w:customStyle="1" w:styleId="TableTextCentered">
    <w:name w:val="Table Text Centered"/>
    <w:basedOn w:val="TableText"/>
    <w:rsid w:val="008B1A2F"/>
    <w:pPr>
      <w:jc w:val="center"/>
    </w:pPr>
  </w:style>
  <w:style w:type="paragraph" w:customStyle="1" w:styleId="Normal-nospace">
    <w:name w:val="Normal-no space"/>
    <w:basedOn w:val="Normal"/>
    <w:rsid w:val="00A569D5"/>
    <w:pPr>
      <w:spacing w:after="0"/>
    </w:pPr>
  </w:style>
  <w:style w:type="character" w:customStyle="1" w:styleId="Heading2Char">
    <w:name w:val="Heading 2 Char"/>
    <w:basedOn w:val="DefaultParagraphFont"/>
    <w:link w:val="Heading2"/>
    <w:rsid w:val="00BE06D2"/>
    <w:rPr>
      <w:rFonts w:ascii="Arial" w:eastAsia="Times New Roman" w:hAnsi="Arial" w:cs="Arial"/>
      <w:b/>
      <w:snapToGrid w:val="0"/>
      <w:spacing w:val="10"/>
      <w:sz w:val="28"/>
      <w:szCs w:val="22"/>
    </w:rPr>
  </w:style>
  <w:style w:type="paragraph" w:customStyle="1" w:styleId="Num-Heading9">
    <w:name w:val="Num-Heading 9"/>
    <w:basedOn w:val="Normal"/>
    <w:next w:val="Normal"/>
    <w:rsid w:val="004A3B28"/>
    <w:pPr>
      <w:keepNext/>
      <w:numPr>
        <w:ilvl w:val="8"/>
        <w:numId w:val="17"/>
      </w:numPr>
      <w:spacing w:before="240"/>
      <w:outlineLvl w:val="8"/>
    </w:pPr>
    <w:rPr>
      <w:b/>
    </w:rPr>
  </w:style>
  <w:style w:type="character" w:customStyle="1" w:styleId="SectionDividerChar">
    <w:name w:val="Section Divider Char"/>
    <w:basedOn w:val="DefaultParagraphFont"/>
    <w:link w:val="SectionDivider"/>
    <w:rsid w:val="00433DC3"/>
    <w:rPr>
      <w:rFonts w:ascii="Arial" w:eastAsia="Times New Roman" w:hAnsi="Arial" w:cs="Arial"/>
      <w:b/>
      <w:snapToGrid w:val="0"/>
      <w:sz w:val="32"/>
      <w:szCs w:val="32"/>
    </w:rPr>
  </w:style>
  <w:style w:type="numbering" w:customStyle="1" w:styleId="Num-Headings">
    <w:name w:val="Num-Headings"/>
    <w:basedOn w:val="NoList"/>
    <w:semiHidden/>
    <w:rsid w:val="004A3B28"/>
    <w:pPr>
      <w:numPr>
        <w:numId w:val="16"/>
      </w:numPr>
    </w:pPr>
  </w:style>
  <w:style w:type="character" w:customStyle="1" w:styleId="TableTextChar">
    <w:name w:val="Table Text Char"/>
    <w:basedOn w:val="DefaultParagraphFont"/>
    <w:link w:val="TableText"/>
    <w:rsid w:val="00024B3E"/>
    <w:rPr>
      <w:rFonts w:ascii="Arial" w:eastAsia="Times New Roman" w:hAnsi="Arial" w:cs="Arial"/>
      <w:szCs w:val="22"/>
    </w:rPr>
  </w:style>
  <w:style w:type="paragraph" w:customStyle="1" w:styleId="Footer-left">
    <w:name w:val="Footer-left"/>
    <w:basedOn w:val="Footer"/>
    <w:rsid w:val="0090753B"/>
    <w:rPr>
      <w:szCs w:val="11"/>
    </w:rPr>
  </w:style>
  <w:style w:type="paragraph" w:customStyle="1" w:styleId="TableTextWhite">
    <w:name w:val="Table Text White"/>
    <w:basedOn w:val="TableText"/>
    <w:rsid w:val="00586F2A"/>
    <w:pPr>
      <w:numPr>
        <w:ilvl w:val="4"/>
      </w:numPr>
      <w:jc w:val="center"/>
    </w:pPr>
    <w:rPr>
      <w:color w:val="FFFFFF"/>
    </w:rPr>
  </w:style>
  <w:style w:type="paragraph" w:customStyle="1" w:styleId="TableTextBoldItalic">
    <w:name w:val="Table Text Bold Italic"/>
    <w:basedOn w:val="TableTextBold"/>
    <w:rsid w:val="00586F2A"/>
    <w:pPr>
      <w:numPr>
        <w:ilvl w:val="4"/>
      </w:numPr>
    </w:pPr>
    <w:rPr>
      <w:i/>
    </w:rPr>
  </w:style>
  <w:style w:type="character" w:customStyle="1" w:styleId="FooterChar">
    <w:name w:val="Footer Char"/>
    <w:basedOn w:val="DefaultParagraphFont"/>
    <w:link w:val="Footer"/>
    <w:rsid w:val="00F45A52"/>
    <w:rPr>
      <w:rFonts w:ascii="Arial" w:eastAsia="Times New Roman" w:hAnsi="Arial" w:cs="Arial"/>
      <w:sz w:val="11"/>
      <w:szCs w:val="22"/>
    </w:rPr>
  </w:style>
  <w:style w:type="paragraph" w:customStyle="1" w:styleId="SectionDivider-Numbered">
    <w:name w:val="Section Divider-Numbered"/>
    <w:basedOn w:val="SectionDivider"/>
    <w:rsid w:val="008369A1"/>
    <w:pPr>
      <w:numPr>
        <w:numId w:val="14"/>
      </w:numPr>
    </w:pPr>
  </w:style>
  <w:style w:type="table" w:customStyle="1" w:styleId="TableStyleWhite">
    <w:name w:val="Table Style White"/>
    <w:basedOn w:val="TableNormal"/>
    <w:uiPriority w:val="99"/>
    <w:qFormat/>
    <w:rsid w:val="001D08AA"/>
    <w:rPr>
      <w:rFonts w:ascii="Arial" w:hAnsi="Arial"/>
    </w:rPr>
    <w:tblP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cPr>
      <w:shd w:val="clear" w:color="auto" w:fill="FFFFFF"/>
    </w:tcPr>
    <w:tblStylePr w:type="firstRow">
      <w:pPr>
        <w:jc w:val="center"/>
      </w:pPr>
      <w:rPr>
        <w:rFonts w:ascii="Arial" w:hAnsi="Arial"/>
        <w:b/>
        <w:color w:val="1F497D"/>
        <w:sz w:val="20"/>
      </w:rPr>
      <w:tblPr/>
      <w:trPr>
        <w:tblHeader/>
      </w:trPr>
      <w:tcPr>
        <w:tcBorders>
          <w:top w:val="single" w:sz="12" w:space="0" w:color="auto"/>
          <w:left w:val="single" w:sz="12" w:space="0" w:color="auto"/>
          <w:bottom w:val="single" w:sz="12" w:space="0" w:color="auto"/>
          <w:right w:val="single" w:sz="12" w:space="0" w:color="auto"/>
        </w:tcBorders>
        <w:vAlign w:val="bottom"/>
      </w:tcPr>
    </w:tblStylePr>
  </w:style>
  <w:style w:type="character" w:customStyle="1" w:styleId="HeaderChar">
    <w:name w:val="Header Char"/>
    <w:basedOn w:val="DefaultParagraphFont"/>
    <w:link w:val="Header"/>
    <w:rsid w:val="00037BAE"/>
    <w:rPr>
      <w:rFonts w:ascii="Arial" w:eastAsia="Times New Roman" w:hAnsi="Arial" w:cs="Arial"/>
      <w:sz w:val="14"/>
      <w:szCs w:val="22"/>
    </w:rPr>
  </w:style>
  <w:style w:type="character" w:customStyle="1" w:styleId="bullet1Char">
    <w:name w:val="bullet 1 Char"/>
    <w:basedOn w:val="DefaultParagraphFont"/>
    <w:link w:val="bullet1"/>
    <w:rsid w:val="00D86849"/>
    <w:rPr>
      <w:rFonts w:ascii="Arial" w:eastAsia="Times New Roman" w:hAnsi="Arial" w:cs="Arial"/>
      <w:sz w:val="22"/>
      <w:szCs w:val="22"/>
    </w:rPr>
  </w:style>
  <w:style w:type="paragraph" w:customStyle="1" w:styleId="Num-Heading50">
    <w:name w:val="Num-Heading 5"/>
    <w:basedOn w:val="Normal"/>
    <w:next w:val="Normal"/>
    <w:link w:val="BalloonTextChar"/>
    <w:rsid w:val="00704EFA"/>
    <w:pPr>
      <w:keepNext/>
      <w:tabs>
        <w:tab w:val="left" w:pos="1166"/>
      </w:tabs>
      <w:spacing w:before="240"/>
      <w:ind w:left="1166" w:hanging="1166"/>
      <w:outlineLvl w:val="4"/>
    </w:pPr>
    <w:rPr>
      <w:b/>
      <w:i/>
      <w:sz w:val="24"/>
      <w:u w:val="single"/>
    </w:rPr>
  </w:style>
  <w:style w:type="character" w:customStyle="1" w:styleId="BalloonTextChar">
    <w:name w:val="Balloon Text Char"/>
    <w:basedOn w:val="DefaultParagraphFont"/>
    <w:link w:val="Num-Heading50"/>
    <w:rsid w:val="002F6DC3"/>
    <w:rPr>
      <w:rFonts w:ascii="Arial" w:eastAsia="Times New Roman" w:hAnsi="Arial" w:cs="Arial"/>
      <w:b/>
      <w:i/>
      <w:sz w:val="24"/>
      <w:szCs w:val="22"/>
      <w:u w:val="single"/>
    </w:r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ascii="Arial" w:eastAsia="Times New Roman" w:hAnsi="Arial" w:cs="Arial"/>
    </w:rPr>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semiHidden/>
    <w:unhideWhenUsed/>
    <w:rsid w:val="00123E64"/>
    <w:rPr>
      <w:b/>
      <w:bCs/>
    </w:rPr>
  </w:style>
  <w:style w:type="character" w:customStyle="1" w:styleId="CommentSubjectChar">
    <w:name w:val="Comment Subject Char"/>
    <w:basedOn w:val="CommentTextChar"/>
    <w:link w:val="CommentSubject"/>
    <w:semiHidden/>
    <w:rsid w:val="00123E64"/>
    <w:rPr>
      <w:rFonts w:ascii="Arial" w:eastAsia="Times New Roman" w:hAnsi="Arial" w:cs="Arial"/>
      <w:b/>
      <w:bCs/>
    </w:rPr>
  </w:style>
  <w:style w:type="paragraph" w:styleId="BalloonText">
    <w:name w:val="Balloon Text"/>
    <w:basedOn w:val="Normal"/>
    <w:link w:val="BalloonTextChar1"/>
    <w:semiHidden/>
    <w:unhideWhenUsed/>
    <w:rsid w:val="000A171D"/>
    <w:pPr>
      <w:spacing w:after="0"/>
    </w:pPr>
    <w:rPr>
      <w:rFonts w:ascii="Segoe UI" w:hAnsi="Segoe UI" w:cs="Segoe UI"/>
      <w:sz w:val="18"/>
      <w:szCs w:val="18"/>
    </w:rPr>
  </w:style>
  <w:style w:type="character" w:customStyle="1" w:styleId="BalloonTextChar1">
    <w:name w:val="Balloon Text Char1"/>
    <w:basedOn w:val="DefaultParagraphFont"/>
    <w:link w:val="BalloonText"/>
    <w:semiHidden/>
    <w:rsid w:val="000A171D"/>
    <w:rPr>
      <w:rFonts w:ascii="Segoe UI" w:eastAsia="Times New Roman" w:hAnsi="Segoe UI" w:cs="Segoe UI"/>
      <w:sz w:val="18"/>
      <w:szCs w:val="18"/>
    </w:rPr>
  </w:style>
  <w:style w:type="paragraph" w:styleId="BodyText">
    <w:name w:val="Body Text"/>
    <w:basedOn w:val="Normal"/>
    <w:link w:val="BodyTextChar"/>
    <w:uiPriority w:val="1"/>
    <w:qFormat/>
    <w:rsid w:val="002669FA"/>
    <w:pPr>
      <w:widowControl w:val="0"/>
      <w:autoSpaceDE w:val="0"/>
      <w:autoSpaceDN w:val="0"/>
      <w:spacing w:after="0"/>
      <w:ind w:left="820"/>
    </w:pPr>
    <w:rPr>
      <w:rFonts w:ascii="Times New Roman" w:hAnsi="Times New Roman" w:cs="Times New Roman"/>
      <w:sz w:val="24"/>
      <w:szCs w:val="24"/>
    </w:rPr>
  </w:style>
  <w:style w:type="character" w:customStyle="1" w:styleId="BodyTextChar">
    <w:name w:val="Body Text Char"/>
    <w:basedOn w:val="DefaultParagraphFont"/>
    <w:link w:val="BodyText"/>
    <w:uiPriority w:val="1"/>
    <w:rsid w:val="002669FA"/>
    <w:rPr>
      <w:rFonts w:ascii="Times New Roman" w:eastAsia="Times New Roman" w:hAnsi="Times New Roman"/>
      <w:sz w:val="24"/>
      <w:szCs w:val="24"/>
    </w:rPr>
  </w:style>
  <w:style w:type="character" w:customStyle="1" w:styleId="UnresolvedMention">
    <w:name w:val="Unresolved Mention"/>
    <w:basedOn w:val="DefaultParagraphFont"/>
    <w:uiPriority w:val="99"/>
    <w:semiHidden/>
    <w:unhideWhenUsed/>
    <w:rsid w:val="00CD4117"/>
    <w:rPr>
      <w:color w:val="808080"/>
      <w:shd w:val="clear" w:color="auto" w:fill="E6E6E6"/>
    </w:rPr>
  </w:style>
  <w:style w:type="table" w:styleId="TableGrid">
    <w:name w:val="Table Grid"/>
    <w:basedOn w:val="TableNormal"/>
    <w:rsid w:val="00092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815F4"/>
    <w:rPr>
      <w:rFonts w:ascii="Arial" w:eastAsia="Times New Roman" w:hAnsi="Arial" w:cs="Arial"/>
      <w:sz w:val="22"/>
      <w:szCs w:val="22"/>
    </w:rPr>
  </w:style>
  <w:style w:type="character" w:customStyle="1" w:styleId="UnresolvedMention1">
    <w:name w:val="Unresolved Mention1"/>
    <w:basedOn w:val="DefaultParagraphFont"/>
    <w:uiPriority w:val="99"/>
    <w:semiHidden/>
    <w:unhideWhenUsed/>
    <w:rsid w:val="007D2772"/>
    <w:rPr>
      <w:color w:val="808080"/>
      <w:shd w:val="clear" w:color="auto" w:fill="E6E6E6"/>
    </w:rPr>
  </w:style>
  <w:style w:type="paragraph" w:styleId="ListParagraph">
    <w:name w:val="List Paragraph"/>
    <w:basedOn w:val="Normal"/>
    <w:uiPriority w:val="1"/>
    <w:qFormat/>
    <w:rsid w:val="007D2772"/>
    <w:pPr>
      <w:widowControl w:val="0"/>
      <w:autoSpaceDE w:val="0"/>
      <w:autoSpaceDN w:val="0"/>
      <w:spacing w:after="0"/>
      <w:ind w:left="820" w:hanging="360"/>
    </w:pPr>
    <w:rPr>
      <w:rFonts w:ascii="Times New Roman" w:hAnsi="Times New Roman" w:cs="Times New Roman"/>
    </w:rPr>
  </w:style>
  <w:style w:type="paragraph" w:styleId="DocumentMap">
    <w:name w:val="Document Map"/>
    <w:basedOn w:val="Normal"/>
    <w:link w:val="DocumentMapChar"/>
    <w:semiHidden/>
    <w:unhideWhenUsed/>
    <w:rsid w:val="00C2123D"/>
    <w:pPr>
      <w:spacing w:after="0"/>
    </w:pPr>
    <w:rPr>
      <w:rFonts w:ascii="Times New Roman" w:hAnsi="Times New Roman" w:cs="Times New Roman"/>
      <w:sz w:val="24"/>
      <w:szCs w:val="24"/>
    </w:rPr>
  </w:style>
  <w:style w:type="character" w:customStyle="1" w:styleId="DocumentMapChar">
    <w:name w:val="Document Map Char"/>
    <w:basedOn w:val="DefaultParagraphFont"/>
    <w:link w:val="DocumentMap"/>
    <w:semiHidden/>
    <w:rsid w:val="00C2123D"/>
    <w:rPr>
      <w:rFonts w:ascii="Times New Roman" w:eastAsia="Times New Roman" w:hAnsi="Times New Roman"/>
      <w:sz w:val="24"/>
      <w:szCs w:val="24"/>
    </w:rPr>
  </w:style>
  <w:style w:type="table" w:customStyle="1" w:styleId="GridTable1LightAccent1">
    <w:name w:val="Grid Table 1 Light Accent 1"/>
    <w:basedOn w:val="TableNormal"/>
    <w:uiPriority w:val="46"/>
    <w:rsid w:val="00B543A2"/>
    <w:tblPr>
      <w:tblStyleRowBandSize w:val="1"/>
      <w:tblStyleColBandSize w:val="1"/>
      <w:tblBorders>
        <w:top w:val="single" w:sz="4" w:space="0" w:color="71BBFF" w:themeColor="accent1" w:themeTint="66"/>
        <w:left w:val="single" w:sz="4" w:space="0" w:color="71BBFF" w:themeColor="accent1" w:themeTint="66"/>
        <w:bottom w:val="single" w:sz="4" w:space="0" w:color="71BBFF" w:themeColor="accent1" w:themeTint="66"/>
        <w:right w:val="single" w:sz="4" w:space="0" w:color="71BBFF" w:themeColor="accent1" w:themeTint="66"/>
        <w:insideH w:val="single" w:sz="4" w:space="0" w:color="71BBFF" w:themeColor="accent1" w:themeTint="66"/>
        <w:insideV w:val="single" w:sz="4" w:space="0" w:color="71BBFF" w:themeColor="accent1" w:themeTint="66"/>
      </w:tblBorders>
    </w:tblPr>
    <w:tblStylePr w:type="firstRow">
      <w:rPr>
        <w:b/>
        <w:bCs/>
      </w:rPr>
      <w:tblPr/>
      <w:tcPr>
        <w:tcBorders>
          <w:bottom w:val="single" w:sz="12" w:space="0" w:color="2A99FF" w:themeColor="accent1" w:themeTint="99"/>
        </w:tcBorders>
      </w:tcPr>
    </w:tblStylePr>
    <w:tblStylePr w:type="lastRow">
      <w:rPr>
        <w:b/>
        <w:bCs/>
      </w:rPr>
      <w:tblPr/>
      <w:tcPr>
        <w:tcBorders>
          <w:top w:val="double" w:sz="2" w:space="0" w:color="2A99FF"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32375F"/>
    <w:pPr>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19">
      <w:bodyDiv w:val="1"/>
      <w:marLeft w:val="0"/>
      <w:marRight w:val="0"/>
      <w:marTop w:val="0"/>
      <w:marBottom w:val="0"/>
      <w:divBdr>
        <w:top w:val="none" w:sz="0" w:space="0" w:color="auto"/>
        <w:left w:val="none" w:sz="0" w:space="0" w:color="auto"/>
        <w:bottom w:val="none" w:sz="0" w:space="0" w:color="auto"/>
        <w:right w:val="none" w:sz="0" w:space="0" w:color="auto"/>
      </w:divBdr>
    </w:div>
    <w:div w:id="3478798">
      <w:bodyDiv w:val="1"/>
      <w:marLeft w:val="0"/>
      <w:marRight w:val="0"/>
      <w:marTop w:val="0"/>
      <w:marBottom w:val="0"/>
      <w:divBdr>
        <w:top w:val="none" w:sz="0" w:space="0" w:color="auto"/>
        <w:left w:val="none" w:sz="0" w:space="0" w:color="auto"/>
        <w:bottom w:val="none" w:sz="0" w:space="0" w:color="auto"/>
        <w:right w:val="none" w:sz="0" w:space="0" w:color="auto"/>
      </w:divBdr>
    </w:div>
    <w:div w:id="15235293">
      <w:bodyDiv w:val="1"/>
      <w:marLeft w:val="0"/>
      <w:marRight w:val="0"/>
      <w:marTop w:val="0"/>
      <w:marBottom w:val="0"/>
      <w:divBdr>
        <w:top w:val="none" w:sz="0" w:space="0" w:color="auto"/>
        <w:left w:val="none" w:sz="0" w:space="0" w:color="auto"/>
        <w:bottom w:val="none" w:sz="0" w:space="0" w:color="auto"/>
        <w:right w:val="none" w:sz="0" w:space="0" w:color="auto"/>
      </w:divBdr>
    </w:div>
    <w:div w:id="24259254">
      <w:bodyDiv w:val="1"/>
      <w:marLeft w:val="0"/>
      <w:marRight w:val="0"/>
      <w:marTop w:val="0"/>
      <w:marBottom w:val="0"/>
      <w:divBdr>
        <w:top w:val="none" w:sz="0" w:space="0" w:color="auto"/>
        <w:left w:val="none" w:sz="0" w:space="0" w:color="auto"/>
        <w:bottom w:val="none" w:sz="0" w:space="0" w:color="auto"/>
        <w:right w:val="none" w:sz="0" w:space="0" w:color="auto"/>
      </w:divBdr>
    </w:div>
    <w:div w:id="31538151">
      <w:bodyDiv w:val="1"/>
      <w:marLeft w:val="0"/>
      <w:marRight w:val="0"/>
      <w:marTop w:val="0"/>
      <w:marBottom w:val="0"/>
      <w:divBdr>
        <w:top w:val="none" w:sz="0" w:space="0" w:color="auto"/>
        <w:left w:val="none" w:sz="0" w:space="0" w:color="auto"/>
        <w:bottom w:val="none" w:sz="0" w:space="0" w:color="auto"/>
        <w:right w:val="none" w:sz="0" w:space="0" w:color="auto"/>
      </w:divBdr>
    </w:div>
    <w:div w:id="34620868">
      <w:bodyDiv w:val="1"/>
      <w:marLeft w:val="0"/>
      <w:marRight w:val="0"/>
      <w:marTop w:val="0"/>
      <w:marBottom w:val="0"/>
      <w:divBdr>
        <w:top w:val="none" w:sz="0" w:space="0" w:color="auto"/>
        <w:left w:val="none" w:sz="0" w:space="0" w:color="auto"/>
        <w:bottom w:val="none" w:sz="0" w:space="0" w:color="auto"/>
        <w:right w:val="none" w:sz="0" w:space="0" w:color="auto"/>
      </w:divBdr>
    </w:div>
    <w:div w:id="40859953">
      <w:bodyDiv w:val="1"/>
      <w:marLeft w:val="0"/>
      <w:marRight w:val="0"/>
      <w:marTop w:val="0"/>
      <w:marBottom w:val="0"/>
      <w:divBdr>
        <w:top w:val="none" w:sz="0" w:space="0" w:color="auto"/>
        <w:left w:val="none" w:sz="0" w:space="0" w:color="auto"/>
        <w:bottom w:val="none" w:sz="0" w:space="0" w:color="auto"/>
        <w:right w:val="none" w:sz="0" w:space="0" w:color="auto"/>
      </w:divBdr>
    </w:div>
    <w:div w:id="41490517">
      <w:bodyDiv w:val="1"/>
      <w:marLeft w:val="0"/>
      <w:marRight w:val="0"/>
      <w:marTop w:val="0"/>
      <w:marBottom w:val="0"/>
      <w:divBdr>
        <w:top w:val="none" w:sz="0" w:space="0" w:color="auto"/>
        <w:left w:val="none" w:sz="0" w:space="0" w:color="auto"/>
        <w:bottom w:val="none" w:sz="0" w:space="0" w:color="auto"/>
        <w:right w:val="none" w:sz="0" w:space="0" w:color="auto"/>
      </w:divBdr>
    </w:div>
    <w:div w:id="47724989">
      <w:bodyDiv w:val="1"/>
      <w:marLeft w:val="0"/>
      <w:marRight w:val="0"/>
      <w:marTop w:val="0"/>
      <w:marBottom w:val="0"/>
      <w:divBdr>
        <w:top w:val="none" w:sz="0" w:space="0" w:color="auto"/>
        <w:left w:val="none" w:sz="0" w:space="0" w:color="auto"/>
        <w:bottom w:val="none" w:sz="0" w:space="0" w:color="auto"/>
        <w:right w:val="none" w:sz="0" w:space="0" w:color="auto"/>
      </w:divBdr>
    </w:div>
    <w:div w:id="53965540">
      <w:bodyDiv w:val="1"/>
      <w:marLeft w:val="0"/>
      <w:marRight w:val="0"/>
      <w:marTop w:val="0"/>
      <w:marBottom w:val="0"/>
      <w:divBdr>
        <w:top w:val="none" w:sz="0" w:space="0" w:color="auto"/>
        <w:left w:val="none" w:sz="0" w:space="0" w:color="auto"/>
        <w:bottom w:val="none" w:sz="0" w:space="0" w:color="auto"/>
        <w:right w:val="none" w:sz="0" w:space="0" w:color="auto"/>
      </w:divBdr>
    </w:div>
    <w:div w:id="90205979">
      <w:bodyDiv w:val="1"/>
      <w:marLeft w:val="0"/>
      <w:marRight w:val="0"/>
      <w:marTop w:val="0"/>
      <w:marBottom w:val="0"/>
      <w:divBdr>
        <w:top w:val="none" w:sz="0" w:space="0" w:color="auto"/>
        <w:left w:val="none" w:sz="0" w:space="0" w:color="auto"/>
        <w:bottom w:val="none" w:sz="0" w:space="0" w:color="auto"/>
        <w:right w:val="none" w:sz="0" w:space="0" w:color="auto"/>
      </w:divBdr>
      <w:divsChild>
        <w:div w:id="688721758">
          <w:marLeft w:val="0"/>
          <w:marRight w:val="0"/>
          <w:marTop w:val="0"/>
          <w:marBottom w:val="0"/>
          <w:divBdr>
            <w:top w:val="none" w:sz="0" w:space="0" w:color="auto"/>
            <w:left w:val="none" w:sz="0" w:space="0" w:color="auto"/>
            <w:bottom w:val="none" w:sz="0" w:space="0" w:color="auto"/>
            <w:right w:val="none" w:sz="0" w:space="0" w:color="auto"/>
          </w:divBdr>
          <w:divsChild>
            <w:div w:id="783303472">
              <w:marLeft w:val="0"/>
              <w:marRight w:val="0"/>
              <w:marTop w:val="0"/>
              <w:marBottom w:val="0"/>
              <w:divBdr>
                <w:top w:val="none" w:sz="0" w:space="0" w:color="auto"/>
                <w:left w:val="none" w:sz="0" w:space="0" w:color="auto"/>
                <w:bottom w:val="none" w:sz="0" w:space="0" w:color="auto"/>
                <w:right w:val="none" w:sz="0" w:space="0" w:color="auto"/>
              </w:divBdr>
              <w:divsChild>
                <w:div w:id="132645209">
                  <w:marLeft w:val="0"/>
                  <w:marRight w:val="0"/>
                  <w:marTop w:val="0"/>
                  <w:marBottom w:val="0"/>
                  <w:divBdr>
                    <w:top w:val="none" w:sz="0" w:space="0" w:color="auto"/>
                    <w:left w:val="none" w:sz="0" w:space="0" w:color="auto"/>
                    <w:bottom w:val="none" w:sz="0" w:space="0" w:color="auto"/>
                    <w:right w:val="none" w:sz="0" w:space="0" w:color="auto"/>
                  </w:divBdr>
                  <w:divsChild>
                    <w:div w:id="469445301">
                      <w:marLeft w:val="0"/>
                      <w:marRight w:val="0"/>
                      <w:marTop w:val="0"/>
                      <w:marBottom w:val="0"/>
                      <w:divBdr>
                        <w:top w:val="none" w:sz="0" w:space="0" w:color="auto"/>
                        <w:left w:val="none" w:sz="0" w:space="0" w:color="auto"/>
                        <w:bottom w:val="none" w:sz="0" w:space="0" w:color="auto"/>
                        <w:right w:val="none" w:sz="0" w:space="0" w:color="auto"/>
                      </w:divBdr>
                      <w:divsChild>
                        <w:div w:id="1111124893">
                          <w:marLeft w:val="0"/>
                          <w:marRight w:val="0"/>
                          <w:marTop w:val="0"/>
                          <w:marBottom w:val="0"/>
                          <w:divBdr>
                            <w:top w:val="none" w:sz="0" w:space="0" w:color="auto"/>
                            <w:left w:val="none" w:sz="0" w:space="0" w:color="auto"/>
                            <w:bottom w:val="none" w:sz="0" w:space="0" w:color="auto"/>
                            <w:right w:val="none" w:sz="0" w:space="0" w:color="auto"/>
                          </w:divBdr>
                          <w:divsChild>
                            <w:div w:id="392317068">
                              <w:marLeft w:val="0"/>
                              <w:marRight w:val="0"/>
                              <w:marTop w:val="0"/>
                              <w:marBottom w:val="0"/>
                              <w:divBdr>
                                <w:top w:val="none" w:sz="0" w:space="0" w:color="auto"/>
                                <w:left w:val="none" w:sz="0" w:space="0" w:color="auto"/>
                                <w:bottom w:val="none" w:sz="0" w:space="0" w:color="auto"/>
                                <w:right w:val="none" w:sz="0" w:space="0" w:color="auto"/>
                              </w:divBdr>
                              <w:divsChild>
                                <w:div w:id="551892556">
                                  <w:marLeft w:val="0"/>
                                  <w:marRight w:val="0"/>
                                  <w:marTop w:val="0"/>
                                  <w:marBottom w:val="0"/>
                                  <w:divBdr>
                                    <w:top w:val="none" w:sz="0" w:space="0" w:color="auto"/>
                                    <w:left w:val="none" w:sz="0" w:space="0" w:color="auto"/>
                                    <w:bottom w:val="none" w:sz="0" w:space="0" w:color="auto"/>
                                    <w:right w:val="none" w:sz="0" w:space="0" w:color="auto"/>
                                  </w:divBdr>
                                  <w:divsChild>
                                    <w:div w:id="696200296">
                                      <w:marLeft w:val="0"/>
                                      <w:marRight w:val="0"/>
                                      <w:marTop w:val="0"/>
                                      <w:marBottom w:val="0"/>
                                      <w:divBdr>
                                        <w:top w:val="none" w:sz="0" w:space="0" w:color="auto"/>
                                        <w:left w:val="none" w:sz="0" w:space="0" w:color="auto"/>
                                        <w:bottom w:val="none" w:sz="0" w:space="0" w:color="auto"/>
                                        <w:right w:val="none" w:sz="0" w:space="0" w:color="auto"/>
                                      </w:divBdr>
                                      <w:divsChild>
                                        <w:div w:id="45104136">
                                          <w:marLeft w:val="0"/>
                                          <w:marRight w:val="0"/>
                                          <w:marTop w:val="0"/>
                                          <w:marBottom w:val="0"/>
                                          <w:divBdr>
                                            <w:top w:val="none" w:sz="0" w:space="0" w:color="auto"/>
                                            <w:left w:val="none" w:sz="0" w:space="0" w:color="auto"/>
                                            <w:bottom w:val="none" w:sz="0" w:space="0" w:color="auto"/>
                                            <w:right w:val="none" w:sz="0" w:space="0" w:color="auto"/>
                                          </w:divBdr>
                                          <w:divsChild>
                                            <w:div w:id="109908329">
                                              <w:marLeft w:val="0"/>
                                              <w:marRight w:val="0"/>
                                              <w:marTop w:val="0"/>
                                              <w:marBottom w:val="0"/>
                                              <w:divBdr>
                                                <w:top w:val="none" w:sz="0" w:space="0" w:color="auto"/>
                                                <w:left w:val="none" w:sz="0" w:space="0" w:color="auto"/>
                                                <w:bottom w:val="none" w:sz="0" w:space="0" w:color="auto"/>
                                                <w:right w:val="none" w:sz="0" w:space="0" w:color="auto"/>
                                              </w:divBdr>
                                              <w:divsChild>
                                                <w:div w:id="992833877">
                                                  <w:marLeft w:val="0"/>
                                                  <w:marRight w:val="0"/>
                                                  <w:marTop w:val="0"/>
                                                  <w:marBottom w:val="0"/>
                                                  <w:divBdr>
                                                    <w:top w:val="none" w:sz="0" w:space="0" w:color="auto"/>
                                                    <w:left w:val="none" w:sz="0" w:space="0" w:color="auto"/>
                                                    <w:bottom w:val="none" w:sz="0" w:space="0" w:color="auto"/>
                                                    <w:right w:val="none" w:sz="0" w:space="0" w:color="auto"/>
                                                  </w:divBdr>
                                                  <w:divsChild>
                                                    <w:div w:id="1851606649">
                                                      <w:marLeft w:val="0"/>
                                                      <w:marRight w:val="0"/>
                                                      <w:marTop w:val="0"/>
                                                      <w:marBottom w:val="0"/>
                                                      <w:divBdr>
                                                        <w:top w:val="none" w:sz="0" w:space="0" w:color="auto"/>
                                                        <w:left w:val="none" w:sz="0" w:space="0" w:color="auto"/>
                                                        <w:bottom w:val="none" w:sz="0" w:space="0" w:color="auto"/>
                                                        <w:right w:val="none" w:sz="0" w:space="0" w:color="auto"/>
                                                      </w:divBdr>
                                                      <w:divsChild>
                                                        <w:div w:id="281806504">
                                                          <w:marLeft w:val="0"/>
                                                          <w:marRight w:val="0"/>
                                                          <w:marTop w:val="0"/>
                                                          <w:marBottom w:val="0"/>
                                                          <w:divBdr>
                                                            <w:top w:val="none" w:sz="0" w:space="0" w:color="auto"/>
                                                            <w:left w:val="none" w:sz="0" w:space="0" w:color="auto"/>
                                                            <w:bottom w:val="none" w:sz="0" w:space="0" w:color="auto"/>
                                                            <w:right w:val="none" w:sz="0" w:space="0" w:color="auto"/>
                                                          </w:divBdr>
                                                          <w:divsChild>
                                                            <w:div w:id="1564415038">
                                                              <w:marLeft w:val="0"/>
                                                              <w:marRight w:val="0"/>
                                                              <w:marTop w:val="0"/>
                                                              <w:marBottom w:val="0"/>
                                                              <w:divBdr>
                                                                <w:top w:val="none" w:sz="0" w:space="0" w:color="auto"/>
                                                                <w:left w:val="none" w:sz="0" w:space="0" w:color="auto"/>
                                                                <w:bottom w:val="none" w:sz="0" w:space="0" w:color="auto"/>
                                                                <w:right w:val="none" w:sz="0" w:space="0" w:color="auto"/>
                                                              </w:divBdr>
                                                              <w:divsChild>
                                                                <w:div w:id="100705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1316323">
      <w:bodyDiv w:val="1"/>
      <w:marLeft w:val="0"/>
      <w:marRight w:val="0"/>
      <w:marTop w:val="0"/>
      <w:marBottom w:val="0"/>
      <w:divBdr>
        <w:top w:val="none" w:sz="0" w:space="0" w:color="auto"/>
        <w:left w:val="none" w:sz="0" w:space="0" w:color="auto"/>
        <w:bottom w:val="none" w:sz="0" w:space="0" w:color="auto"/>
        <w:right w:val="none" w:sz="0" w:space="0" w:color="auto"/>
      </w:divBdr>
    </w:div>
    <w:div w:id="130293345">
      <w:bodyDiv w:val="1"/>
      <w:marLeft w:val="0"/>
      <w:marRight w:val="0"/>
      <w:marTop w:val="0"/>
      <w:marBottom w:val="0"/>
      <w:divBdr>
        <w:top w:val="none" w:sz="0" w:space="0" w:color="auto"/>
        <w:left w:val="none" w:sz="0" w:space="0" w:color="auto"/>
        <w:bottom w:val="none" w:sz="0" w:space="0" w:color="auto"/>
        <w:right w:val="none" w:sz="0" w:space="0" w:color="auto"/>
      </w:divBdr>
    </w:div>
    <w:div w:id="133715971">
      <w:bodyDiv w:val="1"/>
      <w:marLeft w:val="0"/>
      <w:marRight w:val="0"/>
      <w:marTop w:val="0"/>
      <w:marBottom w:val="0"/>
      <w:divBdr>
        <w:top w:val="none" w:sz="0" w:space="0" w:color="auto"/>
        <w:left w:val="none" w:sz="0" w:space="0" w:color="auto"/>
        <w:bottom w:val="none" w:sz="0" w:space="0" w:color="auto"/>
        <w:right w:val="none" w:sz="0" w:space="0" w:color="auto"/>
      </w:divBdr>
    </w:div>
    <w:div w:id="151986757">
      <w:bodyDiv w:val="1"/>
      <w:marLeft w:val="0"/>
      <w:marRight w:val="0"/>
      <w:marTop w:val="0"/>
      <w:marBottom w:val="0"/>
      <w:divBdr>
        <w:top w:val="none" w:sz="0" w:space="0" w:color="auto"/>
        <w:left w:val="none" w:sz="0" w:space="0" w:color="auto"/>
        <w:bottom w:val="none" w:sz="0" w:space="0" w:color="auto"/>
        <w:right w:val="none" w:sz="0" w:space="0" w:color="auto"/>
      </w:divBdr>
      <w:divsChild>
        <w:div w:id="1731075131">
          <w:marLeft w:val="0"/>
          <w:marRight w:val="0"/>
          <w:marTop w:val="0"/>
          <w:marBottom w:val="0"/>
          <w:divBdr>
            <w:top w:val="none" w:sz="0" w:space="0" w:color="auto"/>
            <w:left w:val="none" w:sz="0" w:space="0" w:color="auto"/>
            <w:bottom w:val="none" w:sz="0" w:space="0" w:color="auto"/>
            <w:right w:val="none" w:sz="0" w:space="0" w:color="auto"/>
          </w:divBdr>
          <w:divsChild>
            <w:div w:id="303005467">
              <w:marLeft w:val="0"/>
              <w:marRight w:val="0"/>
              <w:marTop w:val="0"/>
              <w:marBottom w:val="4545"/>
              <w:divBdr>
                <w:top w:val="none" w:sz="0" w:space="0" w:color="auto"/>
                <w:left w:val="none" w:sz="0" w:space="0" w:color="auto"/>
                <w:bottom w:val="none" w:sz="0" w:space="0" w:color="auto"/>
                <w:right w:val="none" w:sz="0" w:space="0" w:color="auto"/>
              </w:divBdr>
              <w:divsChild>
                <w:div w:id="675352597">
                  <w:marLeft w:val="0"/>
                  <w:marRight w:val="0"/>
                  <w:marTop w:val="0"/>
                  <w:marBottom w:val="0"/>
                  <w:divBdr>
                    <w:top w:val="none" w:sz="0" w:space="0" w:color="auto"/>
                    <w:left w:val="none" w:sz="0" w:space="0" w:color="auto"/>
                    <w:bottom w:val="none" w:sz="0" w:space="0" w:color="auto"/>
                    <w:right w:val="none" w:sz="0" w:space="0" w:color="auto"/>
                  </w:divBdr>
                  <w:divsChild>
                    <w:div w:id="1322467594">
                      <w:marLeft w:val="-225"/>
                      <w:marRight w:val="-225"/>
                      <w:marTop w:val="0"/>
                      <w:marBottom w:val="0"/>
                      <w:divBdr>
                        <w:top w:val="none" w:sz="0" w:space="0" w:color="auto"/>
                        <w:left w:val="none" w:sz="0" w:space="0" w:color="auto"/>
                        <w:bottom w:val="none" w:sz="0" w:space="0" w:color="auto"/>
                        <w:right w:val="none" w:sz="0" w:space="0" w:color="auto"/>
                      </w:divBdr>
                      <w:divsChild>
                        <w:div w:id="891967246">
                          <w:marLeft w:val="0"/>
                          <w:marRight w:val="0"/>
                          <w:marTop w:val="0"/>
                          <w:marBottom w:val="0"/>
                          <w:divBdr>
                            <w:top w:val="none" w:sz="0" w:space="0" w:color="auto"/>
                            <w:left w:val="none" w:sz="0" w:space="0" w:color="auto"/>
                            <w:bottom w:val="none" w:sz="0" w:space="0" w:color="auto"/>
                            <w:right w:val="none" w:sz="0" w:space="0" w:color="auto"/>
                          </w:divBdr>
                          <w:divsChild>
                            <w:div w:id="269633389">
                              <w:marLeft w:val="0"/>
                              <w:marRight w:val="0"/>
                              <w:marTop w:val="0"/>
                              <w:marBottom w:val="0"/>
                              <w:divBdr>
                                <w:top w:val="none" w:sz="0" w:space="0" w:color="auto"/>
                                <w:left w:val="none" w:sz="0" w:space="0" w:color="auto"/>
                                <w:bottom w:val="none" w:sz="0" w:space="0" w:color="auto"/>
                                <w:right w:val="none" w:sz="0" w:space="0" w:color="auto"/>
                              </w:divBdr>
                              <w:divsChild>
                                <w:div w:id="742678745">
                                  <w:marLeft w:val="0"/>
                                  <w:marRight w:val="0"/>
                                  <w:marTop w:val="0"/>
                                  <w:marBottom w:val="0"/>
                                  <w:divBdr>
                                    <w:top w:val="none" w:sz="0" w:space="0" w:color="auto"/>
                                    <w:left w:val="none" w:sz="0" w:space="0" w:color="auto"/>
                                    <w:bottom w:val="none" w:sz="0" w:space="0" w:color="auto"/>
                                    <w:right w:val="none" w:sz="0" w:space="0" w:color="auto"/>
                                  </w:divBdr>
                                  <w:divsChild>
                                    <w:div w:id="126246376">
                                      <w:marLeft w:val="-225"/>
                                      <w:marRight w:val="-225"/>
                                      <w:marTop w:val="0"/>
                                      <w:marBottom w:val="0"/>
                                      <w:divBdr>
                                        <w:top w:val="none" w:sz="0" w:space="0" w:color="auto"/>
                                        <w:left w:val="none" w:sz="0" w:space="0" w:color="auto"/>
                                        <w:bottom w:val="none" w:sz="0" w:space="0" w:color="auto"/>
                                        <w:right w:val="none" w:sz="0" w:space="0" w:color="auto"/>
                                      </w:divBdr>
                                      <w:divsChild>
                                        <w:div w:id="1250820143">
                                          <w:marLeft w:val="0"/>
                                          <w:marRight w:val="0"/>
                                          <w:marTop w:val="0"/>
                                          <w:marBottom w:val="0"/>
                                          <w:divBdr>
                                            <w:top w:val="none" w:sz="0" w:space="0" w:color="auto"/>
                                            <w:left w:val="none" w:sz="0" w:space="0" w:color="auto"/>
                                            <w:bottom w:val="none" w:sz="0" w:space="0" w:color="auto"/>
                                            <w:right w:val="none" w:sz="0" w:space="0" w:color="auto"/>
                                          </w:divBdr>
                                          <w:divsChild>
                                            <w:div w:id="461464708">
                                              <w:marLeft w:val="0"/>
                                              <w:marRight w:val="0"/>
                                              <w:marTop w:val="0"/>
                                              <w:marBottom w:val="0"/>
                                              <w:divBdr>
                                                <w:top w:val="none" w:sz="0" w:space="0" w:color="auto"/>
                                                <w:left w:val="none" w:sz="0" w:space="0" w:color="auto"/>
                                                <w:bottom w:val="none" w:sz="0" w:space="0" w:color="auto"/>
                                                <w:right w:val="none" w:sz="0" w:space="0" w:color="auto"/>
                                              </w:divBdr>
                                              <w:divsChild>
                                                <w:div w:id="1502550886">
                                                  <w:marLeft w:val="0"/>
                                                  <w:marRight w:val="0"/>
                                                  <w:marTop w:val="0"/>
                                                  <w:marBottom w:val="0"/>
                                                  <w:divBdr>
                                                    <w:top w:val="none" w:sz="0" w:space="0" w:color="auto"/>
                                                    <w:left w:val="none" w:sz="0" w:space="0" w:color="auto"/>
                                                    <w:bottom w:val="none" w:sz="0" w:space="0" w:color="auto"/>
                                                    <w:right w:val="none" w:sz="0" w:space="0" w:color="auto"/>
                                                  </w:divBdr>
                                                  <w:divsChild>
                                                    <w:div w:id="1073045853">
                                                      <w:marLeft w:val="0"/>
                                                      <w:marRight w:val="0"/>
                                                      <w:marTop w:val="0"/>
                                                      <w:marBottom w:val="0"/>
                                                      <w:divBdr>
                                                        <w:top w:val="none" w:sz="0" w:space="0" w:color="auto"/>
                                                        <w:left w:val="none" w:sz="0" w:space="0" w:color="auto"/>
                                                        <w:bottom w:val="none" w:sz="0" w:space="0" w:color="auto"/>
                                                        <w:right w:val="none" w:sz="0" w:space="0" w:color="auto"/>
                                                      </w:divBdr>
                                                      <w:divsChild>
                                                        <w:div w:id="486481767">
                                                          <w:marLeft w:val="-225"/>
                                                          <w:marRight w:val="-225"/>
                                                          <w:marTop w:val="0"/>
                                                          <w:marBottom w:val="0"/>
                                                          <w:divBdr>
                                                            <w:top w:val="none" w:sz="0" w:space="0" w:color="auto"/>
                                                            <w:left w:val="none" w:sz="0" w:space="0" w:color="auto"/>
                                                            <w:bottom w:val="none" w:sz="0" w:space="0" w:color="auto"/>
                                                            <w:right w:val="none" w:sz="0" w:space="0" w:color="auto"/>
                                                          </w:divBdr>
                                                          <w:divsChild>
                                                            <w:div w:id="1642953414">
                                                              <w:marLeft w:val="0"/>
                                                              <w:marRight w:val="0"/>
                                                              <w:marTop w:val="0"/>
                                                              <w:marBottom w:val="0"/>
                                                              <w:divBdr>
                                                                <w:top w:val="none" w:sz="0" w:space="0" w:color="auto"/>
                                                                <w:left w:val="none" w:sz="0" w:space="0" w:color="auto"/>
                                                                <w:bottom w:val="none" w:sz="0" w:space="0" w:color="auto"/>
                                                                <w:right w:val="none" w:sz="0" w:space="0" w:color="auto"/>
                                                              </w:divBdr>
                                                              <w:divsChild>
                                                                <w:div w:id="76095386">
                                                                  <w:marLeft w:val="0"/>
                                                                  <w:marRight w:val="0"/>
                                                                  <w:marTop w:val="0"/>
                                                                  <w:marBottom w:val="0"/>
                                                                  <w:divBdr>
                                                                    <w:top w:val="none" w:sz="0" w:space="0" w:color="auto"/>
                                                                    <w:left w:val="none" w:sz="0" w:space="0" w:color="auto"/>
                                                                    <w:bottom w:val="none" w:sz="0" w:space="0" w:color="auto"/>
                                                                    <w:right w:val="none" w:sz="0" w:space="0" w:color="auto"/>
                                                                  </w:divBdr>
                                                                  <w:divsChild>
                                                                    <w:div w:id="392587995">
                                                                      <w:marLeft w:val="0"/>
                                                                      <w:marRight w:val="0"/>
                                                                      <w:marTop w:val="0"/>
                                                                      <w:marBottom w:val="0"/>
                                                                      <w:divBdr>
                                                                        <w:top w:val="none" w:sz="0" w:space="0" w:color="auto"/>
                                                                        <w:left w:val="none" w:sz="0" w:space="0" w:color="auto"/>
                                                                        <w:bottom w:val="none" w:sz="0" w:space="0" w:color="auto"/>
                                                                        <w:right w:val="none" w:sz="0" w:space="0" w:color="auto"/>
                                                                      </w:divBdr>
                                                                      <w:divsChild>
                                                                        <w:div w:id="1132745848">
                                                                          <w:marLeft w:val="0"/>
                                                                          <w:marRight w:val="0"/>
                                                                          <w:marTop w:val="0"/>
                                                                          <w:marBottom w:val="0"/>
                                                                          <w:divBdr>
                                                                            <w:top w:val="none" w:sz="0" w:space="0" w:color="auto"/>
                                                                            <w:left w:val="none" w:sz="0" w:space="0" w:color="auto"/>
                                                                            <w:bottom w:val="none" w:sz="0" w:space="0" w:color="auto"/>
                                                                            <w:right w:val="none" w:sz="0" w:space="0" w:color="auto"/>
                                                                          </w:divBdr>
                                                                          <w:divsChild>
                                                                            <w:div w:id="900675036">
                                                                              <w:marLeft w:val="0"/>
                                                                              <w:marRight w:val="0"/>
                                                                              <w:marTop w:val="0"/>
                                                                              <w:marBottom w:val="0"/>
                                                                              <w:divBdr>
                                                                                <w:top w:val="none" w:sz="0" w:space="0" w:color="auto"/>
                                                                                <w:left w:val="none" w:sz="0" w:space="0" w:color="auto"/>
                                                                                <w:bottom w:val="none" w:sz="0" w:space="0" w:color="auto"/>
                                                                                <w:right w:val="none" w:sz="0" w:space="0" w:color="auto"/>
                                                                              </w:divBdr>
                                                                              <w:divsChild>
                                                                                <w:div w:id="89157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538144">
      <w:bodyDiv w:val="1"/>
      <w:marLeft w:val="0"/>
      <w:marRight w:val="0"/>
      <w:marTop w:val="0"/>
      <w:marBottom w:val="0"/>
      <w:divBdr>
        <w:top w:val="none" w:sz="0" w:space="0" w:color="auto"/>
        <w:left w:val="none" w:sz="0" w:space="0" w:color="auto"/>
        <w:bottom w:val="none" w:sz="0" w:space="0" w:color="auto"/>
        <w:right w:val="none" w:sz="0" w:space="0" w:color="auto"/>
      </w:divBdr>
    </w:div>
    <w:div w:id="170612260">
      <w:bodyDiv w:val="1"/>
      <w:marLeft w:val="0"/>
      <w:marRight w:val="0"/>
      <w:marTop w:val="0"/>
      <w:marBottom w:val="0"/>
      <w:divBdr>
        <w:top w:val="none" w:sz="0" w:space="0" w:color="auto"/>
        <w:left w:val="none" w:sz="0" w:space="0" w:color="auto"/>
        <w:bottom w:val="none" w:sz="0" w:space="0" w:color="auto"/>
        <w:right w:val="none" w:sz="0" w:space="0" w:color="auto"/>
      </w:divBdr>
    </w:div>
    <w:div w:id="174003862">
      <w:bodyDiv w:val="1"/>
      <w:marLeft w:val="0"/>
      <w:marRight w:val="0"/>
      <w:marTop w:val="0"/>
      <w:marBottom w:val="0"/>
      <w:divBdr>
        <w:top w:val="none" w:sz="0" w:space="0" w:color="auto"/>
        <w:left w:val="none" w:sz="0" w:space="0" w:color="auto"/>
        <w:bottom w:val="none" w:sz="0" w:space="0" w:color="auto"/>
        <w:right w:val="none" w:sz="0" w:space="0" w:color="auto"/>
      </w:divBdr>
    </w:div>
    <w:div w:id="185607347">
      <w:bodyDiv w:val="1"/>
      <w:marLeft w:val="0"/>
      <w:marRight w:val="0"/>
      <w:marTop w:val="0"/>
      <w:marBottom w:val="0"/>
      <w:divBdr>
        <w:top w:val="none" w:sz="0" w:space="0" w:color="auto"/>
        <w:left w:val="none" w:sz="0" w:space="0" w:color="auto"/>
        <w:bottom w:val="none" w:sz="0" w:space="0" w:color="auto"/>
        <w:right w:val="none" w:sz="0" w:space="0" w:color="auto"/>
      </w:divBdr>
    </w:div>
    <w:div w:id="201066229">
      <w:bodyDiv w:val="1"/>
      <w:marLeft w:val="0"/>
      <w:marRight w:val="0"/>
      <w:marTop w:val="0"/>
      <w:marBottom w:val="0"/>
      <w:divBdr>
        <w:top w:val="none" w:sz="0" w:space="0" w:color="auto"/>
        <w:left w:val="none" w:sz="0" w:space="0" w:color="auto"/>
        <w:bottom w:val="none" w:sz="0" w:space="0" w:color="auto"/>
        <w:right w:val="none" w:sz="0" w:space="0" w:color="auto"/>
      </w:divBdr>
    </w:div>
    <w:div w:id="224099144">
      <w:bodyDiv w:val="1"/>
      <w:marLeft w:val="0"/>
      <w:marRight w:val="0"/>
      <w:marTop w:val="0"/>
      <w:marBottom w:val="0"/>
      <w:divBdr>
        <w:top w:val="none" w:sz="0" w:space="0" w:color="auto"/>
        <w:left w:val="none" w:sz="0" w:space="0" w:color="auto"/>
        <w:bottom w:val="none" w:sz="0" w:space="0" w:color="auto"/>
        <w:right w:val="none" w:sz="0" w:space="0" w:color="auto"/>
      </w:divBdr>
    </w:div>
    <w:div w:id="225578730">
      <w:bodyDiv w:val="1"/>
      <w:marLeft w:val="0"/>
      <w:marRight w:val="0"/>
      <w:marTop w:val="0"/>
      <w:marBottom w:val="0"/>
      <w:divBdr>
        <w:top w:val="none" w:sz="0" w:space="0" w:color="auto"/>
        <w:left w:val="none" w:sz="0" w:space="0" w:color="auto"/>
        <w:bottom w:val="none" w:sz="0" w:space="0" w:color="auto"/>
        <w:right w:val="none" w:sz="0" w:space="0" w:color="auto"/>
      </w:divBdr>
    </w:div>
    <w:div w:id="240337603">
      <w:bodyDiv w:val="1"/>
      <w:marLeft w:val="0"/>
      <w:marRight w:val="0"/>
      <w:marTop w:val="0"/>
      <w:marBottom w:val="0"/>
      <w:divBdr>
        <w:top w:val="none" w:sz="0" w:space="0" w:color="auto"/>
        <w:left w:val="none" w:sz="0" w:space="0" w:color="auto"/>
        <w:bottom w:val="none" w:sz="0" w:space="0" w:color="auto"/>
        <w:right w:val="none" w:sz="0" w:space="0" w:color="auto"/>
      </w:divBdr>
    </w:div>
    <w:div w:id="249894188">
      <w:bodyDiv w:val="1"/>
      <w:marLeft w:val="0"/>
      <w:marRight w:val="0"/>
      <w:marTop w:val="0"/>
      <w:marBottom w:val="0"/>
      <w:divBdr>
        <w:top w:val="none" w:sz="0" w:space="0" w:color="auto"/>
        <w:left w:val="none" w:sz="0" w:space="0" w:color="auto"/>
        <w:bottom w:val="none" w:sz="0" w:space="0" w:color="auto"/>
        <w:right w:val="none" w:sz="0" w:space="0" w:color="auto"/>
      </w:divBdr>
    </w:div>
    <w:div w:id="257183533">
      <w:bodyDiv w:val="1"/>
      <w:marLeft w:val="0"/>
      <w:marRight w:val="0"/>
      <w:marTop w:val="0"/>
      <w:marBottom w:val="0"/>
      <w:divBdr>
        <w:top w:val="none" w:sz="0" w:space="0" w:color="auto"/>
        <w:left w:val="none" w:sz="0" w:space="0" w:color="auto"/>
        <w:bottom w:val="none" w:sz="0" w:space="0" w:color="auto"/>
        <w:right w:val="none" w:sz="0" w:space="0" w:color="auto"/>
      </w:divBdr>
    </w:div>
    <w:div w:id="270549851">
      <w:bodyDiv w:val="1"/>
      <w:marLeft w:val="0"/>
      <w:marRight w:val="0"/>
      <w:marTop w:val="0"/>
      <w:marBottom w:val="0"/>
      <w:divBdr>
        <w:top w:val="none" w:sz="0" w:space="0" w:color="auto"/>
        <w:left w:val="none" w:sz="0" w:space="0" w:color="auto"/>
        <w:bottom w:val="none" w:sz="0" w:space="0" w:color="auto"/>
        <w:right w:val="none" w:sz="0" w:space="0" w:color="auto"/>
      </w:divBdr>
    </w:div>
    <w:div w:id="284624704">
      <w:bodyDiv w:val="1"/>
      <w:marLeft w:val="0"/>
      <w:marRight w:val="0"/>
      <w:marTop w:val="0"/>
      <w:marBottom w:val="0"/>
      <w:divBdr>
        <w:top w:val="none" w:sz="0" w:space="0" w:color="auto"/>
        <w:left w:val="none" w:sz="0" w:space="0" w:color="auto"/>
        <w:bottom w:val="none" w:sz="0" w:space="0" w:color="auto"/>
        <w:right w:val="none" w:sz="0" w:space="0" w:color="auto"/>
      </w:divBdr>
    </w:div>
    <w:div w:id="291788077">
      <w:bodyDiv w:val="1"/>
      <w:marLeft w:val="0"/>
      <w:marRight w:val="0"/>
      <w:marTop w:val="0"/>
      <w:marBottom w:val="0"/>
      <w:divBdr>
        <w:top w:val="none" w:sz="0" w:space="0" w:color="auto"/>
        <w:left w:val="none" w:sz="0" w:space="0" w:color="auto"/>
        <w:bottom w:val="none" w:sz="0" w:space="0" w:color="auto"/>
        <w:right w:val="none" w:sz="0" w:space="0" w:color="auto"/>
      </w:divBdr>
    </w:div>
    <w:div w:id="298996146">
      <w:bodyDiv w:val="1"/>
      <w:marLeft w:val="0"/>
      <w:marRight w:val="0"/>
      <w:marTop w:val="0"/>
      <w:marBottom w:val="0"/>
      <w:divBdr>
        <w:top w:val="none" w:sz="0" w:space="0" w:color="auto"/>
        <w:left w:val="none" w:sz="0" w:space="0" w:color="auto"/>
        <w:bottom w:val="none" w:sz="0" w:space="0" w:color="auto"/>
        <w:right w:val="none" w:sz="0" w:space="0" w:color="auto"/>
      </w:divBdr>
    </w:div>
    <w:div w:id="339703269">
      <w:bodyDiv w:val="1"/>
      <w:marLeft w:val="0"/>
      <w:marRight w:val="0"/>
      <w:marTop w:val="0"/>
      <w:marBottom w:val="0"/>
      <w:divBdr>
        <w:top w:val="none" w:sz="0" w:space="0" w:color="auto"/>
        <w:left w:val="none" w:sz="0" w:space="0" w:color="auto"/>
        <w:bottom w:val="none" w:sz="0" w:space="0" w:color="auto"/>
        <w:right w:val="none" w:sz="0" w:space="0" w:color="auto"/>
      </w:divBdr>
    </w:div>
    <w:div w:id="356347945">
      <w:bodyDiv w:val="1"/>
      <w:marLeft w:val="0"/>
      <w:marRight w:val="0"/>
      <w:marTop w:val="0"/>
      <w:marBottom w:val="0"/>
      <w:divBdr>
        <w:top w:val="none" w:sz="0" w:space="0" w:color="auto"/>
        <w:left w:val="none" w:sz="0" w:space="0" w:color="auto"/>
        <w:bottom w:val="none" w:sz="0" w:space="0" w:color="auto"/>
        <w:right w:val="none" w:sz="0" w:space="0" w:color="auto"/>
      </w:divBdr>
    </w:div>
    <w:div w:id="365445533">
      <w:bodyDiv w:val="1"/>
      <w:marLeft w:val="0"/>
      <w:marRight w:val="0"/>
      <w:marTop w:val="0"/>
      <w:marBottom w:val="0"/>
      <w:divBdr>
        <w:top w:val="none" w:sz="0" w:space="0" w:color="auto"/>
        <w:left w:val="none" w:sz="0" w:space="0" w:color="auto"/>
        <w:bottom w:val="none" w:sz="0" w:space="0" w:color="auto"/>
        <w:right w:val="none" w:sz="0" w:space="0" w:color="auto"/>
      </w:divBdr>
    </w:div>
    <w:div w:id="368845791">
      <w:bodyDiv w:val="1"/>
      <w:marLeft w:val="0"/>
      <w:marRight w:val="0"/>
      <w:marTop w:val="0"/>
      <w:marBottom w:val="0"/>
      <w:divBdr>
        <w:top w:val="none" w:sz="0" w:space="0" w:color="auto"/>
        <w:left w:val="none" w:sz="0" w:space="0" w:color="auto"/>
        <w:bottom w:val="none" w:sz="0" w:space="0" w:color="auto"/>
        <w:right w:val="none" w:sz="0" w:space="0" w:color="auto"/>
      </w:divBdr>
    </w:div>
    <w:div w:id="370426148">
      <w:bodyDiv w:val="1"/>
      <w:marLeft w:val="0"/>
      <w:marRight w:val="0"/>
      <w:marTop w:val="0"/>
      <w:marBottom w:val="0"/>
      <w:divBdr>
        <w:top w:val="none" w:sz="0" w:space="0" w:color="auto"/>
        <w:left w:val="none" w:sz="0" w:space="0" w:color="auto"/>
        <w:bottom w:val="none" w:sz="0" w:space="0" w:color="auto"/>
        <w:right w:val="none" w:sz="0" w:space="0" w:color="auto"/>
      </w:divBdr>
    </w:div>
    <w:div w:id="373386449">
      <w:bodyDiv w:val="1"/>
      <w:marLeft w:val="0"/>
      <w:marRight w:val="0"/>
      <w:marTop w:val="0"/>
      <w:marBottom w:val="0"/>
      <w:divBdr>
        <w:top w:val="none" w:sz="0" w:space="0" w:color="auto"/>
        <w:left w:val="none" w:sz="0" w:space="0" w:color="auto"/>
        <w:bottom w:val="none" w:sz="0" w:space="0" w:color="auto"/>
        <w:right w:val="none" w:sz="0" w:space="0" w:color="auto"/>
      </w:divBdr>
    </w:div>
    <w:div w:id="378094395">
      <w:bodyDiv w:val="1"/>
      <w:marLeft w:val="0"/>
      <w:marRight w:val="0"/>
      <w:marTop w:val="0"/>
      <w:marBottom w:val="0"/>
      <w:divBdr>
        <w:top w:val="none" w:sz="0" w:space="0" w:color="auto"/>
        <w:left w:val="none" w:sz="0" w:space="0" w:color="auto"/>
        <w:bottom w:val="none" w:sz="0" w:space="0" w:color="auto"/>
        <w:right w:val="none" w:sz="0" w:space="0" w:color="auto"/>
      </w:divBdr>
    </w:div>
    <w:div w:id="386028121">
      <w:bodyDiv w:val="1"/>
      <w:marLeft w:val="0"/>
      <w:marRight w:val="0"/>
      <w:marTop w:val="0"/>
      <w:marBottom w:val="0"/>
      <w:divBdr>
        <w:top w:val="none" w:sz="0" w:space="0" w:color="auto"/>
        <w:left w:val="none" w:sz="0" w:space="0" w:color="auto"/>
        <w:bottom w:val="none" w:sz="0" w:space="0" w:color="auto"/>
        <w:right w:val="none" w:sz="0" w:space="0" w:color="auto"/>
      </w:divBdr>
    </w:div>
    <w:div w:id="388458182">
      <w:bodyDiv w:val="1"/>
      <w:marLeft w:val="0"/>
      <w:marRight w:val="0"/>
      <w:marTop w:val="0"/>
      <w:marBottom w:val="0"/>
      <w:divBdr>
        <w:top w:val="none" w:sz="0" w:space="0" w:color="auto"/>
        <w:left w:val="none" w:sz="0" w:space="0" w:color="auto"/>
        <w:bottom w:val="none" w:sz="0" w:space="0" w:color="auto"/>
        <w:right w:val="none" w:sz="0" w:space="0" w:color="auto"/>
      </w:divBdr>
    </w:div>
    <w:div w:id="407731524">
      <w:bodyDiv w:val="1"/>
      <w:marLeft w:val="0"/>
      <w:marRight w:val="0"/>
      <w:marTop w:val="0"/>
      <w:marBottom w:val="0"/>
      <w:divBdr>
        <w:top w:val="none" w:sz="0" w:space="0" w:color="auto"/>
        <w:left w:val="none" w:sz="0" w:space="0" w:color="auto"/>
        <w:bottom w:val="none" w:sz="0" w:space="0" w:color="auto"/>
        <w:right w:val="none" w:sz="0" w:space="0" w:color="auto"/>
      </w:divBdr>
    </w:div>
    <w:div w:id="434909077">
      <w:bodyDiv w:val="1"/>
      <w:marLeft w:val="0"/>
      <w:marRight w:val="0"/>
      <w:marTop w:val="0"/>
      <w:marBottom w:val="0"/>
      <w:divBdr>
        <w:top w:val="none" w:sz="0" w:space="0" w:color="auto"/>
        <w:left w:val="none" w:sz="0" w:space="0" w:color="auto"/>
        <w:bottom w:val="none" w:sz="0" w:space="0" w:color="auto"/>
        <w:right w:val="none" w:sz="0" w:space="0" w:color="auto"/>
      </w:divBdr>
    </w:div>
    <w:div w:id="443158897">
      <w:bodyDiv w:val="1"/>
      <w:marLeft w:val="0"/>
      <w:marRight w:val="0"/>
      <w:marTop w:val="0"/>
      <w:marBottom w:val="0"/>
      <w:divBdr>
        <w:top w:val="none" w:sz="0" w:space="0" w:color="auto"/>
        <w:left w:val="none" w:sz="0" w:space="0" w:color="auto"/>
        <w:bottom w:val="none" w:sz="0" w:space="0" w:color="auto"/>
        <w:right w:val="none" w:sz="0" w:space="0" w:color="auto"/>
      </w:divBdr>
    </w:div>
    <w:div w:id="468279050">
      <w:bodyDiv w:val="1"/>
      <w:marLeft w:val="0"/>
      <w:marRight w:val="0"/>
      <w:marTop w:val="0"/>
      <w:marBottom w:val="0"/>
      <w:divBdr>
        <w:top w:val="none" w:sz="0" w:space="0" w:color="auto"/>
        <w:left w:val="none" w:sz="0" w:space="0" w:color="auto"/>
        <w:bottom w:val="none" w:sz="0" w:space="0" w:color="auto"/>
        <w:right w:val="none" w:sz="0" w:space="0" w:color="auto"/>
      </w:divBdr>
    </w:div>
    <w:div w:id="481849899">
      <w:bodyDiv w:val="1"/>
      <w:marLeft w:val="0"/>
      <w:marRight w:val="0"/>
      <w:marTop w:val="0"/>
      <w:marBottom w:val="0"/>
      <w:divBdr>
        <w:top w:val="none" w:sz="0" w:space="0" w:color="auto"/>
        <w:left w:val="none" w:sz="0" w:space="0" w:color="auto"/>
        <w:bottom w:val="none" w:sz="0" w:space="0" w:color="auto"/>
        <w:right w:val="none" w:sz="0" w:space="0" w:color="auto"/>
      </w:divBdr>
    </w:div>
    <w:div w:id="484400403">
      <w:bodyDiv w:val="1"/>
      <w:marLeft w:val="0"/>
      <w:marRight w:val="0"/>
      <w:marTop w:val="0"/>
      <w:marBottom w:val="0"/>
      <w:divBdr>
        <w:top w:val="none" w:sz="0" w:space="0" w:color="auto"/>
        <w:left w:val="none" w:sz="0" w:space="0" w:color="auto"/>
        <w:bottom w:val="none" w:sz="0" w:space="0" w:color="auto"/>
        <w:right w:val="none" w:sz="0" w:space="0" w:color="auto"/>
      </w:divBdr>
      <w:divsChild>
        <w:div w:id="114720174">
          <w:marLeft w:val="1022"/>
          <w:marRight w:val="0"/>
          <w:marTop w:val="0"/>
          <w:marBottom w:val="0"/>
          <w:divBdr>
            <w:top w:val="none" w:sz="0" w:space="0" w:color="auto"/>
            <w:left w:val="none" w:sz="0" w:space="0" w:color="auto"/>
            <w:bottom w:val="none" w:sz="0" w:space="0" w:color="auto"/>
            <w:right w:val="none" w:sz="0" w:space="0" w:color="auto"/>
          </w:divBdr>
        </w:div>
      </w:divsChild>
    </w:div>
    <w:div w:id="484904631">
      <w:bodyDiv w:val="1"/>
      <w:marLeft w:val="0"/>
      <w:marRight w:val="0"/>
      <w:marTop w:val="0"/>
      <w:marBottom w:val="0"/>
      <w:divBdr>
        <w:top w:val="none" w:sz="0" w:space="0" w:color="auto"/>
        <w:left w:val="none" w:sz="0" w:space="0" w:color="auto"/>
        <w:bottom w:val="none" w:sz="0" w:space="0" w:color="auto"/>
        <w:right w:val="none" w:sz="0" w:space="0" w:color="auto"/>
      </w:divBdr>
    </w:div>
    <w:div w:id="499928574">
      <w:bodyDiv w:val="1"/>
      <w:marLeft w:val="0"/>
      <w:marRight w:val="0"/>
      <w:marTop w:val="0"/>
      <w:marBottom w:val="0"/>
      <w:divBdr>
        <w:top w:val="none" w:sz="0" w:space="0" w:color="auto"/>
        <w:left w:val="none" w:sz="0" w:space="0" w:color="auto"/>
        <w:bottom w:val="none" w:sz="0" w:space="0" w:color="auto"/>
        <w:right w:val="none" w:sz="0" w:space="0" w:color="auto"/>
      </w:divBdr>
    </w:div>
    <w:div w:id="510072247">
      <w:bodyDiv w:val="1"/>
      <w:marLeft w:val="0"/>
      <w:marRight w:val="0"/>
      <w:marTop w:val="0"/>
      <w:marBottom w:val="0"/>
      <w:divBdr>
        <w:top w:val="none" w:sz="0" w:space="0" w:color="auto"/>
        <w:left w:val="none" w:sz="0" w:space="0" w:color="auto"/>
        <w:bottom w:val="none" w:sz="0" w:space="0" w:color="auto"/>
        <w:right w:val="none" w:sz="0" w:space="0" w:color="auto"/>
      </w:divBdr>
    </w:div>
    <w:div w:id="527254493">
      <w:bodyDiv w:val="1"/>
      <w:marLeft w:val="0"/>
      <w:marRight w:val="0"/>
      <w:marTop w:val="0"/>
      <w:marBottom w:val="0"/>
      <w:divBdr>
        <w:top w:val="none" w:sz="0" w:space="0" w:color="auto"/>
        <w:left w:val="none" w:sz="0" w:space="0" w:color="auto"/>
        <w:bottom w:val="none" w:sz="0" w:space="0" w:color="auto"/>
        <w:right w:val="none" w:sz="0" w:space="0" w:color="auto"/>
      </w:divBdr>
    </w:div>
    <w:div w:id="533348936">
      <w:bodyDiv w:val="1"/>
      <w:marLeft w:val="0"/>
      <w:marRight w:val="0"/>
      <w:marTop w:val="0"/>
      <w:marBottom w:val="0"/>
      <w:divBdr>
        <w:top w:val="none" w:sz="0" w:space="0" w:color="auto"/>
        <w:left w:val="none" w:sz="0" w:space="0" w:color="auto"/>
        <w:bottom w:val="none" w:sz="0" w:space="0" w:color="auto"/>
        <w:right w:val="none" w:sz="0" w:space="0" w:color="auto"/>
      </w:divBdr>
    </w:div>
    <w:div w:id="536166812">
      <w:bodyDiv w:val="1"/>
      <w:marLeft w:val="0"/>
      <w:marRight w:val="0"/>
      <w:marTop w:val="0"/>
      <w:marBottom w:val="0"/>
      <w:divBdr>
        <w:top w:val="none" w:sz="0" w:space="0" w:color="auto"/>
        <w:left w:val="none" w:sz="0" w:space="0" w:color="auto"/>
        <w:bottom w:val="none" w:sz="0" w:space="0" w:color="auto"/>
        <w:right w:val="none" w:sz="0" w:space="0" w:color="auto"/>
      </w:divBdr>
    </w:div>
    <w:div w:id="551767404">
      <w:bodyDiv w:val="1"/>
      <w:marLeft w:val="0"/>
      <w:marRight w:val="0"/>
      <w:marTop w:val="0"/>
      <w:marBottom w:val="0"/>
      <w:divBdr>
        <w:top w:val="none" w:sz="0" w:space="0" w:color="auto"/>
        <w:left w:val="none" w:sz="0" w:space="0" w:color="auto"/>
        <w:bottom w:val="none" w:sz="0" w:space="0" w:color="auto"/>
        <w:right w:val="none" w:sz="0" w:space="0" w:color="auto"/>
      </w:divBdr>
    </w:div>
    <w:div w:id="593126195">
      <w:bodyDiv w:val="1"/>
      <w:marLeft w:val="0"/>
      <w:marRight w:val="0"/>
      <w:marTop w:val="0"/>
      <w:marBottom w:val="0"/>
      <w:divBdr>
        <w:top w:val="none" w:sz="0" w:space="0" w:color="auto"/>
        <w:left w:val="none" w:sz="0" w:space="0" w:color="auto"/>
        <w:bottom w:val="none" w:sz="0" w:space="0" w:color="auto"/>
        <w:right w:val="none" w:sz="0" w:space="0" w:color="auto"/>
      </w:divBdr>
    </w:div>
    <w:div w:id="631441549">
      <w:bodyDiv w:val="1"/>
      <w:marLeft w:val="0"/>
      <w:marRight w:val="0"/>
      <w:marTop w:val="0"/>
      <w:marBottom w:val="0"/>
      <w:divBdr>
        <w:top w:val="none" w:sz="0" w:space="0" w:color="auto"/>
        <w:left w:val="none" w:sz="0" w:space="0" w:color="auto"/>
        <w:bottom w:val="none" w:sz="0" w:space="0" w:color="auto"/>
        <w:right w:val="none" w:sz="0" w:space="0" w:color="auto"/>
      </w:divBdr>
      <w:divsChild>
        <w:div w:id="559368538">
          <w:marLeft w:val="0"/>
          <w:marRight w:val="0"/>
          <w:marTop w:val="0"/>
          <w:marBottom w:val="0"/>
          <w:divBdr>
            <w:top w:val="none" w:sz="0" w:space="0" w:color="auto"/>
            <w:left w:val="none" w:sz="0" w:space="0" w:color="auto"/>
            <w:bottom w:val="none" w:sz="0" w:space="0" w:color="auto"/>
            <w:right w:val="none" w:sz="0" w:space="0" w:color="auto"/>
          </w:divBdr>
          <w:divsChild>
            <w:div w:id="1752773089">
              <w:marLeft w:val="0"/>
              <w:marRight w:val="0"/>
              <w:marTop w:val="0"/>
              <w:marBottom w:val="4545"/>
              <w:divBdr>
                <w:top w:val="none" w:sz="0" w:space="0" w:color="auto"/>
                <w:left w:val="none" w:sz="0" w:space="0" w:color="auto"/>
                <w:bottom w:val="none" w:sz="0" w:space="0" w:color="auto"/>
                <w:right w:val="none" w:sz="0" w:space="0" w:color="auto"/>
              </w:divBdr>
              <w:divsChild>
                <w:div w:id="1336880080">
                  <w:marLeft w:val="0"/>
                  <w:marRight w:val="0"/>
                  <w:marTop w:val="0"/>
                  <w:marBottom w:val="0"/>
                  <w:divBdr>
                    <w:top w:val="none" w:sz="0" w:space="0" w:color="auto"/>
                    <w:left w:val="none" w:sz="0" w:space="0" w:color="auto"/>
                    <w:bottom w:val="none" w:sz="0" w:space="0" w:color="auto"/>
                    <w:right w:val="none" w:sz="0" w:space="0" w:color="auto"/>
                  </w:divBdr>
                  <w:divsChild>
                    <w:div w:id="572391466">
                      <w:marLeft w:val="-225"/>
                      <w:marRight w:val="-225"/>
                      <w:marTop w:val="0"/>
                      <w:marBottom w:val="0"/>
                      <w:divBdr>
                        <w:top w:val="none" w:sz="0" w:space="0" w:color="auto"/>
                        <w:left w:val="none" w:sz="0" w:space="0" w:color="auto"/>
                        <w:bottom w:val="none" w:sz="0" w:space="0" w:color="auto"/>
                        <w:right w:val="none" w:sz="0" w:space="0" w:color="auto"/>
                      </w:divBdr>
                      <w:divsChild>
                        <w:div w:id="216088715">
                          <w:marLeft w:val="0"/>
                          <w:marRight w:val="0"/>
                          <w:marTop w:val="0"/>
                          <w:marBottom w:val="0"/>
                          <w:divBdr>
                            <w:top w:val="none" w:sz="0" w:space="0" w:color="auto"/>
                            <w:left w:val="none" w:sz="0" w:space="0" w:color="auto"/>
                            <w:bottom w:val="none" w:sz="0" w:space="0" w:color="auto"/>
                            <w:right w:val="none" w:sz="0" w:space="0" w:color="auto"/>
                          </w:divBdr>
                          <w:divsChild>
                            <w:div w:id="1132554891">
                              <w:marLeft w:val="0"/>
                              <w:marRight w:val="0"/>
                              <w:marTop w:val="0"/>
                              <w:marBottom w:val="0"/>
                              <w:divBdr>
                                <w:top w:val="none" w:sz="0" w:space="0" w:color="auto"/>
                                <w:left w:val="none" w:sz="0" w:space="0" w:color="auto"/>
                                <w:bottom w:val="none" w:sz="0" w:space="0" w:color="auto"/>
                                <w:right w:val="none" w:sz="0" w:space="0" w:color="auto"/>
                              </w:divBdr>
                              <w:divsChild>
                                <w:div w:id="15205815">
                                  <w:marLeft w:val="0"/>
                                  <w:marRight w:val="0"/>
                                  <w:marTop w:val="0"/>
                                  <w:marBottom w:val="0"/>
                                  <w:divBdr>
                                    <w:top w:val="none" w:sz="0" w:space="0" w:color="auto"/>
                                    <w:left w:val="none" w:sz="0" w:space="0" w:color="auto"/>
                                    <w:bottom w:val="none" w:sz="0" w:space="0" w:color="auto"/>
                                    <w:right w:val="none" w:sz="0" w:space="0" w:color="auto"/>
                                  </w:divBdr>
                                  <w:divsChild>
                                    <w:div w:id="1911192271">
                                      <w:marLeft w:val="-225"/>
                                      <w:marRight w:val="-225"/>
                                      <w:marTop w:val="0"/>
                                      <w:marBottom w:val="0"/>
                                      <w:divBdr>
                                        <w:top w:val="none" w:sz="0" w:space="0" w:color="auto"/>
                                        <w:left w:val="none" w:sz="0" w:space="0" w:color="auto"/>
                                        <w:bottom w:val="none" w:sz="0" w:space="0" w:color="auto"/>
                                        <w:right w:val="none" w:sz="0" w:space="0" w:color="auto"/>
                                      </w:divBdr>
                                      <w:divsChild>
                                        <w:div w:id="452873154">
                                          <w:marLeft w:val="0"/>
                                          <w:marRight w:val="0"/>
                                          <w:marTop w:val="0"/>
                                          <w:marBottom w:val="0"/>
                                          <w:divBdr>
                                            <w:top w:val="none" w:sz="0" w:space="0" w:color="auto"/>
                                            <w:left w:val="none" w:sz="0" w:space="0" w:color="auto"/>
                                            <w:bottom w:val="none" w:sz="0" w:space="0" w:color="auto"/>
                                            <w:right w:val="none" w:sz="0" w:space="0" w:color="auto"/>
                                          </w:divBdr>
                                          <w:divsChild>
                                            <w:div w:id="351616081">
                                              <w:marLeft w:val="0"/>
                                              <w:marRight w:val="0"/>
                                              <w:marTop w:val="0"/>
                                              <w:marBottom w:val="0"/>
                                              <w:divBdr>
                                                <w:top w:val="none" w:sz="0" w:space="0" w:color="auto"/>
                                                <w:left w:val="none" w:sz="0" w:space="0" w:color="auto"/>
                                                <w:bottom w:val="none" w:sz="0" w:space="0" w:color="auto"/>
                                                <w:right w:val="none" w:sz="0" w:space="0" w:color="auto"/>
                                              </w:divBdr>
                                              <w:divsChild>
                                                <w:div w:id="1276445169">
                                                  <w:marLeft w:val="0"/>
                                                  <w:marRight w:val="0"/>
                                                  <w:marTop w:val="0"/>
                                                  <w:marBottom w:val="0"/>
                                                  <w:divBdr>
                                                    <w:top w:val="none" w:sz="0" w:space="0" w:color="auto"/>
                                                    <w:left w:val="none" w:sz="0" w:space="0" w:color="auto"/>
                                                    <w:bottom w:val="none" w:sz="0" w:space="0" w:color="auto"/>
                                                    <w:right w:val="none" w:sz="0" w:space="0" w:color="auto"/>
                                                  </w:divBdr>
                                                  <w:divsChild>
                                                    <w:div w:id="1848128267">
                                                      <w:marLeft w:val="0"/>
                                                      <w:marRight w:val="0"/>
                                                      <w:marTop w:val="0"/>
                                                      <w:marBottom w:val="0"/>
                                                      <w:divBdr>
                                                        <w:top w:val="none" w:sz="0" w:space="0" w:color="auto"/>
                                                        <w:left w:val="none" w:sz="0" w:space="0" w:color="auto"/>
                                                        <w:bottom w:val="none" w:sz="0" w:space="0" w:color="auto"/>
                                                        <w:right w:val="none" w:sz="0" w:space="0" w:color="auto"/>
                                                      </w:divBdr>
                                                      <w:divsChild>
                                                        <w:div w:id="2029402499">
                                                          <w:marLeft w:val="-225"/>
                                                          <w:marRight w:val="-225"/>
                                                          <w:marTop w:val="0"/>
                                                          <w:marBottom w:val="0"/>
                                                          <w:divBdr>
                                                            <w:top w:val="none" w:sz="0" w:space="0" w:color="auto"/>
                                                            <w:left w:val="none" w:sz="0" w:space="0" w:color="auto"/>
                                                            <w:bottom w:val="none" w:sz="0" w:space="0" w:color="auto"/>
                                                            <w:right w:val="none" w:sz="0" w:space="0" w:color="auto"/>
                                                          </w:divBdr>
                                                          <w:divsChild>
                                                            <w:div w:id="379407669">
                                                              <w:marLeft w:val="0"/>
                                                              <w:marRight w:val="0"/>
                                                              <w:marTop w:val="0"/>
                                                              <w:marBottom w:val="0"/>
                                                              <w:divBdr>
                                                                <w:top w:val="none" w:sz="0" w:space="0" w:color="auto"/>
                                                                <w:left w:val="none" w:sz="0" w:space="0" w:color="auto"/>
                                                                <w:bottom w:val="none" w:sz="0" w:space="0" w:color="auto"/>
                                                                <w:right w:val="none" w:sz="0" w:space="0" w:color="auto"/>
                                                              </w:divBdr>
                                                              <w:divsChild>
                                                                <w:div w:id="231547026">
                                                                  <w:marLeft w:val="0"/>
                                                                  <w:marRight w:val="0"/>
                                                                  <w:marTop w:val="0"/>
                                                                  <w:marBottom w:val="0"/>
                                                                  <w:divBdr>
                                                                    <w:top w:val="none" w:sz="0" w:space="0" w:color="auto"/>
                                                                    <w:left w:val="none" w:sz="0" w:space="0" w:color="auto"/>
                                                                    <w:bottom w:val="none" w:sz="0" w:space="0" w:color="auto"/>
                                                                    <w:right w:val="none" w:sz="0" w:space="0" w:color="auto"/>
                                                                  </w:divBdr>
                                                                  <w:divsChild>
                                                                    <w:div w:id="1346593038">
                                                                      <w:marLeft w:val="0"/>
                                                                      <w:marRight w:val="0"/>
                                                                      <w:marTop w:val="0"/>
                                                                      <w:marBottom w:val="0"/>
                                                                      <w:divBdr>
                                                                        <w:top w:val="none" w:sz="0" w:space="0" w:color="auto"/>
                                                                        <w:left w:val="none" w:sz="0" w:space="0" w:color="auto"/>
                                                                        <w:bottom w:val="none" w:sz="0" w:space="0" w:color="auto"/>
                                                                        <w:right w:val="none" w:sz="0" w:space="0" w:color="auto"/>
                                                                      </w:divBdr>
                                                                      <w:divsChild>
                                                                        <w:div w:id="592863691">
                                                                          <w:marLeft w:val="0"/>
                                                                          <w:marRight w:val="0"/>
                                                                          <w:marTop w:val="0"/>
                                                                          <w:marBottom w:val="0"/>
                                                                          <w:divBdr>
                                                                            <w:top w:val="none" w:sz="0" w:space="0" w:color="auto"/>
                                                                            <w:left w:val="none" w:sz="0" w:space="0" w:color="auto"/>
                                                                            <w:bottom w:val="none" w:sz="0" w:space="0" w:color="auto"/>
                                                                            <w:right w:val="none" w:sz="0" w:space="0" w:color="auto"/>
                                                                          </w:divBdr>
                                                                          <w:divsChild>
                                                                            <w:div w:id="855003716">
                                                                              <w:marLeft w:val="0"/>
                                                                              <w:marRight w:val="0"/>
                                                                              <w:marTop w:val="0"/>
                                                                              <w:marBottom w:val="0"/>
                                                                              <w:divBdr>
                                                                                <w:top w:val="none" w:sz="0" w:space="0" w:color="auto"/>
                                                                                <w:left w:val="none" w:sz="0" w:space="0" w:color="auto"/>
                                                                                <w:bottom w:val="none" w:sz="0" w:space="0" w:color="auto"/>
                                                                                <w:right w:val="none" w:sz="0" w:space="0" w:color="auto"/>
                                                                              </w:divBdr>
                                                                              <w:divsChild>
                                                                                <w:div w:id="159855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8004882">
      <w:bodyDiv w:val="1"/>
      <w:marLeft w:val="0"/>
      <w:marRight w:val="0"/>
      <w:marTop w:val="0"/>
      <w:marBottom w:val="0"/>
      <w:divBdr>
        <w:top w:val="none" w:sz="0" w:space="0" w:color="auto"/>
        <w:left w:val="none" w:sz="0" w:space="0" w:color="auto"/>
        <w:bottom w:val="none" w:sz="0" w:space="0" w:color="auto"/>
        <w:right w:val="none" w:sz="0" w:space="0" w:color="auto"/>
      </w:divBdr>
    </w:div>
    <w:div w:id="664821591">
      <w:bodyDiv w:val="1"/>
      <w:marLeft w:val="0"/>
      <w:marRight w:val="0"/>
      <w:marTop w:val="0"/>
      <w:marBottom w:val="0"/>
      <w:divBdr>
        <w:top w:val="none" w:sz="0" w:space="0" w:color="auto"/>
        <w:left w:val="none" w:sz="0" w:space="0" w:color="auto"/>
        <w:bottom w:val="none" w:sz="0" w:space="0" w:color="auto"/>
        <w:right w:val="none" w:sz="0" w:space="0" w:color="auto"/>
      </w:divBdr>
    </w:div>
    <w:div w:id="668949828">
      <w:bodyDiv w:val="1"/>
      <w:marLeft w:val="0"/>
      <w:marRight w:val="0"/>
      <w:marTop w:val="0"/>
      <w:marBottom w:val="0"/>
      <w:divBdr>
        <w:top w:val="none" w:sz="0" w:space="0" w:color="auto"/>
        <w:left w:val="none" w:sz="0" w:space="0" w:color="auto"/>
        <w:bottom w:val="none" w:sz="0" w:space="0" w:color="auto"/>
        <w:right w:val="none" w:sz="0" w:space="0" w:color="auto"/>
      </w:divBdr>
    </w:div>
    <w:div w:id="688023147">
      <w:bodyDiv w:val="1"/>
      <w:marLeft w:val="0"/>
      <w:marRight w:val="0"/>
      <w:marTop w:val="0"/>
      <w:marBottom w:val="0"/>
      <w:divBdr>
        <w:top w:val="none" w:sz="0" w:space="0" w:color="auto"/>
        <w:left w:val="none" w:sz="0" w:space="0" w:color="auto"/>
        <w:bottom w:val="none" w:sz="0" w:space="0" w:color="auto"/>
        <w:right w:val="none" w:sz="0" w:space="0" w:color="auto"/>
      </w:divBdr>
    </w:div>
    <w:div w:id="690104396">
      <w:bodyDiv w:val="1"/>
      <w:marLeft w:val="0"/>
      <w:marRight w:val="0"/>
      <w:marTop w:val="0"/>
      <w:marBottom w:val="0"/>
      <w:divBdr>
        <w:top w:val="none" w:sz="0" w:space="0" w:color="auto"/>
        <w:left w:val="none" w:sz="0" w:space="0" w:color="auto"/>
        <w:bottom w:val="none" w:sz="0" w:space="0" w:color="auto"/>
        <w:right w:val="none" w:sz="0" w:space="0" w:color="auto"/>
      </w:divBdr>
      <w:divsChild>
        <w:div w:id="332417360">
          <w:marLeft w:val="0"/>
          <w:marRight w:val="0"/>
          <w:marTop w:val="0"/>
          <w:marBottom w:val="0"/>
          <w:divBdr>
            <w:top w:val="none" w:sz="0" w:space="0" w:color="auto"/>
            <w:left w:val="none" w:sz="0" w:space="0" w:color="auto"/>
            <w:bottom w:val="none" w:sz="0" w:space="0" w:color="auto"/>
            <w:right w:val="none" w:sz="0" w:space="0" w:color="auto"/>
          </w:divBdr>
          <w:divsChild>
            <w:div w:id="199631221">
              <w:marLeft w:val="0"/>
              <w:marRight w:val="0"/>
              <w:marTop w:val="0"/>
              <w:marBottom w:val="4545"/>
              <w:divBdr>
                <w:top w:val="none" w:sz="0" w:space="0" w:color="auto"/>
                <w:left w:val="none" w:sz="0" w:space="0" w:color="auto"/>
                <w:bottom w:val="none" w:sz="0" w:space="0" w:color="auto"/>
                <w:right w:val="none" w:sz="0" w:space="0" w:color="auto"/>
              </w:divBdr>
              <w:divsChild>
                <w:div w:id="1289892321">
                  <w:marLeft w:val="0"/>
                  <w:marRight w:val="0"/>
                  <w:marTop w:val="0"/>
                  <w:marBottom w:val="0"/>
                  <w:divBdr>
                    <w:top w:val="none" w:sz="0" w:space="0" w:color="auto"/>
                    <w:left w:val="none" w:sz="0" w:space="0" w:color="auto"/>
                    <w:bottom w:val="none" w:sz="0" w:space="0" w:color="auto"/>
                    <w:right w:val="none" w:sz="0" w:space="0" w:color="auto"/>
                  </w:divBdr>
                  <w:divsChild>
                    <w:div w:id="1679772282">
                      <w:marLeft w:val="-225"/>
                      <w:marRight w:val="-225"/>
                      <w:marTop w:val="0"/>
                      <w:marBottom w:val="0"/>
                      <w:divBdr>
                        <w:top w:val="none" w:sz="0" w:space="0" w:color="auto"/>
                        <w:left w:val="none" w:sz="0" w:space="0" w:color="auto"/>
                        <w:bottom w:val="none" w:sz="0" w:space="0" w:color="auto"/>
                        <w:right w:val="none" w:sz="0" w:space="0" w:color="auto"/>
                      </w:divBdr>
                      <w:divsChild>
                        <w:div w:id="1567953447">
                          <w:marLeft w:val="0"/>
                          <w:marRight w:val="0"/>
                          <w:marTop w:val="0"/>
                          <w:marBottom w:val="0"/>
                          <w:divBdr>
                            <w:top w:val="none" w:sz="0" w:space="0" w:color="auto"/>
                            <w:left w:val="none" w:sz="0" w:space="0" w:color="auto"/>
                            <w:bottom w:val="none" w:sz="0" w:space="0" w:color="auto"/>
                            <w:right w:val="none" w:sz="0" w:space="0" w:color="auto"/>
                          </w:divBdr>
                          <w:divsChild>
                            <w:div w:id="2143379378">
                              <w:marLeft w:val="0"/>
                              <w:marRight w:val="0"/>
                              <w:marTop w:val="0"/>
                              <w:marBottom w:val="0"/>
                              <w:divBdr>
                                <w:top w:val="none" w:sz="0" w:space="0" w:color="auto"/>
                                <w:left w:val="none" w:sz="0" w:space="0" w:color="auto"/>
                                <w:bottom w:val="none" w:sz="0" w:space="0" w:color="auto"/>
                                <w:right w:val="none" w:sz="0" w:space="0" w:color="auto"/>
                              </w:divBdr>
                              <w:divsChild>
                                <w:div w:id="714813306">
                                  <w:marLeft w:val="0"/>
                                  <w:marRight w:val="0"/>
                                  <w:marTop w:val="0"/>
                                  <w:marBottom w:val="0"/>
                                  <w:divBdr>
                                    <w:top w:val="none" w:sz="0" w:space="0" w:color="auto"/>
                                    <w:left w:val="none" w:sz="0" w:space="0" w:color="auto"/>
                                    <w:bottom w:val="none" w:sz="0" w:space="0" w:color="auto"/>
                                    <w:right w:val="none" w:sz="0" w:space="0" w:color="auto"/>
                                  </w:divBdr>
                                  <w:divsChild>
                                    <w:div w:id="157156373">
                                      <w:marLeft w:val="-225"/>
                                      <w:marRight w:val="-225"/>
                                      <w:marTop w:val="0"/>
                                      <w:marBottom w:val="0"/>
                                      <w:divBdr>
                                        <w:top w:val="none" w:sz="0" w:space="0" w:color="auto"/>
                                        <w:left w:val="none" w:sz="0" w:space="0" w:color="auto"/>
                                        <w:bottom w:val="none" w:sz="0" w:space="0" w:color="auto"/>
                                        <w:right w:val="none" w:sz="0" w:space="0" w:color="auto"/>
                                      </w:divBdr>
                                      <w:divsChild>
                                        <w:div w:id="1028415328">
                                          <w:marLeft w:val="0"/>
                                          <w:marRight w:val="0"/>
                                          <w:marTop w:val="0"/>
                                          <w:marBottom w:val="0"/>
                                          <w:divBdr>
                                            <w:top w:val="none" w:sz="0" w:space="0" w:color="auto"/>
                                            <w:left w:val="none" w:sz="0" w:space="0" w:color="auto"/>
                                            <w:bottom w:val="none" w:sz="0" w:space="0" w:color="auto"/>
                                            <w:right w:val="none" w:sz="0" w:space="0" w:color="auto"/>
                                          </w:divBdr>
                                          <w:divsChild>
                                            <w:div w:id="1698965688">
                                              <w:marLeft w:val="0"/>
                                              <w:marRight w:val="0"/>
                                              <w:marTop w:val="0"/>
                                              <w:marBottom w:val="0"/>
                                              <w:divBdr>
                                                <w:top w:val="none" w:sz="0" w:space="0" w:color="auto"/>
                                                <w:left w:val="none" w:sz="0" w:space="0" w:color="auto"/>
                                                <w:bottom w:val="none" w:sz="0" w:space="0" w:color="auto"/>
                                                <w:right w:val="none" w:sz="0" w:space="0" w:color="auto"/>
                                              </w:divBdr>
                                              <w:divsChild>
                                                <w:div w:id="1438212702">
                                                  <w:marLeft w:val="0"/>
                                                  <w:marRight w:val="0"/>
                                                  <w:marTop w:val="0"/>
                                                  <w:marBottom w:val="0"/>
                                                  <w:divBdr>
                                                    <w:top w:val="none" w:sz="0" w:space="0" w:color="auto"/>
                                                    <w:left w:val="none" w:sz="0" w:space="0" w:color="auto"/>
                                                    <w:bottom w:val="none" w:sz="0" w:space="0" w:color="auto"/>
                                                    <w:right w:val="none" w:sz="0" w:space="0" w:color="auto"/>
                                                  </w:divBdr>
                                                  <w:divsChild>
                                                    <w:div w:id="442772622">
                                                      <w:marLeft w:val="0"/>
                                                      <w:marRight w:val="0"/>
                                                      <w:marTop w:val="0"/>
                                                      <w:marBottom w:val="0"/>
                                                      <w:divBdr>
                                                        <w:top w:val="none" w:sz="0" w:space="0" w:color="auto"/>
                                                        <w:left w:val="none" w:sz="0" w:space="0" w:color="auto"/>
                                                        <w:bottom w:val="none" w:sz="0" w:space="0" w:color="auto"/>
                                                        <w:right w:val="none" w:sz="0" w:space="0" w:color="auto"/>
                                                      </w:divBdr>
                                                      <w:divsChild>
                                                        <w:div w:id="1620840760">
                                                          <w:marLeft w:val="-225"/>
                                                          <w:marRight w:val="-225"/>
                                                          <w:marTop w:val="0"/>
                                                          <w:marBottom w:val="0"/>
                                                          <w:divBdr>
                                                            <w:top w:val="none" w:sz="0" w:space="0" w:color="auto"/>
                                                            <w:left w:val="none" w:sz="0" w:space="0" w:color="auto"/>
                                                            <w:bottom w:val="none" w:sz="0" w:space="0" w:color="auto"/>
                                                            <w:right w:val="none" w:sz="0" w:space="0" w:color="auto"/>
                                                          </w:divBdr>
                                                          <w:divsChild>
                                                            <w:div w:id="1727295955">
                                                              <w:marLeft w:val="0"/>
                                                              <w:marRight w:val="0"/>
                                                              <w:marTop w:val="0"/>
                                                              <w:marBottom w:val="0"/>
                                                              <w:divBdr>
                                                                <w:top w:val="none" w:sz="0" w:space="0" w:color="auto"/>
                                                                <w:left w:val="none" w:sz="0" w:space="0" w:color="auto"/>
                                                                <w:bottom w:val="none" w:sz="0" w:space="0" w:color="auto"/>
                                                                <w:right w:val="none" w:sz="0" w:space="0" w:color="auto"/>
                                                              </w:divBdr>
                                                              <w:divsChild>
                                                                <w:div w:id="1190680241">
                                                                  <w:marLeft w:val="0"/>
                                                                  <w:marRight w:val="0"/>
                                                                  <w:marTop w:val="0"/>
                                                                  <w:marBottom w:val="0"/>
                                                                  <w:divBdr>
                                                                    <w:top w:val="none" w:sz="0" w:space="0" w:color="auto"/>
                                                                    <w:left w:val="none" w:sz="0" w:space="0" w:color="auto"/>
                                                                    <w:bottom w:val="none" w:sz="0" w:space="0" w:color="auto"/>
                                                                    <w:right w:val="none" w:sz="0" w:space="0" w:color="auto"/>
                                                                  </w:divBdr>
                                                                  <w:divsChild>
                                                                    <w:div w:id="725223463">
                                                                      <w:marLeft w:val="0"/>
                                                                      <w:marRight w:val="0"/>
                                                                      <w:marTop w:val="0"/>
                                                                      <w:marBottom w:val="0"/>
                                                                      <w:divBdr>
                                                                        <w:top w:val="none" w:sz="0" w:space="0" w:color="auto"/>
                                                                        <w:left w:val="none" w:sz="0" w:space="0" w:color="auto"/>
                                                                        <w:bottom w:val="none" w:sz="0" w:space="0" w:color="auto"/>
                                                                        <w:right w:val="none" w:sz="0" w:space="0" w:color="auto"/>
                                                                      </w:divBdr>
                                                                      <w:divsChild>
                                                                        <w:div w:id="817720796">
                                                                          <w:marLeft w:val="0"/>
                                                                          <w:marRight w:val="0"/>
                                                                          <w:marTop w:val="0"/>
                                                                          <w:marBottom w:val="0"/>
                                                                          <w:divBdr>
                                                                            <w:top w:val="none" w:sz="0" w:space="0" w:color="auto"/>
                                                                            <w:left w:val="none" w:sz="0" w:space="0" w:color="auto"/>
                                                                            <w:bottom w:val="none" w:sz="0" w:space="0" w:color="auto"/>
                                                                            <w:right w:val="none" w:sz="0" w:space="0" w:color="auto"/>
                                                                          </w:divBdr>
                                                                          <w:divsChild>
                                                                            <w:div w:id="1786386615">
                                                                              <w:marLeft w:val="0"/>
                                                                              <w:marRight w:val="0"/>
                                                                              <w:marTop w:val="0"/>
                                                                              <w:marBottom w:val="0"/>
                                                                              <w:divBdr>
                                                                                <w:top w:val="none" w:sz="0" w:space="0" w:color="auto"/>
                                                                                <w:left w:val="none" w:sz="0" w:space="0" w:color="auto"/>
                                                                                <w:bottom w:val="none" w:sz="0" w:space="0" w:color="auto"/>
                                                                                <w:right w:val="none" w:sz="0" w:space="0" w:color="auto"/>
                                                                              </w:divBdr>
                                                                              <w:divsChild>
                                                                                <w:div w:id="8240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6588685">
      <w:bodyDiv w:val="1"/>
      <w:marLeft w:val="0"/>
      <w:marRight w:val="0"/>
      <w:marTop w:val="0"/>
      <w:marBottom w:val="0"/>
      <w:divBdr>
        <w:top w:val="none" w:sz="0" w:space="0" w:color="auto"/>
        <w:left w:val="none" w:sz="0" w:space="0" w:color="auto"/>
        <w:bottom w:val="none" w:sz="0" w:space="0" w:color="auto"/>
        <w:right w:val="none" w:sz="0" w:space="0" w:color="auto"/>
      </w:divBdr>
    </w:div>
    <w:div w:id="716271882">
      <w:bodyDiv w:val="1"/>
      <w:marLeft w:val="0"/>
      <w:marRight w:val="0"/>
      <w:marTop w:val="0"/>
      <w:marBottom w:val="0"/>
      <w:divBdr>
        <w:top w:val="none" w:sz="0" w:space="0" w:color="auto"/>
        <w:left w:val="none" w:sz="0" w:space="0" w:color="auto"/>
        <w:bottom w:val="none" w:sz="0" w:space="0" w:color="auto"/>
        <w:right w:val="none" w:sz="0" w:space="0" w:color="auto"/>
      </w:divBdr>
    </w:div>
    <w:div w:id="724448447">
      <w:bodyDiv w:val="1"/>
      <w:marLeft w:val="0"/>
      <w:marRight w:val="0"/>
      <w:marTop w:val="0"/>
      <w:marBottom w:val="0"/>
      <w:divBdr>
        <w:top w:val="none" w:sz="0" w:space="0" w:color="auto"/>
        <w:left w:val="none" w:sz="0" w:space="0" w:color="auto"/>
        <w:bottom w:val="none" w:sz="0" w:space="0" w:color="auto"/>
        <w:right w:val="none" w:sz="0" w:space="0" w:color="auto"/>
      </w:divBdr>
    </w:div>
    <w:div w:id="728460919">
      <w:bodyDiv w:val="1"/>
      <w:marLeft w:val="0"/>
      <w:marRight w:val="0"/>
      <w:marTop w:val="0"/>
      <w:marBottom w:val="0"/>
      <w:divBdr>
        <w:top w:val="none" w:sz="0" w:space="0" w:color="auto"/>
        <w:left w:val="none" w:sz="0" w:space="0" w:color="auto"/>
        <w:bottom w:val="none" w:sz="0" w:space="0" w:color="auto"/>
        <w:right w:val="none" w:sz="0" w:space="0" w:color="auto"/>
      </w:divBdr>
    </w:div>
    <w:div w:id="734087194">
      <w:bodyDiv w:val="1"/>
      <w:marLeft w:val="0"/>
      <w:marRight w:val="0"/>
      <w:marTop w:val="0"/>
      <w:marBottom w:val="0"/>
      <w:divBdr>
        <w:top w:val="none" w:sz="0" w:space="0" w:color="auto"/>
        <w:left w:val="none" w:sz="0" w:space="0" w:color="auto"/>
        <w:bottom w:val="none" w:sz="0" w:space="0" w:color="auto"/>
        <w:right w:val="none" w:sz="0" w:space="0" w:color="auto"/>
      </w:divBdr>
    </w:div>
    <w:div w:id="736902404">
      <w:bodyDiv w:val="1"/>
      <w:marLeft w:val="0"/>
      <w:marRight w:val="0"/>
      <w:marTop w:val="0"/>
      <w:marBottom w:val="0"/>
      <w:divBdr>
        <w:top w:val="none" w:sz="0" w:space="0" w:color="auto"/>
        <w:left w:val="none" w:sz="0" w:space="0" w:color="auto"/>
        <w:bottom w:val="none" w:sz="0" w:space="0" w:color="auto"/>
        <w:right w:val="none" w:sz="0" w:space="0" w:color="auto"/>
      </w:divBdr>
    </w:div>
    <w:div w:id="738092550">
      <w:bodyDiv w:val="1"/>
      <w:marLeft w:val="0"/>
      <w:marRight w:val="0"/>
      <w:marTop w:val="0"/>
      <w:marBottom w:val="0"/>
      <w:divBdr>
        <w:top w:val="none" w:sz="0" w:space="0" w:color="auto"/>
        <w:left w:val="none" w:sz="0" w:space="0" w:color="auto"/>
        <w:bottom w:val="none" w:sz="0" w:space="0" w:color="auto"/>
        <w:right w:val="none" w:sz="0" w:space="0" w:color="auto"/>
      </w:divBdr>
    </w:div>
    <w:div w:id="739402644">
      <w:bodyDiv w:val="1"/>
      <w:marLeft w:val="0"/>
      <w:marRight w:val="0"/>
      <w:marTop w:val="0"/>
      <w:marBottom w:val="0"/>
      <w:divBdr>
        <w:top w:val="none" w:sz="0" w:space="0" w:color="auto"/>
        <w:left w:val="none" w:sz="0" w:space="0" w:color="auto"/>
        <w:bottom w:val="none" w:sz="0" w:space="0" w:color="auto"/>
        <w:right w:val="none" w:sz="0" w:space="0" w:color="auto"/>
      </w:divBdr>
      <w:divsChild>
        <w:div w:id="1151562387">
          <w:marLeft w:val="0"/>
          <w:marRight w:val="0"/>
          <w:marTop w:val="0"/>
          <w:marBottom w:val="0"/>
          <w:divBdr>
            <w:top w:val="none" w:sz="0" w:space="0" w:color="auto"/>
            <w:left w:val="none" w:sz="0" w:space="0" w:color="auto"/>
            <w:bottom w:val="none" w:sz="0" w:space="0" w:color="auto"/>
            <w:right w:val="none" w:sz="0" w:space="0" w:color="auto"/>
          </w:divBdr>
          <w:divsChild>
            <w:div w:id="239951350">
              <w:marLeft w:val="0"/>
              <w:marRight w:val="0"/>
              <w:marTop w:val="0"/>
              <w:marBottom w:val="0"/>
              <w:divBdr>
                <w:top w:val="none" w:sz="0" w:space="0" w:color="auto"/>
                <w:left w:val="none" w:sz="0" w:space="0" w:color="auto"/>
                <w:bottom w:val="none" w:sz="0" w:space="0" w:color="auto"/>
                <w:right w:val="none" w:sz="0" w:space="0" w:color="auto"/>
              </w:divBdr>
              <w:divsChild>
                <w:div w:id="587810935">
                  <w:marLeft w:val="0"/>
                  <w:marRight w:val="0"/>
                  <w:marTop w:val="0"/>
                  <w:marBottom w:val="0"/>
                  <w:divBdr>
                    <w:top w:val="none" w:sz="0" w:space="0" w:color="auto"/>
                    <w:left w:val="none" w:sz="0" w:space="0" w:color="auto"/>
                    <w:bottom w:val="none" w:sz="0" w:space="0" w:color="auto"/>
                    <w:right w:val="none" w:sz="0" w:space="0" w:color="auto"/>
                  </w:divBdr>
                  <w:divsChild>
                    <w:div w:id="1143160764">
                      <w:marLeft w:val="0"/>
                      <w:marRight w:val="0"/>
                      <w:marTop w:val="0"/>
                      <w:marBottom w:val="0"/>
                      <w:divBdr>
                        <w:top w:val="none" w:sz="0" w:space="0" w:color="auto"/>
                        <w:left w:val="none" w:sz="0" w:space="0" w:color="auto"/>
                        <w:bottom w:val="none" w:sz="0" w:space="0" w:color="auto"/>
                        <w:right w:val="none" w:sz="0" w:space="0" w:color="auto"/>
                      </w:divBdr>
                      <w:divsChild>
                        <w:div w:id="678430365">
                          <w:marLeft w:val="0"/>
                          <w:marRight w:val="0"/>
                          <w:marTop w:val="0"/>
                          <w:marBottom w:val="0"/>
                          <w:divBdr>
                            <w:top w:val="none" w:sz="0" w:space="0" w:color="auto"/>
                            <w:left w:val="none" w:sz="0" w:space="0" w:color="auto"/>
                            <w:bottom w:val="none" w:sz="0" w:space="0" w:color="auto"/>
                            <w:right w:val="none" w:sz="0" w:space="0" w:color="auto"/>
                          </w:divBdr>
                          <w:divsChild>
                            <w:div w:id="1054543500">
                              <w:marLeft w:val="0"/>
                              <w:marRight w:val="0"/>
                              <w:marTop w:val="0"/>
                              <w:marBottom w:val="0"/>
                              <w:divBdr>
                                <w:top w:val="none" w:sz="0" w:space="0" w:color="auto"/>
                                <w:left w:val="none" w:sz="0" w:space="0" w:color="auto"/>
                                <w:bottom w:val="none" w:sz="0" w:space="0" w:color="auto"/>
                                <w:right w:val="none" w:sz="0" w:space="0" w:color="auto"/>
                              </w:divBdr>
                              <w:divsChild>
                                <w:div w:id="1585912765">
                                  <w:marLeft w:val="0"/>
                                  <w:marRight w:val="0"/>
                                  <w:marTop w:val="0"/>
                                  <w:marBottom w:val="0"/>
                                  <w:divBdr>
                                    <w:top w:val="none" w:sz="0" w:space="0" w:color="auto"/>
                                    <w:left w:val="none" w:sz="0" w:space="0" w:color="auto"/>
                                    <w:bottom w:val="none" w:sz="0" w:space="0" w:color="auto"/>
                                    <w:right w:val="none" w:sz="0" w:space="0" w:color="auto"/>
                                  </w:divBdr>
                                  <w:divsChild>
                                    <w:div w:id="118959760">
                                      <w:marLeft w:val="0"/>
                                      <w:marRight w:val="0"/>
                                      <w:marTop w:val="0"/>
                                      <w:marBottom w:val="0"/>
                                      <w:divBdr>
                                        <w:top w:val="none" w:sz="0" w:space="0" w:color="auto"/>
                                        <w:left w:val="none" w:sz="0" w:space="0" w:color="auto"/>
                                        <w:bottom w:val="none" w:sz="0" w:space="0" w:color="auto"/>
                                        <w:right w:val="none" w:sz="0" w:space="0" w:color="auto"/>
                                      </w:divBdr>
                                      <w:divsChild>
                                        <w:div w:id="895777317">
                                          <w:marLeft w:val="0"/>
                                          <w:marRight w:val="0"/>
                                          <w:marTop w:val="0"/>
                                          <w:marBottom w:val="0"/>
                                          <w:divBdr>
                                            <w:top w:val="none" w:sz="0" w:space="0" w:color="auto"/>
                                            <w:left w:val="none" w:sz="0" w:space="0" w:color="auto"/>
                                            <w:bottom w:val="none" w:sz="0" w:space="0" w:color="auto"/>
                                            <w:right w:val="none" w:sz="0" w:space="0" w:color="auto"/>
                                          </w:divBdr>
                                          <w:divsChild>
                                            <w:div w:id="1936015436">
                                              <w:marLeft w:val="0"/>
                                              <w:marRight w:val="0"/>
                                              <w:marTop w:val="0"/>
                                              <w:marBottom w:val="0"/>
                                              <w:divBdr>
                                                <w:top w:val="none" w:sz="0" w:space="0" w:color="auto"/>
                                                <w:left w:val="none" w:sz="0" w:space="0" w:color="auto"/>
                                                <w:bottom w:val="none" w:sz="0" w:space="0" w:color="auto"/>
                                                <w:right w:val="none" w:sz="0" w:space="0" w:color="auto"/>
                                              </w:divBdr>
                                              <w:divsChild>
                                                <w:div w:id="422650632">
                                                  <w:marLeft w:val="0"/>
                                                  <w:marRight w:val="0"/>
                                                  <w:marTop w:val="0"/>
                                                  <w:marBottom w:val="0"/>
                                                  <w:divBdr>
                                                    <w:top w:val="none" w:sz="0" w:space="0" w:color="auto"/>
                                                    <w:left w:val="none" w:sz="0" w:space="0" w:color="auto"/>
                                                    <w:bottom w:val="none" w:sz="0" w:space="0" w:color="auto"/>
                                                    <w:right w:val="none" w:sz="0" w:space="0" w:color="auto"/>
                                                  </w:divBdr>
                                                  <w:divsChild>
                                                    <w:div w:id="226381800">
                                                      <w:marLeft w:val="0"/>
                                                      <w:marRight w:val="0"/>
                                                      <w:marTop w:val="0"/>
                                                      <w:marBottom w:val="0"/>
                                                      <w:divBdr>
                                                        <w:top w:val="none" w:sz="0" w:space="0" w:color="auto"/>
                                                        <w:left w:val="none" w:sz="0" w:space="0" w:color="auto"/>
                                                        <w:bottom w:val="none" w:sz="0" w:space="0" w:color="auto"/>
                                                        <w:right w:val="none" w:sz="0" w:space="0" w:color="auto"/>
                                                      </w:divBdr>
                                                      <w:divsChild>
                                                        <w:div w:id="1010371325">
                                                          <w:marLeft w:val="0"/>
                                                          <w:marRight w:val="0"/>
                                                          <w:marTop w:val="0"/>
                                                          <w:marBottom w:val="0"/>
                                                          <w:divBdr>
                                                            <w:top w:val="none" w:sz="0" w:space="0" w:color="auto"/>
                                                            <w:left w:val="none" w:sz="0" w:space="0" w:color="auto"/>
                                                            <w:bottom w:val="none" w:sz="0" w:space="0" w:color="auto"/>
                                                            <w:right w:val="none" w:sz="0" w:space="0" w:color="auto"/>
                                                          </w:divBdr>
                                                          <w:divsChild>
                                                            <w:div w:id="1003969444">
                                                              <w:marLeft w:val="0"/>
                                                              <w:marRight w:val="0"/>
                                                              <w:marTop w:val="0"/>
                                                              <w:marBottom w:val="0"/>
                                                              <w:divBdr>
                                                                <w:top w:val="none" w:sz="0" w:space="0" w:color="auto"/>
                                                                <w:left w:val="none" w:sz="0" w:space="0" w:color="auto"/>
                                                                <w:bottom w:val="none" w:sz="0" w:space="0" w:color="auto"/>
                                                                <w:right w:val="none" w:sz="0" w:space="0" w:color="auto"/>
                                                              </w:divBdr>
                                                              <w:divsChild>
                                                                <w:div w:id="1805466810">
                                                                  <w:marLeft w:val="0"/>
                                                                  <w:marRight w:val="0"/>
                                                                  <w:marTop w:val="0"/>
                                                                  <w:marBottom w:val="0"/>
                                                                  <w:divBdr>
                                                                    <w:top w:val="none" w:sz="0" w:space="0" w:color="auto"/>
                                                                    <w:left w:val="none" w:sz="0" w:space="0" w:color="auto"/>
                                                                    <w:bottom w:val="none" w:sz="0" w:space="0" w:color="auto"/>
                                                                    <w:right w:val="none" w:sz="0" w:space="0" w:color="auto"/>
                                                                  </w:divBdr>
                                                                  <w:divsChild>
                                                                    <w:div w:id="27265771">
                                                                      <w:marLeft w:val="0"/>
                                                                      <w:marRight w:val="0"/>
                                                                      <w:marTop w:val="0"/>
                                                                      <w:marBottom w:val="0"/>
                                                                      <w:divBdr>
                                                                        <w:top w:val="none" w:sz="0" w:space="0" w:color="auto"/>
                                                                        <w:left w:val="none" w:sz="0" w:space="0" w:color="auto"/>
                                                                        <w:bottom w:val="none" w:sz="0" w:space="0" w:color="auto"/>
                                                                        <w:right w:val="none" w:sz="0" w:space="0" w:color="auto"/>
                                                                      </w:divBdr>
                                                                      <w:divsChild>
                                                                        <w:div w:id="1457065865">
                                                                          <w:marLeft w:val="0"/>
                                                                          <w:marRight w:val="0"/>
                                                                          <w:marTop w:val="0"/>
                                                                          <w:marBottom w:val="0"/>
                                                                          <w:divBdr>
                                                                            <w:top w:val="none" w:sz="0" w:space="0" w:color="auto"/>
                                                                            <w:left w:val="none" w:sz="0" w:space="0" w:color="auto"/>
                                                                            <w:bottom w:val="none" w:sz="0" w:space="0" w:color="auto"/>
                                                                            <w:right w:val="none" w:sz="0" w:space="0" w:color="auto"/>
                                                                          </w:divBdr>
                                                                          <w:divsChild>
                                                                            <w:div w:id="1184049414">
                                                                              <w:marLeft w:val="0"/>
                                                                              <w:marRight w:val="0"/>
                                                                              <w:marTop w:val="0"/>
                                                                              <w:marBottom w:val="0"/>
                                                                              <w:divBdr>
                                                                                <w:top w:val="none" w:sz="0" w:space="0" w:color="auto"/>
                                                                                <w:left w:val="none" w:sz="0" w:space="0" w:color="auto"/>
                                                                                <w:bottom w:val="none" w:sz="0" w:space="0" w:color="auto"/>
                                                                                <w:right w:val="none" w:sz="0" w:space="0" w:color="auto"/>
                                                                              </w:divBdr>
                                                                              <w:divsChild>
                                                                                <w:div w:id="1374040610">
                                                                                  <w:marLeft w:val="0"/>
                                                                                  <w:marRight w:val="0"/>
                                                                                  <w:marTop w:val="0"/>
                                                                                  <w:marBottom w:val="0"/>
                                                                                  <w:divBdr>
                                                                                    <w:top w:val="none" w:sz="0" w:space="0" w:color="auto"/>
                                                                                    <w:left w:val="none" w:sz="0" w:space="0" w:color="auto"/>
                                                                                    <w:bottom w:val="none" w:sz="0" w:space="0" w:color="auto"/>
                                                                                    <w:right w:val="none" w:sz="0" w:space="0" w:color="auto"/>
                                                                                  </w:divBdr>
                                                                                  <w:divsChild>
                                                                                    <w:div w:id="656373760">
                                                                                      <w:marLeft w:val="0"/>
                                                                                      <w:marRight w:val="0"/>
                                                                                      <w:marTop w:val="0"/>
                                                                                      <w:marBottom w:val="0"/>
                                                                                      <w:divBdr>
                                                                                        <w:top w:val="none" w:sz="0" w:space="0" w:color="auto"/>
                                                                                        <w:left w:val="none" w:sz="0" w:space="0" w:color="auto"/>
                                                                                        <w:bottom w:val="none" w:sz="0" w:space="0" w:color="auto"/>
                                                                                        <w:right w:val="none" w:sz="0" w:space="0" w:color="auto"/>
                                                                                      </w:divBdr>
                                                                                      <w:divsChild>
                                                                                        <w:div w:id="1952667275">
                                                                                          <w:marLeft w:val="0"/>
                                                                                          <w:marRight w:val="0"/>
                                                                                          <w:marTop w:val="0"/>
                                                                                          <w:marBottom w:val="0"/>
                                                                                          <w:divBdr>
                                                                                            <w:top w:val="none" w:sz="0" w:space="0" w:color="auto"/>
                                                                                            <w:left w:val="none" w:sz="0" w:space="0" w:color="auto"/>
                                                                                            <w:bottom w:val="none" w:sz="0" w:space="0" w:color="auto"/>
                                                                                            <w:right w:val="none" w:sz="0" w:space="0" w:color="auto"/>
                                                                                          </w:divBdr>
                                                                                          <w:divsChild>
                                                                                            <w:div w:id="187790841">
                                                                                              <w:marLeft w:val="0"/>
                                                                                              <w:marRight w:val="0"/>
                                                                                              <w:marTop w:val="0"/>
                                                                                              <w:marBottom w:val="120"/>
                                                                                              <w:divBdr>
                                                                                                <w:top w:val="none" w:sz="0" w:space="0" w:color="auto"/>
                                                                                                <w:left w:val="none" w:sz="0" w:space="0" w:color="auto"/>
                                                                                                <w:bottom w:val="none" w:sz="0" w:space="0" w:color="auto"/>
                                                                                                <w:right w:val="none" w:sz="0" w:space="0" w:color="auto"/>
                                                                                              </w:divBdr>
                                                                                              <w:divsChild>
                                                                                                <w:div w:id="1223105471">
                                                                                                  <w:marLeft w:val="0"/>
                                                                                                  <w:marRight w:val="0"/>
                                                                                                  <w:marTop w:val="120"/>
                                                                                                  <w:marBottom w:val="120"/>
                                                                                                  <w:divBdr>
                                                                                                    <w:top w:val="none" w:sz="0" w:space="0" w:color="auto"/>
                                                                                                    <w:left w:val="none" w:sz="0" w:space="0" w:color="auto"/>
                                                                                                    <w:bottom w:val="none" w:sz="0" w:space="0" w:color="auto"/>
                                                                                                    <w:right w:val="none" w:sz="0" w:space="0" w:color="auto"/>
                                                                                                  </w:divBdr>
                                                                                                  <w:divsChild>
                                                                                                    <w:div w:id="441145058">
                                                                                                      <w:marLeft w:val="0"/>
                                                                                                      <w:marRight w:val="0"/>
                                                                                                      <w:marTop w:val="0"/>
                                                                                                      <w:marBottom w:val="0"/>
                                                                                                      <w:divBdr>
                                                                                                        <w:top w:val="none" w:sz="0" w:space="0" w:color="auto"/>
                                                                                                        <w:left w:val="none" w:sz="0" w:space="0" w:color="auto"/>
                                                                                                        <w:bottom w:val="none" w:sz="0" w:space="0" w:color="auto"/>
                                                                                                        <w:right w:val="none" w:sz="0" w:space="0" w:color="auto"/>
                                                                                                      </w:divBdr>
                                                                                                      <w:divsChild>
                                                                                                        <w:div w:id="1845627148">
                                                                                                          <w:marLeft w:val="0"/>
                                                                                                          <w:marRight w:val="0"/>
                                                                                                          <w:marTop w:val="0"/>
                                                                                                          <w:marBottom w:val="0"/>
                                                                                                          <w:divBdr>
                                                                                                            <w:top w:val="none" w:sz="0" w:space="0" w:color="auto"/>
                                                                                                            <w:left w:val="none" w:sz="0" w:space="0" w:color="auto"/>
                                                                                                            <w:bottom w:val="none" w:sz="0" w:space="0" w:color="auto"/>
                                                                                                            <w:right w:val="none" w:sz="0" w:space="0" w:color="auto"/>
                                                                                                          </w:divBdr>
                                                                                                          <w:divsChild>
                                                                                                            <w:div w:id="9721718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9004659">
      <w:bodyDiv w:val="1"/>
      <w:marLeft w:val="0"/>
      <w:marRight w:val="0"/>
      <w:marTop w:val="0"/>
      <w:marBottom w:val="0"/>
      <w:divBdr>
        <w:top w:val="none" w:sz="0" w:space="0" w:color="auto"/>
        <w:left w:val="none" w:sz="0" w:space="0" w:color="auto"/>
        <w:bottom w:val="none" w:sz="0" w:space="0" w:color="auto"/>
        <w:right w:val="none" w:sz="0" w:space="0" w:color="auto"/>
      </w:divBdr>
      <w:divsChild>
        <w:div w:id="1239636359">
          <w:marLeft w:val="0"/>
          <w:marRight w:val="0"/>
          <w:marTop w:val="0"/>
          <w:marBottom w:val="0"/>
          <w:divBdr>
            <w:top w:val="none" w:sz="0" w:space="0" w:color="auto"/>
            <w:left w:val="none" w:sz="0" w:space="0" w:color="auto"/>
            <w:bottom w:val="none" w:sz="0" w:space="0" w:color="auto"/>
            <w:right w:val="none" w:sz="0" w:space="0" w:color="auto"/>
          </w:divBdr>
        </w:div>
      </w:divsChild>
    </w:div>
    <w:div w:id="816413463">
      <w:bodyDiv w:val="1"/>
      <w:marLeft w:val="0"/>
      <w:marRight w:val="0"/>
      <w:marTop w:val="0"/>
      <w:marBottom w:val="0"/>
      <w:divBdr>
        <w:top w:val="none" w:sz="0" w:space="0" w:color="auto"/>
        <w:left w:val="none" w:sz="0" w:space="0" w:color="auto"/>
        <w:bottom w:val="none" w:sz="0" w:space="0" w:color="auto"/>
        <w:right w:val="none" w:sz="0" w:space="0" w:color="auto"/>
      </w:divBdr>
    </w:div>
    <w:div w:id="817113532">
      <w:bodyDiv w:val="1"/>
      <w:marLeft w:val="0"/>
      <w:marRight w:val="0"/>
      <w:marTop w:val="0"/>
      <w:marBottom w:val="0"/>
      <w:divBdr>
        <w:top w:val="none" w:sz="0" w:space="0" w:color="auto"/>
        <w:left w:val="none" w:sz="0" w:space="0" w:color="auto"/>
        <w:bottom w:val="none" w:sz="0" w:space="0" w:color="auto"/>
        <w:right w:val="none" w:sz="0" w:space="0" w:color="auto"/>
      </w:divBdr>
    </w:div>
    <w:div w:id="852259664">
      <w:bodyDiv w:val="1"/>
      <w:marLeft w:val="0"/>
      <w:marRight w:val="0"/>
      <w:marTop w:val="0"/>
      <w:marBottom w:val="0"/>
      <w:divBdr>
        <w:top w:val="none" w:sz="0" w:space="0" w:color="auto"/>
        <w:left w:val="none" w:sz="0" w:space="0" w:color="auto"/>
        <w:bottom w:val="none" w:sz="0" w:space="0" w:color="auto"/>
        <w:right w:val="none" w:sz="0" w:space="0" w:color="auto"/>
      </w:divBdr>
    </w:div>
    <w:div w:id="921916962">
      <w:bodyDiv w:val="1"/>
      <w:marLeft w:val="0"/>
      <w:marRight w:val="0"/>
      <w:marTop w:val="0"/>
      <w:marBottom w:val="0"/>
      <w:divBdr>
        <w:top w:val="none" w:sz="0" w:space="0" w:color="auto"/>
        <w:left w:val="none" w:sz="0" w:space="0" w:color="auto"/>
        <w:bottom w:val="none" w:sz="0" w:space="0" w:color="auto"/>
        <w:right w:val="none" w:sz="0" w:space="0" w:color="auto"/>
      </w:divBdr>
    </w:div>
    <w:div w:id="967324691">
      <w:bodyDiv w:val="1"/>
      <w:marLeft w:val="0"/>
      <w:marRight w:val="0"/>
      <w:marTop w:val="0"/>
      <w:marBottom w:val="0"/>
      <w:divBdr>
        <w:top w:val="none" w:sz="0" w:space="0" w:color="auto"/>
        <w:left w:val="none" w:sz="0" w:space="0" w:color="auto"/>
        <w:bottom w:val="none" w:sz="0" w:space="0" w:color="auto"/>
        <w:right w:val="none" w:sz="0" w:space="0" w:color="auto"/>
      </w:divBdr>
    </w:div>
    <w:div w:id="971640477">
      <w:bodyDiv w:val="1"/>
      <w:marLeft w:val="0"/>
      <w:marRight w:val="0"/>
      <w:marTop w:val="0"/>
      <w:marBottom w:val="0"/>
      <w:divBdr>
        <w:top w:val="none" w:sz="0" w:space="0" w:color="auto"/>
        <w:left w:val="none" w:sz="0" w:space="0" w:color="auto"/>
        <w:bottom w:val="none" w:sz="0" w:space="0" w:color="auto"/>
        <w:right w:val="none" w:sz="0" w:space="0" w:color="auto"/>
      </w:divBdr>
    </w:div>
    <w:div w:id="972250958">
      <w:bodyDiv w:val="1"/>
      <w:marLeft w:val="0"/>
      <w:marRight w:val="0"/>
      <w:marTop w:val="0"/>
      <w:marBottom w:val="0"/>
      <w:divBdr>
        <w:top w:val="none" w:sz="0" w:space="0" w:color="auto"/>
        <w:left w:val="none" w:sz="0" w:space="0" w:color="auto"/>
        <w:bottom w:val="none" w:sz="0" w:space="0" w:color="auto"/>
        <w:right w:val="none" w:sz="0" w:space="0" w:color="auto"/>
      </w:divBdr>
    </w:div>
    <w:div w:id="1005330194">
      <w:bodyDiv w:val="1"/>
      <w:marLeft w:val="0"/>
      <w:marRight w:val="0"/>
      <w:marTop w:val="0"/>
      <w:marBottom w:val="0"/>
      <w:divBdr>
        <w:top w:val="none" w:sz="0" w:space="0" w:color="auto"/>
        <w:left w:val="none" w:sz="0" w:space="0" w:color="auto"/>
        <w:bottom w:val="none" w:sz="0" w:space="0" w:color="auto"/>
        <w:right w:val="none" w:sz="0" w:space="0" w:color="auto"/>
      </w:divBdr>
    </w:div>
    <w:div w:id="1010060383">
      <w:bodyDiv w:val="1"/>
      <w:marLeft w:val="0"/>
      <w:marRight w:val="0"/>
      <w:marTop w:val="0"/>
      <w:marBottom w:val="0"/>
      <w:divBdr>
        <w:top w:val="none" w:sz="0" w:space="0" w:color="auto"/>
        <w:left w:val="none" w:sz="0" w:space="0" w:color="auto"/>
        <w:bottom w:val="none" w:sz="0" w:space="0" w:color="auto"/>
        <w:right w:val="none" w:sz="0" w:space="0" w:color="auto"/>
      </w:divBdr>
    </w:div>
    <w:div w:id="1019307765">
      <w:bodyDiv w:val="1"/>
      <w:marLeft w:val="0"/>
      <w:marRight w:val="0"/>
      <w:marTop w:val="0"/>
      <w:marBottom w:val="0"/>
      <w:divBdr>
        <w:top w:val="none" w:sz="0" w:space="0" w:color="auto"/>
        <w:left w:val="none" w:sz="0" w:space="0" w:color="auto"/>
        <w:bottom w:val="none" w:sz="0" w:space="0" w:color="auto"/>
        <w:right w:val="none" w:sz="0" w:space="0" w:color="auto"/>
      </w:divBdr>
    </w:div>
    <w:div w:id="1083260306">
      <w:bodyDiv w:val="1"/>
      <w:marLeft w:val="0"/>
      <w:marRight w:val="0"/>
      <w:marTop w:val="0"/>
      <w:marBottom w:val="0"/>
      <w:divBdr>
        <w:top w:val="none" w:sz="0" w:space="0" w:color="auto"/>
        <w:left w:val="none" w:sz="0" w:space="0" w:color="auto"/>
        <w:bottom w:val="none" w:sz="0" w:space="0" w:color="auto"/>
        <w:right w:val="none" w:sz="0" w:space="0" w:color="auto"/>
      </w:divBdr>
    </w:div>
    <w:div w:id="1106272582">
      <w:bodyDiv w:val="1"/>
      <w:marLeft w:val="0"/>
      <w:marRight w:val="0"/>
      <w:marTop w:val="0"/>
      <w:marBottom w:val="0"/>
      <w:divBdr>
        <w:top w:val="none" w:sz="0" w:space="0" w:color="auto"/>
        <w:left w:val="none" w:sz="0" w:space="0" w:color="auto"/>
        <w:bottom w:val="none" w:sz="0" w:space="0" w:color="auto"/>
        <w:right w:val="none" w:sz="0" w:space="0" w:color="auto"/>
      </w:divBdr>
      <w:divsChild>
        <w:div w:id="971594007">
          <w:marLeft w:val="0"/>
          <w:marRight w:val="0"/>
          <w:marTop w:val="0"/>
          <w:marBottom w:val="0"/>
          <w:divBdr>
            <w:top w:val="none" w:sz="0" w:space="0" w:color="auto"/>
            <w:left w:val="none" w:sz="0" w:space="0" w:color="auto"/>
            <w:bottom w:val="none" w:sz="0" w:space="0" w:color="auto"/>
            <w:right w:val="none" w:sz="0" w:space="0" w:color="auto"/>
          </w:divBdr>
        </w:div>
        <w:div w:id="1150485472">
          <w:marLeft w:val="0"/>
          <w:marRight w:val="0"/>
          <w:marTop w:val="0"/>
          <w:marBottom w:val="0"/>
          <w:divBdr>
            <w:top w:val="none" w:sz="0" w:space="0" w:color="auto"/>
            <w:left w:val="none" w:sz="0" w:space="0" w:color="auto"/>
            <w:bottom w:val="none" w:sz="0" w:space="0" w:color="auto"/>
            <w:right w:val="none" w:sz="0" w:space="0" w:color="auto"/>
          </w:divBdr>
        </w:div>
        <w:div w:id="1985575523">
          <w:marLeft w:val="0"/>
          <w:marRight w:val="0"/>
          <w:marTop w:val="0"/>
          <w:marBottom w:val="0"/>
          <w:divBdr>
            <w:top w:val="none" w:sz="0" w:space="0" w:color="auto"/>
            <w:left w:val="none" w:sz="0" w:space="0" w:color="auto"/>
            <w:bottom w:val="none" w:sz="0" w:space="0" w:color="auto"/>
            <w:right w:val="none" w:sz="0" w:space="0" w:color="auto"/>
          </w:divBdr>
        </w:div>
      </w:divsChild>
    </w:div>
    <w:div w:id="1115902499">
      <w:bodyDiv w:val="1"/>
      <w:marLeft w:val="0"/>
      <w:marRight w:val="0"/>
      <w:marTop w:val="0"/>
      <w:marBottom w:val="0"/>
      <w:divBdr>
        <w:top w:val="none" w:sz="0" w:space="0" w:color="auto"/>
        <w:left w:val="none" w:sz="0" w:space="0" w:color="auto"/>
        <w:bottom w:val="none" w:sz="0" w:space="0" w:color="auto"/>
        <w:right w:val="none" w:sz="0" w:space="0" w:color="auto"/>
      </w:divBdr>
    </w:div>
    <w:div w:id="1127431818">
      <w:bodyDiv w:val="1"/>
      <w:marLeft w:val="0"/>
      <w:marRight w:val="0"/>
      <w:marTop w:val="0"/>
      <w:marBottom w:val="0"/>
      <w:divBdr>
        <w:top w:val="none" w:sz="0" w:space="0" w:color="auto"/>
        <w:left w:val="none" w:sz="0" w:space="0" w:color="auto"/>
        <w:bottom w:val="none" w:sz="0" w:space="0" w:color="auto"/>
        <w:right w:val="none" w:sz="0" w:space="0" w:color="auto"/>
      </w:divBdr>
    </w:div>
    <w:div w:id="1127700705">
      <w:bodyDiv w:val="1"/>
      <w:marLeft w:val="0"/>
      <w:marRight w:val="0"/>
      <w:marTop w:val="0"/>
      <w:marBottom w:val="0"/>
      <w:divBdr>
        <w:top w:val="none" w:sz="0" w:space="0" w:color="auto"/>
        <w:left w:val="none" w:sz="0" w:space="0" w:color="auto"/>
        <w:bottom w:val="none" w:sz="0" w:space="0" w:color="auto"/>
        <w:right w:val="none" w:sz="0" w:space="0" w:color="auto"/>
      </w:divBdr>
    </w:div>
    <w:div w:id="1130828467">
      <w:bodyDiv w:val="1"/>
      <w:marLeft w:val="0"/>
      <w:marRight w:val="0"/>
      <w:marTop w:val="0"/>
      <w:marBottom w:val="0"/>
      <w:divBdr>
        <w:top w:val="none" w:sz="0" w:space="0" w:color="auto"/>
        <w:left w:val="none" w:sz="0" w:space="0" w:color="auto"/>
        <w:bottom w:val="none" w:sz="0" w:space="0" w:color="auto"/>
        <w:right w:val="none" w:sz="0" w:space="0" w:color="auto"/>
      </w:divBdr>
    </w:div>
    <w:div w:id="1148085526">
      <w:bodyDiv w:val="1"/>
      <w:marLeft w:val="0"/>
      <w:marRight w:val="0"/>
      <w:marTop w:val="0"/>
      <w:marBottom w:val="0"/>
      <w:divBdr>
        <w:top w:val="none" w:sz="0" w:space="0" w:color="auto"/>
        <w:left w:val="none" w:sz="0" w:space="0" w:color="auto"/>
        <w:bottom w:val="none" w:sz="0" w:space="0" w:color="auto"/>
        <w:right w:val="none" w:sz="0" w:space="0" w:color="auto"/>
      </w:divBdr>
    </w:div>
    <w:div w:id="1190871154">
      <w:bodyDiv w:val="1"/>
      <w:marLeft w:val="0"/>
      <w:marRight w:val="0"/>
      <w:marTop w:val="0"/>
      <w:marBottom w:val="0"/>
      <w:divBdr>
        <w:top w:val="none" w:sz="0" w:space="0" w:color="auto"/>
        <w:left w:val="none" w:sz="0" w:space="0" w:color="auto"/>
        <w:bottom w:val="none" w:sz="0" w:space="0" w:color="auto"/>
        <w:right w:val="none" w:sz="0" w:space="0" w:color="auto"/>
      </w:divBdr>
    </w:div>
    <w:div w:id="1206721265">
      <w:bodyDiv w:val="1"/>
      <w:marLeft w:val="0"/>
      <w:marRight w:val="0"/>
      <w:marTop w:val="0"/>
      <w:marBottom w:val="0"/>
      <w:divBdr>
        <w:top w:val="none" w:sz="0" w:space="0" w:color="auto"/>
        <w:left w:val="none" w:sz="0" w:space="0" w:color="auto"/>
        <w:bottom w:val="none" w:sz="0" w:space="0" w:color="auto"/>
        <w:right w:val="none" w:sz="0" w:space="0" w:color="auto"/>
      </w:divBdr>
    </w:div>
    <w:div w:id="1228881772">
      <w:bodyDiv w:val="1"/>
      <w:marLeft w:val="0"/>
      <w:marRight w:val="0"/>
      <w:marTop w:val="0"/>
      <w:marBottom w:val="0"/>
      <w:divBdr>
        <w:top w:val="none" w:sz="0" w:space="0" w:color="auto"/>
        <w:left w:val="none" w:sz="0" w:space="0" w:color="auto"/>
        <w:bottom w:val="none" w:sz="0" w:space="0" w:color="auto"/>
        <w:right w:val="none" w:sz="0" w:space="0" w:color="auto"/>
      </w:divBdr>
    </w:div>
    <w:div w:id="1238053021">
      <w:bodyDiv w:val="1"/>
      <w:marLeft w:val="0"/>
      <w:marRight w:val="0"/>
      <w:marTop w:val="0"/>
      <w:marBottom w:val="0"/>
      <w:divBdr>
        <w:top w:val="none" w:sz="0" w:space="0" w:color="auto"/>
        <w:left w:val="none" w:sz="0" w:space="0" w:color="auto"/>
        <w:bottom w:val="none" w:sz="0" w:space="0" w:color="auto"/>
        <w:right w:val="none" w:sz="0" w:space="0" w:color="auto"/>
      </w:divBdr>
    </w:div>
    <w:div w:id="1248689604">
      <w:bodyDiv w:val="1"/>
      <w:marLeft w:val="0"/>
      <w:marRight w:val="0"/>
      <w:marTop w:val="0"/>
      <w:marBottom w:val="0"/>
      <w:divBdr>
        <w:top w:val="none" w:sz="0" w:space="0" w:color="auto"/>
        <w:left w:val="none" w:sz="0" w:space="0" w:color="auto"/>
        <w:bottom w:val="none" w:sz="0" w:space="0" w:color="auto"/>
        <w:right w:val="none" w:sz="0" w:space="0" w:color="auto"/>
      </w:divBdr>
    </w:div>
    <w:div w:id="1257713276">
      <w:bodyDiv w:val="1"/>
      <w:marLeft w:val="0"/>
      <w:marRight w:val="0"/>
      <w:marTop w:val="0"/>
      <w:marBottom w:val="0"/>
      <w:divBdr>
        <w:top w:val="none" w:sz="0" w:space="0" w:color="auto"/>
        <w:left w:val="none" w:sz="0" w:space="0" w:color="auto"/>
        <w:bottom w:val="none" w:sz="0" w:space="0" w:color="auto"/>
        <w:right w:val="none" w:sz="0" w:space="0" w:color="auto"/>
      </w:divBdr>
    </w:div>
    <w:div w:id="1257792331">
      <w:bodyDiv w:val="1"/>
      <w:marLeft w:val="0"/>
      <w:marRight w:val="0"/>
      <w:marTop w:val="0"/>
      <w:marBottom w:val="0"/>
      <w:divBdr>
        <w:top w:val="none" w:sz="0" w:space="0" w:color="auto"/>
        <w:left w:val="none" w:sz="0" w:space="0" w:color="auto"/>
        <w:bottom w:val="none" w:sz="0" w:space="0" w:color="auto"/>
        <w:right w:val="none" w:sz="0" w:space="0" w:color="auto"/>
      </w:divBdr>
    </w:div>
    <w:div w:id="1264386997">
      <w:bodyDiv w:val="1"/>
      <w:marLeft w:val="0"/>
      <w:marRight w:val="0"/>
      <w:marTop w:val="0"/>
      <w:marBottom w:val="0"/>
      <w:divBdr>
        <w:top w:val="none" w:sz="0" w:space="0" w:color="auto"/>
        <w:left w:val="none" w:sz="0" w:space="0" w:color="auto"/>
        <w:bottom w:val="none" w:sz="0" w:space="0" w:color="auto"/>
        <w:right w:val="none" w:sz="0" w:space="0" w:color="auto"/>
      </w:divBdr>
    </w:div>
    <w:div w:id="1271426408">
      <w:bodyDiv w:val="1"/>
      <w:marLeft w:val="0"/>
      <w:marRight w:val="0"/>
      <w:marTop w:val="0"/>
      <w:marBottom w:val="0"/>
      <w:divBdr>
        <w:top w:val="none" w:sz="0" w:space="0" w:color="auto"/>
        <w:left w:val="none" w:sz="0" w:space="0" w:color="auto"/>
        <w:bottom w:val="none" w:sz="0" w:space="0" w:color="auto"/>
        <w:right w:val="none" w:sz="0" w:space="0" w:color="auto"/>
      </w:divBdr>
    </w:div>
    <w:div w:id="1278103788">
      <w:bodyDiv w:val="1"/>
      <w:marLeft w:val="0"/>
      <w:marRight w:val="0"/>
      <w:marTop w:val="0"/>
      <w:marBottom w:val="0"/>
      <w:divBdr>
        <w:top w:val="none" w:sz="0" w:space="0" w:color="auto"/>
        <w:left w:val="none" w:sz="0" w:space="0" w:color="auto"/>
        <w:bottom w:val="none" w:sz="0" w:space="0" w:color="auto"/>
        <w:right w:val="none" w:sz="0" w:space="0" w:color="auto"/>
      </w:divBdr>
    </w:div>
    <w:div w:id="1301809640">
      <w:bodyDiv w:val="1"/>
      <w:marLeft w:val="0"/>
      <w:marRight w:val="0"/>
      <w:marTop w:val="0"/>
      <w:marBottom w:val="0"/>
      <w:divBdr>
        <w:top w:val="none" w:sz="0" w:space="0" w:color="auto"/>
        <w:left w:val="none" w:sz="0" w:space="0" w:color="auto"/>
        <w:bottom w:val="none" w:sz="0" w:space="0" w:color="auto"/>
        <w:right w:val="none" w:sz="0" w:space="0" w:color="auto"/>
      </w:divBdr>
    </w:div>
    <w:div w:id="1305550722">
      <w:bodyDiv w:val="1"/>
      <w:marLeft w:val="0"/>
      <w:marRight w:val="0"/>
      <w:marTop w:val="0"/>
      <w:marBottom w:val="0"/>
      <w:divBdr>
        <w:top w:val="none" w:sz="0" w:space="0" w:color="auto"/>
        <w:left w:val="none" w:sz="0" w:space="0" w:color="auto"/>
        <w:bottom w:val="none" w:sz="0" w:space="0" w:color="auto"/>
        <w:right w:val="none" w:sz="0" w:space="0" w:color="auto"/>
      </w:divBdr>
    </w:div>
    <w:div w:id="1307735530">
      <w:bodyDiv w:val="1"/>
      <w:marLeft w:val="0"/>
      <w:marRight w:val="0"/>
      <w:marTop w:val="0"/>
      <w:marBottom w:val="0"/>
      <w:divBdr>
        <w:top w:val="none" w:sz="0" w:space="0" w:color="auto"/>
        <w:left w:val="none" w:sz="0" w:space="0" w:color="auto"/>
        <w:bottom w:val="none" w:sz="0" w:space="0" w:color="auto"/>
        <w:right w:val="none" w:sz="0" w:space="0" w:color="auto"/>
      </w:divBdr>
    </w:div>
    <w:div w:id="1308625967">
      <w:bodyDiv w:val="1"/>
      <w:marLeft w:val="0"/>
      <w:marRight w:val="0"/>
      <w:marTop w:val="0"/>
      <w:marBottom w:val="0"/>
      <w:divBdr>
        <w:top w:val="none" w:sz="0" w:space="0" w:color="auto"/>
        <w:left w:val="none" w:sz="0" w:space="0" w:color="auto"/>
        <w:bottom w:val="none" w:sz="0" w:space="0" w:color="auto"/>
        <w:right w:val="none" w:sz="0" w:space="0" w:color="auto"/>
      </w:divBdr>
    </w:div>
    <w:div w:id="1319725355">
      <w:bodyDiv w:val="1"/>
      <w:marLeft w:val="0"/>
      <w:marRight w:val="0"/>
      <w:marTop w:val="0"/>
      <w:marBottom w:val="0"/>
      <w:divBdr>
        <w:top w:val="none" w:sz="0" w:space="0" w:color="auto"/>
        <w:left w:val="none" w:sz="0" w:space="0" w:color="auto"/>
        <w:bottom w:val="none" w:sz="0" w:space="0" w:color="auto"/>
        <w:right w:val="none" w:sz="0" w:space="0" w:color="auto"/>
      </w:divBdr>
    </w:div>
    <w:div w:id="1323313644">
      <w:bodyDiv w:val="1"/>
      <w:marLeft w:val="0"/>
      <w:marRight w:val="0"/>
      <w:marTop w:val="0"/>
      <w:marBottom w:val="0"/>
      <w:divBdr>
        <w:top w:val="none" w:sz="0" w:space="0" w:color="auto"/>
        <w:left w:val="none" w:sz="0" w:space="0" w:color="auto"/>
        <w:bottom w:val="none" w:sz="0" w:space="0" w:color="auto"/>
        <w:right w:val="none" w:sz="0" w:space="0" w:color="auto"/>
      </w:divBdr>
    </w:div>
    <w:div w:id="1347948871">
      <w:bodyDiv w:val="1"/>
      <w:marLeft w:val="0"/>
      <w:marRight w:val="0"/>
      <w:marTop w:val="0"/>
      <w:marBottom w:val="0"/>
      <w:divBdr>
        <w:top w:val="none" w:sz="0" w:space="0" w:color="auto"/>
        <w:left w:val="none" w:sz="0" w:space="0" w:color="auto"/>
        <w:bottom w:val="none" w:sz="0" w:space="0" w:color="auto"/>
        <w:right w:val="none" w:sz="0" w:space="0" w:color="auto"/>
      </w:divBdr>
    </w:div>
    <w:div w:id="1353409778">
      <w:bodyDiv w:val="1"/>
      <w:marLeft w:val="0"/>
      <w:marRight w:val="0"/>
      <w:marTop w:val="0"/>
      <w:marBottom w:val="0"/>
      <w:divBdr>
        <w:top w:val="none" w:sz="0" w:space="0" w:color="auto"/>
        <w:left w:val="none" w:sz="0" w:space="0" w:color="auto"/>
        <w:bottom w:val="none" w:sz="0" w:space="0" w:color="auto"/>
        <w:right w:val="none" w:sz="0" w:space="0" w:color="auto"/>
      </w:divBdr>
    </w:div>
    <w:div w:id="1376539619">
      <w:bodyDiv w:val="1"/>
      <w:marLeft w:val="0"/>
      <w:marRight w:val="0"/>
      <w:marTop w:val="0"/>
      <w:marBottom w:val="0"/>
      <w:divBdr>
        <w:top w:val="none" w:sz="0" w:space="0" w:color="auto"/>
        <w:left w:val="none" w:sz="0" w:space="0" w:color="auto"/>
        <w:bottom w:val="none" w:sz="0" w:space="0" w:color="auto"/>
        <w:right w:val="none" w:sz="0" w:space="0" w:color="auto"/>
      </w:divBdr>
    </w:div>
    <w:div w:id="1378582018">
      <w:bodyDiv w:val="1"/>
      <w:marLeft w:val="0"/>
      <w:marRight w:val="0"/>
      <w:marTop w:val="0"/>
      <w:marBottom w:val="0"/>
      <w:divBdr>
        <w:top w:val="none" w:sz="0" w:space="0" w:color="auto"/>
        <w:left w:val="none" w:sz="0" w:space="0" w:color="auto"/>
        <w:bottom w:val="none" w:sz="0" w:space="0" w:color="auto"/>
        <w:right w:val="none" w:sz="0" w:space="0" w:color="auto"/>
      </w:divBdr>
    </w:div>
    <w:div w:id="1388450173">
      <w:bodyDiv w:val="1"/>
      <w:marLeft w:val="0"/>
      <w:marRight w:val="0"/>
      <w:marTop w:val="0"/>
      <w:marBottom w:val="0"/>
      <w:divBdr>
        <w:top w:val="none" w:sz="0" w:space="0" w:color="auto"/>
        <w:left w:val="none" w:sz="0" w:space="0" w:color="auto"/>
        <w:bottom w:val="none" w:sz="0" w:space="0" w:color="auto"/>
        <w:right w:val="none" w:sz="0" w:space="0" w:color="auto"/>
      </w:divBdr>
    </w:div>
    <w:div w:id="1399137134">
      <w:bodyDiv w:val="1"/>
      <w:marLeft w:val="0"/>
      <w:marRight w:val="0"/>
      <w:marTop w:val="0"/>
      <w:marBottom w:val="0"/>
      <w:divBdr>
        <w:top w:val="none" w:sz="0" w:space="0" w:color="auto"/>
        <w:left w:val="none" w:sz="0" w:space="0" w:color="auto"/>
        <w:bottom w:val="none" w:sz="0" w:space="0" w:color="auto"/>
        <w:right w:val="none" w:sz="0" w:space="0" w:color="auto"/>
      </w:divBdr>
    </w:div>
    <w:div w:id="1409382497">
      <w:bodyDiv w:val="1"/>
      <w:marLeft w:val="0"/>
      <w:marRight w:val="0"/>
      <w:marTop w:val="0"/>
      <w:marBottom w:val="0"/>
      <w:divBdr>
        <w:top w:val="none" w:sz="0" w:space="0" w:color="auto"/>
        <w:left w:val="none" w:sz="0" w:space="0" w:color="auto"/>
        <w:bottom w:val="none" w:sz="0" w:space="0" w:color="auto"/>
        <w:right w:val="none" w:sz="0" w:space="0" w:color="auto"/>
      </w:divBdr>
    </w:div>
    <w:div w:id="1450078582">
      <w:bodyDiv w:val="1"/>
      <w:marLeft w:val="0"/>
      <w:marRight w:val="0"/>
      <w:marTop w:val="0"/>
      <w:marBottom w:val="0"/>
      <w:divBdr>
        <w:top w:val="none" w:sz="0" w:space="0" w:color="auto"/>
        <w:left w:val="none" w:sz="0" w:space="0" w:color="auto"/>
        <w:bottom w:val="none" w:sz="0" w:space="0" w:color="auto"/>
        <w:right w:val="none" w:sz="0" w:space="0" w:color="auto"/>
      </w:divBdr>
    </w:div>
    <w:div w:id="1455950620">
      <w:bodyDiv w:val="1"/>
      <w:marLeft w:val="0"/>
      <w:marRight w:val="0"/>
      <w:marTop w:val="0"/>
      <w:marBottom w:val="0"/>
      <w:divBdr>
        <w:top w:val="none" w:sz="0" w:space="0" w:color="auto"/>
        <w:left w:val="none" w:sz="0" w:space="0" w:color="auto"/>
        <w:bottom w:val="none" w:sz="0" w:space="0" w:color="auto"/>
        <w:right w:val="none" w:sz="0" w:space="0" w:color="auto"/>
      </w:divBdr>
    </w:div>
    <w:div w:id="1459912627">
      <w:bodyDiv w:val="1"/>
      <w:marLeft w:val="0"/>
      <w:marRight w:val="0"/>
      <w:marTop w:val="0"/>
      <w:marBottom w:val="0"/>
      <w:divBdr>
        <w:top w:val="none" w:sz="0" w:space="0" w:color="auto"/>
        <w:left w:val="none" w:sz="0" w:space="0" w:color="auto"/>
        <w:bottom w:val="none" w:sz="0" w:space="0" w:color="auto"/>
        <w:right w:val="none" w:sz="0" w:space="0" w:color="auto"/>
      </w:divBdr>
    </w:div>
    <w:div w:id="1465273872">
      <w:bodyDiv w:val="1"/>
      <w:marLeft w:val="0"/>
      <w:marRight w:val="0"/>
      <w:marTop w:val="0"/>
      <w:marBottom w:val="0"/>
      <w:divBdr>
        <w:top w:val="none" w:sz="0" w:space="0" w:color="auto"/>
        <w:left w:val="none" w:sz="0" w:space="0" w:color="auto"/>
        <w:bottom w:val="none" w:sz="0" w:space="0" w:color="auto"/>
        <w:right w:val="none" w:sz="0" w:space="0" w:color="auto"/>
      </w:divBdr>
    </w:div>
    <w:div w:id="1483159558">
      <w:bodyDiv w:val="1"/>
      <w:marLeft w:val="0"/>
      <w:marRight w:val="0"/>
      <w:marTop w:val="0"/>
      <w:marBottom w:val="0"/>
      <w:divBdr>
        <w:top w:val="none" w:sz="0" w:space="0" w:color="auto"/>
        <w:left w:val="none" w:sz="0" w:space="0" w:color="auto"/>
        <w:bottom w:val="none" w:sz="0" w:space="0" w:color="auto"/>
        <w:right w:val="none" w:sz="0" w:space="0" w:color="auto"/>
      </w:divBdr>
    </w:div>
    <w:div w:id="1489857508">
      <w:bodyDiv w:val="1"/>
      <w:marLeft w:val="0"/>
      <w:marRight w:val="0"/>
      <w:marTop w:val="0"/>
      <w:marBottom w:val="0"/>
      <w:divBdr>
        <w:top w:val="none" w:sz="0" w:space="0" w:color="auto"/>
        <w:left w:val="none" w:sz="0" w:space="0" w:color="auto"/>
        <w:bottom w:val="none" w:sz="0" w:space="0" w:color="auto"/>
        <w:right w:val="none" w:sz="0" w:space="0" w:color="auto"/>
      </w:divBdr>
    </w:div>
    <w:div w:id="1498426681">
      <w:bodyDiv w:val="1"/>
      <w:marLeft w:val="0"/>
      <w:marRight w:val="0"/>
      <w:marTop w:val="0"/>
      <w:marBottom w:val="0"/>
      <w:divBdr>
        <w:top w:val="none" w:sz="0" w:space="0" w:color="auto"/>
        <w:left w:val="none" w:sz="0" w:space="0" w:color="auto"/>
        <w:bottom w:val="none" w:sz="0" w:space="0" w:color="auto"/>
        <w:right w:val="none" w:sz="0" w:space="0" w:color="auto"/>
      </w:divBdr>
    </w:div>
    <w:div w:id="1507666583">
      <w:bodyDiv w:val="1"/>
      <w:marLeft w:val="0"/>
      <w:marRight w:val="0"/>
      <w:marTop w:val="0"/>
      <w:marBottom w:val="0"/>
      <w:divBdr>
        <w:top w:val="none" w:sz="0" w:space="0" w:color="auto"/>
        <w:left w:val="none" w:sz="0" w:space="0" w:color="auto"/>
        <w:bottom w:val="none" w:sz="0" w:space="0" w:color="auto"/>
        <w:right w:val="none" w:sz="0" w:space="0" w:color="auto"/>
      </w:divBdr>
    </w:div>
    <w:div w:id="1508792045">
      <w:bodyDiv w:val="1"/>
      <w:marLeft w:val="0"/>
      <w:marRight w:val="0"/>
      <w:marTop w:val="0"/>
      <w:marBottom w:val="0"/>
      <w:divBdr>
        <w:top w:val="none" w:sz="0" w:space="0" w:color="auto"/>
        <w:left w:val="none" w:sz="0" w:space="0" w:color="auto"/>
        <w:bottom w:val="none" w:sz="0" w:space="0" w:color="auto"/>
        <w:right w:val="none" w:sz="0" w:space="0" w:color="auto"/>
      </w:divBdr>
    </w:div>
    <w:div w:id="1520391977">
      <w:bodyDiv w:val="1"/>
      <w:marLeft w:val="0"/>
      <w:marRight w:val="0"/>
      <w:marTop w:val="0"/>
      <w:marBottom w:val="0"/>
      <w:divBdr>
        <w:top w:val="none" w:sz="0" w:space="0" w:color="auto"/>
        <w:left w:val="none" w:sz="0" w:space="0" w:color="auto"/>
        <w:bottom w:val="none" w:sz="0" w:space="0" w:color="auto"/>
        <w:right w:val="none" w:sz="0" w:space="0" w:color="auto"/>
      </w:divBdr>
    </w:div>
    <w:div w:id="1527058075">
      <w:bodyDiv w:val="1"/>
      <w:marLeft w:val="0"/>
      <w:marRight w:val="0"/>
      <w:marTop w:val="0"/>
      <w:marBottom w:val="0"/>
      <w:divBdr>
        <w:top w:val="none" w:sz="0" w:space="0" w:color="auto"/>
        <w:left w:val="none" w:sz="0" w:space="0" w:color="auto"/>
        <w:bottom w:val="none" w:sz="0" w:space="0" w:color="auto"/>
        <w:right w:val="none" w:sz="0" w:space="0" w:color="auto"/>
      </w:divBdr>
    </w:div>
    <w:div w:id="1548447052">
      <w:bodyDiv w:val="1"/>
      <w:marLeft w:val="0"/>
      <w:marRight w:val="0"/>
      <w:marTop w:val="0"/>
      <w:marBottom w:val="0"/>
      <w:divBdr>
        <w:top w:val="none" w:sz="0" w:space="0" w:color="auto"/>
        <w:left w:val="none" w:sz="0" w:space="0" w:color="auto"/>
        <w:bottom w:val="none" w:sz="0" w:space="0" w:color="auto"/>
        <w:right w:val="none" w:sz="0" w:space="0" w:color="auto"/>
      </w:divBdr>
    </w:div>
    <w:div w:id="1570537163">
      <w:bodyDiv w:val="1"/>
      <w:marLeft w:val="0"/>
      <w:marRight w:val="0"/>
      <w:marTop w:val="0"/>
      <w:marBottom w:val="0"/>
      <w:divBdr>
        <w:top w:val="none" w:sz="0" w:space="0" w:color="auto"/>
        <w:left w:val="none" w:sz="0" w:space="0" w:color="auto"/>
        <w:bottom w:val="none" w:sz="0" w:space="0" w:color="auto"/>
        <w:right w:val="none" w:sz="0" w:space="0" w:color="auto"/>
      </w:divBdr>
    </w:div>
    <w:div w:id="1571960850">
      <w:bodyDiv w:val="1"/>
      <w:marLeft w:val="0"/>
      <w:marRight w:val="0"/>
      <w:marTop w:val="0"/>
      <w:marBottom w:val="0"/>
      <w:divBdr>
        <w:top w:val="none" w:sz="0" w:space="0" w:color="auto"/>
        <w:left w:val="none" w:sz="0" w:space="0" w:color="auto"/>
        <w:bottom w:val="none" w:sz="0" w:space="0" w:color="auto"/>
        <w:right w:val="none" w:sz="0" w:space="0" w:color="auto"/>
      </w:divBdr>
    </w:div>
    <w:div w:id="1581401520">
      <w:bodyDiv w:val="1"/>
      <w:marLeft w:val="0"/>
      <w:marRight w:val="0"/>
      <w:marTop w:val="0"/>
      <w:marBottom w:val="0"/>
      <w:divBdr>
        <w:top w:val="none" w:sz="0" w:space="0" w:color="auto"/>
        <w:left w:val="none" w:sz="0" w:space="0" w:color="auto"/>
        <w:bottom w:val="none" w:sz="0" w:space="0" w:color="auto"/>
        <w:right w:val="none" w:sz="0" w:space="0" w:color="auto"/>
      </w:divBdr>
    </w:div>
    <w:div w:id="1585913782">
      <w:bodyDiv w:val="1"/>
      <w:marLeft w:val="0"/>
      <w:marRight w:val="0"/>
      <w:marTop w:val="0"/>
      <w:marBottom w:val="0"/>
      <w:divBdr>
        <w:top w:val="none" w:sz="0" w:space="0" w:color="auto"/>
        <w:left w:val="none" w:sz="0" w:space="0" w:color="auto"/>
        <w:bottom w:val="none" w:sz="0" w:space="0" w:color="auto"/>
        <w:right w:val="none" w:sz="0" w:space="0" w:color="auto"/>
      </w:divBdr>
    </w:div>
    <w:div w:id="1591741463">
      <w:bodyDiv w:val="1"/>
      <w:marLeft w:val="0"/>
      <w:marRight w:val="0"/>
      <w:marTop w:val="0"/>
      <w:marBottom w:val="0"/>
      <w:divBdr>
        <w:top w:val="none" w:sz="0" w:space="0" w:color="auto"/>
        <w:left w:val="none" w:sz="0" w:space="0" w:color="auto"/>
        <w:bottom w:val="none" w:sz="0" w:space="0" w:color="auto"/>
        <w:right w:val="none" w:sz="0" w:space="0" w:color="auto"/>
      </w:divBdr>
    </w:div>
    <w:div w:id="1671252726">
      <w:bodyDiv w:val="1"/>
      <w:marLeft w:val="0"/>
      <w:marRight w:val="0"/>
      <w:marTop w:val="0"/>
      <w:marBottom w:val="0"/>
      <w:divBdr>
        <w:top w:val="none" w:sz="0" w:space="0" w:color="auto"/>
        <w:left w:val="none" w:sz="0" w:space="0" w:color="auto"/>
        <w:bottom w:val="none" w:sz="0" w:space="0" w:color="auto"/>
        <w:right w:val="none" w:sz="0" w:space="0" w:color="auto"/>
      </w:divBdr>
    </w:div>
    <w:div w:id="1692099548">
      <w:bodyDiv w:val="1"/>
      <w:marLeft w:val="0"/>
      <w:marRight w:val="0"/>
      <w:marTop w:val="0"/>
      <w:marBottom w:val="0"/>
      <w:divBdr>
        <w:top w:val="none" w:sz="0" w:space="0" w:color="auto"/>
        <w:left w:val="none" w:sz="0" w:space="0" w:color="auto"/>
        <w:bottom w:val="none" w:sz="0" w:space="0" w:color="auto"/>
        <w:right w:val="none" w:sz="0" w:space="0" w:color="auto"/>
      </w:divBdr>
    </w:div>
    <w:div w:id="1694570920">
      <w:bodyDiv w:val="1"/>
      <w:marLeft w:val="0"/>
      <w:marRight w:val="0"/>
      <w:marTop w:val="0"/>
      <w:marBottom w:val="0"/>
      <w:divBdr>
        <w:top w:val="none" w:sz="0" w:space="0" w:color="auto"/>
        <w:left w:val="none" w:sz="0" w:space="0" w:color="auto"/>
        <w:bottom w:val="none" w:sz="0" w:space="0" w:color="auto"/>
        <w:right w:val="none" w:sz="0" w:space="0" w:color="auto"/>
      </w:divBdr>
    </w:div>
    <w:div w:id="1703092744">
      <w:bodyDiv w:val="1"/>
      <w:marLeft w:val="0"/>
      <w:marRight w:val="0"/>
      <w:marTop w:val="0"/>
      <w:marBottom w:val="0"/>
      <w:divBdr>
        <w:top w:val="none" w:sz="0" w:space="0" w:color="auto"/>
        <w:left w:val="none" w:sz="0" w:space="0" w:color="auto"/>
        <w:bottom w:val="none" w:sz="0" w:space="0" w:color="auto"/>
        <w:right w:val="none" w:sz="0" w:space="0" w:color="auto"/>
      </w:divBdr>
      <w:divsChild>
        <w:div w:id="1435786482">
          <w:marLeft w:val="0"/>
          <w:marRight w:val="0"/>
          <w:marTop w:val="0"/>
          <w:marBottom w:val="0"/>
          <w:divBdr>
            <w:top w:val="none" w:sz="0" w:space="0" w:color="auto"/>
            <w:left w:val="none" w:sz="0" w:space="0" w:color="auto"/>
            <w:bottom w:val="none" w:sz="0" w:space="0" w:color="auto"/>
            <w:right w:val="none" w:sz="0" w:space="0" w:color="auto"/>
          </w:divBdr>
          <w:divsChild>
            <w:div w:id="1160122044">
              <w:marLeft w:val="0"/>
              <w:marRight w:val="0"/>
              <w:marTop w:val="0"/>
              <w:marBottom w:val="4545"/>
              <w:divBdr>
                <w:top w:val="none" w:sz="0" w:space="0" w:color="auto"/>
                <w:left w:val="none" w:sz="0" w:space="0" w:color="auto"/>
                <w:bottom w:val="none" w:sz="0" w:space="0" w:color="auto"/>
                <w:right w:val="none" w:sz="0" w:space="0" w:color="auto"/>
              </w:divBdr>
              <w:divsChild>
                <w:div w:id="352803955">
                  <w:marLeft w:val="0"/>
                  <w:marRight w:val="0"/>
                  <w:marTop w:val="0"/>
                  <w:marBottom w:val="0"/>
                  <w:divBdr>
                    <w:top w:val="none" w:sz="0" w:space="0" w:color="auto"/>
                    <w:left w:val="none" w:sz="0" w:space="0" w:color="auto"/>
                    <w:bottom w:val="none" w:sz="0" w:space="0" w:color="auto"/>
                    <w:right w:val="none" w:sz="0" w:space="0" w:color="auto"/>
                  </w:divBdr>
                  <w:divsChild>
                    <w:div w:id="158469775">
                      <w:marLeft w:val="-225"/>
                      <w:marRight w:val="-225"/>
                      <w:marTop w:val="0"/>
                      <w:marBottom w:val="0"/>
                      <w:divBdr>
                        <w:top w:val="none" w:sz="0" w:space="0" w:color="auto"/>
                        <w:left w:val="none" w:sz="0" w:space="0" w:color="auto"/>
                        <w:bottom w:val="none" w:sz="0" w:space="0" w:color="auto"/>
                        <w:right w:val="none" w:sz="0" w:space="0" w:color="auto"/>
                      </w:divBdr>
                      <w:divsChild>
                        <w:div w:id="1645742084">
                          <w:marLeft w:val="0"/>
                          <w:marRight w:val="0"/>
                          <w:marTop w:val="0"/>
                          <w:marBottom w:val="0"/>
                          <w:divBdr>
                            <w:top w:val="none" w:sz="0" w:space="0" w:color="auto"/>
                            <w:left w:val="none" w:sz="0" w:space="0" w:color="auto"/>
                            <w:bottom w:val="none" w:sz="0" w:space="0" w:color="auto"/>
                            <w:right w:val="none" w:sz="0" w:space="0" w:color="auto"/>
                          </w:divBdr>
                          <w:divsChild>
                            <w:div w:id="518743313">
                              <w:marLeft w:val="0"/>
                              <w:marRight w:val="0"/>
                              <w:marTop w:val="0"/>
                              <w:marBottom w:val="0"/>
                              <w:divBdr>
                                <w:top w:val="none" w:sz="0" w:space="0" w:color="auto"/>
                                <w:left w:val="none" w:sz="0" w:space="0" w:color="auto"/>
                                <w:bottom w:val="none" w:sz="0" w:space="0" w:color="auto"/>
                                <w:right w:val="none" w:sz="0" w:space="0" w:color="auto"/>
                              </w:divBdr>
                              <w:divsChild>
                                <w:div w:id="901016471">
                                  <w:marLeft w:val="0"/>
                                  <w:marRight w:val="0"/>
                                  <w:marTop w:val="0"/>
                                  <w:marBottom w:val="0"/>
                                  <w:divBdr>
                                    <w:top w:val="none" w:sz="0" w:space="0" w:color="auto"/>
                                    <w:left w:val="none" w:sz="0" w:space="0" w:color="auto"/>
                                    <w:bottom w:val="none" w:sz="0" w:space="0" w:color="auto"/>
                                    <w:right w:val="none" w:sz="0" w:space="0" w:color="auto"/>
                                  </w:divBdr>
                                  <w:divsChild>
                                    <w:div w:id="544366683">
                                      <w:marLeft w:val="-225"/>
                                      <w:marRight w:val="-225"/>
                                      <w:marTop w:val="0"/>
                                      <w:marBottom w:val="0"/>
                                      <w:divBdr>
                                        <w:top w:val="none" w:sz="0" w:space="0" w:color="auto"/>
                                        <w:left w:val="none" w:sz="0" w:space="0" w:color="auto"/>
                                        <w:bottom w:val="none" w:sz="0" w:space="0" w:color="auto"/>
                                        <w:right w:val="none" w:sz="0" w:space="0" w:color="auto"/>
                                      </w:divBdr>
                                      <w:divsChild>
                                        <w:div w:id="1406612871">
                                          <w:marLeft w:val="0"/>
                                          <w:marRight w:val="0"/>
                                          <w:marTop w:val="0"/>
                                          <w:marBottom w:val="0"/>
                                          <w:divBdr>
                                            <w:top w:val="none" w:sz="0" w:space="0" w:color="auto"/>
                                            <w:left w:val="none" w:sz="0" w:space="0" w:color="auto"/>
                                            <w:bottom w:val="none" w:sz="0" w:space="0" w:color="auto"/>
                                            <w:right w:val="none" w:sz="0" w:space="0" w:color="auto"/>
                                          </w:divBdr>
                                          <w:divsChild>
                                            <w:div w:id="1844053895">
                                              <w:marLeft w:val="0"/>
                                              <w:marRight w:val="0"/>
                                              <w:marTop w:val="0"/>
                                              <w:marBottom w:val="0"/>
                                              <w:divBdr>
                                                <w:top w:val="none" w:sz="0" w:space="0" w:color="auto"/>
                                                <w:left w:val="none" w:sz="0" w:space="0" w:color="auto"/>
                                                <w:bottom w:val="none" w:sz="0" w:space="0" w:color="auto"/>
                                                <w:right w:val="none" w:sz="0" w:space="0" w:color="auto"/>
                                              </w:divBdr>
                                              <w:divsChild>
                                                <w:div w:id="1038433704">
                                                  <w:marLeft w:val="0"/>
                                                  <w:marRight w:val="0"/>
                                                  <w:marTop w:val="0"/>
                                                  <w:marBottom w:val="0"/>
                                                  <w:divBdr>
                                                    <w:top w:val="none" w:sz="0" w:space="0" w:color="auto"/>
                                                    <w:left w:val="none" w:sz="0" w:space="0" w:color="auto"/>
                                                    <w:bottom w:val="none" w:sz="0" w:space="0" w:color="auto"/>
                                                    <w:right w:val="none" w:sz="0" w:space="0" w:color="auto"/>
                                                  </w:divBdr>
                                                  <w:divsChild>
                                                    <w:div w:id="1536578818">
                                                      <w:marLeft w:val="0"/>
                                                      <w:marRight w:val="0"/>
                                                      <w:marTop w:val="0"/>
                                                      <w:marBottom w:val="0"/>
                                                      <w:divBdr>
                                                        <w:top w:val="none" w:sz="0" w:space="0" w:color="auto"/>
                                                        <w:left w:val="none" w:sz="0" w:space="0" w:color="auto"/>
                                                        <w:bottom w:val="none" w:sz="0" w:space="0" w:color="auto"/>
                                                        <w:right w:val="none" w:sz="0" w:space="0" w:color="auto"/>
                                                      </w:divBdr>
                                                      <w:divsChild>
                                                        <w:div w:id="1752310692">
                                                          <w:marLeft w:val="-225"/>
                                                          <w:marRight w:val="-225"/>
                                                          <w:marTop w:val="0"/>
                                                          <w:marBottom w:val="0"/>
                                                          <w:divBdr>
                                                            <w:top w:val="none" w:sz="0" w:space="0" w:color="auto"/>
                                                            <w:left w:val="none" w:sz="0" w:space="0" w:color="auto"/>
                                                            <w:bottom w:val="none" w:sz="0" w:space="0" w:color="auto"/>
                                                            <w:right w:val="none" w:sz="0" w:space="0" w:color="auto"/>
                                                          </w:divBdr>
                                                          <w:divsChild>
                                                            <w:div w:id="2035492412">
                                                              <w:marLeft w:val="0"/>
                                                              <w:marRight w:val="0"/>
                                                              <w:marTop w:val="0"/>
                                                              <w:marBottom w:val="0"/>
                                                              <w:divBdr>
                                                                <w:top w:val="none" w:sz="0" w:space="0" w:color="auto"/>
                                                                <w:left w:val="none" w:sz="0" w:space="0" w:color="auto"/>
                                                                <w:bottom w:val="none" w:sz="0" w:space="0" w:color="auto"/>
                                                                <w:right w:val="none" w:sz="0" w:space="0" w:color="auto"/>
                                                              </w:divBdr>
                                                              <w:divsChild>
                                                                <w:div w:id="171116277">
                                                                  <w:marLeft w:val="0"/>
                                                                  <w:marRight w:val="0"/>
                                                                  <w:marTop w:val="0"/>
                                                                  <w:marBottom w:val="0"/>
                                                                  <w:divBdr>
                                                                    <w:top w:val="none" w:sz="0" w:space="0" w:color="auto"/>
                                                                    <w:left w:val="none" w:sz="0" w:space="0" w:color="auto"/>
                                                                    <w:bottom w:val="none" w:sz="0" w:space="0" w:color="auto"/>
                                                                    <w:right w:val="none" w:sz="0" w:space="0" w:color="auto"/>
                                                                  </w:divBdr>
                                                                  <w:divsChild>
                                                                    <w:div w:id="2030638969">
                                                                      <w:marLeft w:val="0"/>
                                                                      <w:marRight w:val="0"/>
                                                                      <w:marTop w:val="0"/>
                                                                      <w:marBottom w:val="0"/>
                                                                      <w:divBdr>
                                                                        <w:top w:val="none" w:sz="0" w:space="0" w:color="auto"/>
                                                                        <w:left w:val="none" w:sz="0" w:space="0" w:color="auto"/>
                                                                        <w:bottom w:val="none" w:sz="0" w:space="0" w:color="auto"/>
                                                                        <w:right w:val="none" w:sz="0" w:space="0" w:color="auto"/>
                                                                      </w:divBdr>
                                                                      <w:divsChild>
                                                                        <w:div w:id="949701297">
                                                                          <w:marLeft w:val="0"/>
                                                                          <w:marRight w:val="0"/>
                                                                          <w:marTop w:val="0"/>
                                                                          <w:marBottom w:val="0"/>
                                                                          <w:divBdr>
                                                                            <w:top w:val="none" w:sz="0" w:space="0" w:color="auto"/>
                                                                            <w:left w:val="none" w:sz="0" w:space="0" w:color="auto"/>
                                                                            <w:bottom w:val="none" w:sz="0" w:space="0" w:color="auto"/>
                                                                            <w:right w:val="none" w:sz="0" w:space="0" w:color="auto"/>
                                                                          </w:divBdr>
                                                                          <w:divsChild>
                                                                            <w:div w:id="154155674">
                                                                              <w:marLeft w:val="0"/>
                                                                              <w:marRight w:val="0"/>
                                                                              <w:marTop w:val="0"/>
                                                                              <w:marBottom w:val="0"/>
                                                                              <w:divBdr>
                                                                                <w:top w:val="none" w:sz="0" w:space="0" w:color="auto"/>
                                                                                <w:left w:val="none" w:sz="0" w:space="0" w:color="auto"/>
                                                                                <w:bottom w:val="none" w:sz="0" w:space="0" w:color="auto"/>
                                                                                <w:right w:val="none" w:sz="0" w:space="0" w:color="auto"/>
                                                                              </w:divBdr>
                                                                              <w:divsChild>
                                                                                <w:div w:id="188097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9062107">
      <w:bodyDiv w:val="1"/>
      <w:marLeft w:val="0"/>
      <w:marRight w:val="0"/>
      <w:marTop w:val="0"/>
      <w:marBottom w:val="0"/>
      <w:divBdr>
        <w:top w:val="none" w:sz="0" w:space="0" w:color="auto"/>
        <w:left w:val="none" w:sz="0" w:space="0" w:color="auto"/>
        <w:bottom w:val="none" w:sz="0" w:space="0" w:color="auto"/>
        <w:right w:val="none" w:sz="0" w:space="0" w:color="auto"/>
      </w:divBdr>
    </w:div>
    <w:div w:id="1711221417">
      <w:bodyDiv w:val="1"/>
      <w:marLeft w:val="0"/>
      <w:marRight w:val="0"/>
      <w:marTop w:val="0"/>
      <w:marBottom w:val="0"/>
      <w:divBdr>
        <w:top w:val="none" w:sz="0" w:space="0" w:color="auto"/>
        <w:left w:val="none" w:sz="0" w:space="0" w:color="auto"/>
        <w:bottom w:val="none" w:sz="0" w:space="0" w:color="auto"/>
        <w:right w:val="none" w:sz="0" w:space="0" w:color="auto"/>
      </w:divBdr>
    </w:div>
    <w:div w:id="1718045611">
      <w:bodyDiv w:val="1"/>
      <w:marLeft w:val="0"/>
      <w:marRight w:val="0"/>
      <w:marTop w:val="0"/>
      <w:marBottom w:val="0"/>
      <w:divBdr>
        <w:top w:val="none" w:sz="0" w:space="0" w:color="auto"/>
        <w:left w:val="none" w:sz="0" w:space="0" w:color="auto"/>
        <w:bottom w:val="none" w:sz="0" w:space="0" w:color="auto"/>
        <w:right w:val="none" w:sz="0" w:space="0" w:color="auto"/>
      </w:divBdr>
    </w:div>
    <w:div w:id="1745180253">
      <w:bodyDiv w:val="1"/>
      <w:marLeft w:val="0"/>
      <w:marRight w:val="0"/>
      <w:marTop w:val="0"/>
      <w:marBottom w:val="0"/>
      <w:divBdr>
        <w:top w:val="none" w:sz="0" w:space="0" w:color="auto"/>
        <w:left w:val="none" w:sz="0" w:space="0" w:color="auto"/>
        <w:bottom w:val="none" w:sz="0" w:space="0" w:color="auto"/>
        <w:right w:val="none" w:sz="0" w:space="0" w:color="auto"/>
      </w:divBdr>
    </w:div>
    <w:div w:id="1763141567">
      <w:bodyDiv w:val="1"/>
      <w:marLeft w:val="0"/>
      <w:marRight w:val="0"/>
      <w:marTop w:val="0"/>
      <w:marBottom w:val="0"/>
      <w:divBdr>
        <w:top w:val="none" w:sz="0" w:space="0" w:color="auto"/>
        <w:left w:val="none" w:sz="0" w:space="0" w:color="auto"/>
        <w:bottom w:val="none" w:sz="0" w:space="0" w:color="auto"/>
        <w:right w:val="none" w:sz="0" w:space="0" w:color="auto"/>
      </w:divBdr>
    </w:div>
    <w:div w:id="1773935669">
      <w:bodyDiv w:val="1"/>
      <w:marLeft w:val="0"/>
      <w:marRight w:val="0"/>
      <w:marTop w:val="0"/>
      <w:marBottom w:val="0"/>
      <w:divBdr>
        <w:top w:val="none" w:sz="0" w:space="0" w:color="auto"/>
        <w:left w:val="none" w:sz="0" w:space="0" w:color="auto"/>
        <w:bottom w:val="none" w:sz="0" w:space="0" w:color="auto"/>
        <w:right w:val="none" w:sz="0" w:space="0" w:color="auto"/>
      </w:divBdr>
      <w:divsChild>
        <w:div w:id="2005620231">
          <w:marLeft w:val="0"/>
          <w:marRight w:val="0"/>
          <w:marTop w:val="0"/>
          <w:marBottom w:val="0"/>
          <w:divBdr>
            <w:top w:val="none" w:sz="0" w:space="0" w:color="auto"/>
            <w:left w:val="none" w:sz="0" w:space="0" w:color="auto"/>
            <w:bottom w:val="none" w:sz="0" w:space="0" w:color="auto"/>
            <w:right w:val="none" w:sz="0" w:space="0" w:color="auto"/>
          </w:divBdr>
          <w:divsChild>
            <w:div w:id="891622311">
              <w:marLeft w:val="0"/>
              <w:marRight w:val="0"/>
              <w:marTop w:val="0"/>
              <w:marBottom w:val="4545"/>
              <w:divBdr>
                <w:top w:val="none" w:sz="0" w:space="0" w:color="auto"/>
                <w:left w:val="none" w:sz="0" w:space="0" w:color="auto"/>
                <w:bottom w:val="none" w:sz="0" w:space="0" w:color="auto"/>
                <w:right w:val="none" w:sz="0" w:space="0" w:color="auto"/>
              </w:divBdr>
              <w:divsChild>
                <w:div w:id="1203397016">
                  <w:marLeft w:val="0"/>
                  <w:marRight w:val="0"/>
                  <w:marTop w:val="0"/>
                  <w:marBottom w:val="0"/>
                  <w:divBdr>
                    <w:top w:val="none" w:sz="0" w:space="0" w:color="auto"/>
                    <w:left w:val="none" w:sz="0" w:space="0" w:color="auto"/>
                    <w:bottom w:val="none" w:sz="0" w:space="0" w:color="auto"/>
                    <w:right w:val="none" w:sz="0" w:space="0" w:color="auto"/>
                  </w:divBdr>
                  <w:divsChild>
                    <w:div w:id="798648519">
                      <w:marLeft w:val="-225"/>
                      <w:marRight w:val="-225"/>
                      <w:marTop w:val="0"/>
                      <w:marBottom w:val="0"/>
                      <w:divBdr>
                        <w:top w:val="none" w:sz="0" w:space="0" w:color="auto"/>
                        <w:left w:val="none" w:sz="0" w:space="0" w:color="auto"/>
                        <w:bottom w:val="none" w:sz="0" w:space="0" w:color="auto"/>
                        <w:right w:val="none" w:sz="0" w:space="0" w:color="auto"/>
                      </w:divBdr>
                      <w:divsChild>
                        <w:div w:id="1435707109">
                          <w:marLeft w:val="0"/>
                          <w:marRight w:val="0"/>
                          <w:marTop w:val="0"/>
                          <w:marBottom w:val="0"/>
                          <w:divBdr>
                            <w:top w:val="none" w:sz="0" w:space="0" w:color="auto"/>
                            <w:left w:val="none" w:sz="0" w:space="0" w:color="auto"/>
                            <w:bottom w:val="none" w:sz="0" w:space="0" w:color="auto"/>
                            <w:right w:val="none" w:sz="0" w:space="0" w:color="auto"/>
                          </w:divBdr>
                          <w:divsChild>
                            <w:div w:id="1164512009">
                              <w:marLeft w:val="0"/>
                              <w:marRight w:val="0"/>
                              <w:marTop w:val="0"/>
                              <w:marBottom w:val="0"/>
                              <w:divBdr>
                                <w:top w:val="none" w:sz="0" w:space="0" w:color="auto"/>
                                <w:left w:val="none" w:sz="0" w:space="0" w:color="auto"/>
                                <w:bottom w:val="none" w:sz="0" w:space="0" w:color="auto"/>
                                <w:right w:val="none" w:sz="0" w:space="0" w:color="auto"/>
                              </w:divBdr>
                              <w:divsChild>
                                <w:div w:id="1636985468">
                                  <w:marLeft w:val="0"/>
                                  <w:marRight w:val="0"/>
                                  <w:marTop w:val="0"/>
                                  <w:marBottom w:val="0"/>
                                  <w:divBdr>
                                    <w:top w:val="none" w:sz="0" w:space="0" w:color="auto"/>
                                    <w:left w:val="none" w:sz="0" w:space="0" w:color="auto"/>
                                    <w:bottom w:val="none" w:sz="0" w:space="0" w:color="auto"/>
                                    <w:right w:val="none" w:sz="0" w:space="0" w:color="auto"/>
                                  </w:divBdr>
                                  <w:divsChild>
                                    <w:div w:id="1513301761">
                                      <w:marLeft w:val="-225"/>
                                      <w:marRight w:val="-225"/>
                                      <w:marTop w:val="0"/>
                                      <w:marBottom w:val="0"/>
                                      <w:divBdr>
                                        <w:top w:val="none" w:sz="0" w:space="0" w:color="auto"/>
                                        <w:left w:val="none" w:sz="0" w:space="0" w:color="auto"/>
                                        <w:bottom w:val="none" w:sz="0" w:space="0" w:color="auto"/>
                                        <w:right w:val="none" w:sz="0" w:space="0" w:color="auto"/>
                                      </w:divBdr>
                                      <w:divsChild>
                                        <w:div w:id="1970939559">
                                          <w:marLeft w:val="0"/>
                                          <w:marRight w:val="0"/>
                                          <w:marTop w:val="0"/>
                                          <w:marBottom w:val="0"/>
                                          <w:divBdr>
                                            <w:top w:val="none" w:sz="0" w:space="0" w:color="auto"/>
                                            <w:left w:val="none" w:sz="0" w:space="0" w:color="auto"/>
                                            <w:bottom w:val="none" w:sz="0" w:space="0" w:color="auto"/>
                                            <w:right w:val="none" w:sz="0" w:space="0" w:color="auto"/>
                                          </w:divBdr>
                                          <w:divsChild>
                                            <w:div w:id="470370005">
                                              <w:marLeft w:val="0"/>
                                              <w:marRight w:val="0"/>
                                              <w:marTop w:val="0"/>
                                              <w:marBottom w:val="0"/>
                                              <w:divBdr>
                                                <w:top w:val="none" w:sz="0" w:space="0" w:color="auto"/>
                                                <w:left w:val="none" w:sz="0" w:space="0" w:color="auto"/>
                                                <w:bottom w:val="none" w:sz="0" w:space="0" w:color="auto"/>
                                                <w:right w:val="none" w:sz="0" w:space="0" w:color="auto"/>
                                              </w:divBdr>
                                              <w:divsChild>
                                                <w:div w:id="498927987">
                                                  <w:marLeft w:val="0"/>
                                                  <w:marRight w:val="0"/>
                                                  <w:marTop w:val="0"/>
                                                  <w:marBottom w:val="0"/>
                                                  <w:divBdr>
                                                    <w:top w:val="none" w:sz="0" w:space="0" w:color="auto"/>
                                                    <w:left w:val="none" w:sz="0" w:space="0" w:color="auto"/>
                                                    <w:bottom w:val="none" w:sz="0" w:space="0" w:color="auto"/>
                                                    <w:right w:val="none" w:sz="0" w:space="0" w:color="auto"/>
                                                  </w:divBdr>
                                                  <w:divsChild>
                                                    <w:div w:id="263349052">
                                                      <w:marLeft w:val="0"/>
                                                      <w:marRight w:val="0"/>
                                                      <w:marTop w:val="0"/>
                                                      <w:marBottom w:val="0"/>
                                                      <w:divBdr>
                                                        <w:top w:val="none" w:sz="0" w:space="0" w:color="auto"/>
                                                        <w:left w:val="none" w:sz="0" w:space="0" w:color="auto"/>
                                                        <w:bottom w:val="none" w:sz="0" w:space="0" w:color="auto"/>
                                                        <w:right w:val="none" w:sz="0" w:space="0" w:color="auto"/>
                                                      </w:divBdr>
                                                      <w:divsChild>
                                                        <w:div w:id="425152074">
                                                          <w:marLeft w:val="-225"/>
                                                          <w:marRight w:val="-225"/>
                                                          <w:marTop w:val="0"/>
                                                          <w:marBottom w:val="0"/>
                                                          <w:divBdr>
                                                            <w:top w:val="none" w:sz="0" w:space="0" w:color="auto"/>
                                                            <w:left w:val="none" w:sz="0" w:space="0" w:color="auto"/>
                                                            <w:bottom w:val="none" w:sz="0" w:space="0" w:color="auto"/>
                                                            <w:right w:val="none" w:sz="0" w:space="0" w:color="auto"/>
                                                          </w:divBdr>
                                                          <w:divsChild>
                                                            <w:div w:id="1051883739">
                                                              <w:marLeft w:val="0"/>
                                                              <w:marRight w:val="0"/>
                                                              <w:marTop w:val="0"/>
                                                              <w:marBottom w:val="0"/>
                                                              <w:divBdr>
                                                                <w:top w:val="none" w:sz="0" w:space="0" w:color="auto"/>
                                                                <w:left w:val="none" w:sz="0" w:space="0" w:color="auto"/>
                                                                <w:bottom w:val="none" w:sz="0" w:space="0" w:color="auto"/>
                                                                <w:right w:val="none" w:sz="0" w:space="0" w:color="auto"/>
                                                              </w:divBdr>
                                                              <w:divsChild>
                                                                <w:div w:id="1501702579">
                                                                  <w:marLeft w:val="0"/>
                                                                  <w:marRight w:val="0"/>
                                                                  <w:marTop w:val="0"/>
                                                                  <w:marBottom w:val="0"/>
                                                                  <w:divBdr>
                                                                    <w:top w:val="none" w:sz="0" w:space="0" w:color="auto"/>
                                                                    <w:left w:val="none" w:sz="0" w:space="0" w:color="auto"/>
                                                                    <w:bottom w:val="none" w:sz="0" w:space="0" w:color="auto"/>
                                                                    <w:right w:val="none" w:sz="0" w:space="0" w:color="auto"/>
                                                                  </w:divBdr>
                                                                  <w:divsChild>
                                                                    <w:div w:id="344526217">
                                                                      <w:marLeft w:val="0"/>
                                                                      <w:marRight w:val="0"/>
                                                                      <w:marTop w:val="0"/>
                                                                      <w:marBottom w:val="0"/>
                                                                      <w:divBdr>
                                                                        <w:top w:val="none" w:sz="0" w:space="0" w:color="auto"/>
                                                                        <w:left w:val="none" w:sz="0" w:space="0" w:color="auto"/>
                                                                        <w:bottom w:val="none" w:sz="0" w:space="0" w:color="auto"/>
                                                                        <w:right w:val="none" w:sz="0" w:space="0" w:color="auto"/>
                                                                      </w:divBdr>
                                                                      <w:divsChild>
                                                                        <w:div w:id="1594972660">
                                                                          <w:marLeft w:val="0"/>
                                                                          <w:marRight w:val="0"/>
                                                                          <w:marTop w:val="0"/>
                                                                          <w:marBottom w:val="0"/>
                                                                          <w:divBdr>
                                                                            <w:top w:val="none" w:sz="0" w:space="0" w:color="auto"/>
                                                                            <w:left w:val="none" w:sz="0" w:space="0" w:color="auto"/>
                                                                            <w:bottom w:val="none" w:sz="0" w:space="0" w:color="auto"/>
                                                                            <w:right w:val="none" w:sz="0" w:space="0" w:color="auto"/>
                                                                          </w:divBdr>
                                                                          <w:divsChild>
                                                                            <w:div w:id="1494834131">
                                                                              <w:marLeft w:val="0"/>
                                                                              <w:marRight w:val="0"/>
                                                                              <w:marTop w:val="0"/>
                                                                              <w:marBottom w:val="0"/>
                                                                              <w:divBdr>
                                                                                <w:top w:val="none" w:sz="0" w:space="0" w:color="auto"/>
                                                                                <w:left w:val="none" w:sz="0" w:space="0" w:color="auto"/>
                                                                                <w:bottom w:val="none" w:sz="0" w:space="0" w:color="auto"/>
                                                                                <w:right w:val="none" w:sz="0" w:space="0" w:color="auto"/>
                                                                              </w:divBdr>
                                                                              <w:divsChild>
                                                                                <w:div w:id="77571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2339837">
      <w:bodyDiv w:val="1"/>
      <w:marLeft w:val="0"/>
      <w:marRight w:val="0"/>
      <w:marTop w:val="0"/>
      <w:marBottom w:val="0"/>
      <w:divBdr>
        <w:top w:val="none" w:sz="0" w:space="0" w:color="auto"/>
        <w:left w:val="none" w:sz="0" w:space="0" w:color="auto"/>
        <w:bottom w:val="none" w:sz="0" w:space="0" w:color="auto"/>
        <w:right w:val="none" w:sz="0" w:space="0" w:color="auto"/>
      </w:divBdr>
    </w:div>
    <w:div w:id="1801261041">
      <w:bodyDiv w:val="1"/>
      <w:marLeft w:val="0"/>
      <w:marRight w:val="0"/>
      <w:marTop w:val="0"/>
      <w:marBottom w:val="0"/>
      <w:divBdr>
        <w:top w:val="none" w:sz="0" w:space="0" w:color="auto"/>
        <w:left w:val="none" w:sz="0" w:space="0" w:color="auto"/>
        <w:bottom w:val="none" w:sz="0" w:space="0" w:color="auto"/>
        <w:right w:val="none" w:sz="0" w:space="0" w:color="auto"/>
      </w:divBdr>
    </w:div>
    <w:div w:id="1804880306">
      <w:bodyDiv w:val="1"/>
      <w:marLeft w:val="0"/>
      <w:marRight w:val="0"/>
      <w:marTop w:val="0"/>
      <w:marBottom w:val="0"/>
      <w:divBdr>
        <w:top w:val="none" w:sz="0" w:space="0" w:color="auto"/>
        <w:left w:val="none" w:sz="0" w:space="0" w:color="auto"/>
        <w:bottom w:val="none" w:sz="0" w:space="0" w:color="auto"/>
        <w:right w:val="none" w:sz="0" w:space="0" w:color="auto"/>
      </w:divBdr>
    </w:div>
    <w:div w:id="1842550257">
      <w:bodyDiv w:val="1"/>
      <w:marLeft w:val="0"/>
      <w:marRight w:val="0"/>
      <w:marTop w:val="0"/>
      <w:marBottom w:val="0"/>
      <w:divBdr>
        <w:top w:val="none" w:sz="0" w:space="0" w:color="auto"/>
        <w:left w:val="none" w:sz="0" w:space="0" w:color="auto"/>
        <w:bottom w:val="none" w:sz="0" w:space="0" w:color="auto"/>
        <w:right w:val="none" w:sz="0" w:space="0" w:color="auto"/>
      </w:divBdr>
    </w:div>
    <w:div w:id="1866557833">
      <w:bodyDiv w:val="1"/>
      <w:marLeft w:val="0"/>
      <w:marRight w:val="0"/>
      <w:marTop w:val="0"/>
      <w:marBottom w:val="0"/>
      <w:divBdr>
        <w:top w:val="none" w:sz="0" w:space="0" w:color="auto"/>
        <w:left w:val="none" w:sz="0" w:space="0" w:color="auto"/>
        <w:bottom w:val="none" w:sz="0" w:space="0" w:color="auto"/>
        <w:right w:val="none" w:sz="0" w:space="0" w:color="auto"/>
      </w:divBdr>
    </w:div>
    <w:div w:id="1900629455">
      <w:bodyDiv w:val="1"/>
      <w:marLeft w:val="0"/>
      <w:marRight w:val="0"/>
      <w:marTop w:val="0"/>
      <w:marBottom w:val="0"/>
      <w:divBdr>
        <w:top w:val="none" w:sz="0" w:space="0" w:color="auto"/>
        <w:left w:val="none" w:sz="0" w:space="0" w:color="auto"/>
        <w:bottom w:val="none" w:sz="0" w:space="0" w:color="auto"/>
        <w:right w:val="none" w:sz="0" w:space="0" w:color="auto"/>
      </w:divBdr>
      <w:divsChild>
        <w:div w:id="91896746">
          <w:marLeft w:val="0"/>
          <w:marRight w:val="0"/>
          <w:marTop w:val="0"/>
          <w:marBottom w:val="0"/>
          <w:divBdr>
            <w:top w:val="none" w:sz="0" w:space="0" w:color="auto"/>
            <w:left w:val="none" w:sz="0" w:space="0" w:color="auto"/>
            <w:bottom w:val="none" w:sz="0" w:space="0" w:color="auto"/>
            <w:right w:val="none" w:sz="0" w:space="0" w:color="auto"/>
          </w:divBdr>
        </w:div>
      </w:divsChild>
    </w:div>
    <w:div w:id="1942644233">
      <w:bodyDiv w:val="1"/>
      <w:marLeft w:val="0"/>
      <w:marRight w:val="0"/>
      <w:marTop w:val="0"/>
      <w:marBottom w:val="0"/>
      <w:divBdr>
        <w:top w:val="none" w:sz="0" w:space="0" w:color="auto"/>
        <w:left w:val="none" w:sz="0" w:space="0" w:color="auto"/>
        <w:bottom w:val="none" w:sz="0" w:space="0" w:color="auto"/>
        <w:right w:val="none" w:sz="0" w:space="0" w:color="auto"/>
      </w:divBdr>
    </w:div>
    <w:div w:id="1951815858">
      <w:bodyDiv w:val="1"/>
      <w:marLeft w:val="0"/>
      <w:marRight w:val="0"/>
      <w:marTop w:val="0"/>
      <w:marBottom w:val="0"/>
      <w:divBdr>
        <w:top w:val="none" w:sz="0" w:space="0" w:color="auto"/>
        <w:left w:val="none" w:sz="0" w:space="0" w:color="auto"/>
        <w:bottom w:val="none" w:sz="0" w:space="0" w:color="auto"/>
        <w:right w:val="none" w:sz="0" w:space="0" w:color="auto"/>
      </w:divBdr>
    </w:div>
    <w:div w:id="2015187066">
      <w:bodyDiv w:val="1"/>
      <w:marLeft w:val="0"/>
      <w:marRight w:val="0"/>
      <w:marTop w:val="0"/>
      <w:marBottom w:val="0"/>
      <w:divBdr>
        <w:top w:val="none" w:sz="0" w:space="0" w:color="auto"/>
        <w:left w:val="none" w:sz="0" w:space="0" w:color="auto"/>
        <w:bottom w:val="none" w:sz="0" w:space="0" w:color="auto"/>
        <w:right w:val="none" w:sz="0" w:space="0" w:color="auto"/>
      </w:divBdr>
      <w:divsChild>
        <w:div w:id="953487351">
          <w:marLeft w:val="0"/>
          <w:marRight w:val="0"/>
          <w:marTop w:val="0"/>
          <w:marBottom w:val="0"/>
          <w:divBdr>
            <w:top w:val="none" w:sz="0" w:space="0" w:color="auto"/>
            <w:left w:val="none" w:sz="0" w:space="0" w:color="auto"/>
            <w:bottom w:val="none" w:sz="0" w:space="0" w:color="auto"/>
            <w:right w:val="none" w:sz="0" w:space="0" w:color="auto"/>
          </w:divBdr>
          <w:divsChild>
            <w:div w:id="316883043">
              <w:marLeft w:val="0"/>
              <w:marRight w:val="0"/>
              <w:marTop w:val="0"/>
              <w:marBottom w:val="0"/>
              <w:divBdr>
                <w:top w:val="none" w:sz="0" w:space="0" w:color="auto"/>
                <w:left w:val="none" w:sz="0" w:space="0" w:color="auto"/>
                <w:bottom w:val="none" w:sz="0" w:space="0" w:color="auto"/>
                <w:right w:val="none" w:sz="0" w:space="0" w:color="auto"/>
              </w:divBdr>
            </w:div>
            <w:div w:id="505944037">
              <w:marLeft w:val="0"/>
              <w:marRight w:val="0"/>
              <w:marTop w:val="0"/>
              <w:marBottom w:val="0"/>
              <w:divBdr>
                <w:top w:val="none" w:sz="0" w:space="0" w:color="auto"/>
                <w:left w:val="none" w:sz="0" w:space="0" w:color="auto"/>
                <w:bottom w:val="none" w:sz="0" w:space="0" w:color="auto"/>
                <w:right w:val="none" w:sz="0" w:space="0" w:color="auto"/>
              </w:divBdr>
            </w:div>
            <w:div w:id="512379183">
              <w:marLeft w:val="0"/>
              <w:marRight w:val="0"/>
              <w:marTop w:val="0"/>
              <w:marBottom w:val="0"/>
              <w:divBdr>
                <w:top w:val="none" w:sz="0" w:space="0" w:color="auto"/>
                <w:left w:val="none" w:sz="0" w:space="0" w:color="auto"/>
                <w:bottom w:val="none" w:sz="0" w:space="0" w:color="auto"/>
                <w:right w:val="none" w:sz="0" w:space="0" w:color="auto"/>
              </w:divBdr>
            </w:div>
            <w:div w:id="10329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439569">
      <w:bodyDiv w:val="1"/>
      <w:marLeft w:val="0"/>
      <w:marRight w:val="0"/>
      <w:marTop w:val="0"/>
      <w:marBottom w:val="0"/>
      <w:divBdr>
        <w:top w:val="none" w:sz="0" w:space="0" w:color="auto"/>
        <w:left w:val="none" w:sz="0" w:space="0" w:color="auto"/>
        <w:bottom w:val="none" w:sz="0" w:space="0" w:color="auto"/>
        <w:right w:val="none" w:sz="0" w:space="0" w:color="auto"/>
      </w:divBdr>
    </w:div>
    <w:div w:id="2042852384">
      <w:bodyDiv w:val="1"/>
      <w:marLeft w:val="0"/>
      <w:marRight w:val="0"/>
      <w:marTop w:val="0"/>
      <w:marBottom w:val="0"/>
      <w:divBdr>
        <w:top w:val="none" w:sz="0" w:space="0" w:color="auto"/>
        <w:left w:val="none" w:sz="0" w:space="0" w:color="auto"/>
        <w:bottom w:val="none" w:sz="0" w:space="0" w:color="auto"/>
        <w:right w:val="none" w:sz="0" w:space="0" w:color="auto"/>
      </w:divBdr>
    </w:div>
    <w:div w:id="2046131267">
      <w:bodyDiv w:val="1"/>
      <w:marLeft w:val="0"/>
      <w:marRight w:val="0"/>
      <w:marTop w:val="0"/>
      <w:marBottom w:val="0"/>
      <w:divBdr>
        <w:top w:val="none" w:sz="0" w:space="0" w:color="auto"/>
        <w:left w:val="none" w:sz="0" w:space="0" w:color="auto"/>
        <w:bottom w:val="none" w:sz="0" w:space="0" w:color="auto"/>
        <w:right w:val="none" w:sz="0" w:space="0" w:color="auto"/>
      </w:divBdr>
    </w:div>
    <w:div w:id="2063674053">
      <w:bodyDiv w:val="1"/>
      <w:marLeft w:val="0"/>
      <w:marRight w:val="0"/>
      <w:marTop w:val="0"/>
      <w:marBottom w:val="0"/>
      <w:divBdr>
        <w:top w:val="none" w:sz="0" w:space="0" w:color="auto"/>
        <w:left w:val="none" w:sz="0" w:space="0" w:color="auto"/>
        <w:bottom w:val="none" w:sz="0" w:space="0" w:color="auto"/>
        <w:right w:val="none" w:sz="0" w:space="0" w:color="auto"/>
      </w:divBdr>
    </w:div>
    <w:div w:id="2067796137">
      <w:bodyDiv w:val="1"/>
      <w:marLeft w:val="0"/>
      <w:marRight w:val="0"/>
      <w:marTop w:val="0"/>
      <w:marBottom w:val="0"/>
      <w:divBdr>
        <w:top w:val="none" w:sz="0" w:space="0" w:color="auto"/>
        <w:left w:val="none" w:sz="0" w:space="0" w:color="auto"/>
        <w:bottom w:val="none" w:sz="0" w:space="0" w:color="auto"/>
        <w:right w:val="none" w:sz="0" w:space="0" w:color="auto"/>
      </w:divBdr>
    </w:div>
    <w:div w:id="2078085402">
      <w:bodyDiv w:val="1"/>
      <w:marLeft w:val="0"/>
      <w:marRight w:val="0"/>
      <w:marTop w:val="0"/>
      <w:marBottom w:val="0"/>
      <w:divBdr>
        <w:top w:val="none" w:sz="0" w:space="0" w:color="auto"/>
        <w:left w:val="none" w:sz="0" w:space="0" w:color="auto"/>
        <w:bottom w:val="none" w:sz="0" w:space="0" w:color="auto"/>
        <w:right w:val="none" w:sz="0" w:space="0" w:color="auto"/>
      </w:divBdr>
    </w:div>
    <w:div w:id="2078237421">
      <w:bodyDiv w:val="1"/>
      <w:marLeft w:val="0"/>
      <w:marRight w:val="0"/>
      <w:marTop w:val="0"/>
      <w:marBottom w:val="0"/>
      <w:divBdr>
        <w:top w:val="none" w:sz="0" w:space="0" w:color="auto"/>
        <w:left w:val="none" w:sz="0" w:space="0" w:color="auto"/>
        <w:bottom w:val="none" w:sz="0" w:space="0" w:color="auto"/>
        <w:right w:val="none" w:sz="0" w:space="0" w:color="auto"/>
      </w:divBdr>
    </w:div>
    <w:div w:id="2105344937">
      <w:bodyDiv w:val="1"/>
      <w:marLeft w:val="0"/>
      <w:marRight w:val="0"/>
      <w:marTop w:val="0"/>
      <w:marBottom w:val="0"/>
      <w:divBdr>
        <w:top w:val="none" w:sz="0" w:space="0" w:color="auto"/>
        <w:left w:val="none" w:sz="0" w:space="0" w:color="auto"/>
        <w:bottom w:val="none" w:sz="0" w:space="0" w:color="auto"/>
        <w:right w:val="none" w:sz="0" w:space="0" w:color="auto"/>
      </w:divBdr>
    </w:div>
    <w:div w:id="2108189152">
      <w:bodyDiv w:val="1"/>
      <w:marLeft w:val="0"/>
      <w:marRight w:val="0"/>
      <w:marTop w:val="0"/>
      <w:marBottom w:val="0"/>
      <w:divBdr>
        <w:top w:val="none" w:sz="0" w:space="0" w:color="auto"/>
        <w:left w:val="none" w:sz="0" w:space="0" w:color="auto"/>
        <w:bottom w:val="none" w:sz="0" w:space="0" w:color="auto"/>
        <w:right w:val="none" w:sz="0" w:space="0" w:color="auto"/>
      </w:divBdr>
    </w:div>
    <w:div w:id="2140879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oteamerica.atlassian.net/wiki/spaces/LACountyVotingSystem/pages/21987710/5.4.1+BMD+UX" TargetMode="External"/><Relationship Id="rId117" Type="http://schemas.openxmlformats.org/officeDocument/2006/relationships/image" Target="media/image17.png"/><Relationship Id="rId21" Type="http://schemas.openxmlformats.org/officeDocument/2006/relationships/header" Target="header5.xml"/><Relationship Id="rId42" Type="http://schemas.openxmlformats.org/officeDocument/2006/relationships/hyperlink" Target="https://voteamerica.atlassian.net/wiki/x/xQBtAg" TargetMode="External"/><Relationship Id="rId47" Type="http://schemas.openxmlformats.org/officeDocument/2006/relationships/hyperlink" Target="https://voteamerica.atlassian.net/wiki/spaces/LACountyVotingSystem/pages/49020971/8.2.2.3+BMD" TargetMode="External"/><Relationship Id="rId63" Type="http://schemas.openxmlformats.org/officeDocument/2006/relationships/hyperlink" Target="https://voteamerica.atlassian.net/wiki/spaces/LACountyVotingSystem/pages/20873252/8.1+Software+Solution+Design+Document?preview=/20873252/39682055/SSDD%20-%20Section%2004%20-%20Ballot%20Marking%20Device.pdf" TargetMode="External"/><Relationship Id="rId68" Type="http://schemas.openxmlformats.org/officeDocument/2006/relationships/hyperlink" Target="https://voteamerica.atlassian.net/wiki/spaces/LACountyVotingSystem/pages/21987710/5.4.1+BMD+UX?preview=/3015168/40697936/3.2%20BMD%20User%20Interface%20Flows.sketch" TargetMode="External"/><Relationship Id="rId84" Type="http://schemas.openxmlformats.org/officeDocument/2006/relationships/hyperlink" Target="https://voteamerica.atlassian.net/wiki/spaces/LACountyVotingSystem/pages/40698059/5.4.2.2.4+Designing+Engineering+the+BMD+s+Paper+Handler" TargetMode="External"/><Relationship Id="rId89" Type="http://schemas.openxmlformats.org/officeDocument/2006/relationships/hyperlink" Target="https://voteamerica.atlassian.net/wiki/spaces/LACountyVotingSystem/pages/21987696/5.4.3+BMD+Software?preview=/40698086/40698087/P1984-S-001%20v0.26%20%27BIS%20-%20Shuttle%20API%20Specification%27.pdf" TargetMode="External"/><Relationship Id="rId112" Type="http://schemas.openxmlformats.org/officeDocument/2006/relationships/hyperlink" Target="https://voteamerica.atlassian.net/wiki/spaces/LACountyVotingSystem/pages/40698049/5.4.2.2.1+Designing+Using+the+BMD" TargetMode="External"/><Relationship Id="rId133" Type="http://schemas.openxmlformats.org/officeDocument/2006/relationships/hyperlink" Target="http://www.sos.ca.gov/administration/regulations/current-regulations/elections/voting-system-certification-regulations/" TargetMode="External"/><Relationship Id="rId138" Type="http://schemas.openxmlformats.org/officeDocument/2006/relationships/header" Target="header12.xml"/><Relationship Id="rId16" Type="http://schemas.openxmlformats.org/officeDocument/2006/relationships/image" Target="media/image4.png"/><Relationship Id="rId107" Type="http://schemas.openxmlformats.org/officeDocument/2006/relationships/hyperlink" Target="https://voteamerica.atlassian.net/wiki/spaces/LACountyVotingSystem/pages/40698059/5.4.2.2.4+Designing+Engineering+the+BMD+s+Paper+Handler" TargetMode="External"/><Relationship Id="rId11" Type="http://schemas.openxmlformats.org/officeDocument/2006/relationships/image" Target="media/image1.png"/><Relationship Id="rId32" Type="http://schemas.openxmlformats.org/officeDocument/2006/relationships/hyperlink" Target="https://voteamerica.atlassian.net/wiki/spaces/LACountyVotingSystem/pages/21987710/5.4.1+BMD+UX?preview=/3015168/40697937/BMD%20Icons.zip" TargetMode="External"/><Relationship Id="rId37" Type="http://schemas.openxmlformats.org/officeDocument/2006/relationships/hyperlink" Target="https://voteamerica.atlassian.net/wiki/spaces/LACountyVotingSystem/pages/40698008/1.2+Legal+Regulatory" TargetMode="External"/><Relationship Id="rId53" Type="http://schemas.openxmlformats.org/officeDocument/2006/relationships/hyperlink" Target="https://voteamerica.atlassian.net/wiki/spaces/LACountyVotingSystem/pages/40698056/5.4.2.2.3+Designing+Engineering+the+Internal+BMD+Components" TargetMode="External"/><Relationship Id="rId58" Type="http://schemas.openxmlformats.org/officeDocument/2006/relationships/image" Target="media/image11.png"/><Relationship Id="rId74" Type="http://schemas.openxmlformats.org/officeDocument/2006/relationships/hyperlink" Target="https://voteamerica.atlassian.net/wiki/x/cIFPAQ" TargetMode="External"/><Relationship Id="rId79" Type="http://schemas.openxmlformats.org/officeDocument/2006/relationships/hyperlink" Target="https://voteamerica.atlassian.net/wiki/spaces/LACountyVotingSystem/pages/18088054/5.4.2+BMD+Hardware%22,%225.4.2%20BMD%20Hardware" TargetMode="External"/><Relationship Id="rId102" Type="http://schemas.openxmlformats.org/officeDocument/2006/relationships/hyperlink" Target="https://voteamerica.atlassian.net/wiki/spaces/LACountyVotingSystem/pages/40697976/5.4.2.3+BMD+Manufacturing+Release+Package" TargetMode="External"/><Relationship Id="rId123" Type="http://schemas.openxmlformats.org/officeDocument/2006/relationships/hyperlink" Target="https://voteamerica.atlassian.net/wiki/spaces/LACountyVotingSystem/pages/38273106/4+Interactive+Sample+Ballot+ISB?preview=%2F38273106%2F43745281%2FISB+Known+Issues+and+Recommendations.docx" TargetMode="External"/><Relationship Id="rId128" Type="http://schemas.openxmlformats.org/officeDocument/2006/relationships/hyperlink" Target="https://voteamerica.atlassian.net/wiki/spaces/LACountyVotingSystem/pages/49020976/8.2.2.4+BMG" TargetMode="External"/><Relationship Id="rId144" Type="http://schemas.openxmlformats.org/officeDocument/2006/relationships/header" Target="header13.xml"/><Relationship Id="rId149" Type="http://schemas.openxmlformats.org/officeDocument/2006/relationships/header" Target="header16.xml"/><Relationship Id="rId5" Type="http://schemas.openxmlformats.org/officeDocument/2006/relationships/settings" Target="settings.xml"/><Relationship Id="rId90" Type="http://schemas.openxmlformats.org/officeDocument/2006/relationships/hyperlink" Target="https://voteamerica.atlassian.net/wiki/spaces/LACountyVotingSystem/pages/21987696/5.4.3+BMD+Software?preview=/40698086/40698093/P1984-S-003%20v0.10.pdf" TargetMode="External"/><Relationship Id="rId95" Type="http://schemas.openxmlformats.org/officeDocument/2006/relationships/image" Target="media/image14.png"/><Relationship Id="rId22" Type="http://schemas.openxmlformats.org/officeDocument/2006/relationships/image" Target="media/image6.png"/><Relationship Id="rId27" Type="http://schemas.openxmlformats.org/officeDocument/2006/relationships/hyperlink" Target="https://voteamerica.atlassian.net/wiki/spaces/LACountyVotingSystem/pages/21987710/5.4.1+BMD+UX?preview=/3015168/40697939/3.2%20BMD%20User%20Interface%20Design.pdf" TargetMode="External"/><Relationship Id="rId43" Type="http://schemas.openxmlformats.org/officeDocument/2006/relationships/hyperlink" Target="https://voteamerica.atlassian.net/wiki/x/yABtAg" TargetMode="External"/><Relationship Id="rId48" Type="http://schemas.openxmlformats.org/officeDocument/2006/relationships/image" Target="media/image10.jpeg"/><Relationship Id="rId64" Type="http://schemas.openxmlformats.org/officeDocument/2006/relationships/hyperlink" Target="https://voteamerica.atlassian.net/wiki/spaces/LACountyVotingSystem/pages/21987696/5.4.3+BMD+Software?preview=/40698086/40698093/P1984-S-003%20v0.10.pdf" TargetMode="External"/><Relationship Id="rId69" Type="http://schemas.openxmlformats.org/officeDocument/2006/relationships/hyperlink" Target="https://voteamerica.atlassian.net/wiki/spaces/LACountyVotingSystem/pages/21987710/5.4.1+BMD+UX?preview=/3015168/40697934/BMD%20System%20Sounds.zip" TargetMode="External"/><Relationship Id="rId113" Type="http://schemas.openxmlformats.org/officeDocument/2006/relationships/hyperlink" Target="https://voteamerica.atlassian.net/wiki/spaces/LACountyVotingSystem/pages/40698053/5.4.2.2.2+Designing+Engineering+the+External+BMD+Components" TargetMode="External"/><Relationship Id="rId118" Type="http://schemas.openxmlformats.org/officeDocument/2006/relationships/image" Target="media/image18.png"/><Relationship Id="rId134" Type="http://schemas.openxmlformats.org/officeDocument/2006/relationships/hyperlink" Target="http://www.sos.ca.gov/elections/voting-systems/" TargetMode="External"/><Relationship Id="rId139" Type="http://schemas.openxmlformats.org/officeDocument/2006/relationships/hyperlink" Target="http://csrc.nist.gov/groups/STM/cmvp/documents/140-1/140val-all.htm" TargetMode="External"/><Relationship Id="rId80" Type="http://schemas.openxmlformats.org/officeDocument/2006/relationships/hyperlink" Target="https://voteamerica.atlassian.net/wiki/spaces/LACountyVotingSystem/pages/40697955/5.4.2.1+BMD+Industrial+Design?preview=%2F40697955%2F41484345%2FVox_ID_Deck_2016_06_28.pdf" TargetMode="External"/><Relationship Id="rId85" Type="http://schemas.openxmlformats.org/officeDocument/2006/relationships/hyperlink" Target="https://voteamerica.atlassian.net/wiki/spaces/LACountyVotingSystem/pages/40697976/5.4.2.3+BMD+Manufacturing+Release+Package" TargetMode="External"/><Relationship Id="rId150" Type="http://schemas.openxmlformats.org/officeDocument/2006/relationships/header" Target="header17.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hyperlink" Target="https://voteamerica.atlassian.net/wiki/spaces/LACountyVotingSystem/pages/21987710/5.4.1+BMD+UX?preview=/52199429/52199444/Video-Dual%20Switch.mp4" TargetMode="External"/><Relationship Id="rId38" Type="http://schemas.openxmlformats.org/officeDocument/2006/relationships/image" Target="media/image9.jpeg"/><Relationship Id="rId46" Type="http://schemas.openxmlformats.org/officeDocument/2006/relationships/hyperlink" Target="https://voteamerica.atlassian.net/wiki/spaces/LACountyVotingSystem/pages/38273087/5.4.4+BMD+Design+Validation+Units?preview=/38273087/43384835/BMD%20DVU%20Known%20Hardware%20Issues%20and%20Recommendations.docx" TargetMode="External"/><Relationship Id="rId59" Type="http://schemas.openxmlformats.org/officeDocument/2006/relationships/hyperlink" Target="https://voteamerica.atlassian.net/wiki/x/cIFPAQ" TargetMode="External"/><Relationship Id="rId67" Type="http://schemas.openxmlformats.org/officeDocument/2006/relationships/hyperlink" Target="https://voteamerica.atlassian.net/wiki/spaces/LACountyVotingSystem/pages/21987710/5.4.1+BMD+UX?preview=/3015168/40697943/3.2%20BMD%20user%20interface%20flows.pdf" TargetMode="External"/><Relationship Id="rId103" Type="http://schemas.openxmlformats.org/officeDocument/2006/relationships/hyperlink" Target="https://voteamerica.atlassian.net/wiki/spaces/LACountyVotingSystem/pages/38273087/5.4.4+BMD+Design+Validation+Units?preview=/38273087/43384835/BMD%20DVU%20Known%20Hardware%20Issues%20and%20Recommendations.docx" TargetMode="External"/><Relationship Id="rId108" Type="http://schemas.openxmlformats.org/officeDocument/2006/relationships/hyperlink" Target="https://voteamerica.atlassian.net/wiki/spaces/LACountyVotingSystem/pages/49020971/8.2.2.3+BMD" TargetMode="External"/><Relationship Id="rId116" Type="http://schemas.openxmlformats.org/officeDocument/2006/relationships/header" Target="header7.xml"/><Relationship Id="rId124" Type="http://schemas.openxmlformats.org/officeDocument/2006/relationships/hyperlink" Target="https://voteamerica.atlassian.net/wiki/spaces/LACountyVotingSystem/pages/49020994/8.2.2.7+ISB" TargetMode="External"/><Relationship Id="rId129" Type="http://schemas.openxmlformats.org/officeDocument/2006/relationships/header" Target="header9.xml"/><Relationship Id="rId137" Type="http://schemas.openxmlformats.org/officeDocument/2006/relationships/image" Target="media/image21.png"/><Relationship Id="rId20" Type="http://schemas.openxmlformats.org/officeDocument/2006/relationships/hyperlink" Target="http://vsap.lavote.net/principles/" TargetMode="External"/><Relationship Id="rId41" Type="http://schemas.openxmlformats.org/officeDocument/2006/relationships/hyperlink" Target="https://voteamerica.atlassian.net/wiki/x/wQBtAg" TargetMode="External"/><Relationship Id="rId54" Type="http://schemas.openxmlformats.org/officeDocument/2006/relationships/hyperlink" Target="https://voteamerica.atlassian.net/wiki/spaces/LACountyVotingSystem/pages/40697976/5.4.2.3+BMD+Manufacturing+Release+Package" TargetMode="External"/><Relationship Id="rId62" Type="http://schemas.openxmlformats.org/officeDocument/2006/relationships/hyperlink" Target="https://voteamerica.atlassian.net/wiki/spaces/LACountyVotingSystem/pages/20873252/8.1+Software+Solution+Design+Document?preview=/20873252/39682054/SSDD%20-%20Section%2003%20-%20System%20Security.pdf" TargetMode="External"/><Relationship Id="rId70" Type="http://schemas.openxmlformats.org/officeDocument/2006/relationships/hyperlink" Target="https://voteamerica.atlassian.net/wiki/spaces/LACountyVotingSystem/pages/21987710/5.4.1+BMD+UX?preview=/3015168/40697935/BMD%20Animations.zip" TargetMode="External"/><Relationship Id="rId75" Type="http://schemas.openxmlformats.org/officeDocument/2006/relationships/hyperlink" Target="https://voteamerica.atlassian.net/wiki/spaces/LACountyVotingSystem/pages/21987696/5.4.3+BMD+Software?preview=/40698086/40698093/P1984-S-003%20v0.10.pdf" TargetMode="External"/><Relationship Id="rId83" Type="http://schemas.openxmlformats.org/officeDocument/2006/relationships/hyperlink" Target="https://voteamerica.atlassian.net/wiki/spaces/LACountyVotingSystem/pages/40698056/5.4.2.2.3+Designing+Engineering+the+Internal+BMD+Components" TargetMode="External"/><Relationship Id="rId88" Type="http://schemas.openxmlformats.org/officeDocument/2006/relationships/hyperlink" Target="https://voteamerica.atlassian.net/wiki/spaces/LACountyVotingSystem/pages/49020971/8.2.2.3+BMD" TargetMode="External"/><Relationship Id="rId91" Type="http://schemas.openxmlformats.org/officeDocument/2006/relationships/hyperlink" Target="https://voteamerica.atlassian.net/wiki/spaces/LACountyVotingSystem/pages/21987696/5.4.3+BMD+Software?preview=/40698086/40698096/P1984-S-006%20v0.5.pdf" TargetMode="External"/><Relationship Id="rId96" Type="http://schemas.openxmlformats.org/officeDocument/2006/relationships/hyperlink" Target="https://voteamerica.atlassian.net/wiki/spaces/LACountyVotingSystem/pages/18088054/5.4.2+BMD+Hardware%22,%225.4.2%20BMD%20Hardware" TargetMode="External"/><Relationship Id="rId111" Type="http://schemas.openxmlformats.org/officeDocument/2006/relationships/hyperlink" Target="https://voteamerica.atlassian.net/wiki/spaces/LACountyVotingSystem/pages/40697955/5.4.2.1+BMD+Industrial+Design?preview=%2F40697955%2F41484345%2FVox_ID_Deck_2016_06_28.pdf" TargetMode="External"/><Relationship Id="rId132" Type="http://schemas.openxmlformats.org/officeDocument/2006/relationships/footer" Target="footer2.xml"/><Relationship Id="rId140" Type="http://schemas.openxmlformats.org/officeDocument/2006/relationships/hyperlink" Target="https://www.nist.gov/" TargetMode="External"/><Relationship Id="rId145"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yperlink" Target="https://voteamerica.atlassian.net/wiki/spaces/LACountyVotingSystem/pages/21987710/5.4.1+BMD+UX?preview=/3015168/40697943/3.2%20BMD%20user%20interface%20flows.pdf" TargetMode="External"/><Relationship Id="rId36" Type="http://schemas.openxmlformats.org/officeDocument/2006/relationships/hyperlink" Target="https://voteamerica.atlassian.net/wiki/spaces/LACountyVotingSystem/pages/49020971/8.2.2.3+BMD" TargetMode="External"/><Relationship Id="rId49" Type="http://schemas.openxmlformats.org/officeDocument/2006/relationships/hyperlink" Target="https://voteamerica.atlassian.net/wiki/spaces/LACountyVotingSystem/pages/18088054/5.4.2+BMD+Hardware" TargetMode="External"/><Relationship Id="rId57" Type="http://schemas.openxmlformats.org/officeDocument/2006/relationships/hyperlink" Target="https://voteamerica.atlassian.net/wiki/spaces/LACountyVotingSystem/pages/49020971/8.2.2.3+BMD" TargetMode="External"/><Relationship Id="rId106" Type="http://schemas.openxmlformats.org/officeDocument/2006/relationships/hyperlink" Target="https://voteamerica.atlassian.net/wiki/spaces/LACountyVotingSystem/pages/18088054/5.4.2+BMD+Hardware%22,%225.4.2%20BMD%20Hardware" TargetMode="External"/><Relationship Id="rId114" Type="http://schemas.openxmlformats.org/officeDocument/2006/relationships/hyperlink" Target="https://voteamerica.atlassian.net/wiki/spaces/LACountyVotingSystem/pages/49020971/8.2.2.3+BMD" TargetMode="External"/><Relationship Id="rId119" Type="http://schemas.openxmlformats.org/officeDocument/2006/relationships/header" Target="header8.xml"/><Relationship Id="rId127" Type="http://schemas.openxmlformats.org/officeDocument/2006/relationships/hyperlink" Target="https://voteamerica.atlassian.net/wiki/spaces/LACountyVotingSystem/pages/38273113/3.1+BMD+Manager+BMG" TargetMode="External"/><Relationship Id="rId10" Type="http://schemas.openxmlformats.org/officeDocument/2006/relationships/header" Target="header1.xml"/><Relationship Id="rId31" Type="http://schemas.openxmlformats.org/officeDocument/2006/relationships/hyperlink" Target="https://voteamerica.atlassian.net/wiki/spaces/LACountyVotingSystem/pages/21987710/5.4.1+BMD+UX?preview=/3015168/40697935/BMD%20Animations.zip" TargetMode="External"/><Relationship Id="rId44" Type="http://schemas.openxmlformats.org/officeDocument/2006/relationships/hyperlink" Target="https://voteamerica.atlassian.net/wiki/x/ywBtAg" TargetMode="External"/><Relationship Id="rId52" Type="http://schemas.openxmlformats.org/officeDocument/2006/relationships/hyperlink" Target="https://voteamerica.atlassian.net/wiki/spaces/LACountyVotingSystem/pages/40698053/5.4.2.2.2+Designing+Engineering+the+External+BMD+Components" TargetMode="External"/><Relationship Id="rId60" Type="http://schemas.openxmlformats.org/officeDocument/2006/relationships/hyperlink" Target="https://voteamerica.atlassian.net/wiki/x/JIA_AQ" TargetMode="External"/><Relationship Id="rId65" Type="http://schemas.openxmlformats.org/officeDocument/2006/relationships/hyperlink" Target="https://voteamerica.atlassian.net/wiki/spaces/LACountyVotingSystem/pages/21987696/5.4.3+BMD+Software?preview=/40698086/40698087/P1984-S-001%20v0.26%20%27BIS%20-%20Shuttle%20API%20Specification%27.pdf" TargetMode="External"/><Relationship Id="rId73" Type="http://schemas.openxmlformats.org/officeDocument/2006/relationships/hyperlink" Target="https://voteamerica.atlassian.net/wiki/spaces/LACountyVotingSystem/pages/49020971/8.2.2.3+BMD" TargetMode="External"/><Relationship Id="rId78" Type="http://schemas.openxmlformats.org/officeDocument/2006/relationships/image" Target="media/image12.jpeg"/><Relationship Id="rId81" Type="http://schemas.openxmlformats.org/officeDocument/2006/relationships/hyperlink" Target="https://voteamerica.atlassian.net/wiki/spaces/LACountyVotingSystem/pages/40698049/5.4.2.2.1+Designing+Using+the+BMD" TargetMode="External"/><Relationship Id="rId86" Type="http://schemas.openxmlformats.org/officeDocument/2006/relationships/hyperlink" Target="https://voteamerica.atlassian.net/wiki/spaces/LACountyVotingSystem/pages/38273087/5.4.4+BMD+Design+Validation+Units?preview=/38273087/43384835/BMD%20DVU%20Known%20Hardware%20Issues%20and%20Recommendations.docx" TargetMode="External"/><Relationship Id="rId94" Type="http://schemas.openxmlformats.org/officeDocument/2006/relationships/image" Target="media/image13.jpeg"/><Relationship Id="rId99" Type="http://schemas.openxmlformats.org/officeDocument/2006/relationships/hyperlink" Target="https://voteamerica.atlassian.net/wiki/spaces/LACountyVotingSystem/pages/40698053/5.4.2.2.2+Designing+Engineering+the+External+BMD+Components" TargetMode="External"/><Relationship Id="rId101" Type="http://schemas.openxmlformats.org/officeDocument/2006/relationships/hyperlink" Target="https://voteamerica.atlassian.net/wiki/spaces/LACountyVotingSystem/pages/40698059/5.4.2.2.4+Designing+Engineering+the+BMD+s+Paper+Handler" TargetMode="External"/><Relationship Id="rId122" Type="http://schemas.openxmlformats.org/officeDocument/2006/relationships/hyperlink" Target="https://voteamerica.atlassian.net/wiki/spaces/LACountyVotingSystem/pages/38273106/4+Interactive+Sample+Ballot+ISB?preview=/38273106/167739393/ISB_UOCAVA_Ballot_Sample.pdf" TargetMode="External"/><Relationship Id="rId130" Type="http://schemas.openxmlformats.org/officeDocument/2006/relationships/image" Target="media/image20.png"/><Relationship Id="rId135" Type="http://schemas.openxmlformats.org/officeDocument/2006/relationships/hyperlink" Target="https://www.eac.gov/voting-equipment/voluntary-voting-system-guidelines/" TargetMode="External"/><Relationship Id="rId143" Type="http://schemas.openxmlformats.org/officeDocument/2006/relationships/hyperlink" Target="http://www.naidonline.org/nitl/en/certification.html" TargetMode="External"/><Relationship Id="rId148" Type="http://schemas.openxmlformats.org/officeDocument/2006/relationships/image" Target="media/image23.png"/><Relationship Id="rId15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voteamerica.atlassian.net/wiki/spaces/REQ/pages/181469185/8.4+VSAP+Diagrams" TargetMode="External"/><Relationship Id="rId13" Type="http://schemas.openxmlformats.org/officeDocument/2006/relationships/image" Target="media/image3.png"/><Relationship Id="rId18" Type="http://schemas.openxmlformats.org/officeDocument/2006/relationships/header" Target="header4.xml"/><Relationship Id="rId39" Type="http://schemas.openxmlformats.org/officeDocument/2006/relationships/hyperlink" Target="https://voteamerica.atlassian.net/wiki/spaces/LACountyVotingSystem/pages/18088054/5.4.2+BMD+Hardware%22,%225.4.2%20BMD%20Hardware" TargetMode="External"/><Relationship Id="rId109" Type="http://schemas.openxmlformats.org/officeDocument/2006/relationships/image" Target="media/image15.png"/><Relationship Id="rId34" Type="http://schemas.openxmlformats.org/officeDocument/2006/relationships/hyperlink" Target="https://voteamerica.atlassian.net/wiki/spaces/LACountyVotingSystem/pages/21987708/5.3+BAM" TargetMode="External"/><Relationship Id="rId50" Type="http://schemas.openxmlformats.org/officeDocument/2006/relationships/hyperlink" Target="https://voteamerica.atlassian.net/wiki/spaces/LACountyVotingSystem/pages/40697955/5.4.2.1+BMD+Industrial+Design?preview=%2F40697955%2F41484345%2FVox_ID_Deck_2016_06_28.pdf" TargetMode="External"/><Relationship Id="rId55" Type="http://schemas.openxmlformats.org/officeDocument/2006/relationships/hyperlink" Target="https://voteamerica.atlassian.net/wiki/spaces/LACountyVotingSystem/pages/38273087/5.4.4+BMD+Design+Validation+Units?preview=/38273087/43384835/BMD%20DVU%20Known%20Hardware%20Issues%20and%20Recommendations.docx" TargetMode="External"/><Relationship Id="rId76" Type="http://schemas.openxmlformats.org/officeDocument/2006/relationships/hyperlink" Target="https://voteamerica.atlassian.net/wiki/spaces/REQ/pages/180322403/5.4.3+BMD+Software?preview=/180322403/188481655/SSDD%20-%20Section%2004%20-%20Ballot%20Marking%20Device.pdf" TargetMode="External"/><Relationship Id="rId97" Type="http://schemas.openxmlformats.org/officeDocument/2006/relationships/hyperlink" Target="https://voteamerica.atlassian.net/wiki/spaces/LACountyVotingSystem/pages/40697955/5.4.2.1+BMD+Industrial+Design?preview=%2F40697955%2F41484345%2FVox_ID_Deck_2016_06_28.pdf" TargetMode="External"/><Relationship Id="rId104" Type="http://schemas.openxmlformats.org/officeDocument/2006/relationships/hyperlink" Target="https://voteamerica.atlassian.net/wiki/spaces/LACountyVotingSystem/pages/38273087/5.4.4+BMD+Design+Validation+Units?preview=/38273087/43384835/BMD%20DVU%20Known%20Hardware%20Issues%20and%20Recommendations.docx" TargetMode="External"/><Relationship Id="rId120" Type="http://schemas.openxmlformats.org/officeDocument/2006/relationships/hyperlink" Target="https://voteamerica.atlassian.net/wiki/spaces/LACountyVotingSystem/pages/38273106/4+Interactive+Sample+Ballot+ISB?preview=%2F38273106%2F43745281%2FISB+Known+Issues+and+Recommendations.docx" TargetMode="External"/><Relationship Id="rId125" Type="http://schemas.openxmlformats.org/officeDocument/2006/relationships/hyperlink" Target="https://voteamerica.atlassian.net/wiki/spaces/LACountyVotingSystem/pages/38273106/4+Interactive+Sample+Ballot+ISB?preview=/38273106/167706625/ISB_Requirements_Specification_Final.pdf" TargetMode="External"/><Relationship Id="rId141" Type="http://schemas.openxmlformats.org/officeDocument/2006/relationships/hyperlink" Target="http://nvlpubs.nist.gov/nistpubs/SpecialPublications/NIST.SP.800-88r1.pdf" TargetMode="External"/><Relationship Id="rId146" Type="http://schemas.openxmlformats.org/officeDocument/2006/relationships/header" Target="header14.xml"/><Relationship Id="rId7" Type="http://schemas.openxmlformats.org/officeDocument/2006/relationships/footnotes" Target="footnotes.xml"/><Relationship Id="rId71" Type="http://schemas.openxmlformats.org/officeDocument/2006/relationships/hyperlink" Target="https://voteamerica.atlassian.net/wiki/spaces/LACountyVotingSystem/pages/21987710/5.4.1+BMD+UX?preview=/3015168/40697937/BMD%20Icons.zip" TargetMode="External"/><Relationship Id="rId92" Type="http://schemas.openxmlformats.org/officeDocument/2006/relationships/hyperlink" Target="https://voteamerica.atlassian.net/wiki/spaces/LACountyVotingSystem/pages/21987696/5.4.3+BMD+Software?preview=/40698086/40698099/P1984-S-007%20v0.9%20%27BCS%20Application%20SW%20-%20Detailed%20Design%20Spec%27.pdf" TargetMode="External"/><Relationship Id="rId2" Type="http://schemas.openxmlformats.org/officeDocument/2006/relationships/numbering" Target="numbering.xml"/><Relationship Id="rId29" Type="http://schemas.openxmlformats.org/officeDocument/2006/relationships/hyperlink" Target="https://voteamerica.atlassian.net/wiki/spaces/LACountyVotingSystem/pages/21987710/5.4.1+BMD+UX?preview=/3015168/40697936/3.2%20BMD%20User%20Interface%20Flows.sketch" TargetMode="External"/><Relationship Id="rId24" Type="http://schemas.openxmlformats.org/officeDocument/2006/relationships/image" Target="media/image7.jpeg"/><Relationship Id="rId40" Type="http://schemas.openxmlformats.org/officeDocument/2006/relationships/hyperlink" Target="https://voteamerica.atlassian.net/wiki/x/YwBtAg" TargetMode="External"/><Relationship Id="rId45" Type="http://schemas.openxmlformats.org/officeDocument/2006/relationships/hyperlink" Target="https://voteamerica.atlassian.net/wiki/x/eABtAg" TargetMode="External"/><Relationship Id="rId66" Type="http://schemas.openxmlformats.org/officeDocument/2006/relationships/hyperlink" Target="https://voteamerica.atlassian.net/wiki/spaces/LACountyVotingSystem/pages/21987710/5.4.1+BMD+UX?preview=/3015168/40697939/3.2%20BMD%20User%20Interface%20Design.pdf" TargetMode="External"/><Relationship Id="rId87" Type="http://schemas.openxmlformats.org/officeDocument/2006/relationships/hyperlink" Target="https://voteamerica.atlassian.net/wiki/spaces/LACountyVotingSystem/pages/38273087/5.4.4+BMD+Design+Validation+Units?preview=/38273087/43384835/BMD%20DVU%20Known%20Hardware%20Issues%20and%20Recommendations.docx" TargetMode="External"/><Relationship Id="rId110" Type="http://schemas.openxmlformats.org/officeDocument/2006/relationships/hyperlink" Target="https://voteamerica.atlassian.net/wiki/spaces/LACountyVotingSystem/pages/18088054/5.4.2+BMD+Hardware%22,%225.4.2%20BMD%20Hardware" TargetMode="External"/><Relationship Id="rId115" Type="http://schemas.openxmlformats.org/officeDocument/2006/relationships/image" Target="media/image16.png"/><Relationship Id="rId131" Type="http://schemas.openxmlformats.org/officeDocument/2006/relationships/header" Target="header10.xml"/><Relationship Id="rId136" Type="http://schemas.openxmlformats.org/officeDocument/2006/relationships/header" Target="header11.xml"/><Relationship Id="rId61" Type="http://schemas.openxmlformats.org/officeDocument/2006/relationships/hyperlink" Target="https://voteamerica.atlassian.net/wiki/spaces/LACountyVotingSystem/pages/20873252/8.1+Software+Solution+Design+Document?preview=/20873252/39682053/SSDD%20-%20Section%2002%20-%20System%20Connectivity.pdf" TargetMode="External"/><Relationship Id="rId82" Type="http://schemas.openxmlformats.org/officeDocument/2006/relationships/hyperlink" Target="https://voteamerica.atlassian.net/wiki/spaces/LACountyVotingSystem/pages/40698053/5.4.2.2.2+Designing+Engineering+the+External+BMD+Components" TargetMode="External"/><Relationship Id="rId152" Type="http://schemas.openxmlformats.org/officeDocument/2006/relationships/theme" Target="theme/theme1.xml"/><Relationship Id="rId19" Type="http://schemas.openxmlformats.org/officeDocument/2006/relationships/footer" Target="footer1.xml"/><Relationship Id="rId14" Type="http://schemas.openxmlformats.org/officeDocument/2006/relationships/header" Target="header2.xml"/><Relationship Id="rId30" Type="http://schemas.openxmlformats.org/officeDocument/2006/relationships/hyperlink" Target="https://voteamerica.atlassian.net/wiki/spaces/LACountyVotingSystem/pages/21987710/5.4.1+BMD+UX?preview=/3015168/40697934/BMD%20System%20Sounds.zip" TargetMode="External"/><Relationship Id="rId35" Type="http://schemas.openxmlformats.org/officeDocument/2006/relationships/hyperlink" Target="https://voteamerica.atlassian.net/wiki/spaces/LACountyVotingSystem/pages/38273087/5.4.4+BMD+Design+Validation+Units?preview=/38273087/43745286/BMD%20DVU%20Known%20UX%20Issues%20and%20Recommendations.docx" TargetMode="External"/><Relationship Id="rId56" Type="http://schemas.openxmlformats.org/officeDocument/2006/relationships/hyperlink" Target="https://voteamerica.atlassian.net/wiki/display/LACountyVotingSystem/5.4.4+BMD+Design+Validation+Units?preview=%2F38273087%2F43384835%2FBMD+DVU+Known+Hardware+Issues+and+Recommendations.docx" TargetMode="External"/><Relationship Id="rId77" Type="http://schemas.openxmlformats.org/officeDocument/2006/relationships/hyperlink" Target="https://voteamerica.atlassian.net/wiki/spaces/LACountyVotingSystem/pages/49020971/8.2.2.3+BMD" TargetMode="External"/><Relationship Id="rId100" Type="http://schemas.openxmlformats.org/officeDocument/2006/relationships/hyperlink" Target="https://voteamerica.atlassian.net/wiki/spaces/LACountyVotingSystem/pages/40698056/5.4.2.2.3+Designing+Engineering+the+Internal+BMD+Components" TargetMode="External"/><Relationship Id="rId105" Type="http://schemas.openxmlformats.org/officeDocument/2006/relationships/hyperlink" Target="https://voteamerica.atlassian.net/wiki/spaces/LACountyVotingSystem/pages/49020971/8.2.2.3+BMD" TargetMode="External"/><Relationship Id="rId126" Type="http://schemas.openxmlformats.org/officeDocument/2006/relationships/image" Target="media/image19.png"/><Relationship Id="rId147" Type="http://schemas.openxmlformats.org/officeDocument/2006/relationships/header" Target="header15.xml"/><Relationship Id="rId8" Type="http://schemas.openxmlformats.org/officeDocument/2006/relationships/endnotes" Target="endnotes.xml"/><Relationship Id="rId51" Type="http://schemas.openxmlformats.org/officeDocument/2006/relationships/hyperlink" Target="https://voteamerica.atlassian.net/wiki/spaces/LACountyVotingSystem/pages/40698049/5.4.2.2.1+Designing+Using+the+BMD" TargetMode="External"/><Relationship Id="rId72" Type="http://schemas.openxmlformats.org/officeDocument/2006/relationships/hyperlink" Target="https://voteamerica.atlassian.net/wiki/spaces/LACountyVotingSystem/pages/21987710/5.4.1+BMD+UX?preview=/52199429/52199444/Video-Dual%20Switch.mp4" TargetMode="External"/><Relationship Id="rId93" Type="http://schemas.openxmlformats.org/officeDocument/2006/relationships/hyperlink" Target="https://voteamerica.atlassian.net/wiki/spaces/LACountyVotingSystem/pages/49020971/8.2.2.3+BMD" TargetMode="External"/><Relationship Id="rId98" Type="http://schemas.openxmlformats.org/officeDocument/2006/relationships/hyperlink" Target="https://voteamerica.atlassian.net/wiki/spaces/LACountyVotingSystem/pages/40698049/5.4.2.2.1+Designing+Using+the+BMD" TargetMode="External"/><Relationship Id="rId121" Type="http://schemas.openxmlformats.org/officeDocument/2006/relationships/hyperlink" Target="https://voteamerica.atlassian.net/wiki/spaces/LACountyVotingSystem/pages/38273106/4+Interactive+Sample+Ballot+ISB?preview=/38273106/167739398/ISB_RAVBM_Ballot_Sample.pdf" TargetMode="External"/><Relationship Id="rId142" Type="http://schemas.openxmlformats.org/officeDocument/2006/relationships/hyperlink" Target="https://www.ftc.gov/sites/default/files/documents/federal_register_notices/disposal-consumer-report-information-and-records-16-cfr-part-682/040420disposalofconsumer.pdf"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kamdjou\AppData\Roaming\Microsoft\Templates\gcreport.dotm" TargetMode="External"/></Relationships>
</file>

<file path=word/theme/theme1.xml><?xml version="1.0" encoding="utf-8"?>
<a:theme xmlns:a="http://schemas.openxmlformats.org/drawingml/2006/main" name="Gartner_Consulting 2016">
  <a:themeElements>
    <a:clrScheme name="Gartner-Consulting 2016">
      <a:dk1>
        <a:srgbClr val="000000"/>
      </a:dk1>
      <a:lt1>
        <a:srgbClr val="FFFFFF"/>
      </a:lt1>
      <a:dk2>
        <a:srgbClr val="00254C"/>
      </a:dk2>
      <a:lt2>
        <a:srgbClr val="FFFFFF"/>
      </a:lt2>
      <a:accent1>
        <a:srgbClr val="00529B"/>
      </a:accent1>
      <a:accent2>
        <a:srgbClr val="00A5E3"/>
      </a:accent2>
      <a:accent3>
        <a:srgbClr val="66C9EE"/>
      </a:accent3>
      <a:accent4>
        <a:srgbClr val="B2E0F7"/>
      </a:accent4>
      <a:accent5>
        <a:srgbClr val="BFBFBF"/>
      </a:accent5>
      <a:accent6>
        <a:srgbClr val="46A33F"/>
      </a:accent6>
      <a:hlink>
        <a:srgbClr val="667C94"/>
      </a:hlink>
      <a:folHlink>
        <a:srgbClr val="6E96D5"/>
      </a:folHlink>
    </a:clrScheme>
    <a:fontScheme name="blank">
      <a:majorFont>
        <a:latin typeface="Arial"/>
        <a:ea typeface="Arial Unicode MS"/>
        <a:cs typeface="Arial Unicode MS"/>
      </a:majorFont>
      <a:minorFont>
        <a:latin typeface="Arial"/>
        <a:ea typeface="Arial Unicode MS"/>
        <a:cs typeface="Arial Unicode MS"/>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solidFill>
            <a:schemeClr val="tx1"/>
          </a:solidFill>
        </a:ln>
      </a:spPr>
      <a:bodyPr rtlCol="0" anchor="ctr"/>
      <a:lstStyle>
        <a:defPPr algn="ctr">
          <a:defRPr sz="1600" dirty="0" err="1" smtClean="0"/>
        </a:defPPr>
      </a:lstStyle>
      <a:style>
        <a:lnRef idx="1">
          <a:schemeClr val="accent1"/>
        </a:lnRef>
        <a:fillRef idx="0">
          <a:schemeClr val="accent1"/>
        </a:fillRef>
        <a:effectRef idx="0">
          <a:schemeClr val="accent1"/>
        </a:effectRef>
        <a:fontRef idx="minor">
          <a:schemeClr val="tx1"/>
        </a:fontRef>
      </a:style>
    </a:spDef>
    <a:lnDef>
      <a:spPr bwMode="gray">
        <a:noFill/>
        <a:ln w="12700">
          <a:solidFill>
            <a:schemeClr val="tx1"/>
          </a:solidFill>
          <a:round/>
          <a:headEnd type="none" w="lg" len="lg"/>
          <a:tailEnd type="none" w="lg" len="lg"/>
        </a:ln>
        <a:effectLst/>
      </a:spPr>
      <a:bodyPr/>
      <a:lstStyle/>
    </a:lnDef>
    <a:txDef>
      <a:spPr/>
      <a:bodyPr vert="horz" lIns="0" tIns="0" rIns="0" bIns="0" rtlCol="0">
        <a:noAutofit/>
      </a:bodyPr>
      <a:lstStyle>
        <a:defPPr>
          <a:defRPr dirty="0" err="1"/>
        </a:defPPr>
      </a:lstStyle>
    </a:txDef>
  </a:objectDefaults>
  <a:extraClrSchemeLst/>
  <a:custClrLst>
    <a:custClr name="Gartner Blue">
      <a:srgbClr val="00529B"/>
    </a:custClr>
    <a:custClr name="Black">
      <a:srgbClr val="000000"/>
    </a:custClr>
    <a:custClr name="Gold">
      <a:srgbClr val="FCAF17"/>
    </a:custClr>
    <a:custClr name="Light Blue">
      <a:srgbClr val="00A5E3"/>
    </a:custClr>
    <a:custClr name="Dark Blue">
      <a:srgbClr val="00254C"/>
    </a:custClr>
    <a:custClr name="Orange">
      <a:srgbClr val="E5550D"/>
    </a:custClr>
    <a:custClr name="Green">
      <a:srgbClr val="46A33F"/>
    </a:custClr>
    <a:custClr name="Purple">
      <a:srgbClr val="56129D"/>
    </a:custClr>
    <a:custClr name="Red">
      <a:srgbClr val="AC0000"/>
    </a:custClr>
    <a:custClr name="White">
      <a:srgbClr val="FFFFFF"/>
    </a:custClr>
    <a:custClr name="Gartner Blue 70%">
      <a:srgbClr val="B2CBE1"/>
    </a:custClr>
    <a:custClr name="Black 70%">
      <a:srgbClr val="B2B2B2"/>
    </a:custClr>
    <a:custClr name="Gold 70%">
      <a:srgbClr val="FEDFA2"/>
    </a:custClr>
    <a:custClr name="Light Blue70%">
      <a:srgbClr val="B2E4F7"/>
    </a:custClr>
    <a:custClr name="Dark Blue 70%">
      <a:srgbClr val="B2BDC9"/>
    </a:custClr>
    <a:custClr name="Orange 70%">
      <a:srgbClr val="F7CCB6"/>
    </a:custClr>
    <a:custClr name="Green 70%">
      <a:srgbClr val="C7E3C5"/>
    </a:custClr>
    <a:custClr name="Purple 70%">
      <a:srgbClr val="CCB7E1"/>
    </a:custClr>
    <a:custClr name="Red 70%">
      <a:srgbClr val="FFBBBB"/>
    </a:custClr>
    <a:custClr name="White">
      <a:srgbClr val="FFFFFF"/>
    </a:custClr>
    <a:custClr name="Gartner Blue 40%">
      <a:srgbClr val="6697C3"/>
    </a:custClr>
    <a:custClr name="Black 40%">
      <a:srgbClr val="666666"/>
    </a:custClr>
    <a:custClr name="Gold 40%">
      <a:srgbClr val="FDCF74"/>
    </a:custClr>
    <a:custClr name="Light Blue 40%">
      <a:srgbClr val="66C9EE"/>
    </a:custClr>
    <a:custClr name="Dark Blue 40%">
      <a:srgbClr val="667C94"/>
    </a:custClr>
    <a:custClr name="Orange 40%">
      <a:srgbClr val="EF996E"/>
    </a:custClr>
    <a:custClr name="Green 40%">
      <a:srgbClr val="90C88C"/>
    </a:custClr>
    <a:custClr name="Purple 40%">
      <a:srgbClr val="9470BA"/>
    </a:custClr>
    <a:custClr name="Red 40%">
      <a:srgbClr val="FE0000"/>
    </a:custClr>
    <a:custClr name="White">
      <a:srgbClr val="FFFFFF"/>
    </a:custClr>
  </a:custClrLst>
  <a:extLst>
    <a:ext uri="{05A4C25C-085E-4340-85A3-A5531E510DB2}">
      <thm15:themeFamily xmlns="" xmlns:thm15="http://schemas.microsoft.com/office/thememl/2012/main" name="Gartner_Consulting 2016" id="{EBF3DF78-84ED-442F-8B30-EC6BC02445E1}" vid="{F6EBC57A-667C-4FE8-8FEF-297372AF73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7CF2C-D036-4A27-B528-46ECA5C2D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gcreport</Template>
  <TotalTime>29</TotalTime>
  <Pages>157</Pages>
  <Words>38153</Words>
  <Characters>217476</Characters>
  <Application>Microsoft Office Word</Application>
  <DocSecurity>0</DocSecurity>
  <Lines>1812</Lines>
  <Paragraphs>510</Paragraphs>
  <ScaleCrop>false</ScaleCrop>
  <HeadingPairs>
    <vt:vector size="2" baseType="variant">
      <vt:variant>
        <vt:lpstr>Title</vt:lpstr>
      </vt:variant>
      <vt:variant>
        <vt:i4>1</vt:i4>
      </vt:variant>
    </vt:vector>
  </HeadingPairs>
  <TitlesOfParts>
    <vt:vector size="1" baseType="lpstr">
      <vt:lpstr>GCReport</vt:lpstr>
    </vt:vector>
  </TitlesOfParts>
  <Company>FullCompanyName</Company>
  <LinksUpToDate>false</LinksUpToDate>
  <CharactersWithSpaces>255119</CharactersWithSpaces>
  <SharedDoc>false</SharedDoc>
  <HLinks>
    <vt:vector size="60" baseType="variant">
      <vt:variant>
        <vt:i4>1114165</vt:i4>
      </vt:variant>
      <vt:variant>
        <vt:i4>71</vt:i4>
      </vt:variant>
      <vt:variant>
        <vt:i4>0</vt:i4>
      </vt:variant>
      <vt:variant>
        <vt:i4>5</vt:i4>
      </vt:variant>
      <vt:variant>
        <vt:lpwstr/>
      </vt:variant>
      <vt:variant>
        <vt:lpwstr>_Toc257201004</vt:lpwstr>
      </vt:variant>
      <vt:variant>
        <vt:i4>1114165</vt:i4>
      </vt:variant>
      <vt:variant>
        <vt:i4>65</vt:i4>
      </vt:variant>
      <vt:variant>
        <vt:i4>0</vt:i4>
      </vt:variant>
      <vt:variant>
        <vt:i4>5</vt:i4>
      </vt:variant>
      <vt:variant>
        <vt:lpwstr/>
      </vt:variant>
      <vt:variant>
        <vt:lpwstr>_Toc257201003</vt:lpwstr>
      </vt:variant>
      <vt:variant>
        <vt:i4>1114165</vt:i4>
      </vt:variant>
      <vt:variant>
        <vt:i4>59</vt:i4>
      </vt:variant>
      <vt:variant>
        <vt:i4>0</vt:i4>
      </vt:variant>
      <vt:variant>
        <vt:i4>5</vt:i4>
      </vt:variant>
      <vt:variant>
        <vt:lpwstr/>
      </vt:variant>
      <vt:variant>
        <vt:lpwstr>_Toc257201002</vt:lpwstr>
      </vt:variant>
      <vt:variant>
        <vt:i4>1114165</vt:i4>
      </vt:variant>
      <vt:variant>
        <vt:i4>53</vt:i4>
      </vt:variant>
      <vt:variant>
        <vt:i4>0</vt:i4>
      </vt:variant>
      <vt:variant>
        <vt:i4>5</vt:i4>
      </vt:variant>
      <vt:variant>
        <vt:lpwstr/>
      </vt:variant>
      <vt:variant>
        <vt:lpwstr>_Toc257201001</vt:lpwstr>
      </vt:variant>
      <vt:variant>
        <vt:i4>1114165</vt:i4>
      </vt:variant>
      <vt:variant>
        <vt:i4>47</vt:i4>
      </vt:variant>
      <vt:variant>
        <vt:i4>0</vt:i4>
      </vt:variant>
      <vt:variant>
        <vt:i4>5</vt:i4>
      </vt:variant>
      <vt:variant>
        <vt:lpwstr/>
      </vt:variant>
      <vt:variant>
        <vt:lpwstr>_Toc257201000</vt:lpwstr>
      </vt:variant>
      <vt:variant>
        <vt:i4>1638460</vt:i4>
      </vt:variant>
      <vt:variant>
        <vt:i4>41</vt:i4>
      </vt:variant>
      <vt:variant>
        <vt:i4>0</vt:i4>
      </vt:variant>
      <vt:variant>
        <vt:i4>5</vt:i4>
      </vt:variant>
      <vt:variant>
        <vt:lpwstr/>
      </vt:variant>
      <vt:variant>
        <vt:lpwstr>_Toc257200999</vt:lpwstr>
      </vt:variant>
      <vt:variant>
        <vt:i4>1638460</vt:i4>
      </vt:variant>
      <vt:variant>
        <vt:i4>35</vt:i4>
      </vt:variant>
      <vt:variant>
        <vt:i4>0</vt:i4>
      </vt:variant>
      <vt:variant>
        <vt:i4>5</vt:i4>
      </vt:variant>
      <vt:variant>
        <vt:lpwstr/>
      </vt:variant>
      <vt:variant>
        <vt:lpwstr>_Toc257200998</vt:lpwstr>
      </vt:variant>
      <vt:variant>
        <vt:i4>2162718</vt:i4>
      </vt:variant>
      <vt:variant>
        <vt:i4>15</vt:i4>
      </vt:variant>
      <vt:variant>
        <vt:i4>0</vt:i4>
      </vt:variant>
      <vt:variant>
        <vt:i4>5</vt:i4>
      </vt:variant>
      <vt:variant>
        <vt:lpwstr>mailto:WinCenterProposal&amp;Delivery.Support@gartner.com</vt:lpwstr>
      </vt:variant>
      <vt:variant>
        <vt:lpwstr/>
      </vt:variant>
      <vt:variant>
        <vt:i4>6488169</vt:i4>
      </vt:variant>
      <vt:variant>
        <vt:i4>12</vt:i4>
      </vt:variant>
      <vt:variant>
        <vt:i4>0</vt:i4>
      </vt:variant>
      <vt:variant>
        <vt:i4>5</vt:i4>
      </vt:variant>
      <vt:variant>
        <vt:lpwstr>http://gkm.gartner.com/gkm/livelink?func=ll&amp;objId=19285069&amp;objAction=browse&amp;viewType=1</vt:lpwstr>
      </vt:variant>
      <vt:variant>
        <vt:lpwstr/>
      </vt:variant>
      <vt:variant>
        <vt:i4>7340136</vt:i4>
      </vt:variant>
      <vt:variant>
        <vt:i4>9</vt:i4>
      </vt:variant>
      <vt:variant>
        <vt:i4>0</vt:i4>
      </vt:variant>
      <vt:variant>
        <vt:i4>5</vt:i4>
      </vt:variant>
      <vt:variant>
        <vt:lpwstr>http://gkm.gartner.com/gkm/livelink/fetch/2000/17826/651505/17720/263904/customview%2Ehtml?func=ll&amp;objId=263904&amp;objAction=browse&amp;viewType=1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GCReport</dc:title>
  <dc:subject>EngagementAlias</dc:subject>
  <dc:creator>Kamdjou,Mona</dc:creator>
  <dc:description>Template Version: 1 May 2016</dc:description>
  <cp:lastModifiedBy>Cecille Asuncion</cp:lastModifiedBy>
  <cp:revision>18</cp:revision>
  <cp:lastPrinted>2017-11-15T19:18:00Z</cp:lastPrinted>
  <dcterms:created xsi:type="dcterms:W3CDTF">2018-01-02T22:59:00Z</dcterms:created>
  <dcterms:modified xsi:type="dcterms:W3CDTF">2018-01-03T01:58:00Z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yMonth">
    <vt:lpwstr>DayMonth</vt:lpwstr>
  </property>
  <property fmtid="{D5CDD505-2E9C-101B-9397-08002B2CF9AE}" pid="3" name="Year">
    <vt:lpwstr>2016</vt:lpwstr>
  </property>
  <property fmtid="{D5CDD505-2E9C-101B-9397-08002B2CF9AE}" pid="4" name="CCname">
    <vt:lpwstr>CCname</vt:lpwstr>
  </property>
  <property fmtid="{D5CDD505-2E9C-101B-9397-08002B2CF9AE}" pid="5" name="CCphone">
    <vt:lpwstr>+1 CCphone</vt:lpwstr>
  </property>
  <property fmtid="{D5CDD505-2E9C-101B-9397-08002B2CF9AE}" pid="6" name="CCfax">
    <vt:lpwstr>+1 CCfax</vt:lpwstr>
  </property>
  <property fmtid="{D5CDD505-2E9C-101B-9397-08002B2CF9AE}" pid="7" name="CCemail">
    <vt:lpwstr>CCemail</vt:lpwstr>
  </property>
  <property fmtid="{D5CDD505-2E9C-101B-9397-08002B2CF9AE}" pid="8" name="DocumentType">
    <vt:lpwstr>Report</vt:lpwstr>
  </property>
  <property fmtid="{D5CDD505-2E9C-101B-9397-08002B2CF9AE}" pid="9" name="GCtitle">
    <vt:lpwstr>GCtitle</vt:lpwstr>
  </property>
  <property fmtid="{D5CDD505-2E9C-101B-9397-08002B2CF9AE}" pid="10" name="GCname">
    <vt:lpwstr>GCname</vt:lpwstr>
  </property>
  <property fmtid="{D5CDD505-2E9C-101B-9397-08002B2CF9AE}" pid="11" name="GCphone">
    <vt:lpwstr>+1 GCphone</vt:lpwstr>
  </property>
  <property fmtid="{D5CDD505-2E9C-101B-9397-08002B2CF9AE}" pid="12" name="GCfax">
    <vt:lpwstr>+1 GCfax</vt:lpwstr>
  </property>
  <property fmtid="{D5CDD505-2E9C-101B-9397-08002B2CF9AE}" pid="13" name="GCemail">
    <vt:lpwstr>first.last@gartner.com</vt:lpwstr>
  </property>
  <property fmtid="{D5CDD505-2E9C-101B-9397-08002B2CF9AE}" pid="14" name="GCadd">
    <vt:lpwstr>GCadd</vt:lpwstr>
  </property>
  <property fmtid="{D5CDD505-2E9C-101B-9397-08002B2CF9AE}" pid="15" name="CCadd">
    <vt:lpwstr>CCadd</vt:lpwstr>
  </property>
  <property fmtid="{D5CDD505-2E9C-101B-9397-08002B2CF9AE}" pid="16" name="CCfirstname">
    <vt:lpwstr>CCfirstname</vt:lpwstr>
  </property>
  <property fmtid="{D5CDD505-2E9C-101B-9397-08002B2CF9AE}" pid="17" name="CClastname">
    <vt:lpwstr>CClastname</vt:lpwstr>
  </property>
  <property fmtid="{D5CDD505-2E9C-101B-9397-08002B2CF9AE}" pid="18" name="CCtitle">
    <vt:lpwstr>CCtitle</vt:lpwstr>
  </property>
  <property fmtid="{D5CDD505-2E9C-101B-9397-08002B2CF9AE}" pid="19" name="LegalName">
    <vt:lpwstr>Gartner, Inc.</vt:lpwstr>
  </property>
  <property fmtid="{D5CDD505-2E9C-101B-9397-08002B2CF9AE}" pid="20" name="VersionNumber">
    <vt:lpwstr>1</vt:lpwstr>
  </property>
  <property fmtid="{D5CDD505-2E9C-101B-9397-08002B2CF9AE}" pid="21" name="Consulting Template">
    <vt:bool>true</vt:bool>
  </property>
  <property fmtid="{D5CDD505-2E9C-101B-9397-08002B2CF9AE}" pid="22" name="PropertyForm">
    <vt:lpwstr>GCReport</vt:lpwstr>
  </property>
</Properties>
</file>